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56D7" w:rsidRDefault="00761D1E">
      <w:pPr>
        <w:spacing w:before="75" w:line="321" w:lineRule="exact"/>
        <w:ind w:left="619" w:right="906"/>
        <w:jc w:val="center"/>
        <w:rPr>
          <w:b/>
          <w:sz w:val="28"/>
        </w:rPr>
      </w:pPr>
      <w:r>
        <w:rPr>
          <w:b/>
          <w:sz w:val="28"/>
        </w:rPr>
        <w:t>МИНИСТЕРСТВОПРОСВЕЩЕНИЯРОССИЙСКОЙФЕДЕРАЦИИ</w:t>
      </w:r>
    </w:p>
    <w:p w:rsidR="007E56D7" w:rsidRDefault="00761D1E">
      <w:pPr>
        <w:ind w:left="2400" w:right="2685"/>
        <w:jc w:val="center"/>
        <w:rPr>
          <w:b/>
          <w:sz w:val="28"/>
        </w:rPr>
      </w:pPr>
      <w:r>
        <w:rPr>
          <w:b/>
          <w:sz w:val="28"/>
        </w:rPr>
        <w:t>Департамент образования Вологодской областиКомитет по образованиюадминистрацииВологодскогомуниципальногоокруга</w:t>
      </w:r>
    </w:p>
    <w:p w:rsidR="007E56D7" w:rsidRDefault="00761D1E">
      <w:pPr>
        <w:spacing w:before="1"/>
        <w:ind w:left="618" w:right="906"/>
        <w:jc w:val="center"/>
        <w:rPr>
          <w:b/>
          <w:sz w:val="28"/>
        </w:rPr>
      </w:pPr>
      <w:r>
        <w:rPr>
          <w:b/>
          <w:sz w:val="28"/>
        </w:rPr>
        <w:t>МБОУВМО"Кипеловская средняя школа"</w:t>
      </w:r>
    </w:p>
    <w:p w:rsidR="007E56D7" w:rsidRDefault="007E56D7">
      <w:pPr>
        <w:pStyle w:val="a3"/>
        <w:ind w:left="0"/>
        <w:jc w:val="left"/>
        <w:rPr>
          <w:b/>
          <w:sz w:val="20"/>
        </w:rPr>
      </w:pPr>
    </w:p>
    <w:p w:rsidR="007E56D7" w:rsidRDefault="007E56D7">
      <w:pPr>
        <w:pStyle w:val="a3"/>
        <w:ind w:left="0"/>
        <w:jc w:val="left"/>
        <w:rPr>
          <w:b/>
          <w:sz w:val="20"/>
        </w:rPr>
      </w:pPr>
    </w:p>
    <w:p w:rsidR="007E56D7" w:rsidRDefault="007E56D7">
      <w:pPr>
        <w:pStyle w:val="a3"/>
        <w:spacing w:before="7" w:after="1"/>
        <w:ind w:left="0"/>
        <w:jc w:val="left"/>
        <w:rPr>
          <w:b/>
          <w:sz w:val="19"/>
        </w:rPr>
      </w:pPr>
    </w:p>
    <w:tbl>
      <w:tblPr>
        <w:tblStyle w:val="TableNormal"/>
        <w:tblW w:w="0" w:type="auto"/>
        <w:tblInd w:w="151" w:type="dxa"/>
        <w:tblLayout w:type="fixed"/>
        <w:tblLook w:val="01E0"/>
      </w:tblPr>
      <w:tblGrid>
        <w:gridCol w:w="4671"/>
        <w:gridCol w:w="6251"/>
      </w:tblGrid>
      <w:tr w:rsidR="007E56D7">
        <w:trPr>
          <w:trHeight w:val="1817"/>
        </w:trPr>
        <w:tc>
          <w:tcPr>
            <w:tcW w:w="4671" w:type="dxa"/>
          </w:tcPr>
          <w:p w:rsidR="007E56D7" w:rsidRDefault="00761D1E">
            <w:pPr>
              <w:pStyle w:val="TableParagraph"/>
              <w:spacing w:line="266" w:lineRule="exact"/>
              <w:ind w:left="200"/>
              <w:rPr>
                <w:b/>
                <w:sz w:val="24"/>
              </w:rPr>
            </w:pPr>
            <w:r>
              <w:rPr>
                <w:b/>
                <w:sz w:val="24"/>
              </w:rPr>
              <w:t>Принята</w:t>
            </w:r>
          </w:p>
          <w:p w:rsidR="007E56D7" w:rsidRDefault="007E56D7">
            <w:pPr>
              <w:pStyle w:val="TableParagraph"/>
              <w:spacing w:before="10"/>
              <w:ind w:left="0"/>
              <w:rPr>
                <w:b/>
                <w:sz w:val="20"/>
              </w:rPr>
            </w:pPr>
          </w:p>
          <w:p w:rsidR="007E56D7" w:rsidRDefault="00761D1E">
            <w:pPr>
              <w:pStyle w:val="TableParagraph"/>
              <w:spacing w:line="448" w:lineRule="auto"/>
              <w:ind w:left="200" w:right="897"/>
              <w:rPr>
                <w:sz w:val="24"/>
              </w:rPr>
            </w:pPr>
            <w:r>
              <w:rPr>
                <w:sz w:val="24"/>
              </w:rPr>
              <w:t>на педагогическом советепротоколот</w:t>
            </w:r>
            <w:r w:rsidR="00AB12AA">
              <w:rPr>
                <w:sz w:val="24"/>
              </w:rPr>
              <w:t>30</w:t>
            </w:r>
            <w:r>
              <w:rPr>
                <w:sz w:val="24"/>
              </w:rPr>
              <w:t>.08.</w:t>
            </w:r>
            <w:r w:rsidR="00AB12AA">
              <w:rPr>
                <w:sz w:val="24"/>
              </w:rPr>
              <w:t>2024</w:t>
            </w:r>
            <w:r>
              <w:rPr>
                <w:sz w:val="24"/>
              </w:rPr>
              <w:t>г.№1</w:t>
            </w:r>
          </w:p>
        </w:tc>
        <w:tc>
          <w:tcPr>
            <w:tcW w:w="6251" w:type="dxa"/>
          </w:tcPr>
          <w:p w:rsidR="007E56D7" w:rsidRDefault="00761D1E">
            <w:pPr>
              <w:pStyle w:val="TableParagraph"/>
              <w:spacing w:line="266" w:lineRule="exact"/>
              <w:ind w:left="2467"/>
              <w:rPr>
                <w:b/>
                <w:sz w:val="24"/>
              </w:rPr>
            </w:pPr>
            <w:r>
              <w:rPr>
                <w:b/>
                <w:sz w:val="24"/>
              </w:rPr>
              <w:t>Утверждена</w:t>
            </w:r>
          </w:p>
          <w:p w:rsidR="007E56D7" w:rsidRDefault="007E56D7">
            <w:pPr>
              <w:pStyle w:val="TableParagraph"/>
              <w:spacing w:before="10"/>
              <w:ind w:left="0"/>
              <w:rPr>
                <w:b/>
                <w:sz w:val="20"/>
              </w:rPr>
            </w:pPr>
          </w:p>
          <w:p w:rsidR="007E56D7" w:rsidRDefault="00761D1E">
            <w:pPr>
              <w:pStyle w:val="TableParagraph"/>
              <w:spacing w:line="448" w:lineRule="auto"/>
              <w:ind w:left="2191" w:right="196" w:hanging="901"/>
              <w:rPr>
                <w:sz w:val="24"/>
              </w:rPr>
            </w:pPr>
            <w:r>
              <w:rPr>
                <w:sz w:val="24"/>
              </w:rPr>
              <w:t>приказомдиректораМБОУВМР«Кипеловская средняяшкола»</w:t>
            </w:r>
            <w:r w:rsidR="00AB12AA">
              <w:rPr>
                <w:sz w:val="24"/>
              </w:rPr>
              <w:t>от30.08.2024</w:t>
            </w:r>
            <w:r>
              <w:rPr>
                <w:sz w:val="24"/>
              </w:rPr>
              <w:t>г.</w:t>
            </w:r>
            <w:r w:rsidR="00AB12AA">
              <w:rPr>
                <w:sz w:val="24"/>
              </w:rPr>
              <w:t>№136</w:t>
            </w:r>
          </w:p>
          <w:p w:rsidR="007E56D7" w:rsidRDefault="00761D1E">
            <w:pPr>
              <w:pStyle w:val="TableParagraph"/>
              <w:tabs>
                <w:tab w:val="left" w:pos="4678"/>
              </w:tabs>
              <w:spacing w:before="4" w:line="256" w:lineRule="exact"/>
              <w:ind w:left="2702"/>
              <w:rPr>
                <w:sz w:val="24"/>
              </w:rPr>
            </w:pPr>
            <w:r>
              <w:rPr>
                <w:sz w:val="24"/>
                <w:u w:val="single"/>
              </w:rPr>
              <w:t xml:space="preserve"> ________</w:t>
            </w:r>
            <w:r>
              <w:rPr>
                <w:sz w:val="24"/>
              </w:rPr>
              <w:t>Кудринская В.М.</w:t>
            </w:r>
          </w:p>
        </w:tc>
      </w:tr>
    </w:tbl>
    <w:p w:rsidR="007E56D7" w:rsidRDefault="007E56D7">
      <w:pPr>
        <w:pStyle w:val="a3"/>
        <w:ind w:left="0"/>
        <w:jc w:val="left"/>
        <w:rPr>
          <w:b/>
          <w:sz w:val="30"/>
        </w:rPr>
      </w:pPr>
    </w:p>
    <w:p w:rsidR="007E56D7" w:rsidRDefault="007E56D7">
      <w:pPr>
        <w:pStyle w:val="a3"/>
        <w:ind w:left="0"/>
        <w:jc w:val="left"/>
        <w:rPr>
          <w:b/>
          <w:sz w:val="30"/>
        </w:rPr>
      </w:pPr>
    </w:p>
    <w:p w:rsidR="007E56D7" w:rsidRDefault="007E56D7">
      <w:pPr>
        <w:pStyle w:val="a3"/>
        <w:ind w:left="0"/>
        <w:jc w:val="left"/>
        <w:rPr>
          <w:b/>
          <w:sz w:val="30"/>
        </w:rPr>
      </w:pPr>
    </w:p>
    <w:p w:rsidR="007E56D7" w:rsidRDefault="007E56D7">
      <w:pPr>
        <w:pStyle w:val="a3"/>
        <w:ind w:left="0"/>
        <w:jc w:val="left"/>
        <w:rPr>
          <w:b/>
          <w:sz w:val="30"/>
        </w:rPr>
      </w:pPr>
    </w:p>
    <w:p w:rsidR="007E56D7" w:rsidRDefault="007E56D7">
      <w:pPr>
        <w:pStyle w:val="a3"/>
        <w:ind w:left="0"/>
        <w:jc w:val="left"/>
        <w:rPr>
          <w:b/>
          <w:sz w:val="30"/>
        </w:rPr>
      </w:pPr>
    </w:p>
    <w:p w:rsidR="007E56D7" w:rsidRDefault="00761D1E">
      <w:pPr>
        <w:spacing w:before="202" w:line="247" w:lineRule="auto"/>
        <w:ind w:left="2400" w:right="2240"/>
        <w:jc w:val="center"/>
        <w:rPr>
          <w:sz w:val="40"/>
        </w:rPr>
      </w:pPr>
      <w:r>
        <w:rPr>
          <w:sz w:val="40"/>
        </w:rPr>
        <w:t>Основная образовательная программаначальногообщегообразования</w:t>
      </w:r>
    </w:p>
    <w:p w:rsidR="007E56D7" w:rsidRDefault="00761D1E">
      <w:pPr>
        <w:spacing w:line="457" w:lineRule="exact"/>
        <w:ind w:left="994" w:right="842"/>
        <w:jc w:val="center"/>
        <w:rPr>
          <w:sz w:val="40"/>
        </w:rPr>
      </w:pPr>
      <w:r>
        <w:rPr>
          <w:sz w:val="40"/>
        </w:rPr>
        <w:t>Муниципальногобюджетногообщеобразовательного</w:t>
      </w:r>
    </w:p>
    <w:p w:rsidR="007E56D7" w:rsidRDefault="00761D1E">
      <w:pPr>
        <w:spacing w:before="16"/>
        <w:ind w:left="498" w:right="906"/>
        <w:jc w:val="center"/>
        <w:rPr>
          <w:sz w:val="40"/>
        </w:rPr>
      </w:pPr>
      <w:r>
        <w:rPr>
          <w:sz w:val="40"/>
        </w:rPr>
        <w:t>учреждения</w:t>
      </w:r>
    </w:p>
    <w:p w:rsidR="007E56D7" w:rsidRDefault="00761D1E">
      <w:pPr>
        <w:spacing w:before="12"/>
        <w:ind w:left="994" w:right="735"/>
        <w:jc w:val="center"/>
        <w:rPr>
          <w:sz w:val="40"/>
        </w:rPr>
      </w:pPr>
      <w:r>
        <w:rPr>
          <w:sz w:val="40"/>
        </w:rPr>
        <w:t>Вологодскогомуниципальногорайона</w:t>
      </w:r>
    </w:p>
    <w:p w:rsidR="007E56D7" w:rsidRDefault="00761D1E">
      <w:pPr>
        <w:spacing w:before="12" w:line="249" w:lineRule="auto"/>
        <w:ind w:left="3165" w:right="2999"/>
        <w:jc w:val="center"/>
        <w:rPr>
          <w:sz w:val="40"/>
        </w:rPr>
      </w:pPr>
      <w:r>
        <w:rPr>
          <w:sz w:val="40"/>
        </w:rPr>
        <w:t>«Кипеловская средняя школа»на</w:t>
      </w:r>
      <w:r w:rsidR="00AB12AA">
        <w:rPr>
          <w:sz w:val="40"/>
        </w:rPr>
        <w:t>период 2024-2028</w:t>
      </w:r>
      <w:r>
        <w:rPr>
          <w:sz w:val="40"/>
        </w:rPr>
        <w:t>годы</w:t>
      </w:r>
    </w:p>
    <w:p w:rsidR="007E56D7" w:rsidRDefault="007E56D7">
      <w:pPr>
        <w:pStyle w:val="a3"/>
        <w:ind w:left="0"/>
        <w:jc w:val="left"/>
        <w:rPr>
          <w:sz w:val="44"/>
        </w:rPr>
      </w:pPr>
    </w:p>
    <w:p w:rsidR="007E56D7" w:rsidRDefault="007E56D7">
      <w:pPr>
        <w:pStyle w:val="a3"/>
        <w:ind w:left="0"/>
        <w:jc w:val="left"/>
        <w:rPr>
          <w:sz w:val="44"/>
        </w:rPr>
      </w:pPr>
    </w:p>
    <w:p w:rsidR="007E56D7" w:rsidRDefault="007E56D7">
      <w:pPr>
        <w:pStyle w:val="a3"/>
        <w:ind w:left="0"/>
        <w:jc w:val="left"/>
        <w:rPr>
          <w:sz w:val="44"/>
        </w:rPr>
      </w:pPr>
    </w:p>
    <w:p w:rsidR="007E56D7" w:rsidRDefault="007E56D7">
      <w:pPr>
        <w:pStyle w:val="a3"/>
        <w:ind w:left="0"/>
        <w:jc w:val="left"/>
        <w:rPr>
          <w:sz w:val="44"/>
        </w:rPr>
      </w:pPr>
    </w:p>
    <w:p w:rsidR="007E56D7" w:rsidRDefault="007E56D7">
      <w:pPr>
        <w:pStyle w:val="a3"/>
        <w:ind w:left="0"/>
        <w:jc w:val="left"/>
        <w:rPr>
          <w:sz w:val="44"/>
        </w:rPr>
      </w:pPr>
    </w:p>
    <w:p w:rsidR="007E56D7" w:rsidRDefault="007E56D7">
      <w:pPr>
        <w:pStyle w:val="a3"/>
        <w:ind w:left="0"/>
        <w:jc w:val="left"/>
        <w:rPr>
          <w:sz w:val="44"/>
        </w:rPr>
      </w:pPr>
    </w:p>
    <w:p w:rsidR="007E56D7" w:rsidRDefault="007E56D7">
      <w:pPr>
        <w:pStyle w:val="a3"/>
        <w:ind w:left="0"/>
        <w:jc w:val="left"/>
        <w:rPr>
          <w:sz w:val="44"/>
        </w:rPr>
      </w:pPr>
    </w:p>
    <w:p w:rsidR="007E56D7" w:rsidRDefault="007E56D7">
      <w:pPr>
        <w:pStyle w:val="a3"/>
        <w:spacing w:before="2"/>
        <w:ind w:left="0"/>
        <w:jc w:val="left"/>
        <w:rPr>
          <w:sz w:val="61"/>
        </w:rPr>
      </w:pPr>
    </w:p>
    <w:p w:rsidR="007E56D7" w:rsidRDefault="00AB12AA">
      <w:pPr>
        <w:ind w:left="510" w:right="906"/>
        <w:jc w:val="center"/>
        <w:rPr>
          <w:sz w:val="28"/>
        </w:rPr>
      </w:pPr>
      <w:r>
        <w:rPr>
          <w:sz w:val="28"/>
        </w:rPr>
        <w:t>2024</w:t>
      </w:r>
      <w:r w:rsidR="00761D1E">
        <w:rPr>
          <w:sz w:val="28"/>
        </w:rPr>
        <w:t>г.</w:t>
      </w:r>
    </w:p>
    <w:p w:rsidR="007E56D7" w:rsidRDefault="007E56D7">
      <w:pPr>
        <w:jc w:val="center"/>
        <w:rPr>
          <w:sz w:val="28"/>
        </w:rPr>
        <w:sectPr w:rsidR="007E56D7">
          <w:type w:val="continuous"/>
          <w:pgSz w:w="11920" w:h="16840"/>
          <w:pgMar w:top="920" w:right="100" w:bottom="280" w:left="640" w:header="720" w:footer="720" w:gutter="0"/>
          <w:cols w:space="720"/>
        </w:sectPr>
      </w:pPr>
    </w:p>
    <w:tbl>
      <w:tblPr>
        <w:tblStyle w:val="TableNormal"/>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097"/>
        <w:gridCol w:w="8264"/>
        <w:gridCol w:w="1169"/>
      </w:tblGrid>
      <w:tr w:rsidR="007E56D7">
        <w:trPr>
          <w:trHeight w:val="490"/>
        </w:trPr>
        <w:tc>
          <w:tcPr>
            <w:tcW w:w="1097" w:type="dxa"/>
          </w:tcPr>
          <w:p w:rsidR="007E56D7" w:rsidRDefault="00761D1E">
            <w:pPr>
              <w:pStyle w:val="TableParagraph"/>
              <w:spacing w:line="251" w:lineRule="exact"/>
              <w:ind w:left="215"/>
              <w:rPr>
                <w:b/>
                <w:sz w:val="24"/>
              </w:rPr>
            </w:pPr>
            <w:r>
              <w:rPr>
                <w:b/>
                <w:sz w:val="24"/>
              </w:rPr>
              <w:lastRenderedPageBreak/>
              <w:t>№п/п</w:t>
            </w:r>
          </w:p>
        </w:tc>
        <w:tc>
          <w:tcPr>
            <w:tcW w:w="8264" w:type="dxa"/>
          </w:tcPr>
          <w:p w:rsidR="007E56D7" w:rsidRDefault="00761D1E">
            <w:pPr>
              <w:pStyle w:val="TableParagraph"/>
              <w:spacing w:line="251" w:lineRule="exact"/>
              <w:ind w:left="3274" w:right="3163"/>
              <w:jc w:val="center"/>
              <w:rPr>
                <w:b/>
                <w:sz w:val="24"/>
              </w:rPr>
            </w:pPr>
            <w:r>
              <w:rPr>
                <w:b/>
                <w:sz w:val="24"/>
              </w:rPr>
              <w:t>СОДЕРЖАНИЕ</w:t>
            </w:r>
          </w:p>
        </w:tc>
        <w:tc>
          <w:tcPr>
            <w:tcW w:w="1169" w:type="dxa"/>
          </w:tcPr>
          <w:p w:rsidR="007E56D7" w:rsidRDefault="00761D1E">
            <w:pPr>
              <w:pStyle w:val="TableParagraph"/>
              <w:spacing w:line="251" w:lineRule="exact"/>
              <w:ind w:left="213"/>
              <w:rPr>
                <w:b/>
                <w:sz w:val="24"/>
              </w:rPr>
            </w:pPr>
            <w:r>
              <w:rPr>
                <w:b/>
                <w:sz w:val="24"/>
              </w:rPr>
              <w:t>Стр.</w:t>
            </w:r>
          </w:p>
        </w:tc>
      </w:tr>
      <w:tr w:rsidR="007E56D7">
        <w:trPr>
          <w:trHeight w:val="490"/>
        </w:trPr>
        <w:tc>
          <w:tcPr>
            <w:tcW w:w="1097" w:type="dxa"/>
          </w:tcPr>
          <w:p w:rsidR="007E56D7" w:rsidRDefault="00761D1E">
            <w:pPr>
              <w:pStyle w:val="TableParagraph"/>
              <w:spacing w:line="247" w:lineRule="exact"/>
              <w:ind w:left="215"/>
              <w:rPr>
                <w:b/>
                <w:sz w:val="24"/>
              </w:rPr>
            </w:pPr>
            <w:r>
              <w:rPr>
                <w:b/>
                <w:sz w:val="24"/>
              </w:rPr>
              <w:t>1</w:t>
            </w:r>
          </w:p>
        </w:tc>
        <w:tc>
          <w:tcPr>
            <w:tcW w:w="8264" w:type="dxa"/>
          </w:tcPr>
          <w:p w:rsidR="007E56D7" w:rsidRDefault="00761D1E">
            <w:pPr>
              <w:pStyle w:val="TableParagraph"/>
              <w:spacing w:line="247" w:lineRule="exact"/>
              <w:ind w:left="214"/>
              <w:rPr>
                <w:b/>
                <w:sz w:val="24"/>
              </w:rPr>
            </w:pPr>
            <w:r>
              <w:rPr>
                <w:b/>
                <w:sz w:val="24"/>
              </w:rPr>
              <w:t>ЦЕЛЕВОЙРАЗДЕЛ</w:t>
            </w:r>
          </w:p>
        </w:tc>
        <w:tc>
          <w:tcPr>
            <w:tcW w:w="1169" w:type="dxa"/>
          </w:tcPr>
          <w:p w:rsidR="007E56D7" w:rsidRDefault="00761D1E">
            <w:pPr>
              <w:pStyle w:val="TableParagraph"/>
              <w:spacing w:line="243" w:lineRule="exact"/>
              <w:ind w:left="213"/>
              <w:rPr>
                <w:sz w:val="24"/>
              </w:rPr>
            </w:pPr>
            <w:r>
              <w:rPr>
                <w:sz w:val="24"/>
              </w:rPr>
              <w:t>4</w:t>
            </w:r>
          </w:p>
        </w:tc>
      </w:tr>
      <w:tr w:rsidR="007E56D7">
        <w:trPr>
          <w:trHeight w:val="493"/>
        </w:trPr>
        <w:tc>
          <w:tcPr>
            <w:tcW w:w="1097" w:type="dxa"/>
          </w:tcPr>
          <w:p w:rsidR="007E56D7" w:rsidRDefault="00761D1E">
            <w:pPr>
              <w:pStyle w:val="TableParagraph"/>
              <w:spacing w:line="251" w:lineRule="exact"/>
              <w:ind w:left="215"/>
              <w:rPr>
                <w:sz w:val="24"/>
              </w:rPr>
            </w:pPr>
            <w:r>
              <w:rPr>
                <w:sz w:val="24"/>
              </w:rPr>
              <w:t>1.1</w:t>
            </w:r>
          </w:p>
        </w:tc>
        <w:tc>
          <w:tcPr>
            <w:tcW w:w="8264" w:type="dxa"/>
          </w:tcPr>
          <w:p w:rsidR="007E56D7" w:rsidRDefault="00761D1E">
            <w:pPr>
              <w:pStyle w:val="TableParagraph"/>
              <w:spacing w:line="251" w:lineRule="exact"/>
              <w:ind w:left="214"/>
              <w:rPr>
                <w:sz w:val="24"/>
              </w:rPr>
            </w:pPr>
            <w:r>
              <w:rPr>
                <w:sz w:val="24"/>
              </w:rPr>
              <w:t>Пояснительнаязаписка</w:t>
            </w:r>
          </w:p>
        </w:tc>
        <w:tc>
          <w:tcPr>
            <w:tcW w:w="1169" w:type="dxa"/>
          </w:tcPr>
          <w:p w:rsidR="007E56D7" w:rsidRDefault="00761D1E">
            <w:pPr>
              <w:pStyle w:val="TableParagraph"/>
              <w:spacing w:line="247" w:lineRule="exact"/>
              <w:ind w:left="213"/>
              <w:rPr>
                <w:sz w:val="24"/>
              </w:rPr>
            </w:pPr>
            <w:r>
              <w:rPr>
                <w:sz w:val="24"/>
              </w:rPr>
              <w:t>4</w:t>
            </w:r>
          </w:p>
        </w:tc>
      </w:tr>
      <w:tr w:rsidR="007E56D7">
        <w:trPr>
          <w:trHeight w:val="486"/>
        </w:trPr>
        <w:tc>
          <w:tcPr>
            <w:tcW w:w="1097" w:type="dxa"/>
          </w:tcPr>
          <w:p w:rsidR="007E56D7" w:rsidRDefault="00761D1E">
            <w:pPr>
              <w:pStyle w:val="TableParagraph"/>
              <w:spacing w:line="243" w:lineRule="exact"/>
              <w:ind w:left="215"/>
              <w:rPr>
                <w:sz w:val="24"/>
              </w:rPr>
            </w:pPr>
            <w:r>
              <w:rPr>
                <w:sz w:val="24"/>
              </w:rPr>
              <w:t>1.1.1</w:t>
            </w:r>
          </w:p>
        </w:tc>
        <w:tc>
          <w:tcPr>
            <w:tcW w:w="8264" w:type="dxa"/>
          </w:tcPr>
          <w:p w:rsidR="007E56D7" w:rsidRDefault="00761D1E">
            <w:pPr>
              <w:pStyle w:val="TableParagraph"/>
              <w:spacing w:line="243" w:lineRule="exact"/>
              <w:ind w:left="214"/>
              <w:rPr>
                <w:sz w:val="24"/>
              </w:rPr>
            </w:pPr>
            <w:r>
              <w:rPr>
                <w:sz w:val="24"/>
              </w:rPr>
              <w:t>ЦелиреализациипрограммыНОО</w:t>
            </w:r>
          </w:p>
        </w:tc>
        <w:tc>
          <w:tcPr>
            <w:tcW w:w="1169" w:type="dxa"/>
          </w:tcPr>
          <w:p w:rsidR="007E56D7" w:rsidRDefault="00761D1E">
            <w:pPr>
              <w:pStyle w:val="TableParagraph"/>
              <w:spacing w:line="243" w:lineRule="exact"/>
              <w:ind w:left="213"/>
              <w:rPr>
                <w:sz w:val="24"/>
              </w:rPr>
            </w:pPr>
            <w:r>
              <w:rPr>
                <w:sz w:val="24"/>
              </w:rPr>
              <w:t>4</w:t>
            </w:r>
          </w:p>
        </w:tc>
      </w:tr>
      <w:tr w:rsidR="007E56D7">
        <w:trPr>
          <w:trHeight w:val="494"/>
        </w:trPr>
        <w:tc>
          <w:tcPr>
            <w:tcW w:w="1097" w:type="dxa"/>
          </w:tcPr>
          <w:p w:rsidR="007E56D7" w:rsidRDefault="00761D1E">
            <w:pPr>
              <w:pStyle w:val="TableParagraph"/>
              <w:spacing w:line="247" w:lineRule="exact"/>
              <w:ind w:left="215"/>
              <w:rPr>
                <w:sz w:val="24"/>
              </w:rPr>
            </w:pPr>
            <w:r>
              <w:rPr>
                <w:sz w:val="24"/>
              </w:rPr>
              <w:t>1.1.2</w:t>
            </w:r>
          </w:p>
        </w:tc>
        <w:tc>
          <w:tcPr>
            <w:tcW w:w="8264" w:type="dxa"/>
          </w:tcPr>
          <w:p w:rsidR="007E56D7" w:rsidRDefault="00761D1E">
            <w:pPr>
              <w:pStyle w:val="TableParagraph"/>
              <w:spacing w:line="247" w:lineRule="exact"/>
              <w:ind w:left="214"/>
              <w:rPr>
                <w:sz w:val="24"/>
              </w:rPr>
            </w:pPr>
            <w:r>
              <w:rPr>
                <w:sz w:val="24"/>
              </w:rPr>
              <w:t>ПринципыформированияимеханизмыреализациипрограммыНОО</w:t>
            </w:r>
          </w:p>
        </w:tc>
        <w:tc>
          <w:tcPr>
            <w:tcW w:w="1169" w:type="dxa"/>
          </w:tcPr>
          <w:p w:rsidR="007E56D7" w:rsidRDefault="00761D1E">
            <w:pPr>
              <w:pStyle w:val="TableParagraph"/>
              <w:spacing w:line="247" w:lineRule="exact"/>
              <w:ind w:left="213"/>
              <w:rPr>
                <w:sz w:val="24"/>
              </w:rPr>
            </w:pPr>
            <w:r>
              <w:rPr>
                <w:sz w:val="24"/>
              </w:rPr>
              <w:t>5</w:t>
            </w:r>
          </w:p>
        </w:tc>
      </w:tr>
      <w:tr w:rsidR="007E56D7">
        <w:trPr>
          <w:trHeight w:val="490"/>
        </w:trPr>
        <w:tc>
          <w:tcPr>
            <w:tcW w:w="1097" w:type="dxa"/>
          </w:tcPr>
          <w:p w:rsidR="007E56D7" w:rsidRDefault="00761D1E">
            <w:pPr>
              <w:pStyle w:val="TableParagraph"/>
              <w:spacing w:line="243" w:lineRule="exact"/>
              <w:ind w:left="215"/>
              <w:rPr>
                <w:sz w:val="24"/>
              </w:rPr>
            </w:pPr>
            <w:r>
              <w:rPr>
                <w:sz w:val="24"/>
              </w:rPr>
              <w:t>1.1.3</w:t>
            </w:r>
          </w:p>
        </w:tc>
        <w:tc>
          <w:tcPr>
            <w:tcW w:w="8264" w:type="dxa"/>
          </w:tcPr>
          <w:p w:rsidR="007E56D7" w:rsidRDefault="00761D1E">
            <w:pPr>
              <w:pStyle w:val="TableParagraph"/>
              <w:spacing w:line="243" w:lineRule="exact"/>
              <w:ind w:left="214"/>
              <w:rPr>
                <w:sz w:val="24"/>
              </w:rPr>
            </w:pPr>
            <w:r>
              <w:rPr>
                <w:sz w:val="24"/>
              </w:rPr>
              <w:t>ОбщаяхарактеристикапрограммыНОО</w:t>
            </w:r>
          </w:p>
        </w:tc>
        <w:tc>
          <w:tcPr>
            <w:tcW w:w="1169" w:type="dxa"/>
          </w:tcPr>
          <w:p w:rsidR="007E56D7" w:rsidRDefault="00761D1E">
            <w:pPr>
              <w:pStyle w:val="TableParagraph"/>
              <w:spacing w:line="243" w:lineRule="exact"/>
              <w:ind w:left="213"/>
              <w:rPr>
                <w:sz w:val="24"/>
              </w:rPr>
            </w:pPr>
            <w:r>
              <w:rPr>
                <w:sz w:val="24"/>
              </w:rPr>
              <w:t>6</w:t>
            </w:r>
          </w:p>
        </w:tc>
      </w:tr>
      <w:tr w:rsidR="007E56D7">
        <w:trPr>
          <w:trHeight w:val="522"/>
        </w:trPr>
        <w:tc>
          <w:tcPr>
            <w:tcW w:w="1097" w:type="dxa"/>
          </w:tcPr>
          <w:p w:rsidR="007E56D7" w:rsidRDefault="00761D1E">
            <w:pPr>
              <w:pStyle w:val="TableParagraph"/>
              <w:spacing w:line="247" w:lineRule="exact"/>
              <w:ind w:left="215"/>
              <w:rPr>
                <w:sz w:val="24"/>
              </w:rPr>
            </w:pPr>
            <w:r>
              <w:rPr>
                <w:sz w:val="24"/>
              </w:rPr>
              <w:t>1.2</w:t>
            </w:r>
          </w:p>
        </w:tc>
        <w:tc>
          <w:tcPr>
            <w:tcW w:w="8264" w:type="dxa"/>
          </w:tcPr>
          <w:p w:rsidR="007E56D7" w:rsidRDefault="00761D1E">
            <w:pPr>
              <w:pStyle w:val="TableParagraph"/>
              <w:spacing w:line="247" w:lineRule="exact"/>
              <w:ind w:left="214"/>
              <w:rPr>
                <w:sz w:val="24"/>
              </w:rPr>
            </w:pPr>
            <w:r>
              <w:rPr>
                <w:sz w:val="24"/>
              </w:rPr>
              <w:t>ПланируемыерезультатыосвоенияобучающимисяпрограммыНОО</w:t>
            </w:r>
          </w:p>
        </w:tc>
        <w:tc>
          <w:tcPr>
            <w:tcW w:w="1169" w:type="dxa"/>
          </w:tcPr>
          <w:p w:rsidR="007E56D7" w:rsidRDefault="00761D1E">
            <w:pPr>
              <w:pStyle w:val="TableParagraph"/>
              <w:spacing w:line="243" w:lineRule="exact"/>
              <w:ind w:left="213"/>
              <w:rPr>
                <w:sz w:val="24"/>
              </w:rPr>
            </w:pPr>
            <w:r>
              <w:rPr>
                <w:sz w:val="24"/>
              </w:rPr>
              <w:t>8</w:t>
            </w:r>
          </w:p>
        </w:tc>
      </w:tr>
      <w:tr w:rsidR="007E56D7">
        <w:trPr>
          <w:trHeight w:val="981"/>
        </w:trPr>
        <w:tc>
          <w:tcPr>
            <w:tcW w:w="1097" w:type="dxa"/>
          </w:tcPr>
          <w:p w:rsidR="007E56D7" w:rsidRDefault="00761D1E">
            <w:pPr>
              <w:pStyle w:val="TableParagraph"/>
              <w:spacing w:line="251" w:lineRule="exact"/>
              <w:ind w:left="215"/>
              <w:rPr>
                <w:sz w:val="24"/>
              </w:rPr>
            </w:pPr>
            <w:r>
              <w:rPr>
                <w:sz w:val="24"/>
              </w:rPr>
              <w:t>1.3</w:t>
            </w:r>
          </w:p>
        </w:tc>
        <w:tc>
          <w:tcPr>
            <w:tcW w:w="8264" w:type="dxa"/>
          </w:tcPr>
          <w:p w:rsidR="007E56D7" w:rsidRDefault="00761D1E">
            <w:pPr>
              <w:pStyle w:val="TableParagraph"/>
              <w:spacing w:line="245" w:lineRule="exact"/>
              <w:ind w:left="214"/>
              <w:rPr>
                <w:sz w:val="24"/>
              </w:rPr>
            </w:pPr>
            <w:r>
              <w:rPr>
                <w:sz w:val="24"/>
              </w:rPr>
              <w:t>Системаоценкидостиженияпланируемыхрезультатов</w:t>
            </w:r>
          </w:p>
          <w:p w:rsidR="007E56D7" w:rsidRDefault="00761D1E">
            <w:pPr>
              <w:pStyle w:val="TableParagraph"/>
              <w:spacing w:line="270" w:lineRule="exact"/>
              <w:ind w:left="214"/>
              <w:rPr>
                <w:sz w:val="24"/>
              </w:rPr>
            </w:pPr>
            <w:r>
              <w:rPr>
                <w:sz w:val="24"/>
              </w:rPr>
              <w:t>освоенияпрограммыНОО</w:t>
            </w:r>
          </w:p>
        </w:tc>
        <w:tc>
          <w:tcPr>
            <w:tcW w:w="1169" w:type="dxa"/>
          </w:tcPr>
          <w:p w:rsidR="007E56D7" w:rsidRDefault="00761D1E">
            <w:pPr>
              <w:pStyle w:val="TableParagraph"/>
              <w:spacing w:line="247" w:lineRule="exact"/>
              <w:ind w:left="213"/>
              <w:rPr>
                <w:sz w:val="24"/>
              </w:rPr>
            </w:pPr>
            <w:r>
              <w:rPr>
                <w:sz w:val="24"/>
              </w:rPr>
              <w:t>8</w:t>
            </w:r>
          </w:p>
        </w:tc>
      </w:tr>
      <w:tr w:rsidR="007E56D7">
        <w:trPr>
          <w:trHeight w:val="490"/>
        </w:trPr>
        <w:tc>
          <w:tcPr>
            <w:tcW w:w="1097" w:type="dxa"/>
          </w:tcPr>
          <w:p w:rsidR="007E56D7" w:rsidRDefault="00761D1E">
            <w:pPr>
              <w:pStyle w:val="TableParagraph"/>
              <w:spacing w:line="247" w:lineRule="exact"/>
              <w:ind w:left="215"/>
              <w:rPr>
                <w:b/>
                <w:sz w:val="24"/>
              </w:rPr>
            </w:pPr>
            <w:r>
              <w:rPr>
                <w:b/>
                <w:sz w:val="24"/>
              </w:rPr>
              <w:t>II</w:t>
            </w:r>
          </w:p>
        </w:tc>
        <w:tc>
          <w:tcPr>
            <w:tcW w:w="8264" w:type="dxa"/>
          </w:tcPr>
          <w:p w:rsidR="007E56D7" w:rsidRDefault="00761D1E">
            <w:pPr>
              <w:pStyle w:val="TableParagraph"/>
              <w:spacing w:line="247" w:lineRule="exact"/>
              <w:ind w:left="214"/>
              <w:rPr>
                <w:b/>
                <w:sz w:val="24"/>
              </w:rPr>
            </w:pPr>
            <w:r>
              <w:rPr>
                <w:b/>
                <w:sz w:val="24"/>
              </w:rPr>
              <w:t>СОДЕРЖАТЕЛЬНЫЙРАЗДЕЛ</w:t>
            </w:r>
          </w:p>
        </w:tc>
        <w:tc>
          <w:tcPr>
            <w:tcW w:w="1169" w:type="dxa"/>
          </w:tcPr>
          <w:p w:rsidR="007E56D7" w:rsidRDefault="00761D1E">
            <w:pPr>
              <w:pStyle w:val="TableParagraph"/>
              <w:spacing w:line="243" w:lineRule="exact"/>
              <w:ind w:left="213"/>
              <w:rPr>
                <w:sz w:val="24"/>
              </w:rPr>
            </w:pPr>
            <w:r>
              <w:rPr>
                <w:sz w:val="24"/>
              </w:rPr>
              <w:t>14</w:t>
            </w:r>
          </w:p>
        </w:tc>
      </w:tr>
      <w:tr w:rsidR="007E56D7">
        <w:trPr>
          <w:trHeight w:val="782"/>
        </w:trPr>
        <w:tc>
          <w:tcPr>
            <w:tcW w:w="1097" w:type="dxa"/>
          </w:tcPr>
          <w:p w:rsidR="007E56D7" w:rsidRDefault="00761D1E">
            <w:pPr>
              <w:pStyle w:val="TableParagraph"/>
              <w:spacing w:line="251" w:lineRule="exact"/>
              <w:ind w:left="215"/>
              <w:rPr>
                <w:sz w:val="24"/>
              </w:rPr>
            </w:pPr>
            <w:r>
              <w:rPr>
                <w:sz w:val="24"/>
              </w:rPr>
              <w:t>2.1</w:t>
            </w:r>
          </w:p>
        </w:tc>
        <w:tc>
          <w:tcPr>
            <w:tcW w:w="8264" w:type="dxa"/>
          </w:tcPr>
          <w:p w:rsidR="007E56D7" w:rsidRDefault="00761D1E">
            <w:pPr>
              <w:pStyle w:val="TableParagraph"/>
              <w:tabs>
                <w:tab w:val="left" w:pos="2607"/>
              </w:tabs>
              <w:spacing w:line="276" w:lineRule="auto"/>
              <w:ind w:left="1238" w:right="442" w:hanging="1025"/>
              <w:rPr>
                <w:sz w:val="24"/>
              </w:rPr>
            </w:pPr>
            <w:r>
              <w:rPr>
                <w:sz w:val="24"/>
              </w:rPr>
              <w:t>Рабочие  программы</w:t>
            </w:r>
            <w:r>
              <w:rPr>
                <w:sz w:val="24"/>
              </w:rPr>
              <w:tab/>
              <w:t>учебныхпредметов,курсов,модулейурочнойивнеурочнойдеятельности</w:t>
            </w:r>
          </w:p>
        </w:tc>
        <w:tc>
          <w:tcPr>
            <w:tcW w:w="1169" w:type="dxa"/>
          </w:tcPr>
          <w:p w:rsidR="007E56D7" w:rsidRDefault="00761D1E">
            <w:pPr>
              <w:pStyle w:val="TableParagraph"/>
              <w:spacing w:line="271" w:lineRule="exact"/>
              <w:ind w:left="105"/>
              <w:rPr>
                <w:sz w:val="24"/>
              </w:rPr>
            </w:pPr>
            <w:r>
              <w:rPr>
                <w:sz w:val="24"/>
              </w:rPr>
              <w:t>14</w:t>
            </w:r>
          </w:p>
        </w:tc>
      </w:tr>
      <w:tr w:rsidR="007E56D7">
        <w:trPr>
          <w:trHeight w:val="490"/>
        </w:trPr>
        <w:tc>
          <w:tcPr>
            <w:tcW w:w="1097" w:type="dxa"/>
          </w:tcPr>
          <w:p w:rsidR="007E56D7" w:rsidRDefault="00761D1E">
            <w:pPr>
              <w:pStyle w:val="TableParagraph"/>
              <w:spacing w:line="243" w:lineRule="exact"/>
              <w:ind w:left="215"/>
              <w:rPr>
                <w:sz w:val="24"/>
              </w:rPr>
            </w:pPr>
            <w:r>
              <w:rPr>
                <w:sz w:val="24"/>
              </w:rPr>
              <w:t>2.1.1</w:t>
            </w:r>
          </w:p>
        </w:tc>
        <w:tc>
          <w:tcPr>
            <w:tcW w:w="8264" w:type="dxa"/>
          </w:tcPr>
          <w:p w:rsidR="007E56D7" w:rsidRDefault="00761D1E">
            <w:pPr>
              <w:pStyle w:val="TableParagraph"/>
              <w:spacing w:line="243" w:lineRule="exact"/>
              <w:ind w:left="214"/>
              <w:rPr>
                <w:sz w:val="24"/>
              </w:rPr>
            </w:pPr>
            <w:r>
              <w:rPr>
                <w:sz w:val="24"/>
              </w:rPr>
              <w:t>Рабочая</w:t>
            </w:r>
            <w:r w:rsidR="008C79C7">
              <w:rPr>
                <w:sz w:val="24"/>
              </w:rPr>
              <w:t xml:space="preserve"> </w:t>
            </w:r>
            <w:r>
              <w:rPr>
                <w:sz w:val="24"/>
              </w:rPr>
              <w:t>программа</w:t>
            </w:r>
            <w:r w:rsidR="008C79C7">
              <w:rPr>
                <w:sz w:val="24"/>
              </w:rPr>
              <w:t xml:space="preserve"> </w:t>
            </w:r>
            <w:r>
              <w:rPr>
                <w:sz w:val="24"/>
              </w:rPr>
              <w:t>учебногопредмета</w:t>
            </w:r>
            <w:r w:rsidR="008C79C7">
              <w:rPr>
                <w:sz w:val="24"/>
              </w:rPr>
              <w:t xml:space="preserve"> </w:t>
            </w:r>
            <w:r>
              <w:rPr>
                <w:sz w:val="24"/>
              </w:rPr>
              <w:t>«Русский</w:t>
            </w:r>
            <w:r w:rsidR="008C79C7">
              <w:rPr>
                <w:sz w:val="24"/>
              </w:rPr>
              <w:t xml:space="preserve"> </w:t>
            </w:r>
            <w:r>
              <w:rPr>
                <w:sz w:val="24"/>
              </w:rPr>
              <w:t>язык»</w:t>
            </w:r>
          </w:p>
        </w:tc>
        <w:tc>
          <w:tcPr>
            <w:tcW w:w="1169" w:type="dxa"/>
          </w:tcPr>
          <w:p w:rsidR="007E56D7" w:rsidRDefault="00761D1E">
            <w:pPr>
              <w:pStyle w:val="TableParagraph"/>
              <w:spacing w:line="243" w:lineRule="exact"/>
              <w:ind w:left="213"/>
              <w:rPr>
                <w:sz w:val="24"/>
              </w:rPr>
            </w:pPr>
            <w:r>
              <w:rPr>
                <w:sz w:val="24"/>
              </w:rPr>
              <w:t>14</w:t>
            </w:r>
          </w:p>
        </w:tc>
      </w:tr>
      <w:tr w:rsidR="007E56D7">
        <w:trPr>
          <w:trHeight w:val="490"/>
        </w:trPr>
        <w:tc>
          <w:tcPr>
            <w:tcW w:w="1097" w:type="dxa"/>
          </w:tcPr>
          <w:p w:rsidR="007E56D7" w:rsidRDefault="00761D1E">
            <w:pPr>
              <w:pStyle w:val="TableParagraph"/>
              <w:spacing w:line="247" w:lineRule="exact"/>
              <w:ind w:left="215"/>
              <w:rPr>
                <w:sz w:val="24"/>
              </w:rPr>
            </w:pPr>
            <w:r>
              <w:rPr>
                <w:sz w:val="24"/>
              </w:rPr>
              <w:t>2.1.2</w:t>
            </w:r>
          </w:p>
        </w:tc>
        <w:tc>
          <w:tcPr>
            <w:tcW w:w="8264" w:type="dxa"/>
          </w:tcPr>
          <w:p w:rsidR="007E56D7" w:rsidRDefault="00761D1E">
            <w:pPr>
              <w:pStyle w:val="TableParagraph"/>
              <w:spacing w:line="247" w:lineRule="exact"/>
              <w:ind w:left="214"/>
              <w:rPr>
                <w:sz w:val="24"/>
              </w:rPr>
            </w:pPr>
            <w:r>
              <w:rPr>
                <w:sz w:val="24"/>
              </w:rPr>
              <w:t>Рабочая</w:t>
            </w:r>
            <w:r w:rsidR="008C79C7">
              <w:rPr>
                <w:sz w:val="24"/>
              </w:rPr>
              <w:t xml:space="preserve"> </w:t>
            </w:r>
            <w:r>
              <w:rPr>
                <w:sz w:val="24"/>
              </w:rPr>
              <w:t>программа</w:t>
            </w:r>
            <w:r w:rsidR="008C79C7">
              <w:rPr>
                <w:sz w:val="24"/>
              </w:rPr>
              <w:t xml:space="preserve"> </w:t>
            </w:r>
            <w:r>
              <w:rPr>
                <w:sz w:val="24"/>
              </w:rPr>
              <w:t>учебного</w:t>
            </w:r>
            <w:r w:rsidR="008C79C7">
              <w:rPr>
                <w:sz w:val="24"/>
              </w:rPr>
              <w:t xml:space="preserve"> </w:t>
            </w:r>
            <w:r>
              <w:rPr>
                <w:sz w:val="24"/>
              </w:rPr>
              <w:t>предмета</w:t>
            </w:r>
            <w:r w:rsidR="008C79C7">
              <w:rPr>
                <w:sz w:val="24"/>
              </w:rPr>
              <w:t xml:space="preserve"> </w:t>
            </w:r>
            <w:r>
              <w:rPr>
                <w:sz w:val="24"/>
              </w:rPr>
              <w:t>«Литературное</w:t>
            </w:r>
            <w:r w:rsidR="008C79C7">
              <w:rPr>
                <w:sz w:val="24"/>
              </w:rPr>
              <w:t xml:space="preserve"> </w:t>
            </w:r>
            <w:r>
              <w:rPr>
                <w:sz w:val="24"/>
              </w:rPr>
              <w:t>чтение»</w:t>
            </w:r>
          </w:p>
        </w:tc>
        <w:tc>
          <w:tcPr>
            <w:tcW w:w="1169" w:type="dxa"/>
          </w:tcPr>
          <w:p w:rsidR="007E56D7" w:rsidRDefault="00761D1E">
            <w:pPr>
              <w:pStyle w:val="TableParagraph"/>
              <w:spacing w:line="247" w:lineRule="exact"/>
              <w:ind w:left="213"/>
              <w:rPr>
                <w:sz w:val="24"/>
              </w:rPr>
            </w:pPr>
            <w:r>
              <w:rPr>
                <w:sz w:val="24"/>
              </w:rPr>
              <w:t>33</w:t>
            </w:r>
          </w:p>
        </w:tc>
      </w:tr>
      <w:tr w:rsidR="007E56D7">
        <w:trPr>
          <w:trHeight w:val="490"/>
        </w:trPr>
        <w:tc>
          <w:tcPr>
            <w:tcW w:w="1097" w:type="dxa"/>
          </w:tcPr>
          <w:p w:rsidR="007E56D7" w:rsidRDefault="00761D1E">
            <w:pPr>
              <w:pStyle w:val="TableParagraph"/>
              <w:spacing w:line="247" w:lineRule="exact"/>
              <w:ind w:left="215"/>
              <w:rPr>
                <w:sz w:val="24"/>
              </w:rPr>
            </w:pPr>
            <w:r>
              <w:rPr>
                <w:sz w:val="24"/>
              </w:rPr>
              <w:t>2.1.3</w:t>
            </w:r>
          </w:p>
        </w:tc>
        <w:tc>
          <w:tcPr>
            <w:tcW w:w="8264" w:type="dxa"/>
          </w:tcPr>
          <w:p w:rsidR="007E56D7" w:rsidRDefault="00761D1E">
            <w:pPr>
              <w:pStyle w:val="TableParagraph"/>
              <w:spacing w:line="247" w:lineRule="exact"/>
              <w:ind w:left="214"/>
              <w:rPr>
                <w:sz w:val="24"/>
              </w:rPr>
            </w:pPr>
            <w:r>
              <w:rPr>
                <w:sz w:val="24"/>
              </w:rPr>
              <w:t>Рабочая</w:t>
            </w:r>
            <w:r w:rsidR="008C79C7">
              <w:rPr>
                <w:sz w:val="24"/>
              </w:rPr>
              <w:t xml:space="preserve"> </w:t>
            </w:r>
            <w:r>
              <w:rPr>
                <w:sz w:val="24"/>
              </w:rPr>
              <w:t>программа</w:t>
            </w:r>
            <w:r w:rsidR="008C79C7">
              <w:rPr>
                <w:sz w:val="24"/>
              </w:rPr>
              <w:t xml:space="preserve"> </w:t>
            </w:r>
            <w:r>
              <w:rPr>
                <w:sz w:val="24"/>
              </w:rPr>
              <w:t>учебного</w:t>
            </w:r>
            <w:r w:rsidR="008C79C7">
              <w:rPr>
                <w:sz w:val="24"/>
              </w:rPr>
              <w:t xml:space="preserve"> </w:t>
            </w:r>
            <w:r>
              <w:rPr>
                <w:sz w:val="24"/>
              </w:rPr>
              <w:t>предмета</w:t>
            </w:r>
            <w:r w:rsidR="008C79C7">
              <w:rPr>
                <w:sz w:val="24"/>
              </w:rPr>
              <w:t xml:space="preserve"> </w:t>
            </w:r>
            <w:r>
              <w:rPr>
                <w:sz w:val="24"/>
              </w:rPr>
              <w:t>«Иностранный</w:t>
            </w:r>
            <w:r w:rsidR="008C79C7">
              <w:rPr>
                <w:sz w:val="24"/>
              </w:rPr>
              <w:t xml:space="preserve"> </w:t>
            </w:r>
            <w:r>
              <w:rPr>
                <w:sz w:val="24"/>
              </w:rPr>
              <w:t>(английский)</w:t>
            </w:r>
            <w:r w:rsidR="008C79C7">
              <w:rPr>
                <w:sz w:val="24"/>
              </w:rPr>
              <w:t xml:space="preserve"> </w:t>
            </w:r>
            <w:r>
              <w:rPr>
                <w:sz w:val="24"/>
              </w:rPr>
              <w:t>язык»</w:t>
            </w:r>
          </w:p>
        </w:tc>
        <w:tc>
          <w:tcPr>
            <w:tcW w:w="1169" w:type="dxa"/>
          </w:tcPr>
          <w:p w:rsidR="007E56D7" w:rsidRDefault="00761D1E">
            <w:pPr>
              <w:pStyle w:val="TableParagraph"/>
              <w:spacing w:line="247" w:lineRule="exact"/>
              <w:ind w:left="213"/>
              <w:rPr>
                <w:sz w:val="24"/>
              </w:rPr>
            </w:pPr>
            <w:r>
              <w:rPr>
                <w:sz w:val="24"/>
              </w:rPr>
              <w:t>56</w:t>
            </w:r>
          </w:p>
        </w:tc>
      </w:tr>
      <w:tr w:rsidR="007E56D7">
        <w:trPr>
          <w:trHeight w:val="490"/>
        </w:trPr>
        <w:tc>
          <w:tcPr>
            <w:tcW w:w="1097" w:type="dxa"/>
          </w:tcPr>
          <w:p w:rsidR="007E56D7" w:rsidRDefault="00761D1E">
            <w:pPr>
              <w:pStyle w:val="TableParagraph"/>
              <w:spacing w:line="247" w:lineRule="exact"/>
              <w:ind w:left="215"/>
              <w:rPr>
                <w:sz w:val="24"/>
              </w:rPr>
            </w:pPr>
            <w:r>
              <w:rPr>
                <w:sz w:val="24"/>
              </w:rPr>
              <w:t>2.1.4</w:t>
            </w:r>
          </w:p>
        </w:tc>
        <w:tc>
          <w:tcPr>
            <w:tcW w:w="8264" w:type="dxa"/>
          </w:tcPr>
          <w:p w:rsidR="007E56D7" w:rsidRDefault="00761D1E">
            <w:pPr>
              <w:pStyle w:val="TableParagraph"/>
              <w:spacing w:line="247" w:lineRule="exact"/>
              <w:ind w:left="214"/>
              <w:rPr>
                <w:sz w:val="24"/>
              </w:rPr>
            </w:pPr>
            <w:r>
              <w:rPr>
                <w:sz w:val="24"/>
              </w:rPr>
              <w:t>Рабочая</w:t>
            </w:r>
            <w:r w:rsidR="008C79C7">
              <w:rPr>
                <w:sz w:val="24"/>
              </w:rPr>
              <w:t xml:space="preserve"> </w:t>
            </w:r>
            <w:r>
              <w:rPr>
                <w:sz w:val="24"/>
              </w:rPr>
              <w:t>программа</w:t>
            </w:r>
            <w:r w:rsidR="008C79C7">
              <w:rPr>
                <w:sz w:val="24"/>
              </w:rPr>
              <w:t xml:space="preserve"> </w:t>
            </w:r>
            <w:r>
              <w:rPr>
                <w:sz w:val="24"/>
              </w:rPr>
              <w:t>учебного</w:t>
            </w:r>
            <w:r w:rsidR="008C79C7">
              <w:rPr>
                <w:sz w:val="24"/>
              </w:rPr>
              <w:t xml:space="preserve"> </w:t>
            </w:r>
            <w:r>
              <w:rPr>
                <w:sz w:val="24"/>
              </w:rPr>
              <w:t>предмета«Математика»</w:t>
            </w:r>
          </w:p>
        </w:tc>
        <w:tc>
          <w:tcPr>
            <w:tcW w:w="1169" w:type="dxa"/>
          </w:tcPr>
          <w:p w:rsidR="007E56D7" w:rsidRDefault="00761D1E">
            <w:pPr>
              <w:pStyle w:val="TableParagraph"/>
              <w:spacing w:line="247" w:lineRule="exact"/>
              <w:ind w:left="213"/>
              <w:rPr>
                <w:sz w:val="24"/>
              </w:rPr>
            </w:pPr>
            <w:r>
              <w:rPr>
                <w:sz w:val="24"/>
              </w:rPr>
              <w:t>95</w:t>
            </w:r>
          </w:p>
        </w:tc>
      </w:tr>
      <w:tr w:rsidR="007E56D7">
        <w:trPr>
          <w:trHeight w:val="493"/>
        </w:trPr>
        <w:tc>
          <w:tcPr>
            <w:tcW w:w="1097" w:type="dxa"/>
          </w:tcPr>
          <w:p w:rsidR="007E56D7" w:rsidRDefault="00761D1E">
            <w:pPr>
              <w:pStyle w:val="TableParagraph"/>
              <w:spacing w:line="247" w:lineRule="exact"/>
              <w:ind w:left="215"/>
              <w:rPr>
                <w:sz w:val="24"/>
              </w:rPr>
            </w:pPr>
            <w:r>
              <w:rPr>
                <w:sz w:val="24"/>
              </w:rPr>
              <w:t>2.1.5</w:t>
            </w:r>
          </w:p>
        </w:tc>
        <w:tc>
          <w:tcPr>
            <w:tcW w:w="8264" w:type="dxa"/>
          </w:tcPr>
          <w:p w:rsidR="007E56D7" w:rsidRDefault="00761D1E">
            <w:pPr>
              <w:pStyle w:val="TableParagraph"/>
              <w:spacing w:line="247" w:lineRule="exact"/>
              <w:ind w:left="214"/>
              <w:rPr>
                <w:sz w:val="24"/>
              </w:rPr>
            </w:pPr>
            <w:r>
              <w:rPr>
                <w:sz w:val="24"/>
              </w:rPr>
              <w:t>Рабочая</w:t>
            </w:r>
            <w:r w:rsidR="008C79C7">
              <w:rPr>
                <w:sz w:val="24"/>
              </w:rPr>
              <w:t xml:space="preserve"> </w:t>
            </w:r>
            <w:r>
              <w:rPr>
                <w:sz w:val="24"/>
              </w:rPr>
              <w:t>программа</w:t>
            </w:r>
            <w:r w:rsidR="008C79C7">
              <w:rPr>
                <w:sz w:val="24"/>
              </w:rPr>
              <w:t xml:space="preserve"> </w:t>
            </w:r>
            <w:r>
              <w:rPr>
                <w:sz w:val="24"/>
              </w:rPr>
              <w:t>учебногопредмета«Окружающиймир»</w:t>
            </w:r>
          </w:p>
        </w:tc>
        <w:tc>
          <w:tcPr>
            <w:tcW w:w="1169" w:type="dxa"/>
          </w:tcPr>
          <w:p w:rsidR="007E56D7" w:rsidRDefault="00761D1E">
            <w:pPr>
              <w:pStyle w:val="TableParagraph"/>
              <w:spacing w:line="247" w:lineRule="exact"/>
              <w:ind w:left="213"/>
              <w:rPr>
                <w:sz w:val="24"/>
              </w:rPr>
            </w:pPr>
            <w:r>
              <w:rPr>
                <w:sz w:val="24"/>
              </w:rPr>
              <w:t>111</w:t>
            </w:r>
          </w:p>
        </w:tc>
      </w:tr>
      <w:tr w:rsidR="007E56D7">
        <w:trPr>
          <w:trHeight w:val="486"/>
        </w:trPr>
        <w:tc>
          <w:tcPr>
            <w:tcW w:w="1097" w:type="dxa"/>
          </w:tcPr>
          <w:p w:rsidR="007E56D7" w:rsidRDefault="00761D1E">
            <w:pPr>
              <w:pStyle w:val="TableParagraph"/>
              <w:spacing w:line="243" w:lineRule="exact"/>
              <w:ind w:left="215"/>
              <w:rPr>
                <w:sz w:val="24"/>
              </w:rPr>
            </w:pPr>
            <w:r>
              <w:rPr>
                <w:sz w:val="24"/>
              </w:rPr>
              <w:t>2.1.6</w:t>
            </w:r>
          </w:p>
        </w:tc>
        <w:tc>
          <w:tcPr>
            <w:tcW w:w="8264" w:type="dxa"/>
          </w:tcPr>
          <w:p w:rsidR="007E56D7" w:rsidRDefault="00761D1E">
            <w:pPr>
              <w:pStyle w:val="TableParagraph"/>
              <w:spacing w:line="225" w:lineRule="exact"/>
              <w:ind w:left="214"/>
              <w:rPr>
                <w:sz w:val="24"/>
              </w:rPr>
            </w:pPr>
            <w:r>
              <w:rPr>
                <w:sz w:val="24"/>
              </w:rPr>
              <w:t>Рабочая</w:t>
            </w:r>
            <w:r w:rsidR="008C79C7">
              <w:rPr>
                <w:sz w:val="24"/>
              </w:rPr>
              <w:t xml:space="preserve"> </w:t>
            </w:r>
            <w:r>
              <w:rPr>
                <w:sz w:val="24"/>
              </w:rPr>
              <w:t>программа</w:t>
            </w:r>
            <w:r w:rsidR="008C79C7">
              <w:rPr>
                <w:sz w:val="24"/>
              </w:rPr>
              <w:t xml:space="preserve"> </w:t>
            </w:r>
            <w:r>
              <w:rPr>
                <w:sz w:val="24"/>
              </w:rPr>
              <w:t>учебногопредмета«Основырелигиозныхкультури</w:t>
            </w:r>
          </w:p>
          <w:p w:rsidR="007E56D7" w:rsidRDefault="00761D1E">
            <w:pPr>
              <w:pStyle w:val="TableParagraph"/>
              <w:spacing w:line="241" w:lineRule="exact"/>
              <w:ind w:left="214"/>
              <w:rPr>
                <w:sz w:val="24"/>
              </w:rPr>
            </w:pPr>
            <w:r>
              <w:rPr>
                <w:sz w:val="24"/>
              </w:rPr>
              <w:t>светскойэтики»</w:t>
            </w:r>
          </w:p>
        </w:tc>
        <w:tc>
          <w:tcPr>
            <w:tcW w:w="1169" w:type="dxa"/>
          </w:tcPr>
          <w:p w:rsidR="007E56D7" w:rsidRDefault="00761D1E">
            <w:pPr>
              <w:pStyle w:val="TableParagraph"/>
              <w:spacing w:line="243" w:lineRule="exact"/>
              <w:ind w:left="213"/>
              <w:rPr>
                <w:sz w:val="24"/>
              </w:rPr>
            </w:pPr>
            <w:r>
              <w:rPr>
                <w:sz w:val="24"/>
              </w:rPr>
              <w:t>129</w:t>
            </w:r>
          </w:p>
        </w:tc>
      </w:tr>
      <w:tr w:rsidR="007E56D7">
        <w:trPr>
          <w:trHeight w:val="478"/>
        </w:trPr>
        <w:tc>
          <w:tcPr>
            <w:tcW w:w="1097" w:type="dxa"/>
          </w:tcPr>
          <w:p w:rsidR="007E56D7" w:rsidRDefault="00761D1E">
            <w:pPr>
              <w:pStyle w:val="TableParagraph"/>
              <w:spacing w:line="247" w:lineRule="exact"/>
              <w:ind w:left="215"/>
              <w:rPr>
                <w:sz w:val="24"/>
              </w:rPr>
            </w:pPr>
            <w:r>
              <w:rPr>
                <w:sz w:val="24"/>
              </w:rPr>
              <w:t>2.1.7</w:t>
            </w:r>
          </w:p>
        </w:tc>
        <w:tc>
          <w:tcPr>
            <w:tcW w:w="8264" w:type="dxa"/>
          </w:tcPr>
          <w:p w:rsidR="007E56D7" w:rsidRDefault="00761D1E">
            <w:pPr>
              <w:pStyle w:val="TableParagraph"/>
              <w:spacing w:line="275" w:lineRule="exact"/>
              <w:ind w:left="214"/>
              <w:rPr>
                <w:sz w:val="24"/>
              </w:rPr>
            </w:pPr>
            <w:r>
              <w:rPr>
                <w:sz w:val="24"/>
              </w:rPr>
              <w:t>Рабочая</w:t>
            </w:r>
            <w:r w:rsidR="008C79C7">
              <w:rPr>
                <w:sz w:val="24"/>
              </w:rPr>
              <w:t xml:space="preserve"> </w:t>
            </w:r>
            <w:r>
              <w:rPr>
                <w:sz w:val="24"/>
              </w:rPr>
              <w:t>программа</w:t>
            </w:r>
            <w:r w:rsidR="008C79C7">
              <w:rPr>
                <w:sz w:val="24"/>
              </w:rPr>
              <w:t xml:space="preserve"> </w:t>
            </w:r>
            <w:r>
              <w:rPr>
                <w:sz w:val="24"/>
              </w:rPr>
              <w:t>учебногопредмета«Изобразительноеискусство»</w:t>
            </w:r>
          </w:p>
        </w:tc>
        <w:tc>
          <w:tcPr>
            <w:tcW w:w="1169" w:type="dxa"/>
          </w:tcPr>
          <w:p w:rsidR="007E56D7" w:rsidRDefault="00761D1E">
            <w:pPr>
              <w:pStyle w:val="TableParagraph"/>
              <w:spacing w:line="247" w:lineRule="exact"/>
              <w:ind w:left="213"/>
              <w:rPr>
                <w:sz w:val="24"/>
              </w:rPr>
            </w:pPr>
            <w:r>
              <w:rPr>
                <w:sz w:val="24"/>
              </w:rPr>
              <w:t>138</w:t>
            </w:r>
          </w:p>
        </w:tc>
      </w:tr>
      <w:tr w:rsidR="007E56D7">
        <w:trPr>
          <w:trHeight w:val="494"/>
        </w:trPr>
        <w:tc>
          <w:tcPr>
            <w:tcW w:w="1097" w:type="dxa"/>
          </w:tcPr>
          <w:p w:rsidR="007E56D7" w:rsidRDefault="00761D1E">
            <w:pPr>
              <w:pStyle w:val="TableParagraph"/>
              <w:spacing w:line="247" w:lineRule="exact"/>
              <w:ind w:left="215"/>
              <w:rPr>
                <w:sz w:val="24"/>
              </w:rPr>
            </w:pPr>
            <w:r>
              <w:rPr>
                <w:sz w:val="24"/>
              </w:rPr>
              <w:t>2.1.8</w:t>
            </w:r>
          </w:p>
        </w:tc>
        <w:tc>
          <w:tcPr>
            <w:tcW w:w="8264" w:type="dxa"/>
          </w:tcPr>
          <w:p w:rsidR="007E56D7" w:rsidRDefault="00761D1E">
            <w:pPr>
              <w:pStyle w:val="TableParagraph"/>
              <w:spacing w:line="247" w:lineRule="exact"/>
              <w:ind w:left="214"/>
              <w:rPr>
                <w:sz w:val="24"/>
              </w:rPr>
            </w:pPr>
            <w:r>
              <w:rPr>
                <w:sz w:val="24"/>
              </w:rPr>
              <w:t>Рабочая</w:t>
            </w:r>
            <w:r w:rsidR="008C79C7">
              <w:rPr>
                <w:sz w:val="24"/>
              </w:rPr>
              <w:t xml:space="preserve"> </w:t>
            </w:r>
            <w:r>
              <w:rPr>
                <w:sz w:val="24"/>
              </w:rPr>
              <w:t>программа</w:t>
            </w:r>
            <w:r w:rsidR="008C79C7">
              <w:rPr>
                <w:sz w:val="24"/>
              </w:rPr>
              <w:t xml:space="preserve"> </w:t>
            </w:r>
            <w:r>
              <w:rPr>
                <w:sz w:val="24"/>
              </w:rPr>
              <w:t>учебногопредмета«Музыка»</w:t>
            </w:r>
          </w:p>
        </w:tc>
        <w:tc>
          <w:tcPr>
            <w:tcW w:w="1169" w:type="dxa"/>
          </w:tcPr>
          <w:p w:rsidR="007E56D7" w:rsidRDefault="00761D1E">
            <w:pPr>
              <w:pStyle w:val="TableParagraph"/>
              <w:spacing w:line="247" w:lineRule="exact"/>
              <w:ind w:left="213"/>
              <w:rPr>
                <w:sz w:val="24"/>
              </w:rPr>
            </w:pPr>
            <w:r>
              <w:rPr>
                <w:sz w:val="24"/>
              </w:rPr>
              <w:t>159</w:t>
            </w:r>
          </w:p>
        </w:tc>
      </w:tr>
      <w:tr w:rsidR="007E56D7">
        <w:trPr>
          <w:trHeight w:val="490"/>
        </w:trPr>
        <w:tc>
          <w:tcPr>
            <w:tcW w:w="1097" w:type="dxa"/>
          </w:tcPr>
          <w:p w:rsidR="007E56D7" w:rsidRDefault="00761D1E">
            <w:pPr>
              <w:pStyle w:val="TableParagraph"/>
              <w:spacing w:line="243" w:lineRule="exact"/>
              <w:ind w:left="215"/>
              <w:rPr>
                <w:sz w:val="24"/>
              </w:rPr>
            </w:pPr>
            <w:r>
              <w:rPr>
                <w:sz w:val="24"/>
              </w:rPr>
              <w:t>2.1.9</w:t>
            </w:r>
          </w:p>
        </w:tc>
        <w:tc>
          <w:tcPr>
            <w:tcW w:w="8264" w:type="dxa"/>
          </w:tcPr>
          <w:p w:rsidR="007E56D7" w:rsidRDefault="00761D1E">
            <w:pPr>
              <w:pStyle w:val="TableParagraph"/>
              <w:spacing w:line="243" w:lineRule="exact"/>
              <w:ind w:left="214"/>
              <w:rPr>
                <w:sz w:val="24"/>
              </w:rPr>
            </w:pPr>
            <w:r>
              <w:rPr>
                <w:sz w:val="24"/>
              </w:rPr>
              <w:t>Рабочая</w:t>
            </w:r>
            <w:r w:rsidR="008C79C7">
              <w:rPr>
                <w:sz w:val="24"/>
              </w:rPr>
              <w:t xml:space="preserve"> </w:t>
            </w:r>
            <w:r>
              <w:rPr>
                <w:sz w:val="24"/>
              </w:rPr>
              <w:t>программа</w:t>
            </w:r>
            <w:r w:rsidR="008C79C7">
              <w:rPr>
                <w:sz w:val="24"/>
              </w:rPr>
              <w:t xml:space="preserve"> </w:t>
            </w:r>
            <w:r>
              <w:rPr>
                <w:sz w:val="24"/>
              </w:rPr>
              <w:t>учебного</w:t>
            </w:r>
            <w:r w:rsidR="008C79C7">
              <w:rPr>
                <w:sz w:val="24"/>
              </w:rPr>
              <w:t xml:space="preserve"> </w:t>
            </w:r>
            <w:r>
              <w:rPr>
                <w:sz w:val="24"/>
              </w:rPr>
              <w:t>предмета</w:t>
            </w:r>
            <w:r w:rsidR="008C79C7">
              <w:rPr>
                <w:sz w:val="24"/>
              </w:rPr>
              <w:t xml:space="preserve"> </w:t>
            </w:r>
            <w:r w:rsidR="00AB12AA">
              <w:rPr>
                <w:sz w:val="24"/>
              </w:rPr>
              <w:t>«Труд (технология)</w:t>
            </w:r>
            <w:r>
              <w:rPr>
                <w:sz w:val="24"/>
              </w:rPr>
              <w:t>»</w:t>
            </w:r>
          </w:p>
        </w:tc>
        <w:tc>
          <w:tcPr>
            <w:tcW w:w="1169" w:type="dxa"/>
          </w:tcPr>
          <w:p w:rsidR="007E56D7" w:rsidRDefault="00761D1E">
            <w:pPr>
              <w:pStyle w:val="TableParagraph"/>
              <w:spacing w:line="243" w:lineRule="exact"/>
              <w:ind w:left="213"/>
              <w:rPr>
                <w:sz w:val="24"/>
              </w:rPr>
            </w:pPr>
            <w:r>
              <w:rPr>
                <w:sz w:val="24"/>
              </w:rPr>
              <w:t>188</w:t>
            </w:r>
          </w:p>
        </w:tc>
      </w:tr>
      <w:tr w:rsidR="007E56D7">
        <w:trPr>
          <w:trHeight w:val="490"/>
        </w:trPr>
        <w:tc>
          <w:tcPr>
            <w:tcW w:w="1097" w:type="dxa"/>
          </w:tcPr>
          <w:p w:rsidR="007E56D7" w:rsidRDefault="00761D1E">
            <w:pPr>
              <w:pStyle w:val="TableParagraph"/>
              <w:spacing w:line="243" w:lineRule="exact"/>
              <w:ind w:left="215"/>
              <w:rPr>
                <w:sz w:val="24"/>
              </w:rPr>
            </w:pPr>
            <w:r>
              <w:rPr>
                <w:sz w:val="24"/>
              </w:rPr>
              <w:t>2.1.10</w:t>
            </w:r>
          </w:p>
        </w:tc>
        <w:tc>
          <w:tcPr>
            <w:tcW w:w="8264" w:type="dxa"/>
          </w:tcPr>
          <w:p w:rsidR="007E56D7" w:rsidRDefault="00761D1E">
            <w:pPr>
              <w:pStyle w:val="TableParagraph"/>
              <w:tabs>
                <w:tab w:val="left" w:pos="1522"/>
                <w:tab w:val="left" w:pos="2943"/>
                <w:tab w:val="left" w:pos="4359"/>
                <w:tab w:val="left" w:pos="5780"/>
              </w:tabs>
              <w:spacing w:line="225" w:lineRule="exact"/>
              <w:ind w:left="214"/>
              <w:rPr>
                <w:sz w:val="24"/>
              </w:rPr>
            </w:pPr>
            <w:r>
              <w:rPr>
                <w:sz w:val="24"/>
              </w:rPr>
              <w:t>Рабочая</w:t>
            </w:r>
            <w:r>
              <w:rPr>
                <w:sz w:val="24"/>
              </w:rPr>
              <w:tab/>
              <w:t>программа</w:t>
            </w:r>
            <w:r>
              <w:rPr>
                <w:sz w:val="24"/>
              </w:rPr>
              <w:tab/>
              <w:t>учебного</w:t>
            </w:r>
            <w:r>
              <w:rPr>
                <w:sz w:val="24"/>
              </w:rPr>
              <w:tab/>
              <w:t>предмета</w:t>
            </w:r>
            <w:r>
              <w:rPr>
                <w:sz w:val="24"/>
              </w:rPr>
              <w:tab/>
              <w:t>«Физическая</w:t>
            </w:r>
          </w:p>
          <w:p w:rsidR="007E56D7" w:rsidRDefault="00761D1E">
            <w:pPr>
              <w:pStyle w:val="TableParagraph"/>
              <w:spacing w:line="245" w:lineRule="exact"/>
              <w:ind w:left="815"/>
              <w:rPr>
                <w:sz w:val="24"/>
              </w:rPr>
            </w:pPr>
            <w:r>
              <w:rPr>
                <w:sz w:val="24"/>
              </w:rPr>
              <w:t>культура»</w:t>
            </w:r>
          </w:p>
        </w:tc>
        <w:tc>
          <w:tcPr>
            <w:tcW w:w="1169" w:type="dxa"/>
          </w:tcPr>
          <w:p w:rsidR="007E56D7" w:rsidRDefault="00761D1E">
            <w:pPr>
              <w:pStyle w:val="TableParagraph"/>
              <w:spacing w:line="243" w:lineRule="exact"/>
              <w:ind w:left="213"/>
              <w:rPr>
                <w:sz w:val="24"/>
              </w:rPr>
            </w:pPr>
            <w:r>
              <w:rPr>
                <w:sz w:val="24"/>
              </w:rPr>
              <w:t>206</w:t>
            </w:r>
          </w:p>
        </w:tc>
      </w:tr>
      <w:tr w:rsidR="007E56D7">
        <w:trPr>
          <w:trHeight w:val="413"/>
        </w:trPr>
        <w:tc>
          <w:tcPr>
            <w:tcW w:w="1097" w:type="dxa"/>
          </w:tcPr>
          <w:p w:rsidR="007E56D7" w:rsidRDefault="00761D1E">
            <w:pPr>
              <w:pStyle w:val="TableParagraph"/>
              <w:spacing w:line="243" w:lineRule="exact"/>
              <w:ind w:left="215"/>
              <w:rPr>
                <w:sz w:val="24"/>
              </w:rPr>
            </w:pPr>
            <w:r>
              <w:rPr>
                <w:sz w:val="24"/>
              </w:rPr>
              <w:t>2.1.11</w:t>
            </w:r>
          </w:p>
        </w:tc>
        <w:tc>
          <w:tcPr>
            <w:tcW w:w="8264" w:type="dxa"/>
          </w:tcPr>
          <w:p w:rsidR="007E56D7" w:rsidRDefault="00761D1E">
            <w:pPr>
              <w:pStyle w:val="TableParagraph"/>
              <w:spacing w:line="271" w:lineRule="exact"/>
              <w:ind w:left="214"/>
              <w:rPr>
                <w:sz w:val="24"/>
              </w:rPr>
            </w:pPr>
            <w:r>
              <w:rPr>
                <w:sz w:val="24"/>
              </w:rPr>
              <w:t>Рабочая</w:t>
            </w:r>
            <w:r w:rsidR="008C79C7">
              <w:rPr>
                <w:sz w:val="24"/>
              </w:rPr>
              <w:t xml:space="preserve"> </w:t>
            </w:r>
            <w:r>
              <w:rPr>
                <w:sz w:val="24"/>
              </w:rPr>
              <w:t>программа</w:t>
            </w:r>
            <w:r w:rsidR="008C79C7">
              <w:rPr>
                <w:sz w:val="24"/>
              </w:rPr>
              <w:t xml:space="preserve"> </w:t>
            </w:r>
            <w:r>
              <w:rPr>
                <w:sz w:val="24"/>
              </w:rPr>
              <w:t>курса</w:t>
            </w:r>
            <w:r w:rsidR="008C79C7">
              <w:rPr>
                <w:sz w:val="24"/>
              </w:rPr>
              <w:t xml:space="preserve"> </w:t>
            </w:r>
            <w:r>
              <w:rPr>
                <w:sz w:val="24"/>
              </w:rPr>
              <w:t>внеурочной</w:t>
            </w:r>
            <w:r w:rsidR="008C79C7">
              <w:rPr>
                <w:sz w:val="24"/>
              </w:rPr>
              <w:t xml:space="preserve"> </w:t>
            </w:r>
            <w:r>
              <w:rPr>
                <w:sz w:val="24"/>
              </w:rPr>
              <w:t>деятельности</w:t>
            </w:r>
            <w:r w:rsidR="008C79C7">
              <w:rPr>
                <w:sz w:val="24"/>
              </w:rPr>
              <w:t xml:space="preserve"> </w:t>
            </w:r>
            <w:r>
              <w:rPr>
                <w:sz w:val="24"/>
              </w:rPr>
              <w:t>«Разговоры</w:t>
            </w:r>
            <w:r w:rsidR="008C79C7">
              <w:rPr>
                <w:sz w:val="24"/>
              </w:rPr>
              <w:t xml:space="preserve"> </w:t>
            </w:r>
            <w:r>
              <w:rPr>
                <w:sz w:val="24"/>
              </w:rPr>
              <w:t>о</w:t>
            </w:r>
            <w:r w:rsidR="008C79C7">
              <w:rPr>
                <w:sz w:val="24"/>
              </w:rPr>
              <w:t xml:space="preserve"> </w:t>
            </w:r>
            <w:r>
              <w:rPr>
                <w:sz w:val="24"/>
              </w:rPr>
              <w:t>важном»</w:t>
            </w:r>
          </w:p>
        </w:tc>
        <w:tc>
          <w:tcPr>
            <w:tcW w:w="1169" w:type="dxa"/>
          </w:tcPr>
          <w:p w:rsidR="007E56D7" w:rsidRDefault="00761D1E">
            <w:pPr>
              <w:pStyle w:val="TableParagraph"/>
              <w:spacing w:line="243" w:lineRule="exact"/>
              <w:ind w:left="213"/>
              <w:rPr>
                <w:sz w:val="24"/>
              </w:rPr>
            </w:pPr>
            <w:r>
              <w:rPr>
                <w:sz w:val="24"/>
              </w:rPr>
              <w:t>222</w:t>
            </w:r>
          </w:p>
        </w:tc>
      </w:tr>
      <w:tr w:rsidR="007E56D7">
        <w:trPr>
          <w:trHeight w:val="490"/>
        </w:trPr>
        <w:tc>
          <w:tcPr>
            <w:tcW w:w="1097" w:type="dxa"/>
          </w:tcPr>
          <w:p w:rsidR="007E56D7" w:rsidRDefault="00761D1E">
            <w:pPr>
              <w:pStyle w:val="TableParagraph"/>
              <w:spacing w:line="243" w:lineRule="exact"/>
              <w:ind w:left="215"/>
              <w:rPr>
                <w:sz w:val="24"/>
              </w:rPr>
            </w:pPr>
            <w:r>
              <w:rPr>
                <w:sz w:val="24"/>
              </w:rPr>
              <w:t>2.1.12</w:t>
            </w:r>
          </w:p>
        </w:tc>
        <w:tc>
          <w:tcPr>
            <w:tcW w:w="8264" w:type="dxa"/>
          </w:tcPr>
          <w:p w:rsidR="007E56D7" w:rsidRDefault="00761D1E">
            <w:pPr>
              <w:pStyle w:val="TableParagraph"/>
              <w:tabs>
                <w:tab w:val="left" w:pos="1522"/>
                <w:tab w:val="left" w:pos="2943"/>
                <w:tab w:val="left" w:pos="5072"/>
              </w:tabs>
              <w:spacing w:line="227" w:lineRule="exact"/>
              <w:ind w:left="214"/>
              <w:rPr>
                <w:sz w:val="24"/>
              </w:rPr>
            </w:pPr>
            <w:r>
              <w:rPr>
                <w:sz w:val="24"/>
              </w:rPr>
              <w:t>Рабочая</w:t>
            </w:r>
            <w:r>
              <w:rPr>
                <w:sz w:val="24"/>
              </w:rPr>
              <w:tab/>
              <w:t>программа</w:t>
            </w:r>
            <w:r>
              <w:rPr>
                <w:sz w:val="24"/>
              </w:rPr>
              <w:tab/>
              <w:t>курсавнеурочной</w:t>
            </w:r>
            <w:r>
              <w:rPr>
                <w:sz w:val="24"/>
              </w:rPr>
              <w:tab/>
              <w:t>деятельности</w:t>
            </w:r>
          </w:p>
          <w:p w:rsidR="007E56D7" w:rsidRDefault="00761D1E">
            <w:pPr>
              <w:pStyle w:val="TableParagraph"/>
              <w:spacing w:line="243" w:lineRule="exact"/>
              <w:ind w:left="815"/>
              <w:rPr>
                <w:sz w:val="24"/>
              </w:rPr>
            </w:pPr>
            <w:r>
              <w:rPr>
                <w:sz w:val="24"/>
              </w:rPr>
              <w:t>«Функциональнаяграмотность»</w:t>
            </w:r>
          </w:p>
        </w:tc>
        <w:tc>
          <w:tcPr>
            <w:tcW w:w="1169" w:type="dxa"/>
          </w:tcPr>
          <w:p w:rsidR="007E56D7" w:rsidRDefault="00761D1E">
            <w:pPr>
              <w:pStyle w:val="TableParagraph"/>
              <w:spacing w:line="243" w:lineRule="exact"/>
              <w:ind w:left="213"/>
              <w:rPr>
                <w:sz w:val="24"/>
              </w:rPr>
            </w:pPr>
            <w:r>
              <w:rPr>
                <w:sz w:val="24"/>
              </w:rPr>
              <w:t>231</w:t>
            </w:r>
          </w:p>
        </w:tc>
      </w:tr>
      <w:tr w:rsidR="007E56D7">
        <w:trPr>
          <w:trHeight w:val="481"/>
        </w:trPr>
        <w:tc>
          <w:tcPr>
            <w:tcW w:w="1097" w:type="dxa"/>
          </w:tcPr>
          <w:p w:rsidR="007E56D7" w:rsidRDefault="00761D1E">
            <w:pPr>
              <w:pStyle w:val="TableParagraph"/>
              <w:spacing w:line="243" w:lineRule="exact"/>
              <w:ind w:left="215"/>
              <w:rPr>
                <w:sz w:val="24"/>
              </w:rPr>
            </w:pPr>
            <w:r>
              <w:rPr>
                <w:sz w:val="24"/>
              </w:rPr>
              <w:t>2.1.13</w:t>
            </w:r>
          </w:p>
        </w:tc>
        <w:tc>
          <w:tcPr>
            <w:tcW w:w="8264" w:type="dxa"/>
          </w:tcPr>
          <w:p w:rsidR="007E56D7" w:rsidRDefault="00761D1E">
            <w:pPr>
              <w:pStyle w:val="TableParagraph"/>
              <w:spacing w:line="271" w:lineRule="exact"/>
              <w:ind w:left="214"/>
              <w:rPr>
                <w:sz w:val="24"/>
              </w:rPr>
            </w:pPr>
            <w:r>
              <w:rPr>
                <w:sz w:val="24"/>
              </w:rPr>
              <w:t>Рабочая</w:t>
            </w:r>
            <w:r w:rsidR="008C79C7">
              <w:rPr>
                <w:sz w:val="24"/>
              </w:rPr>
              <w:t xml:space="preserve"> </w:t>
            </w:r>
            <w:r>
              <w:rPr>
                <w:sz w:val="24"/>
              </w:rPr>
              <w:t>программа</w:t>
            </w:r>
            <w:r w:rsidR="008C79C7">
              <w:rPr>
                <w:sz w:val="24"/>
              </w:rPr>
              <w:t xml:space="preserve"> </w:t>
            </w:r>
            <w:r>
              <w:rPr>
                <w:sz w:val="24"/>
              </w:rPr>
              <w:t>курса</w:t>
            </w:r>
            <w:r w:rsidR="008C79C7">
              <w:rPr>
                <w:sz w:val="24"/>
              </w:rPr>
              <w:t xml:space="preserve"> </w:t>
            </w:r>
            <w:r>
              <w:rPr>
                <w:sz w:val="24"/>
              </w:rPr>
              <w:t>внеурочной</w:t>
            </w:r>
            <w:r w:rsidR="008C79C7">
              <w:rPr>
                <w:sz w:val="24"/>
              </w:rPr>
              <w:t xml:space="preserve"> </w:t>
            </w:r>
            <w:r>
              <w:rPr>
                <w:sz w:val="24"/>
              </w:rPr>
              <w:t>деятельности«Истоки»</w:t>
            </w:r>
          </w:p>
        </w:tc>
        <w:tc>
          <w:tcPr>
            <w:tcW w:w="1169" w:type="dxa"/>
          </w:tcPr>
          <w:p w:rsidR="007E56D7" w:rsidRDefault="00761D1E">
            <w:pPr>
              <w:pStyle w:val="TableParagraph"/>
              <w:spacing w:line="243" w:lineRule="exact"/>
              <w:ind w:left="213"/>
              <w:rPr>
                <w:sz w:val="24"/>
              </w:rPr>
            </w:pPr>
            <w:r>
              <w:rPr>
                <w:sz w:val="24"/>
              </w:rPr>
              <w:t>240</w:t>
            </w:r>
          </w:p>
        </w:tc>
      </w:tr>
      <w:tr w:rsidR="007E56D7">
        <w:trPr>
          <w:trHeight w:val="490"/>
        </w:trPr>
        <w:tc>
          <w:tcPr>
            <w:tcW w:w="1097" w:type="dxa"/>
          </w:tcPr>
          <w:p w:rsidR="007E56D7" w:rsidRDefault="00761D1E">
            <w:pPr>
              <w:pStyle w:val="TableParagraph"/>
              <w:spacing w:line="247" w:lineRule="exact"/>
              <w:ind w:left="215"/>
              <w:rPr>
                <w:sz w:val="24"/>
              </w:rPr>
            </w:pPr>
            <w:r>
              <w:rPr>
                <w:sz w:val="24"/>
              </w:rPr>
              <w:t>2.1.14</w:t>
            </w:r>
          </w:p>
        </w:tc>
        <w:tc>
          <w:tcPr>
            <w:tcW w:w="8264" w:type="dxa"/>
          </w:tcPr>
          <w:p w:rsidR="007E56D7" w:rsidRDefault="00761D1E">
            <w:pPr>
              <w:pStyle w:val="TableParagraph"/>
              <w:spacing w:line="247" w:lineRule="exact"/>
              <w:ind w:left="214"/>
              <w:rPr>
                <w:sz w:val="24"/>
              </w:rPr>
            </w:pPr>
            <w:r>
              <w:rPr>
                <w:sz w:val="24"/>
              </w:rPr>
              <w:t>Рабочая</w:t>
            </w:r>
            <w:r w:rsidR="008C79C7">
              <w:rPr>
                <w:sz w:val="24"/>
              </w:rPr>
              <w:t xml:space="preserve"> </w:t>
            </w:r>
            <w:r>
              <w:rPr>
                <w:sz w:val="24"/>
              </w:rPr>
              <w:t>программа</w:t>
            </w:r>
            <w:r w:rsidR="008C79C7">
              <w:rPr>
                <w:sz w:val="24"/>
              </w:rPr>
              <w:t xml:space="preserve"> </w:t>
            </w:r>
            <w:r>
              <w:rPr>
                <w:sz w:val="24"/>
              </w:rPr>
              <w:t>курса</w:t>
            </w:r>
            <w:r w:rsidR="008C79C7">
              <w:rPr>
                <w:sz w:val="24"/>
              </w:rPr>
              <w:t xml:space="preserve"> </w:t>
            </w:r>
            <w:r>
              <w:rPr>
                <w:sz w:val="24"/>
              </w:rPr>
              <w:t>внеурочной</w:t>
            </w:r>
            <w:r w:rsidR="008C79C7">
              <w:rPr>
                <w:sz w:val="24"/>
              </w:rPr>
              <w:t xml:space="preserve"> деятельности«Коллективно-творческие дела</w:t>
            </w:r>
            <w:r>
              <w:rPr>
                <w:sz w:val="24"/>
              </w:rPr>
              <w:t>»</w:t>
            </w:r>
          </w:p>
        </w:tc>
        <w:tc>
          <w:tcPr>
            <w:tcW w:w="1169" w:type="dxa"/>
          </w:tcPr>
          <w:p w:rsidR="007E56D7" w:rsidRDefault="00761D1E">
            <w:pPr>
              <w:pStyle w:val="TableParagraph"/>
              <w:spacing w:line="247" w:lineRule="exact"/>
              <w:ind w:left="213"/>
              <w:rPr>
                <w:sz w:val="24"/>
              </w:rPr>
            </w:pPr>
            <w:r>
              <w:rPr>
                <w:sz w:val="24"/>
              </w:rPr>
              <w:t>246</w:t>
            </w:r>
          </w:p>
        </w:tc>
      </w:tr>
      <w:tr w:rsidR="008C79C7">
        <w:trPr>
          <w:trHeight w:val="490"/>
        </w:trPr>
        <w:tc>
          <w:tcPr>
            <w:tcW w:w="1097" w:type="dxa"/>
          </w:tcPr>
          <w:p w:rsidR="008C79C7" w:rsidRDefault="008C79C7">
            <w:pPr>
              <w:pStyle w:val="TableParagraph"/>
              <w:spacing w:line="247" w:lineRule="exact"/>
              <w:ind w:left="215"/>
              <w:rPr>
                <w:sz w:val="24"/>
              </w:rPr>
            </w:pPr>
            <w:r>
              <w:rPr>
                <w:sz w:val="24"/>
              </w:rPr>
              <w:t>2.1.15</w:t>
            </w:r>
          </w:p>
        </w:tc>
        <w:tc>
          <w:tcPr>
            <w:tcW w:w="8264" w:type="dxa"/>
          </w:tcPr>
          <w:p w:rsidR="008C79C7" w:rsidRDefault="008C79C7">
            <w:pPr>
              <w:pStyle w:val="TableParagraph"/>
              <w:spacing w:line="247" w:lineRule="exact"/>
              <w:ind w:left="214"/>
              <w:rPr>
                <w:sz w:val="24"/>
              </w:rPr>
            </w:pPr>
            <w:r>
              <w:rPr>
                <w:sz w:val="24"/>
              </w:rPr>
              <w:t>Рабочая программа курса внеурочной деятельности «Волейбол»</w:t>
            </w:r>
          </w:p>
        </w:tc>
        <w:tc>
          <w:tcPr>
            <w:tcW w:w="1169" w:type="dxa"/>
          </w:tcPr>
          <w:p w:rsidR="008C79C7" w:rsidRDefault="008C79C7">
            <w:pPr>
              <w:pStyle w:val="TableParagraph"/>
              <w:spacing w:line="247" w:lineRule="exact"/>
              <w:ind w:left="213"/>
              <w:rPr>
                <w:sz w:val="24"/>
              </w:rPr>
            </w:pPr>
          </w:p>
        </w:tc>
      </w:tr>
      <w:tr w:rsidR="007E56D7">
        <w:trPr>
          <w:trHeight w:val="489"/>
        </w:trPr>
        <w:tc>
          <w:tcPr>
            <w:tcW w:w="1097" w:type="dxa"/>
          </w:tcPr>
          <w:p w:rsidR="007E56D7" w:rsidRDefault="00761D1E">
            <w:pPr>
              <w:pStyle w:val="TableParagraph"/>
              <w:spacing w:line="251" w:lineRule="exact"/>
              <w:ind w:left="215"/>
              <w:rPr>
                <w:sz w:val="24"/>
              </w:rPr>
            </w:pPr>
            <w:r>
              <w:rPr>
                <w:sz w:val="24"/>
              </w:rPr>
              <w:t>2.2</w:t>
            </w:r>
          </w:p>
        </w:tc>
        <w:tc>
          <w:tcPr>
            <w:tcW w:w="8264" w:type="dxa"/>
          </w:tcPr>
          <w:p w:rsidR="007E56D7" w:rsidRDefault="00761D1E">
            <w:pPr>
              <w:pStyle w:val="TableParagraph"/>
              <w:spacing w:line="251" w:lineRule="exact"/>
              <w:ind w:left="214"/>
              <w:rPr>
                <w:sz w:val="24"/>
              </w:rPr>
            </w:pPr>
            <w:r>
              <w:rPr>
                <w:sz w:val="24"/>
              </w:rPr>
              <w:t>Программа</w:t>
            </w:r>
            <w:r w:rsidR="008C79C7">
              <w:rPr>
                <w:sz w:val="24"/>
              </w:rPr>
              <w:t xml:space="preserve"> </w:t>
            </w:r>
            <w:r>
              <w:rPr>
                <w:sz w:val="24"/>
              </w:rPr>
              <w:t>формированияУУД</w:t>
            </w:r>
            <w:r w:rsidR="008C79C7">
              <w:rPr>
                <w:sz w:val="24"/>
              </w:rPr>
              <w:t xml:space="preserve"> </w:t>
            </w:r>
            <w:r>
              <w:rPr>
                <w:sz w:val="24"/>
              </w:rPr>
              <w:t>у</w:t>
            </w:r>
            <w:r w:rsidR="008C79C7">
              <w:rPr>
                <w:sz w:val="24"/>
              </w:rPr>
              <w:t xml:space="preserve"> </w:t>
            </w:r>
            <w:r>
              <w:rPr>
                <w:sz w:val="24"/>
              </w:rPr>
              <w:t>обучающихся</w:t>
            </w:r>
          </w:p>
        </w:tc>
        <w:tc>
          <w:tcPr>
            <w:tcW w:w="1169" w:type="dxa"/>
          </w:tcPr>
          <w:p w:rsidR="007E56D7" w:rsidRDefault="00761D1E">
            <w:pPr>
              <w:pStyle w:val="TableParagraph"/>
              <w:spacing w:line="247" w:lineRule="exact"/>
              <w:ind w:left="213"/>
              <w:rPr>
                <w:sz w:val="24"/>
              </w:rPr>
            </w:pPr>
            <w:r>
              <w:rPr>
                <w:sz w:val="24"/>
              </w:rPr>
              <w:t>250</w:t>
            </w:r>
          </w:p>
        </w:tc>
      </w:tr>
      <w:tr w:rsidR="007E56D7">
        <w:trPr>
          <w:trHeight w:val="494"/>
        </w:trPr>
        <w:tc>
          <w:tcPr>
            <w:tcW w:w="1097" w:type="dxa"/>
          </w:tcPr>
          <w:p w:rsidR="007E56D7" w:rsidRDefault="00761D1E">
            <w:pPr>
              <w:pStyle w:val="TableParagraph"/>
              <w:spacing w:line="251" w:lineRule="exact"/>
              <w:ind w:left="215"/>
              <w:rPr>
                <w:sz w:val="24"/>
              </w:rPr>
            </w:pPr>
            <w:r>
              <w:rPr>
                <w:sz w:val="24"/>
              </w:rPr>
              <w:t>2.3</w:t>
            </w:r>
          </w:p>
        </w:tc>
        <w:tc>
          <w:tcPr>
            <w:tcW w:w="8264" w:type="dxa"/>
          </w:tcPr>
          <w:p w:rsidR="007E56D7" w:rsidRDefault="00761D1E">
            <w:pPr>
              <w:pStyle w:val="TableParagraph"/>
              <w:spacing w:line="251" w:lineRule="exact"/>
              <w:ind w:left="214"/>
              <w:rPr>
                <w:sz w:val="24"/>
              </w:rPr>
            </w:pPr>
            <w:r>
              <w:rPr>
                <w:sz w:val="24"/>
              </w:rPr>
              <w:t>Рабочая</w:t>
            </w:r>
            <w:r w:rsidR="008C79C7">
              <w:rPr>
                <w:sz w:val="24"/>
              </w:rPr>
              <w:t xml:space="preserve"> </w:t>
            </w:r>
            <w:r>
              <w:rPr>
                <w:sz w:val="24"/>
              </w:rPr>
              <w:t>программа</w:t>
            </w:r>
            <w:r w:rsidR="008C79C7">
              <w:rPr>
                <w:sz w:val="24"/>
              </w:rPr>
              <w:t xml:space="preserve"> </w:t>
            </w:r>
            <w:r>
              <w:rPr>
                <w:sz w:val="24"/>
              </w:rPr>
              <w:t>воспитания</w:t>
            </w:r>
          </w:p>
        </w:tc>
        <w:tc>
          <w:tcPr>
            <w:tcW w:w="1169" w:type="dxa"/>
          </w:tcPr>
          <w:p w:rsidR="007E56D7" w:rsidRDefault="00761D1E">
            <w:pPr>
              <w:pStyle w:val="TableParagraph"/>
              <w:spacing w:line="247" w:lineRule="exact"/>
              <w:ind w:left="213"/>
              <w:rPr>
                <w:sz w:val="24"/>
              </w:rPr>
            </w:pPr>
            <w:r>
              <w:rPr>
                <w:sz w:val="24"/>
              </w:rPr>
              <w:t>254</w:t>
            </w:r>
          </w:p>
        </w:tc>
      </w:tr>
    </w:tbl>
    <w:p w:rsidR="007E56D7" w:rsidRDefault="007E56D7">
      <w:pPr>
        <w:spacing w:line="247" w:lineRule="exact"/>
        <w:rPr>
          <w:sz w:val="24"/>
        </w:rPr>
        <w:sectPr w:rsidR="007E56D7">
          <w:footerReference w:type="default" r:id="rId7"/>
          <w:pgSz w:w="11920" w:h="16840"/>
          <w:pgMar w:top="760" w:right="100" w:bottom="940" w:left="640" w:header="0" w:footer="750" w:gutter="0"/>
          <w:pgNumType w:start="2"/>
          <w:cols w:space="720"/>
        </w:sectPr>
      </w:pPr>
    </w:p>
    <w:tbl>
      <w:tblPr>
        <w:tblStyle w:val="TableNormal"/>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097"/>
        <w:gridCol w:w="8264"/>
        <w:gridCol w:w="1169"/>
      </w:tblGrid>
      <w:tr w:rsidR="007E56D7">
        <w:trPr>
          <w:trHeight w:val="494"/>
        </w:trPr>
        <w:tc>
          <w:tcPr>
            <w:tcW w:w="1097" w:type="dxa"/>
          </w:tcPr>
          <w:p w:rsidR="007E56D7" w:rsidRDefault="00761D1E">
            <w:pPr>
              <w:pStyle w:val="TableParagraph"/>
              <w:spacing w:line="247" w:lineRule="exact"/>
              <w:ind w:left="215"/>
              <w:rPr>
                <w:sz w:val="24"/>
              </w:rPr>
            </w:pPr>
            <w:r>
              <w:rPr>
                <w:sz w:val="24"/>
              </w:rPr>
              <w:lastRenderedPageBreak/>
              <w:t>2.3.1</w:t>
            </w:r>
          </w:p>
        </w:tc>
        <w:tc>
          <w:tcPr>
            <w:tcW w:w="8264" w:type="dxa"/>
          </w:tcPr>
          <w:p w:rsidR="007E56D7" w:rsidRDefault="00761D1E">
            <w:pPr>
              <w:pStyle w:val="TableParagraph"/>
              <w:spacing w:line="247" w:lineRule="exact"/>
              <w:ind w:left="214"/>
              <w:rPr>
                <w:sz w:val="24"/>
              </w:rPr>
            </w:pPr>
            <w:r>
              <w:rPr>
                <w:sz w:val="24"/>
              </w:rPr>
              <w:t>Пояснительная</w:t>
            </w:r>
            <w:r w:rsidR="008C79C7">
              <w:rPr>
                <w:sz w:val="24"/>
              </w:rPr>
              <w:t xml:space="preserve"> </w:t>
            </w:r>
            <w:r>
              <w:rPr>
                <w:sz w:val="24"/>
              </w:rPr>
              <w:t>записка</w:t>
            </w:r>
          </w:p>
        </w:tc>
        <w:tc>
          <w:tcPr>
            <w:tcW w:w="1169" w:type="dxa"/>
          </w:tcPr>
          <w:p w:rsidR="007E56D7" w:rsidRDefault="00761D1E">
            <w:pPr>
              <w:pStyle w:val="TableParagraph"/>
              <w:spacing w:line="247" w:lineRule="exact"/>
              <w:ind w:left="213"/>
              <w:rPr>
                <w:sz w:val="24"/>
              </w:rPr>
            </w:pPr>
            <w:r>
              <w:rPr>
                <w:sz w:val="24"/>
              </w:rPr>
              <w:t>254</w:t>
            </w:r>
          </w:p>
        </w:tc>
      </w:tr>
      <w:tr w:rsidR="007E56D7">
        <w:trPr>
          <w:trHeight w:val="486"/>
        </w:trPr>
        <w:tc>
          <w:tcPr>
            <w:tcW w:w="1097" w:type="dxa"/>
          </w:tcPr>
          <w:p w:rsidR="007E56D7" w:rsidRDefault="00761D1E">
            <w:pPr>
              <w:pStyle w:val="TableParagraph"/>
              <w:spacing w:line="243" w:lineRule="exact"/>
              <w:ind w:left="215"/>
              <w:rPr>
                <w:sz w:val="24"/>
              </w:rPr>
            </w:pPr>
            <w:r>
              <w:rPr>
                <w:sz w:val="24"/>
              </w:rPr>
              <w:t>2.3.2</w:t>
            </w:r>
          </w:p>
        </w:tc>
        <w:tc>
          <w:tcPr>
            <w:tcW w:w="8264" w:type="dxa"/>
          </w:tcPr>
          <w:p w:rsidR="007E56D7" w:rsidRDefault="00761D1E">
            <w:pPr>
              <w:pStyle w:val="TableParagraph"/>
              <w:spacing w:line="243" w:lineRule="exact"/>
              <w:ind w:left="214"/>
              <w:rPr>
                <w:sz w:val="24"/>
              </w:rPr>
            </w:pPr>
            <w:r>
              <w:rPr>
                <w:sz w:val="24"/>
              </w:rPr>
              <w:t>Целевой</w:t>
            </w:r>
            <w:r w:rsidR="008C79C7">
              <w:rPr>
                <w:sz w:val="24"/>
              </w:rPr>
              <w:t xml:space="preserve"> </w:t>
            </w:r>
            <w:r>
              <w:rPr>
                <w:sz w:val="24"/>
              </w:rPr>
              <w:t>раздел</w:t>
            </w:r>
          </w:p>
        </w:tc>
        <w:tc>
          <w:tcPr>
            <w:tcW w:w="1169" w:type="dxa"/>
          </w:tcPr>
          <w:p w:rsidR="007E56D7" w:rsidRDefault="00761D1E">
            <w:pPr>
              <w:pStyle w:val="TableParagraph"/>
              <w:spacing w:line="243" w:lineRule="exact"/>
              <w:ind w:left="213"/>
              <w:rPr>
                <w:sz w:val="24"/>
              </w:rPr>
            </w:pPr>
            <w:r>
              <w:rPr>
                <w:sz w:val="24"/>
              </w:rPr>
              <w:t>255</w:t>
            </w:r>
          </w:p>
        </w:tc>
      </w:tr>
      <w:tr w:rsidR="007E56D7">
        <w:trPr>
          <w:trHeight w:val="810"/>
        </w:trPr>
        <w:tc>
          <w:tcPr>
            <w:tcW w:w="1097" w:type="dxa"/>
          </w:tcPr>
          <w:p w:rsidR="007E56D7" w:rsidRDefault="00761D1E">
            <w:pPr>
              <w:pStyle w:val="TableParagraph"/>
              <w:spacing w:line="247" w:lineRule="exact"/>
              <w:ind w:left="215"/>
              <w:rPr>
                <w:sz w:val="24"/>
              </w:rPr>
            </w:pPr>
            <w:r>
              <w:rPr>
                <w:sz w:val="24"/>
              </w:rPr>
              <w:t>2.3.3</w:t>
            </w:r>
          </w:p>
        </w:tc>
        <w:tc>
          <w:tcPr>
            <w:tcW w:w="8264" w:type="dxa"/>
          </w:tcPr>
          <w:p w:rsidR="007E56D7" w:rsidRDefault="00761D1E">
            <w:pPr>
              <w:pStyle w:val="TableParagraph"/>
              <w:spacing w:line="241" w:lineRule="exact"/>
              <w:ind w:left="214"/>
              <w:rPr>
                <w:sz w:val="24"/>
              </w:rPr>
            </w:pPr>
            <w:r>
              <w:rPr>
                <w:sz w:val="24"/>
              </w:rPr>
              <w:t>Содержательный</w:t>
            </w:r>
            <w:r w:rsidR="008C79C7">
              <w:rPr>
                <w:sz w:val="24"/>
              </w:rPr>
              <w:t xml:space="preserve"> </w:t>
            </w:r>
            <w:r>
              <w:rPr>
                <w:sz w:val="24"/>
              </w:rPr>
              <w:t>раздел</w:t>
            </w:r>
          </w:p>
          <w:p w:rsidR="007E56D7" w:rsidRDefault="00761D1E">
            <w:pPr>
              <w:pStyle w:val="TableParagraph"/>
              <w:spacing w:line="270" w:lineRule="exact"/>
              <w:ind w:left="214"/>
              <w:rPr>
                <w:sz w:val="24"/>
              </w:rPr>
            </w:pPr>
            <w:r>
              <w:rPr>
                <w:sz w:val="24"/>
              </w:rPr>
              <w:t>Уклад</w:t>
            </w:r>
            <w:r w:rsidR="008C79C7">
              <w:rPr>
                <w:sz w:val="24"/>
              </w:rPr>
              <w:t xml:space="preserve"> </w:t>
            </w:r>
            <w:r>
              <w:rPr>
                <w:sz w:val="24"/>
              </w:rPr>
              <w:t>образовательной</w:t>
            </w:r>
            <w:r w:rsidR="008C79C7">
              <w:rPr>
                <w:sz w:val="24"/>
              </w:rPr>
              <w:t xml:space="preserve"> </w:t>
            </w:r>
            <w:r>
              <w:rPr>
                <w:sz w:val="24"/>
              </w:rPr>
              <w:t>организации.</w:t>
            </w:r>
          </w:p>
          <w:p w:rsidR="007E56D7" w:rsidRDefault="00761D1E">
            <w:pPr>
              <w:pStyle w:val="TableParagraph"/>
              <w:ind w:left="270"/>
              <w:rPr>
                <w:sz w:val="24"/>
              </w:rPr>
            </w:pPr>
            <w:r>
              <w:rPr>
                <w:sz w:val="24"/>
              </w:rPr>
              <w:t>Виды,формы</w:t>
            </w:r>
            <w:r w:rsidR="008C79C7">
              <w:rPr>
                <w:sz w:val="24"/>
              </w:rPr>
              <w:t xml:space="preserve"> </w:t>
            </w:r>
            <w:r>
              <w:rPr>
                <w:sz w:val="24"/>
              </w:rPr>
              <w:t>и</w:t>
            </w:r>
            <w:r w:rsidR="008C79C7">
              <w:rPr>
                <w:sz w:val="24"/>
              </w:rPr>
              <w:t xml:space="preserve"> </w:t>
            </w:r>
            <w:r>
              <w:rPr>
                <w:sz w:val="24"/>
              </w:rPr>
              <w:t>содержание воспитательнойдеятельности.</w:t>
            </w:r>
          </w:p>
        </w:tc>
        <w:tc>
          <w:tcPr>
            <w:tcW w:w="1169" w:type="dxa"/>
          </w:tcPr>
          <w:p w:rsidR="007E56D7" w:rsidRDefault="00761D1E">
            <w:pPr>
              <w:pStyle w:val="TableParagraph"/>
              <w:spacing w:line="229" w:lineRule="exact"/>
              <w:ind w:left="213"/>
              <w:rPr>
                <w:sz w:val="24"/>
              </w:rPr>
            </w:pPr>
            <w:r>
              <w:rPr>
                <w:sz w:val="24"/>
              </w:rPr>
              <w:t>259</w:t>
            </w:r>
          </w:p>
          <w:p w:rsidR="007E56D7" w:rsidRDefault="00761D1E">
            <w:pPr>
              <w:pStyle w:val="TableParagraph"/>
              <w:spacing w:line="240" w:lineRule="exact"/>
              <w:ind w:left="213"/>
              <w:rPr>
                <w:sz w:val="24"/>
              </w:rPr>
            </w:pPr>
            <w:r>
              <w:rPr>
                <w:sz w:val="24"/>
              </w:rPr>
              <w:t>259</w:t>
            </w:r>
          </w:p>
          <w:p w:rsidR="007E56D7" w:rsidRDefault="00761D1E">
            <w:pPr>
              <w:pStyle w:val="TableParagraph"/>
              <w:spacing w:line="258" w:lineRule="exact"/>
              <w:ind w:left="213"/>
              <w:rPr>
                <w:sz w:val="24"/>
              </w:rPr>
            </w:pPr>
            <w:r>
              <w:rPr>
                <w:sz w:val="24"/>
              </w:rPr>
              <w:t>261</w:t>
            </w:r>
          </w:p>
        </w:tc>
      </w:tr>
      <w:tr w:rsidR="007E56D7">
        <w:trPr>
          <w:trHeight w:val="490"/>
        </w:trPr>
        <w:tc>
          <w:tcPr>
            <w:tcW w:w="1097" w:type="dxa"/>
          </w:tcPr>
          <w:p w:rsidR="007E56D7" w:rsidRDefault="00761D1E">
            <w:pPr>
              <w:pStyle w:val="TableParagraph"/>
              <w:spacing w:line="243" w:lineRule="exact"/>
              <w:ind w:left="215"/>
              <w:rPr>
                <w:sz w:val="24"/>
              </w:rPr>
            </w:pPr>
            <w:r>
              <w:rPr>
                <w:sz w:val="24"/>
              </w:rPr>
              <w:t>2.3.4</w:t>
            </w:r>
          </w:p>
        </w:tc>
        <w:tc>
          <w:tcPr>
            <w:tcW w:w="8264" w:type="dxa"/>
          </w:tcPr>
          <w:p w:rsidR="007E56D7" w:rsidRDefault="00761D1E">
            <w:pPr>
              <w:pStyle w:val="TableParagraph"/>
              <w:spacing w:line="243" w:lineRule="exact"/>
              <w:ind w:left="214"/>
              <w:rPr>
                <w:sz w:val="24"/>
              </w:rPr>
            </w:pPr>
            <w:r>
              <w:rPr>
                <w:sz w:val="24"/>
              </w:rPr>
              <w:t>Организационный</w:t>
            </w:r>
            <w:r w:rsidR="008C79C7">
              <w:rPr>
                <w:sz w:val="24"/>
              </w:rPr>
              <w:t xml:space="preserve"> </w:t>
            </w:r>
            <w:r>
              <w:rPr>
                <w:sz w:val="24"/>
              </w:rPr>
              <w:t>раздел</w:t>
            </w:r>
            <w:r w:rsidR="008C79C7">
              <w:rPr>
                <w:sz w:val="24"/>
              </w:rPr>
              <w:t xml:space="preserve"> </w:t>
            </w:r>
            <w:r>
              <w:rPr>
                <w:sz w:val="24"/>
              </w:rPr>
              <w:t>рабочей</w:t>
            </w:r>
            <w:r w:rsidR="008C79C7">
              <w:rPr>
                <w:sz w:val="24"/>
              </w:rPr>
              <w:t xml:space="preserve"> </w:t>
            </w:r>
            <w:r>
              <w:rPr>
                <w:sz w:val="24"/>
              </w:rPr>
              <w:t>программы</w:t>
            </w:r>
            <w:r w:rsidR="008C79C7">
              <w:rPr>
                <w:sz w:val="24"/>
              </w:rPr>
              <w:t xml:space="preserve"> </w:t>
            </w:r>
            <w:r>
              <w:rPr>
                <w:sz w:val="24"/>
              </w:rPr>
              <w:t>воспитания</w:t>
            </w:r>
          </w:p>
        </w:tc>
        <w:tc>
          <w:tcPr>
            <w:tcW w:w="1169" w:type="dxa"/>
          </w:tcPr>
          <w:p w:rsidR="007E56D7" w:rsidRDefault="00761D1E">
            <w:pPr>
              <w:pStyle w:val="TableParagraph"/>
              <w:spacing w:line="243" w:lineRule="exact"/>
              <w:ind w:left="213"/>
              <w:rPr>
                <w:sz w:val="24"/>
              </w:rPr>
            </w:pPr>
            <w:r>
              <w:rPr>
                <w:sz w:val="24"/>
              </w:rPr>
              <w:t>274</w:t>
            </w:r>
          </w:p>
        </w:tc>
      </w:tr>
      <w:tr w:rsidR="007E56D7">
        <w:trPr>
          <w:trHeight w:val="490"/>
        </w:trPr>
        <w:tc>
          <w:tcPr>
            <w:tcW w:w="1097" w:type="dxa"/>
          </w:tcPr>
          <w:p w:rsidR="007E56D7" w:rsidRDefault="00761D1E">
            <w:pPr>
              <w:pStyle w:val="TableParagraph"/>
              <w:spacing w:line="247" w:lineRule="exact"/>
              <w:ind w:left="215"/>
              <w:rPr>
                <w:b/>
                <w:sz w:val="24"/>
              </w:rPr>
            </w:pPr>
            <w:r>
              <w:rPr>
                <w:b/>
                <w:sz w:val="24"/>
              </w:rPr>
              <w:t>III</w:t>
            </w:r>
          </w:p>
        </w:tc>
        <w:tc>
          <w:tcPr>
            <w:tcW w:w="8264" w:type="dxa"/>
          </w:tcPr>
          <w:p w:rsidR="007E56D7" w:rsidRDefault="00761D1E">
            <w:pPr>
              <w:pStyle w:val="TableParagraph"/>
              <w:spacing w:line="247" w:lineRule="exact"/>
              <w:ind w:left="214"/>
              <w:rPr>
                <w:b/>
                <w:sz w:val="24"/>
              </w:rPr>
            </w:pPr>
            <w:r>
              <w:rPr>
                <w:b/>
                <w:sz w:val="24"/>
              </w:rPr>
              <w:t>ОРГАНИЗАЦИОННЫЙРАЗДЕЛ</w:t>
            </w:r>
          </w:p>
        </w:tc>
        <w:tc>
          <w:tcPr>
            <w:tcW w:w="1169" w:type="dxa"/>
          </w:tcPr>
          <w:p w:rsidR="007E56D7" w:rsidRDefault="00761D1E">
            <w:pPr>
              <w:pStyle w:val="TableParagraph"/>
              <w:spacing w:line="243" w:lineRule="exact"/>
              <w:ind w:left="213"/>
              <w:rPr>
                <w:sz w:val="24"/>
              </w:rPr>
            </w:pPr>
            <w:r>
              <w:rPr>
                <w:sz w:val="24"/>
              </w:rPr>
              <w:t>279</w:t>
            </w:r>
          </w:p>
        </w:tc>
      </w:tr>
      <w:tr w:rsidR="007E56D7">
        <w:trPr>
          <w:trHeight w:val="490"/>
        </w:trPr>
        <w:tc>
          <w:tcPr>
            <w:tcW w:w="1097" w:type="dxa"/>
          </w:tcPr>
          <w:p w:rsidR="007E56D7" w:rsidRDefault="00761D1E">
            <w:pPr>
              <w:pStyle w:val="TableParagraph"/>
              <w:spacing w:line="243" w:lineRule="exact"/>
              <w:ind w:left="215"/>
              <w:rPr>
                <w:sz w:val="24"/>
              </w:rPr>
            </w:pPr>
            <w:r>
              <w:rPr>
                <w:sz w:val="24"/>
              </w:rPr>
              <w:t>3.1</w:t>
            </w:r>
          </w:p>
        </w:tc>
        <w:tc>
          <w:tcPr>
            <w:tcW w:w="8264" w:type="dxa"/>
          </w:tcPr>
          <w:p w:rsidR="007E56D7" w:rsidRDefault="00761D1E">
            <w:pPr>
              <w:pStyle w:val="TableParagraph"/>
              <w:spacing w:line="243" w:lineRule="exact"/>
              <w:ind w:left="214"/>
              <w:rPr>
                <w:sz w:val="24"/>
              </w:rPr>
            </w:pPr>
            <w:r>
              <w:rPr>
                <w:sz w:val="24"/>
              </w:rPr>
              <w:t>Учебный</w:t>
            </w:r>
            <w:r w:rsidR="008C79C7">
              <w:rPr>
                <w:sz w:val="24"/>
              </w:rPr>
              <w:t xml:space="preserve"> </w:t>
            </w:r>
            <w:r>
              <w:rPr>
                <w:sz w:val="24"/>
              </w:rPr>
              <w:t>план</w:t>
            </w:r>
          </w:p>
        </w:tc>
        <w:tc>
          <w:tcPr>
            <w:tcW w:w="1169" w:type="dxa"/>
          </w:tcPr>
          <w:p w:rsidR="007E56D7" w:rsidRDefault="00761D1E">
            <w:pPr>
              <w:pStyle w:val="TableParagraph"/>
              <w:spacing w:line="243" w:lineRule="exact"/>
              <w:ind w:left="213"/>
              <w:rPr>
                <w:sz w:val="24"/>
              </w:rPr>
            </w:pPr>
            <w:r>
              <w:rPr>
                <w:sz w:val="24"/>
              </w:rPr>
              <w:t>279</w:t>
            </w:r>
          </w:p>
        </w:tc>
      </w:tr>
      <w:tr w:rsidR="007E56D7">
        <w:trPr>
          <w:trHeight w:val="490"/>
        </w:trPr>
        <w:tc>
          <w:tcPr>
            <w:tcW w:w="1097" w:type="dxa"/>
          </w:tcPr>
          <w:p w:rsidR="007E56D7" w:rsidRDefault="00761D1E">
            <w:pPr>
              <w:pStyle w:val="TableParagraph"/>
              <w:spacing w:line="243" w:lineRule="exact"/>
              <w:ind w:left="215"/>
              <w:rPr>
                <w:sz w:val="24"/>
              </w:rPr>
            </w:pPr>
            <w:r>
              <w:rPr>
                <w:sz w:val="24"/>
              </w:rPr>
              <w:t>3.2</w:t>
            </w:r>
          </w:p>
        </w:tc>
        <w:tc>
          <w:tcPr>
            <w:tcW w:w="8264" w:type="dxa"/>
          </w:tcPr>
          <w:p w:rsidR="007E56D7" w:rsidRDefault="00761D1E">
            <w:pPr>
              <w:pStyle w:val="TableParagraph"/>
              <w:spacing w:line="243" w:lineRule="exact"/>
              <w:ind w:left="214"/>
              <w:rPr>
                <w:sz w:val="24"/>
              </w:rPr>
            </w:pPr>
            <w:r>
              <w:rPr>
                <w:sz w:val="24"/>
              </w:rPr>
              <w:t>Календарный</w:t>
            </w:r>
            <w:r w:rsidR="008C79C7">
              <w:rPr>
                <w:sz w:val="24"/>
              </w:rPr>
              <w:t xml:space="preserve"> </w:t>
            </w:r>
            <w:r>
              <w:rPr>
                <w:sz w:val="24"/>
              </w:rPr>
              <w:t>учебный</w:t>
            </w:r>
            <w:r w:rsidR="008C79C7">
              <w:rPr>
                <w:sz w:val="24"/>
              </w:rPr>
              <w:t xml:space="preserve"> </w:t>
            </w:r>
            <w:r>
              <w:rPr>
                <w:sz w:val="24"/>
              </w:rPr>
              <w:t>график</w:t>
            </w:r>
          </w:p>
        </w:tc>
        <w:tc>
          <w:tcPr>
            <w:tcW w:w="1169" w:type="dxa"/>
          </w:tcPr>
          <w:p w:rsidR="007E56D7" w:rsidRDefault="00761D1E">
            <w:pPr>
              <w:pStyle w:val="TableParagraph"/>
              <w:spacing w:line="243" w:lineRule="exact"/>
              <w:ind w:left="213"/>
              <w:rPr>
                <w:sz w:val="24"/>
              </w:rPr>
            </w:pPr>
            <w:r>
              <w:rPr>
                <w:sz w:val="24"/>
              </w:rPr>
              <w:t>282</w:t>
            </w:r>
          </w:p>
        </w:tc>
      </w:tr>
      <w:tr w:rsidR="007E56D7">
        <w:trPr>
          <w:trHeight w:val="490"/>
        </w:trPr>
        <w:tc>
          <w:tcPr>
            <w:tcW w:w="1097" w:type="dxa"/>
          </w:tcPr>
          <w:p w:rsidR="007E56D7" w:rsidRDefault="00761D1E">
            <w:pPr>
              <w:pStyle w:val="TableParagraph"/>
              <w:spacing w:line="247" w:lineRule="exact"/>
              <w:ind w:left="215"/>
              <w:rPr>
                <w:sz w:val="24"/>
              </w:rPr>
            </w:pPr>
            <w:r>
              <w:rPr>
                <w:sz w:val="24"/>
              </w:rPr>
              <w:t>3.3</w:t>
            </w:r>
          </w:p>
        </w:tc>
        <w:tc>
          <w:tcPr>
            <w:tcW w:w="8264" w:type="dxa"/>
          </w:tcPr>
          <w:p w:rsidR="007E56D7" w:rsidRDefault="00761D1E">
            <w:pPr>
              <w:pStyle w:val="TableParagraph"/>
              <w:spacing w:line="247" w:lineRule="exact"/>
              <w:ind w:left="214"/>
              <w:rPr>
                <w:sz w:val="24"/>
              </w:rPr>
            </w:pPr>
            <w:r>
              <w:rPr>
                <w:sz w:val="24"/>
              </w:rPr>
              <w:t>План</w:t>
            </w:r>
            <w:r w:rsidR="008C79C7">
              <w:rPr>
                <w:sz w:val="24"/>
              </w:rPr>
              <w:t xml:space="preserve"> </w:t>
            </w:r>
            <w:r>
              <w:rPr>
                <w:sz w:val="24"/>
              </w:rPr>
              <w:t>внеурочной</w:t>
            </w:r>
            <w:r w:rsidR="008C79C7">
              <w:rPr>
                <w:sz w:val="24"/>
              </w:rPr>
              <w:t xml:space="preserve"> </w:t>
            </w:r>
            <w:r>
              <w:rPr>
                <w:sz w:val="24"/>
              </w:rPr>
              <w:t>деятельности</w:t>
            </w:r>
          </w:p>
        </w:tc>
        <w:tc>
          <w:tcPr>
            <w:tcW w:w="1169" w:type="dxa"/>
          </w:tcPr>
          <w:p w:rsidR="007E56D7" w:rsidRDefault="00761D1E">
            <w:pPr>
              <w:pStyle w:val="TableParagraph"/>
              <w:spacing w:line="247" w:lineRule="exact"/>
              <w:ind w:left="213"/>
              <w:rPr>
                <w:sz w:val="24"/>
              </w:rPr>
            </w:pPr>
            <w:r>
              <w:rPr>
                <w:sz w:val="24"/>
              </w:rPr>
              <w:t>283</w:t>
            </w:r>
          </w:p>
        </w:tc>
      </w:tr>
      <w:tr w:rsidR="007E56D7">
        <w:trPr>
          <w:trHeight w:val="490"/>
        </w:trPr>
        <w:tc>
          <w:tcPr>
            <w:tcW w:w="1097" w:type="dxa"/>
          </w:tcPr>
          <w:p w:rsidR="007E56D7" w:rsidRDefault="00761D1E">
            <w:pPr>
              <w:pStyle w:val="TableParagraph"/>
              <w:spacing w:line="243" w:lineRule="exact"/>
              <w:ind w:left="215"/>
              <w:rPr>
                <w:sz w:val="24"/>
              </w:rPr>
            </w:pPr>
            <w:r>
              <w:rPr>
                <w:sz w:val="24"/>
              </w:rPr>
              <w:t>3.4</w:t>
            </w:r>
          </w:p>
        </w:tc>
        <w:tc>
          <w:tcPr>
            <w:tcW w:w="8264" w:type="dxa"/>
          </w:tcPr>
          <w:p w:rsidR="007E56D7" w:rsidRDefault="00761D1E">
            <w:pPr>
              <w:pStyle w:val="TableParagraph"/>
              <w:spacing w:line="243" w:lineRule="exact"/>
              <w:ind w:left="214"/>
              <w:rPr>
                <w:sz w:val="24"/>
              </w:rPr>
            </w:pPr>
            <w:r>
              <w:rPr>
                <w:sz w:val="24"/>
              </w:rPr>
              <w:t>Календарный</w:t>
            </w:r>
            <w:r w:rsidR="008C79C7">
              <w:rPr>
                <w:sz w:val="24"/>
              </w:rPr>
              <w:t xml:space="preserve"> </w:t>
            </w:r>
            <w:r>
              <w:rPr>
                <w:sz w:val="24"/>
              </w:rPr>
              <w:t>план</w:t>
            </w:r>
            <w:r w:rsidR="008C79C7">
              <w:rPr>
                <w:sz w:val="24"/>
              </w:rPr>
              <w:t xml:space="preserve"> </w:t>
            </w:r>
            <w:r>
              <w:rPr>
                <w:sz w:val="24"/>
              </w:rPr>
              <w:t>воспитательной</w:t>
            </w:r>
            <w:r w:rsidR="008C79C7">
              <w:rPr>
                <w:sz w:val="24"/>
              </w:rPr>
              <w:t xml:space="preserve"> </w:t>
            </w:r>
            <w:r>
              <w:rPr>
                <w:sz w:val="24"/>
              </w:rPr>
              <w:t>работы</w:t>
            </w:r>
          </w:p>
        </w:tc>
        <w:tc>
          <w:tcPr>
            <w:tcW w:w="1169" w:type="dxa"/>
          </w:tcPr>
          <w:p w:rsidR="007E56D7" w:rsidRDefault="00761D1E">
            <w:pPr>
              <w:pStyle w:val="TableParagraph"/>
              <w:spacing w:line="243" w:lineRule="exact"/>
              <w:ind w:left="213"/>
              <w:rPr>
                <w:sz w:val="24"/>
              </w:rPr>
            </w:pPr>
            <w:r>
              <w:rPr>
                <w:sz w:val="24"/>
              </w:rPr>
              <w:t>286</w:t>
            </w:r>
          </w:p>
        </w:tc>
      </w:tr>
      <w:tr w:rsidR="007E56D7">
        <w:trPr>
          <w:trHeight w:val="494"/>
        </w:trPr>
        <w:tc>
          <w:tcPr>
            <w:tcW w:w="1097" w:type="dxa"/>
          </w:tcPr>
          <w:p w:rsidR="007E56D7" w:rsidRDefault="00761D1E">
            <w:pPr>
              <w:pStyle w:val="TableParagraph"/>
              <w:spacing w:line="247" w:lineRule="exact"/>
              <w:ind w:left="215"/>
              <w:rPr>
                <w:sz w:val="24"/>
              </w:rPr>
            </w:pPr>
            <w:r>
              <w:rPr>
                <w:sz w:val="24"/>
              </w:rPr>
              <w:t>3.5</w:t>
            </w:r>
          </w:p>
        </w:tc>
        <w:tc>
          <w:tcPr>
            <w:tcW w:w="8264" w:type="dxa"/>
          </w:tcPr>
          <w:p w:rsidR="007E56D7" w:rsidRDefault="00761D1E">
            <w:pPr>
              <w:pStyle w:val="TableParagraph"/>
              <w:spacing w:line="247" w:lineRule="exact"/>
              <w:ind w:left="214"/>
              <w:rPr>
                <w:sz w:val="24"/>
              </w:rPr>
            </w:pPr>
            <w:r>
              <w:rPr>
                <w:sz w:val="24"/>
              </w:rPr>
              <w:t>Характеристика условийреализациипрограммыНОО</w:t>
            </w:r>
          </w:p>
        </w:tc>
        <w:tc>
          <w:tcPr>
            <w:tcW w:w="1169" w:type="dxa"/>
          </w:tcPr>
          <w:p w:rsidR="007E56D7" w:rsidRDefault="00761D1E">
            <w:pPr>
              <w:pStyle w:val="TableParagraph"/>
              <w:spacing w:line="247" w:lineRule="exact"/>
              <w:ind w:left="213"/>
              <w:rPr>
                <w:sz w:val="24"/>
              </w:rPr>
            </w:pPr>
            <w:r>
              <w:rPr>
                <w:sz w:val="24"/>
              </w:rPr>
              <w:t>313</w:t>
            </w:r>
          </w:p>
        </w:tc>
      </w:tr>
    </w:tbl>
    <w:p w:rsidR="007E56D7" w:rsidRDefault="007E56D7">
      <w:pPr>
        <w:spacing w:line="247" w:lineRule="exact"/>
        <w:rPr>
          <w:sz w:val="24"/>
        </w:rPr>
        <w:sectPr w:rsidR="007E56D7">
          <w:pgSz w:w="11920" w:h="16840"/>
          <w:pgMar w:top="760" w:right="100" w:bottom="940" w:left="640" w:header="0" w:footer="750" w:gutter="0"/>
          <w:cols w:space="720"/>
        </w:sectPr>
      </w:pPr>
    </w:p>
    <w:p w:rsidR="007E56D7" w:rsidRDefault="00761D1E" w:rsidP="00DA5558">
      <w:pPr>
        <w:pStyle w:val="1"/>
        <w:numPr>
          <w:ilvl w:val="0"/>
          <w:numId w:val="87"/>
        </w:numPr>
        <w:tabs>
          <w:tab w:val="left" w:pos="4406"/>
        </w:tabs>
        <w:spacing w:before="76" w:line="240" w:lineRule="auto"/>
        <w:ind w:hanging="269"/>
        <w:jc w:val="left"/>
      </w:pPr>
      <w:r>
        <w:lastRenderedPageBreak/>
        <w:t>ЦЕЛЕВОЙРАЗДЕЛ</w:t>
      </w:r>
    </w:p>
    <w:p w:rsidR="007E56D7" w:rsidRDefault="007E56D7">
      <w:pPr>
        <w:pStyle w:val="a3"/>
        <w:ind w:left="0"/>
        <w:jc w:val="left"/>
        <w:rPr>
          <w:b/>
        </w:rPr>
      </w:pPr>
    </w:p>
    <w:p w:rsidR="007E56D7" w:rsidRDefault="00761D1E">
      <w:pPr>
        <w:spacing w:line="274" w:lineRule="exact"/>
        <w:ind w:left="1965"/>
        <w:jc w:val="both"/>
        <w:rPr>
          <w:b/>
          <w:sz w:val="24"/>
        </w:rPr>
      </w:pPr>
      <w:r>
        <w:rPr>
          <w:b/>
          <w:sz w:val="24"/>
        </w:rPr>
        <w:t>1.1.Пояснительнаязаписка.</w:t>
      </w:r>
    </w:p>
    <w:p w:rsidR="007E56D7" w:rsidRDefault="00761D1E">
      <w:pPr>
        <w:pStyle w:val="a3"/>
        <w:ind w:left="372" w:right="602" w:firstLine="708"/>
      </w:pPr>
      <w:r>
        <w:t>Основная образовательная программа начального общего образования (далее - ООП НОО)разработана в соответствии с ФГОС НОО 2021 г. и с учетом ФОП НОО. При этом содержание ипланируемыерезультатыразработаннойООПНООненижесоответствующихсодержанияипланируемых результатовФОПНОО.</w:t>
      </w:r>
    </w:p>
    <w:p w:rsidR="007E56D7" w:rsidRDefault="00761D1E">
      <w:pPr>
        <w:pStyle w:val="a3"/>
        <w:ind w:left="212" w:right="612" w:firstLine="708"/>
      </w:pPr>
      <w:r>
        <w:t>Основойдляразработкиобразовательнойпрограммыявляютсяследующиенормативныедокументы:</w:t>
      </w:r>
    </w:p>
    <w:p w:rsidR="007E56D7" w:rsidRDefault="00761D1E">
      <w:pPr>
        <w:pStyle w:val="a3"/>
        <w:ind w:left="212" w:right="608"/>
      </w:pPr>
      <w:r>
        <w:t>-Федеральный закон Российской Федерации от 29 декабря 2012 г. N 273-ФЗ (ред. от 02.07.2021) "ОбобразованиивРоссийскойФедерации";</w:t>
      </w:r>
    </w:p>
    <w:p w:rsidR="007E56D7" w:rsidRDefault="00761D1E">
      <w:pPr>
        <w:pStyle w:val="a3"/>
        <w:ind w:left="212" w:right="607"/>
      </w:pPr>
      <w:r>
        <w:t>-Федеральный государственный образовательный стандарт начального общего образования (Приказ</w:t>
      </w:r>
      <w:r>
        <w:rPr>
          <w:spacing w:val="-3"/>
        </w:rPr>
        <w:t>МинистерствапросвещенияРоссийской</w:t>
      </w:r>
      <w:r>
        <w:rPr>
          <w:spacing w:val="-2"/>
        </w:rPr>
        <w:t>Федерацииот31.05.2021№286сизменениями,утв.приказом</w:t>
      </w:r>
      <w:r>
        <w:t>от18.07.2022г.№569);</w:t>
      </w:r>
    </w:p>
    <w:p w:rsidR="007E56D7" w:rsidRDefault="00761D1E">
      <w:pPr>
        <w:pStyle w:val="a3"/>
        <w:ind w:left="212" w:right="606"/>
      </w:pPr>
      <w:r>
        <w:t>-Федеральная образовательная программа начального общего образования (утверждена приказом</w:t>
      </w:r>
      <w:r>
        <w:rPr>
          <w:spacing w:val="-3"/>
        </w:rPr>
        <w:t>Министерства</w:t>
      </w:r>
      <w:r>
        <w:rPr>
          <w:spacing w:val="-2"/>
        </w:rPr>
        <w:t>просвещенияРоссийскойФедерацииот16ноября2022г.N992);</w:t>
      </w:r>
    </w:p>
    <w:p w:rsidR="007E56D7" w:rsidRDefault="00761D1E">
      <w:pPr>
        <w:pStyle w:val="a3"/>
        <w:ind w:left="212" w:right="603"/>
      </w:pPr>
      <w:r>
        <w:t>-Приказ Министерства просвещения Российской Федерации от 22.03.2021 № 115 «Об утвержденииПорядкаорганизациииосуществленияобразовательнойдеятельностипоосновнымобщеобразовательным программам - образовательным программам начального общего, основногообщегоисреднегообщегообразования»;</w:t>
      </w:r>
    </w:p>
    <w:p w:rsidR="007E56D7" w:rsidRDefault="00761D1E">
      <w:pPr>
        <w:pStyle w:val="a3"/>
        <w:ind w:left="212" w:right="605"/>
      </w:pPr>
      <w:r>
        <w:t>-ПостановлениеГлавногогосударственногосанитарноговрачаРФот28.09.2020№28«ОбутверждениисанитарныхправилСП2.4.3648-20«Санитарно-эпидемиологическиетребованияк</w:t>
      </w:r>
      <w:r>
        <w:rPr>
          <w:spacing w:val="-3"/>
        </w:rPr>
        <w:t>организациямвоспитанияиобучения,отдыхаиоздоровления</w:t>
      </w:r>
      <w:r>
        <w:rPr>
          <w:spacing w:val="-2"/>
        </w:rPr>
        <w:t>детейимолодежи»;</w:t>
      </w:r>
    </w:p>
    <w:p w:rsidR="007E56D7" w:rsidRDefault="00761D1E">
      <w:pPr>
        <w:pStyle w:val="a3"/>
        <w:ind w:left="212" w:right="604"/>
      </w:pPr>
      <w:r>
        <w:t>-Санитарные правила и нормативы СанПиН 1.2.3685-21 "Гигиенические нормативы и требования кобеспечениюбезопасностии(или)безвредностидлячеловекафакторовсредыобитания",утв.постановлением Главного государственного санитарного врача Российской Федерации от 28 января2021г.N28(Гигиеническиенормативы);</w:t>
      </w:r>
    </w:p>
    <w:p w:rsidR="007E56D7" w:rsidRDefault="00761D1E">
      <w:pPr>
        <w:pStyle w:val="a3"/>
        <w:ind w:left="212" w:right="607" w:firstLine="708"/>
      </w:pPr>
      <w:r>
        <w:t>ООП НОО МБОУ ВМО «Кипеловскаясредняя школа» предусматривает непосредственноеприменение при реализации обязательной части ООП НОО федеральных рабочихпрограмм поучебнымпредметамрусскийязык,математика,литературноечтение,окружающиймир,иностранныйязык,технология, изобразительноеискусство,физическая культура.</w:t>
      </w:r>
    </w:p>
    <w:p w:rsidR="007E56D7" w:rsidRDefault="007E56D7">
      <w:pPr>
        <w:pStyle w:val="a3"/>
        <w:spacing w:before="5"/>
        <w:ind w:left="0"/>
        <w:jc w:val="left"/>
      </w:pPr>
    </w:p>
    <w:p w:rsidR="007E56D7" w:rsidRDefault="00761D1E" w:rsidP="00DA5558">
      <w:pPr>
        <w:pStyle w:val="1"/>
        <w:numPr>
          <w:ilvl w:val="2"/>
          <w:numId w:val="86"/>
        </w:numPr>
        <w:tabs>
          <w:tab w:val="left" w:pos="753"/>
        </w:tabs>
        <w:ind w:hanging="541"/>
        <w:jc w:val="both"/>
      </w:pPr>
      <w:r>
        <w:t>Цели реализацииООПНОО</w:t>
      </w:r>
    </w:p>
    <w:p w:rsidR="007E56D7" w:rsidRDefault="00761D1E">
      <w:pPr>
        <w:pStyle w:val="a3"/>
        <w:spacing w:line="274" w:lineRule="exact"/>
        <w:ind w:left="920"/>
      </w:pPr>
      <w:r>
        <w:t>ЦелямиреализацииООПНООявляются:</w:t>
      </w:r>
    </w:p>
    <w:p w:rsidR="007E56D7" w:rsidRDefault="00761D1E" w:rsidP="00DA5558">
      <w:pPr>
        <w:pStyle w:val="a4"/>
        <w:numPr>
          <w:ilvl w:val="3"/>
          <w:numId w:val="86"/>
        </w:numPr>
        <w:tabs>
          <w:tab w:val="left" w:pos="1193"/>
        </w:tabs>
        <w:ind w:right="605" w:firstLine="708"/>
        <w:rPr>
          <w:sz w:val="24"/>
        </w:rPr>
      </w:pPr>
      <w:r>
        <w:rPr>
          <w:sz w:val="24"/>
        </w:rPr>
        <w:t>обеспечениереализацииконституционногоправакаждогогражданинаРоссийскойФедерациинаполучениекачественногообразования,включающегообучение,развитиеивоспитаниекаждого обучающегося;</w:t>
      </w:r>
    </w:p>
    <w:p w:rsidR="007E56D7" w:rsidRDefault="00761D1E" w:rsidP="00DA5558">
      <w:pPr>
        <w:pStyle w:val="a4"/>
        <w:numPr>
          <w:ilvl w:val="3"/>
          <w:numId w:val="86"/>
        </w:numPr>
        <w:tabs>
          <w:tab w:val="left" w:pos="1097"/>
        </w:tabs>
        <w:ind w:right="609" w:firstLine="708"/>
        <w:rPr>
          <w:sz w:val="24"/>
        </w:rPr>
      </w:pPr>
      <w:r>
        <w:rPr>
          <w:sz w:val="24"/>
        </w:rPr>
        <w:t>организация учебного процесса с учётом целей, содержания и планируемых результатовначальногообщего образования,отражённыхвФГОСНОО;</w:t>
      </w:r>
    </w:p>
    <w:p w:rsidR="007E56D7" w:rsidRDefault="00761D1E" w:rsidP="00DA5558">
      <w:pPr>
        <w:pStyle w:val="a4"/>
        <w:numPr>
          <w:ilvl w:val="3"/>
          <w:numId w:val="86"/>
        </w:numPr>
        <w:tabs>
          <w:tab w:val="left" w:pos="1185"/>
        </w:tabs>
        <w:ind w:right="605" w:firstLine="708"/>
        <w:rPr>
          <w:sz w:val="24"/>
        </w:rPr>
      </w:pPr>
      <w:r>
        <w:rPr>
          <w:sz w:val="24"/>
        </w:rPr>
        <w:t>созданиеусловийдлясвободногоразвитиякаждогообучающегосясучётомегопотребностей, возможностейистремления ксамореализации;</w:t>
      </w:r>
    </w:p>
    <w:p w:rsidR="007E56D7" w:rsidRDefault="00761D1E" w:rsidP="00DA5558">
      <w:pPr>
        <w:pStyle w:val="a4"/>
        <w:numPr>
          <w:ilvl w:val="3"/>
          <w:numId w:val="86"/>
        </w:numPr>
        <w:tabs>
          <w:tab w:val="left" w:pos="1153"/>
        </w:tabs>
        <w:spacing w:before="1"/>
        <w:ind w:right="606" w:firstLine="708"/>
        <w:rPr>
          <w:sz w:val="24"/>
        </w:rPr>
      </w:pPr>
      <w:r>
        <w:rPr>
          <w:sz w:val="24"/>
        </w:rPr>
        <w:t>организациядеятельностипедагогическогоколлективапосозданиюиндивидуальныхпрограмм и учебных планов для одарённых, успешных обучающихся и (или) для детей социальныхгрупп,нуждающихсявособом вниманиииподдержке.</w:t>
      </w:r>
    </w:p>
    <w:p w:rsidR="007E56D7" w:rsidRDefault="00761D1E">
      <w:pPr>
        <w:pStyle w:val="a3"/>
        <w:ind w:left="212" w:right="604" w:firstLine="708"/>
      </w:pPr>
      <w:r>
        <w:t>ДостижениепоставленныхцелейреализацииООПНООпредусматриваетрешениеследующихосновных задач:</w:t>
      </w:r>
    </w:p>
    <w:p w:rsidR="007E56D7" w:rsidRDefault="00761D1E">
      <w:pPr>
        <w:pStyle w:val="a3"/>
        <w:ind w:left="212" w:right="613" w:firstLine="708"/>
      </w:pPr>
      <w:r>
        <w:t>формированиеобщейкультуры,гражданско-патриотическое,духовно-нравственноевоспитание,интеллектуальноеразвитие,становлениетворческихспособностей,сохранениеиукреплениездоровья;</w:t>
      </w:r>
    </w:p>
    <w:p w:rsidR="007E56D7" w:rsidRDefault="00761D1E">
      <w:pPr>
        <w:pStyle w:val="a3"/>
        <w:ind w:left="212" w:right="607" w:firstLine="600"/>
      </w:pPr>
      <w:r>
        <w:t>обеспечениепланируемыхрезультатовпоосвоениюобучающимсяцелевыхустановок,приобретен</w:t>
      </w:r>
      <w:r>
        <w:lastRenderedPageBreak/>
        <w:t>ию знаний, умений, навыков, определяемых личностными, семейными, общественными,государственнымипотребностямиивозможностямиобучающегося,индивидуальнымиособенностямиегоразвитияисостоянияздоровья;</w:t>
      </w:r>
    </w:p>
    <w:p w:rsidR="007E56D7" w:rsidRDefault="00761D1E">
      <w:pPr>
        <w:pStyle w:val="a3"/>
        <w:ind w:left="812"/>
      </w:pPr>
      <w:r>
        <w:t>становлениеиразвитиеличности  вееиндивидуальности,самобытности,уникальностии</w:t>
      </w:r>
    </w:p>
    <w:p w:rsidR="007E56D7" w:rsidRDefault="007E56D7">
      <w:pPr>
        <w:sectPr w:rsidR="007E56D7">
          <w:pgSz w:w="11920" w:h="16840"/>
          <w:pgMar w:top="680" w:right="100" w:bottom="940" w:left="640" w:header="0" w:footer="750" w:gutter="0"/>
          <w:cols w:space="720"/>
        </w:sectPr>
      </w:pPr>
    </w:p>
    <w:p w:rsidR="007E56D7" w:rsidRDefault="00761D1E">
      <w:pPr>
        <w:pStyle w:val="a3"/>
        <w:spacing w:before="72"/>
        <w:ind w:left="212"/>
        <w:jc w:val="left"/>
      </w:pPr>
      <w:r>
        <w:lastRenderedPageBreak/>
        <w:t>неповторимости;</w:t>
      </w:r>
    </w:p>
    <w:p w:rsidR="007E56D7" w:rsidRDefault="00761D1E">
      <w:pPr>
        <w:pStyle w:val="a3"/>
        <w:ind w:left="812" w:right="562"/>
        <w:jc w:val="left"/>
      </w:pPr>
      <w:r>
        <w:t>обеспечение преемственности начального общего и основного общего образования;достижениепланируемыхрезультатовосвоенияООПНООвсемиобучающимися, втомчисле</w:t>
      </w:r>
    </w:p>
    <w:p w:rsidR="007E56D7" w:rsidRDefault="00761D1E">
      <w:pPr>
        <w:pStyle w:val="a3"/>
        <w:ind w:left="812" w:right="562" w:hanging="600"/>
        <w:jc w:val="left"/>
      </w:pPr>
      <w:r>
        <w:t>обучающимися с ограниченными возможностями здоровья (далее – обучающиеся с ОВЗ);обеспечение доступности получения качественного начального общего образования;выявлениеиразвитиеспособностейобучающихся,втомчислелиц,проявившихвыдающиеся</w:t>
      </w:r>
    </w:p>
    <w:p w:rsidR="007E56D7" w:rsidRDefault="00761D1E">
      <w:pPr>
        <w:pStyle w:val="a3"/>
        <w:tabs>
          <w:tab w:val="left" w:pos="2167"/>
          <w:tab w:val="left" w:pos="3314"/>
          <w:tab w:val="left" w:pos="4737"/>
          <w:tab w:val="left" w:pos="6108"/>
          <w:tab w:val="left" w:pos="7484"/>
        </w:tabs>
        <w:ind w:left="212" w:right="608"/>
        <w:jc w:val="left"/>
      </w:pPr>
      <w:r>
        <w:t>способности,</w:t>
      </w:r>
      <w:r>
        <w:tab/>
        <w:t>через</w:t>
      </w:r>
      <w:r>
        <w:tab/>
        <w:t>систему</w:t>
      </w:r>
      <w:r>
        <w:tab/>
        <w:t>клубов,</w:t>
      </w:r>
      <w:r>
        <w:tab/>
        <w:t>секций,</w:t>
      </w:r>
      <w:r>
        <w:tab/>
        <w:t>студийи других, организациюобщественнополезнойдеятельности;</w:t>
      </w:r>
    </w:p>
    <w:p w:rsidR="007E56D7" w:rsidRDefault="00761D1E">
      <w:pPr>
        <w:pStyle w:val="a3"/>
        <w:ind w:left="212" w:right="605" w:firstLine="540"/>
        <w:jc w:val="left"/>
      </w:pPr>
      <w:r>
        <w:t>организация интеллектуальных и творческих соревнований, научно-технического творчества ипроектно-исследовательскойдеятельности;</w:t>
      </w:r>
    </w:p>
    <w:p w:rsidR="007E56D7" w:rsidRDefault="00761D1E">
      <w:pPr>
        <w:pStyle w:val="a3"/>
        <w:spacing w:before="1"/>
        <w:ind w:left="212" w:firstLine="484"/>
        <w:jc w:val="left"/>
      </w:pPr>
      <w:r>
        <w:t>участиеобучающихся,ихродителей(законныхпредставителей),педагогическихработниковвпроектированиииразвитиисоциальнойсредыобразовательнойорганизации.</w:t>
      </w:r>
    </w:p>
    <w:p w:rsidR="007E56D7" w:rsidRDefault="007E56D7">
      <w:pPr>
        <w:pStyle w:val="a3"/>
        <w:spacing w:before="4"/>
        <w:ind w:left="0"/>
        <w:jc w:val="left"/>
      </w:pPr>
    </w:p>
    <w:p w:rsidR="007E56D7" w:rsidRDefault="00761D1E" w:rsidP="00DA5558">
      <w:pPr>
        <w:pStyle w:val="1"/>
        <w:numPr>
          <w:ilvl w:val="2"/>
          <w:numId w:val="86"/>
        </w:numPr>
        <w:tabs>
          <w:tab w:val="left" w:pos="1469"/>
        </w:tabs>
        <w:ind w:left="1468" w:hanging="537"/>
        <w:jc w:val="both"/>
      </w:pPr>
      <w:r>
        <w:t>ПринципыформированияимеханизмыреализациипрограммыНОО</w:t>
      </w:r>
    </w:p>
    <w:p w:rsidR="007E56D7" w:rsidRDefault="00761D1E">
      <w:pPr>
        <w:pStyle w:val="a3"/>
        <w:spacing w:line="274" w:lineRule="exact"/>
        <w:ind w:left="752"/>
      </w:pPr>
      <w:r>
        <w:t>ООПНООучитываетследующиепринципы:</w:t>
      </w:r>
    </w:p>
    <w:p w:rsidR="007E56D7" w:rsidRDefault="00761D1E" w:rsidP="00DA5558">
      <w:pPr>
        <w:pStyle w:val="a4"/>
        <w:numPr>
          <w:ilvl w:val="0"/>
          <w:numId w:val="85"/>
        </w:numPr>
        <w:tabs>
          <w:tab w:val="left" w:pos="1181"/>
        </w:tabs>
        <w:ind w:right="609" w:firstLine="708"/>
        <w:jc w:val="both"/>
        <w:rPr>
          <w:sz w:val="24"/>
        </w:rPr>
      </w:pPr>
      <w:r>
        <w:rPr>
          <w:sz w:val="24"/>
        </w:rPr>
        <w:t>принцип учёта ФГОС НОО: ФОП НОО базируется на требованиях, предъявляемых ФГОСНОО к целям, содержанию, планируемым результатам и условиям обучения на уровне начальногообщегообразования;</w:t>
      </w:r>
    </w:p>
    <w:p w:rsidR="007E56D7" w:rsidRDefault="00761D1E" w:rsidP="00DA5558">
      <w:pPr>
        <w:pStyle w:val="a4"/>
        <w:numPr>
          <w:ilvl w:val="0"/>
          <w:numId w:val="85"/>
        </w:numPr>
        <w:tabs>
          <w:tab w:val="left" w:pos="1181"/>
        </w:tabs>
        <w:spacing w:before="1"/>
        <w:ind w:right="606" w:firstLine="708"/>
        <w:jc w:val="both"/>
        <w:rPr>
          <w:sz w:val="24"/>
        </w:rPr>
      </w:pPr>
      <w:r>
        <w:rPr>
          <w:sz w:val="24"/>
        </w:rPr>
        <w:t>принципучёта языка обучения: с учётомусловий функционирования образовательнойорганизации ФОП НОО характеризует право получения образования на родном языке из числаязыков народов Российской Федерации и отражает механизмы реализации данного принципа вучебныхпланах, планах внеурочнойдеятельности;</w:t>
      </w:r>
    </w:p>
    <w:p w:rsidR="007E56D7" w:rsidRDefault="00761D1E" w:rsidP="00DA5558">
      <w:pPr>
        <w:pStyle w:val="a4"/>
        <w:numPr>
          <w:ilvl w:val="0"/>
          <w:numId w:val="85"/>
        </w:numPr>
        <w:tabs>
          <w:tab w:val="left" w:pos="1181"/>
        </w:tabs>
        <w:ind w:right="612" w:firstLine="708"/>
        <w:jc w:val="both"/>
        <w:rPr>
          <w:sz w:val="24"/>
        </w:rPr>
      </w:pPr>
      <w:r>
        <w:rPr>
          <w:sz w:val="24"/>
        </w:rPr>
        <w:t>принципучётаведущейдеятельностиобучающегося:программаобеспечиваетконструированиеучебногопроцессавструктуреучебнойдеятельности,предусматриваетмеханизмы формирования всех компонентов учебной деятельности (мотив, цель, учебная задача,учебные операции,контрольисамоконтроль);</w:t>
      </w:r>
    </w:p>
    <w:p w:rsidR="007E56D7" w:rsidRDefault="00761D1E" w:rsidP="00DA5558">
      <w:pPr>
        <w:pStyle w:val="a4"/>
        <w:numPr>
          <w:ilvl w:val="0"/>
          <w:numId w:val="85"/>
        </w:numPr>
        <w:tabs>
          <w:tab w:val="left" w:pos="1181"/>
        </w:tabs>
        <w:ind w:right="607" w:firstLine="708"/>
        <w:jc w:val="both"/>
        <w:rPr>
          <w:sz w:val="24"/>
        </w:rPr>
      </w:pPr>
      <w:r>
        <w:rPr>
          <w:sz w:val="24"/>
        </w:rPr>
        <w:t>принципиндивидуализацииобучения:программапредусматриваетвозможностьимеханизмы разработки индивидуальных программ и учебных планов для обучения детей с особымиспособностями,потребностямииинтересамисучетоммненияродителей(законныхпредставителей)обучающегося;</w:t>
      </w:r>
    </w:p>
    <w:p w:rsidR="007E56D7" w:rsidRDefault="00761D1E" w:rsidP="00DA5558">
      <w:pPr>
        <w:pStyle w:val="a4"/>
        <w:numPr>
          <w:ilvl w:val="0"/>
          <w:numId w:val="85"/>
        </w:numPr>
        <w:tabs>
          <w:tab w:val="left" w:pos="1181"/>
        </w:tabs>
        <w:ind w:right="612" w:firstLine="708"/>
        <w:jc w:val="both"/>
        <w:rPr>
          <w:sz w:val="24"/>
        </w:rPr>
      </w:pPr>
      <w:r>
        <w:rPr>
          <w:sz w:val="24"/>
        </w:rPr>
        <w:t>принциппреемственностииперспективности:программаобеспечиваетсвязьидинамикувформированиизнаний,уменийиспособовдеятельности,атакжеуспешнуюадаптациюобучающихся к обучению по образовательным программам основного общего образования, единыеподходы между их обучением и развитием на уровнях начального общего и основного общегообразования;</w:t>
      </w:r>
    </w:p>
    <w:p w:rsidR="007E56D7" w:rsidRDefault="00761D1E" w:rsidP="00DA5558">
      <w:pPr>
        <w:pStyle w:val="a4"/>
        <w:numPr>
          <w:ilvl w:val="0"/>
          <w:numId w:val="85"/>
        </w:numPr>
        <w:tabs>
          <w:tab w:val="left" w:pos="1181"/>
        </w:tabs>
        <w:spacing w:before="1"/>
        <w:ind w:right="608" w:firstLine="708"/>
        <w:jc w:val="both"/>
        <w:rPr>
          <w:sz w:val="24"/>
        </w:rPr>
      </w:pPr>
      <w:r>
        <w:rPr>
          <w:sz w:val="24"/>
        </w:rPr>
        <w:t>принцип интеграции обучения и воспитания: программа предусматривает связь урочной ивнеурочнойдеятельности,разработкумероприятий,направленныхнаобогащениезнаний,воспитание чувств и познавательных интересов обучающихся, нравственно-ценностного отношениякдействительности;</w:t>
      </w:r>
    </w:p>
    <w:p w:rsidR="007E56D7" w:rsidRPr="008C79C7" w:rsidRDefault="00761D1E" w:rsidP="008C79C7">
      <w:pPr>
        <w:pStyle w:val="a4"/>
        <w:numPr>
          <w:ilvl w:val="0"/>
          <w:numId w:val="85"/>
        </w:numPr>
        <w:tabs>
          <w:tab w:val="left" w:pos="1181"/>
        </w:tabs>
        <w:ind w:right="603" w:firstLine="708"/>
        <w:jc w:val="both"/>
        <w:rPr>
          <w:sz w:val="24"/>
        </w:rPr>
        <w:sectPr w:rsidR="007E56D7" w:rsidRPr="008C79C7">
          <w:pgSz w:w="11920" w:h="16840"/>
          <w:pgMar w:top="680" w:right="100" w:bottom="1020" w:left="640" w:header="0" w:footer="750" w:gutter="0"/>
          <w:cols w:space="720"/>
        </w:sectPr>
      </w:pPr>
      <w:r>
        <w:rPr>
          <w:sz w:val="24"/>
        </w:rPr>
        <w:t>принципздоровьесбережения:приорганизацииобразовательнойдеятельностинедопускаетсяиспользованиетехнологий,которыемогутнанестивредфизическомуи(или)психическомуздоровьюобучающихся,приоритетиспользованияздоровьесберегающихпедагогическихтехнологий.Объёмучебнойнагрузки,организацияучебныхивнеурочныхмероприятий должны соответствовать требованиям, предусмотренным санитарными правилами инормамиСанПиН1.2.3685-21«Гигиеническиенормативыитребованиякобеспечениюбезопасностии(или)безвредностидлячеловекафакторовсредыобитания»,утверждённымипостановлением Главного государственного санитарного врача Российской Федерации от 28 января2021 г. № 2 (зарегистрировано Министерством юстиции Российской Федерации 29 января 2021 г.,регистрационный№62296),сизменениями,внесеннымипостановлениемГлавногогосударственногосанитарноговрачаРоссийскойФедерацииот30декабря2022г.№24(зарегистрированМинистерствомюстицииРоссийскойФедерации9марта2023г.,регистрационный № 72558), действующими до 1 марта 2027 г. (далее – Гигиенические нормативы),исанитарнымиправиламиСП2.4.3648-20«Санитарно-эпидемиологическиетребованиякорганизациямвоспитанияиобучения,отдыхаиоздоровлениядетейим</w:t>
      </w:r>
      <w:r>
        <w:rPr>
          <w:sz w:val="24"/>
        </w:rPr>
        <w:lastRenderedPageBreak/>
        <w:t>олодежи»,утверждёнными</w:t>
      </w:r>
    </w:p>
    <w:p w:rsidR="007E56D7" w:rsidRDefault="00761D1E" w:rsidP="008C79C7">
      <w:pPr>
        <w:pStyle w:val="a3"/>
        <w:spacing w:before="72"/>
        <w:ind w:left="0" w:right="602"/>
      </w:pPr>
      <w:r>
        <w:lastRenderedPageBreak/>
        <w:t>постановлениемГлавногогосударственногосанитарноговрачаРоссийскойФедерацииот28сентября2020г.№28(зарегистрированоМинистерствомюстицииРоссийскойФедерации18декабря 2020 г., регистрационный № 61573), действующими до 1 января 2027 г. (далее – Санитарно-эпидемиологические требования).</w:t>
      </w:r>
    </w:p>
    <w:p w:rsidR="007E56D7" w:rsidRDefault="00761D1E">
      <w:pPr>
        <w:pStyle w:val="a3"/>
        <w:tabs>
          <w:tab w:val="left" w:pos="931"/>
          <w:tab w:val="left" w:pos="1348"/>
          <w:tab w:val="left" w:pos="2392"/>
          <w:tab w:val="left" w:pos="2804"/>
          <w:tab w:val="left" w:pos="3353"/>
          <w:tab w:val="left" w:pos="4257"/>
          <w:tab w:val="left" w:pos="5226"/>
          <w:tab w:val="left" w:pos="5561"/>
          <w:tab w:val="left" w:pos="7486"/>
          <w:tab w:val="left" w:pos="8342"/>
          <w:tab w:val="left" w:pos="9050"/>
          <w:tab w:val="left" w:pos="9120"/>
          <w:tab w:val="left" w:pos="9383"/>
        </w:tabs>
        <w:ind w:left="212" w:right="602" w:firstLine="600"/>
        <w:jc w:val="left"/>
      </w:pPr>
      <w:r>
        <w:t>ООП НООучитываетвозрастныеипсихологическиеособенностиобучающихся. Наиболееадаптивным сроком освоения ООП НОО является четыре года. Общий объем аудиторнойработыобучающихся</w:t>
      </w:r>
      <w:r>
        <w:tab/>
      </w:r>
      <w:r>
        <w:tab/>
        <w:t>за</w:t>
      </w:r>
      <w:r>
        <w:tab/>
      </w:r>
      <w:r>
        <w:tab/>
        <w:t>четыреучебныхгоданеможетсоставлятьменее2954академическихчасовиболее3345академическихчасоввсоответствии</w:t>
      </w:r>
      <w:r>
        <w:tab/>
        <w:t>с</w:t>
      </w:r>
      <w:r>
        <w:tab/>
      </w:r>
      <w:r>
        <w:tab/>
        <w:t>требованиямик</w:t>
      </w:r>
      <w:r>
        <w:tab/>
        <w:t>организации</w:t>
      </w:r>
      <w:r>
        <w:tab/>
      </w:r>
      <w:r>
        <w:tab/>
        <w:t>образовательного</w:t>
      </w:r>
      <w:r>
        <w:tab/>
      </w:r>
      <w:r>
        <w:rPr>
          <w:spacing w:val="-1"/>
        </w:rPr>
        <w:t>процессакучебнойнагрузке</w:t>
      </w:r>
      <w:r>
        <w:t>при5-дневной(или6-дневной)</w:t>
      </w:r>
      <w:r>
        <w:tab/>
        <w:t>учебной</w:t>
      </w:r>
      <w:r>
        <w:tab/>
        <w:t>неделе,</w:t>
      </w:r>
      <w:r>
        <w:tab/>
        <w:t>предусмотренными</w:t>
      </w:r>
      <w:r>
        <w:tab/>
        <w:t>Гигиеническими</w:t>
      </w:r>
      <w:r>
        <w:tab/>
        <w:t>нормативами</w:t>
      </w:r>
      <w:r>
        <w:tab/>
        <w:t>и</w:t>
      </w:r>
      <w:r>
        <w:tab/>
        <w:t>Санитарно-эпидемиологическими требованиями.</w:t>
      </w:r>
    </w:p>
    <w:p w:rsidR="007E56D7" w:rsidRDefault="00761D1E">
      <w:pPr>
        <w:pStyle w:val="a3"/>
        <w:spacing w:before="1"/>
        <w:ind w:left="212" w:right="607" w:firstLine="708"/>
      </w:pPr>
      <w:r>
        <w:t>В целях удовлетворения образовательных потребностей и интересовобучающихся могутразрабатыватьсяиндивидуальныеучебныепланы,втомчиследляускоренногообучения, впределахосваиваемойпрограммыначальногообщегообразованиявпорядке,установленномлокальныминормативнымиактамиобразовательнойорганизации.Приформированиииндивидуальныхучебныхпланов,втомчиследляускоренногообучения,объёмдневнойинедельнойучебнойнагрузки,организацияучебныхивнеурочныхмероприятий,расписаниезанятий,объемдомашнихзаданийдолжнысоответствоватьтребованиям,предусмотреннымГигиеническиминормативамииСанитарно-эпидемиологическимитребованиями.</w:t>
      </w:r>
    </w:p>
    <w:p w:rsidR="007E56D7" w:rsidRDefault="007E56D7">
      <w:pPr>
        <w:pStyle w:val="a3"/>
        <w:spacing w:before="5"/>
        <w:ind w:left="0"/>
        <w:jc w:val="left"/>
      </w:pPr>
    </w:p>
    <w:p w:rsidR="007E56D7" w:rsidRDefault="00761D1E" w:rsidP="00DA5558">
      <w:pPr>
        <w:pStyle w:val="1"/>
        <w:numPr>
          <w:ilvl w:val="2"/>
          <w:numId w:val="86"/>
        </w:numPr>
        <w:tabs>
          <w:tab w:val="left" w:pos="809"/>
        </w:tabs>
        <w:spacing w:line="240" w:lineRule="auto"/>
        <w:ind w:left="808" w:hanging="597"/>
        <w:jc w:val="both"/>
      </w:pPr>
      <w:r>
        <w:t>ОбщаяхарактеристикапрограммыНОО</w:t>
      </w:r>
    </w:p>
    <w:p w:rsidR="007E56D7" w:rsidRDefault="007E56D7">
      <w:pPr>
        <w:pStyle w:val="a3"/>
        <w:spacing w:before="7"/>
        <w:ind w:left="0"/>
        <w:jc w:val="left"/>
        <w:rPr>
          <w:b/>
          <w:sz w:val="23"/>
        </w:rPr>
      </w:pPr>
    </w:p>
    <w:p w:rsidR="007E56D7" w:rsidRDefault="00761D1E">
      <w:pPr>
        <w:pStyle w:val="a3"/>
        <w:ind w:left="212" w:right="606" w:firstLine="708"/>
      </w:pPr>
      <w:r>
        <w:t>Структура программы включает обязательную часть и часть,формируемую участникамиобразовательных отношений за счет включения в учебные планы учебных предметов,учебныхкурсов(вт.ч.внеурочнойдеятельности),учебныхмодулейповыбору родителей(законныхпредставителей)несовершеннолетних обучающихсяиз перечня, предлагаемого школой.</w:t>
      </w:r>
    </w:p>
    <w:p w:rsidR="007E56D7" w:rsidRDefault="00761D1E">
      <w:pPr>
        <w:pStyle w:val="a3"/>
        <w:spacing w:before="1"/>
        <w:ind w:left="212" w:right="612" w:firstLine="660"/>
      </w:pPr>
      <w:r>
        <w:t>Программаявляетсяосновнымдокументом,регламентирующимобразовательнуюдеятельностьв единствеурочнойивнеурочнойдеятельности</w:t>
      </w:r>
    </w:p>
    <w:p w:rsidR="007E56D7" w:rsidRDefault="00761D1E">
      <w:pPr>
        <w:pStyle w:val="a3"/>
        <w:ind w:left="212"/>
      </w:pPr>
      <w:r>
        <w:t>ООПНООвключаеттрираздела:целевой,содержательный,организационный</w:t>
      </w:r>
      <w:r>
        <w:rPr>
          <w:vertAlign w:val="superscript"/>
        </w:rPr>
        <w:t>1</w:t>
      </w:r>
      <w:r>
        <w:t>.</w:t>
      </w:r>
    </w:p>
    <w:p w:rsidR="007E56D7" w:rsidRDefault="00761D1E">
      <w:pPr>
        <w:pStyle w:val="a3"/>
        <w:ind w:left="212" w:right="610"/>
      </w:pPr>
      <w:r>
        <w:rPr>
          <w:spacing w:val="-1"/>
        </w:rPr>
        <w:t xml:space="preserve">Целевой раздел определяет общее назначение, цели, </w:t>
      </w:r>
      <w:r>
        <w:t>задачи и планируемые результаты реализацииООПНОО,атакжеспособыопределениядостижения этихцелейирезультатов</w:t>
      </w:r>
      <w:r>
        <w:rPr>
          <w:vertAlign w:val="superscript"/>
        </w:rPr>
        <w:t>2</w:t>
      </w:r>
      <w:r>
        <w:t>.</w:t>
      </w:r>
    </w:p>
    <w:p w:rsidR="007E56D7" w:rsidRDefault="00761D1E">
      <w:pPr>
        <w:pStyle w:val="a3"/>
        <w:ind w:left="644"/>
      </w:pPr>
      <w:r>
        <w:t>ЦелевойразделООПНООвключает:пояснительнуюзаписку;</w:t>
      </w:r>
    </w:p>
    <w:p w:rsidR="007E56D7" w:rsidRDefault="007E56D7">
      <w:pPr>
        <w:pStyle w:val="a3"/>
        <w:ind w:left="0"/>
        <w:jc w:val="left"/>
        <w:rPr>
          <w:sz w:val="20"/>
        </w:rPr>
      </w:pPr>
    </w:p>
    <w:p w:rsidR="007E56D7" w:rsidRDefault="006376B4">
      <w:pPr>
        <w:pStyle w:val="a3"/>
        <w:spacing w:before="5"/>
        <w:ind w:left="0"/>
        <w:jc w:val="left"/>
        <w:rPr>
          <w:sz w:val="28"/>
        </w:rPr>
      </w:pPr>
      <w:r w:rsidRPr="006376B4">
        <w:rPr>
          <w:noProof/>
          <w:lang w:eastAsia="ru-RU"/>
        </w:rPr>
        <w:pict>
          <v:rect id="Rectangle 14" o:spid="_x0000_s1026" style="position:absolute;margin-left:56.65pt;margin-top:18.3pt;width:144.05pt;height:.7pt;z-index:-15728128;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" fillcolor="black" stroked="f">
            <w10:wrap type="topAndBottom" anchorx="page"/>
          </v:rect>
        </w:pict>
      </w:r>
    </w:p>
    <w:p w:rsidR="007E56D7" w:rsidRDefault="00761D1E">
      <w:pPr>
        <w:ind w:left="212" w:right="605"/>
        <w:jc w:val="both"/>
        <w:rPr>
          <w:sz w:val="20"/>
        </w:rPr>
      </w:pPr>
      <w:r>
        <w:rPr>
          <w:position w:val="8"/>
          <w:sz w:val="20"/>
        </w:rPr>
        <w:t>1</w:t>
      </w:r>
      <w:r>
        <w:rPr>
          <w:sz w:val="20"/>
        </w:rPr>
        <w:t>Пункт29Федеральногогосударственногообразовательногостандартаначальногообщегообразования,утвержденногоприказомМинистерствапросвещенияРоссийскойФедерацииот31мая2021г.№286(зарегистрированМинистерствомюстицииРоссийскойФедерации</w:t>
      </w:r>
    </w:p>
    <w:p w:rsidR="007E56D7" w:rsidRDefault="00761D1E">
      <w:pPr>
        <w:tabs>
          <w:tab w:val="left" w:pos="1208"/>
        </w:tabs>
        <w:spacing w:line="237" w:lineRule="auto"/>
        <w:ind w:left="212" w:right="606"/>
        <w:jc w:val="both"/>
        <w:rPr>
          <w:sz w:val="20"/>
        </w:rPr>
      </w:pPr>
      <w:r>
        <w:rPr>
          <w:sz w:val="24"/>
        </w:rPr>
        <w:t>5</w:t>
      </w:r>
      <w:r>
        <w:rPr>
          <w:sz w:val="24"/>
        </w:rPr>
        <w:tab/>
      </w:r>
      <w:r>
        <w:rPr>
          <w:sz w:val="20"/>
        </w:rPr>
        <w:t>июля2021г.,регистрационный№64100),сизменениями,внесеннымиприказомМинистерствапросвещения Российской Федерации от 18 июля 2022 г. № 569 (зарегистрирован Министерством юстиции РоссийскойФедерации17августа2022г.,регистрационный№69676)(далее–ФГОСНОО,утвержденныйприказом№286);пункт</w:t>
      </w:r>
    </w:p>
    <w:p w:rsidR="007E56D7" w:rsidRDefault="00761D1E">
      <w:pPr>
        <w:spacing w:line="242" w:lineRule="auto"/>
        <w:ind w:left="212" w:right="616"/>
        <w:jc w:val="both"/>
        <w:rPr>
          <w:sz w:val="20"/>
        </w:rPr>
      </w:pPr>
      <w:r>
        <w:rPr>
          <w:sz w:val="20"/>
        </w:rPr>
        <w:t>16Федеральногогосударственногообразовательногостандартаначальногообщегообразования,утвержденногоприказомМинистерстваобразованияинаукиРоссийскойФедерацииот16  октября2009г.</w:t>
      </w:r>
    </w:p>
    <w:p w:rsidR="007E56D7" w:rsidRDefault="00761D1E">
      <w:pPr>
        <w:ind w:left="212" w:right="605"/>
        <w:jc w:val="both"/>
        <w:rPr>
          <w:sz w:val="20"/>
        </w:rPr>
      </w:pPr>
      <w:r>
        <w:rPr>
          <w:sz w:val="20"/>
        </w:rPr>
        <w:t>№ 373 (зарегистрирован Министерством юстиции Российской Федерации 12 декабря 2009 г.,регистрационный №15785), с изменениями, внесенными приказами Министерства образования и науки Российской Федерации от 26 ноября2010г.№1241(зарегистрированМинистерствомюстицииРоссийскойФедерации4февраля2011г.,регистрационный</w:t>
      </w:r>
    </w:p>
    <w:p w:rsidR="007E56D7" w:rsidRDefault="00761D1E">
      <w:pPr>
        <w:spacing w:line="229" w:lineRule="exact"/>
        <w:ind w:left="212"/>
        <w:jc w:val="both"/>
        <w:rPr>
          <w:sz w:val="20"/>
        </w:rPr>
      </w:pPr>
      <w:r>
        <w:rPr>
          <w:sz w:val="20"/>
        </w:rPr>
        <w:t>№19707),от22сентября2011  г.  №2357    (зарегистрирован    Министерством   юстиции  Российской  Федерации</w:t>
      </w:r>
    </w:p>
    <w:p w:rsidR="007E56D7" w:rsidRDefault="00761D1E">
      <w:pPr>
        <w:ind w:left="212" w:right="605"/>
        <w:jc w:val="both"/>
        <w:rPr>
          <w:sz w:val="20"/>
        </w:rPr>
      </w:pPr>
      <w:r>
        <w:rPr>
          <w:sz w:val="20"/>
        </w:rPr>
        <w:t>12декабря2011г.,регистрационный№22540),от18декабря2012г.№1060(зарегистрированМинистерствомюстицииРоссийскойФедерации11февраля2013г.,регистрационный№26993),от29декабря2014г.№1643(зарегистрированМинистерствомюстицииРоссийскойФедерации</w:t>
      </w:r>
    </w:p>
    <w:p w:rsidR="007E56D7" w:rsidRDefault="00761D1E">
      <w:pPr>
        <w:tabs>
          <w:tab w:val="left" w:pos="1124"/>
        </w:tabs>
        <w:spacing w:line="235" w:lineRule="auto"/>
        <w:ind w:left="212" w:right="602"/>
        <w:jc w:val="both"/>
        <w:rPr>
          <w:sz w:val="20"/>
        </w:rPr>
      </w:pPr>
      <w:r>
        <w:rPr>
          <w:sz w:val="24"/>
        </w:rPr>
        <w:t>6</w:t>
      </w:r>
      <w:r>
        <w:rPr>
          <w:sz w:val="24"/>
        </w:rPr>
        <w:tab/>
      </w:r>
      <w:r>
        <w:rPr>
          <w:sz w:val="20"/>
        </w:rPr>
        <w:t>февраля 2015 г., регистрационный № 35916), от 18 мая 2015 г. № 507 (зарегистрирован МинистерствомюстицииРоссийскойФедерации18июня2015г.,регистрационный№37714),от31декабря2015г.№1576(зарегистрированМинистерствомюстицииРоссийскойФедерации</w:t>
      </w:r>
    </w:p>
    <w:p w:rsidR="007E56D7" w:rsidRDefault="00761D1E">
      <w:pPr>
        <w:ind w:left="212" w:right="605"/>
        <w:jc w:val="both"/>
        <w:rPr>
          <w:sz w:val="20"/>
        </w:rPr>
      </w:pPr>
      <w:r>
        <w:rPr>
          <w:sz w:val="20"/>
        </w:rPr>
        <w:t>2 февраля 2016 г., регистрационный № 40936) и приказом Министерства просвещения Российской Федерации от 11декабря2020г.№712(зарегистрированМинистерствомюстицииРоссийскойФедерации25декабря2020г.,регистрационны</w:t>
      </w:r>
      <w:r>
        <w:rPr>
          <w:sz w:val="20"/>
        </w:rPr>
        <w:lastRenderedPageBreak/>
        <w:t>й№61828)(далее–ФГОС НОО,утвержденныйприказом№373).</w:t>
      </w:r>
    </w:p>
    <w:p w:rsidR="007E56D7" w:rsidRDefault="00761D1E" w:rsidP="00DA5558">
      <w:pPr>
        <w:pStyle w:val="a4"/>
        <w:numPr>
          <w:ilvl w:val="0"/>
          <w:numId w:val="84"/>
        </w:numPr>
        <w:tabs>
          <w:tab w:val="left" w:pos="365"/>
        </w:tabs>
        <w:spacing w:line="308" w:lineRule="exact"/>
        <w:ind w:hanging="153"/>
        <w:jc w:val="both"/>
        <w:rPr>
          <w:sz w:val="20"/>
        </w:rPr>
      </w:pPr>
      <w:r>
        <w:rPr>
          <w:sz w:val="20"/>
        </w:rPr>
        <w:t>Пункт30ФГОСНОО,утвержденногоприказом№286;пункт16ФГОСНОО,утвержденногоприказом№373.</w:t>
      </w:r>
    </w:p>
    <w:p w:rsidR="007E56D7" w:rsidRDefault="007E56D7">
      <w:pPr>
        <w:spacing w:line="308" w:lineRule="exact"/>
        <w:jc w:val="both"/>
        <w:rPr>
          <w:sz w:val="20"/>
        </w:rPr>
        <w:sectPr w:rsidR="007E56D7">
          <w:pgSz w:w="11920" w:h="16840"/>
          <w:pgMar w:top="680" w:right="100" w:bottom="1020" w:left="640" w:header="0" w:footer="750" w:gutter="0"/>
          <w:cols w:space="720"/>
        </w:sectPr>
      </w:pPr>
    </w:p>
    <w:p w:rsidR="007E56D7" w:rsidRDefault="00761D1E">
      <w:pPr>
        <w:pStyle w:val="a3"/>
        <w:spacing w:before="72"/>
        <w:ind w:left="212"/>
      </w:pPr>
      <w:r>
        <w:lastRenderedPageBreak/>
        <w:t>планируемыерезультатыосвоенияобучающимисяООПНОО;</w:t>
      </w:r>
    </w:p>
    <w:p w:rsidR="007E56D7" w:rsidRDefault="00761D1E">
      <w:pPr>
        <w:pStyle w:val="a3"/>
        <w:ind w:left="212"/>
      </w:pPr>
      <w:r>
        <w:rPr>
          <w:spacing w:val="-1"/>
        </w:rPr>
        <w:t>системуоценкидостижения планируемых</w:t>
      </w:r>
      <w:r>
        <w:t>результатовосвоенияООП НОО</w:t>
      </w:r>
      <w:r>
        <w:rPr>
          <w:vertAlign w:val="superscript"/>
        </w:rPr>
        <w:t>3</w:t>
      </w:r>
      <w:r>
        <w:t>.</w:t>
      </w:r>
    </w:p>
    <w:p w:rsidR="007E56D7" w:rsidRDefault="00761D1E">
      <w:pPr>
        <w:pStyle w:val="a3"/>
        <w:ind w:left="644"/>
      </w:pPr>
      <w:r>
        <w:t>ПояснительнаязапискацелевогоразделаООПНООраскрывает:</w:t>
      </w:r>
    </w:p>
    <w:p w:rsidR="007E56D7" w:rsidRDefault="00761D1E">
      <w:pPr>
        <w:pStyle w:val="a3"/>
        <w:ind w:left="212" w:right="602" w:firstLine="840"/>
      </w:pPr>
      <w:r>
        <w:t>цели   реализации   ООП   НОО,    конкретизированные    в    соответствиистребованиями ФГОС НОО к результатам освоения обучающимися программы начального общегообразования;</w:t>
      </w:r>
    </w:p>
    <w:p w:rsidR="007E56D7" w:rsidRDefault="00761D1E">
      <w:pPr>
        <w:pStyle w:val="a3"/>
        <w:ind w:left="212" w:right="612" w:firstLine="900"/>
      </w:pPr>
      <w:r>
        <w:t>принципы формирования и механизмы реализации ООП НОО, в том числе посредствомреализациииндивидуальныхучебныхпланов;</w:t>
      </w:r>
    </w:p>
    <w:p w:rsidR="007E56D7" w:rsidRDefault="00761D1E">
      <w:pPr>
        <w:pStyle w:val="a3"/>
        <w:ind w:left="992"/>
      </w:pPr>
      <w:r>
        <w:t>общуюхарактеристикуООПНОО.</w:t>
      </w:r>
    </w:p>
    <w:p w:rsidR="007E56D7" w:rsidRDefault="00761D1E">
      <w:pPr>
        <w:pStyle w:val="a3"/>
        <w:spacing w:before="1"/>
        <w:ind w:left="212" w:right="611" w:firstLine="660"/>
      </w:pPr>
      <w:r>
        <w:t>Содержательный раздел ООП НОО включает следующие программы, ориентированные надостижениепредметных,метапредметных и личностныхрезультатов:</w:t>
      </w:r>
    </w:p>
    <w:p w:rsidR="007E56D7" w:rsidRDefault="00761D1E">
      <w:pPr>
        <w:pStyle w:val="a3"/>
        <w:ind w:left="872"/>
      </w:pPr>
      <w:r>
        <w:t>рабочиепрограммыучебныхпредметов;</w:t>
      </w:r>
    </w:p>
    <w:p w:rsidR="007E56D7" w:rsidRDefault="00761D1E">
      <w:pPr>
        <w:pStyle w:val="a3"/>
        <w:ind w:left="852" w:right="2240" w:firstLine="20"/>
      </w:pPr>
      <w:r>
        <w:t>программу формирования универсальных учебных действий у обучающихся</w:t>
      </w:r>
      <w:r>
        <w:rPr>
          <w:vertAlign w:val="superscript"/>
        </w:rPr>
        <w:t>4</w:t>
      </w:r>
      <w:r>
        <w:t>;рабочую программувоспитания.</w:t>
      </w:r>
    </w:p>
    <w:p w:rsidR="007E56D7" w:rsidRDefault="00761D1E">
      <w:pPr>
        <w:pStyle w:val="a3"/>
        <w:ind w:left="212" w:right="608" w:firstLine="600"/>
      </w:pPr>
      <w:r>
        <w:rPr>
          <w:spacing w:val="-1"/>
        </w:rPr>
        <w:t xml:space="preserve">Рабочие программы учебных предметов обеспечивают </w:t>
      </w:r>
      <w:r>
        <w:t>достижение планируемых результатовосвоенияООП НОО и разработаны наосноветребованийФГОСНОО крезультатамосвоенияпрограммыначальногообщегообразования.</w:t>
      </w:r>
    </w:p>
    <w:p w:rsidR="007E56D7" w:rsidRDefault="00761D1E">
      <w:pPr>
        <w:pStyle w:val="a3"/>
        <w:ind w:left="872" w:right="682" w:firstLine="120"/>
      </w:pPr>
      <w:r>
        <w:t>Программаформирования универсальныхучебных действий у обучающихся содержит:описаниевзаимосвязиуниверсальныхучебныхдействийссодержанием учебныхпредметов;</w:t>
      </w:r>
    </w:p>
    <w:p w:rsidR="007E56D7" w:rsidRDefault="00761D1E">
      <w:pPr>
        <w:pStyle w:val="a3"/>
        <w:spacing w:before="1"/>
        <w:ind w:left="212" w:right="606"/>
      </w:pPr>
      <w:r>
        <w:t>характеристикирегулятивных,познавательных,коммуникативныхуниверсальныхучебныхдействийобучающихся</w:t>
      </w:r>
      <w:r>
        <w:rPr>
          <w:vertAlign w:val="superscript"/>
        </w:rPr>
        <w:t>5</w:t>
      </w:r>
      <w:r>
        <w:t>.</w:t>
      </w:r>
    </w:p>
    <w:p w:rsidR="007E56D7" w:rsidRDefault="00761D1E">
      <w:pPr>
        <w:pStyle w:val="a3"/>
        <w:ind w:left="212" w:right="604" w:firstLine="708"/>
      </w:pPr>
      <w:r>
        <w:t>Сформированность универсальных учебных действий у обучающихся определяется на этапезавершения имиосвоенияпрограммыначального общегообразования</w:t>
      </w:r>
      <w:r>
        <w:rPr>
          <w:vertAlign w:val="superscript"/>
        </w:rPr>
        <w:t>6</w:t>
      </w:r>
      <w:r>
        <w:t>.</w:t>
      </w:r>
    </w:p>
    <w:p w:rsidR="007E56D7" w:rsidRDefault="00761D1E">
      <w:pPr>
        <w:pStyle w:val="a3"/>
        <w:ind w:left="212" w:right="603" w:firstLine="600"/>
      </w:pPr>
      <w:r>
        <w:t>Рабочая программа воспитания направлена на сохранениеиукреплениетрадиционныхроссийских      духовно-нравственных      ценностей, к которым относятся жизнь, достоинство,праваисвободычеловека,патриотизм,гражданственность,служениеОтечествуиответственностьза   его   судьбу,   высокие   нравственные  идеалы,  крепкая  семья,созидательныйтруд,приоритетдуховного надматериальным,гуманизм,милосердие,справедливость,коллективизм,взаимопомощьивзаимоуважение,историческаяпамятьипреемственностьпоколений, единство  народовРоссии.</w:t>
      </w:r>
      <w:r>
        <w:rPr>
          <w:vertAlign w:val="superscript"/>
        </w:rPr>
        <w:t>7</w:t>
      </w:r>
    </w:p>
    <w:p w:rsidR="007E56D7" w:rsidRDefault="00761D1E">
      <w:pPr>
        <w:pStyle w:val="a3"/>
        <w:ind w:left="212" w:right="606" w:firstLine="540"/>
      </w:pPr>
      <w:r>
        <w:t>Рабочая программа воспитания направлена на развитие личности обучающихся, в том числеукрепление психическогоздоровья ифизическоевоспитание,достижениеимирезультатовосвоенияпрограммыначальногообщего образования</w:t>
      </w:r>
      <w:r>
        <w:rPr>
          <w:vertAlign w:val="superscript"/>
        </w:rPr>
        <w:t>8</w:t>
      </w:r>
      <w:r>
        <w:t>.</w:t>
      </w:r>
    </w:p>
    <w:p w:rsidR="007E56D7" w:rsidRDefault="00761D1E">
      <w:pPr>
        <w:pStyle w:val="a3"/>
        <w:spacing w:before="1"/>
        <w:ind w:left="212" w:right="607" w:firstLine="600"/>
      </w:pPr>
      <w:r>
        <w:t>Рабочая программа воспитания реализуется в единстве урочной и внеурочной деятельности,осуществляемойобразовательнойорганизациейсовместноссемьейидругимиинститутамивоспитания</w:t>
      </w:r>
      <w:r>
        <w:rPr>
          <w:vertAlign w:val="superscript"/>
        </w:rPr>
        <w:t>9</w:t>
      </w:r>
      <w:r>
        <w:t>.</w:t>
      </w:r>
    </w:p>
    <w:p w:rsidR="007E56D7" w:rsidRDefault="00761D1E">
      <w:pPr>
        <w:pStyle w:val="a3"/>
        <w:ind w:left="212" w:right="606" w:firstLine="900"/>
      </w:pPr>
      <w:r>
        <w:t>ОрганизационныйразделООПНООопределяетобщиерамкиорганизацииобразовательнойдеятельности,атакжеорганизационныемеханизмыиусловияреализациипрограммыначального общегообразования</w:t>
      </w:r>
      <w:r>
        <w:rPr>
          <w:vertAlign w:val="superscript"/>
        </w:rPr>
        <w:t>10</w:t>
      </w:r>
      <w:r>
        <w:t>ивключает:</w:t>
      </w:r>
    </w:p>
    <w:p w:rsidR="007E56D7" w:rsidRDefault="007E56D7">
      <w:pPr>
        <w:pStyle w:val="a3"/>
        <w:ind w:left="0"/>
        <w:jc w:val="left"/>
        <w:rPr>
          <w:sz w:val="20"/>
        </w:rPr>
      </w:pPr>
    </w:p>
    <w:p w:rsidR="007E56D7" w:rsidRDefault="006376B4">
      <w:pPr>
        <w:pStyle w:val="a3"/>
        <w:spacing w:before="10"/>
        <w:ind w:left="0"/>
        <w:jc w:val="left"/>
        <w:rPr>
          <w:sz w:val="14"/>
        </w:rPr>
      </w:pPr>
      <w:r w:rsidRPr="006376B4">
        <w:rPr>
          <w:noProof/>
          <w:lang w:eastAsia="ru-RU"/>
        </w:rPr>
        <w:pict>
          <v:rect id="Rectangle 13" o:spid="_x0000_s1038" style="position:absolute;margin-left:56.65pt;margin-top:10.55pt;width:144.05pt;height:.7pt;z-index:-15727616;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" fillcolor="black" stroked="f">
            <w10:wrap type="topAndBottom" anchorx="page"/>
          </v:rect>
        </w:pict>
      </w:r>
    </w:p>
    <w:p w:rsidR="007E56D7" w:rsidRDefault="00761D1E" w:rsidP="00DA5558">
      <w:pPr>
        <w:pStyle w:val="a4"/>
        <w:numPr>
          <w:ilvl w:val="0"/>
          <w:numId w:val="84"/>
        </w:numPr>
        <w:tabs>
          <w:tab w:val="left" w:pos="393"/>
        </w:tabs>
        <w:spacing w:before="242"/>
        <w:ind w:left="392" w:hanging="181"/>
        <w:rPr>
          <w:sz w:val="20"/>
        </w:rPr>
      </w:pPr>
      <w:r>
        <w:rPr>
          <w:sz w:val="20"/>
        </w:rPr>
        <w:t>Пункт30ФГОСНОО,утвержденногоприказом№286;пункт16ФГОСНОО,утвержденногоприказом№373.</w:t>
      </w:r>
    </w:p>
    <w:p w:rsidR="007E56D7" w:rsidRDefault="00761D1E" w:rsidP="00DA5558">
      <w:pPr>
        <w:pStyle w:val="a4"/>
        <w:numPr>
          <w:ilvl w:val="0"/>
          <w:numId w:val="84"/>
        </w:numPr>
        <w:tabs>
          <w:tab w:val="left" w:pos="393"/>
        </w:tabs>
        <w:spacing w:before="2" w:line="308" w:lineRule="exact"/>
        <w:ind w:left="392" w:hanging="181"/>
        <w:rPr>
          <w:sz w:val="20"/>
        </w:rPr>
      </w:pPr>
      <w:r>
        <w:rPr>
          <w:sz w:val="20"/>
        </w:rPr>
        <w:t>Пункт31ФГОСНОО,утвержденногоприказом№286;пункт16ФГОСНОО,утвержденногоприказом№373.</w:t>
      </w:r>
    </w:p>
    <w:p w:rsidR="007E56D7" w:rsidRDefault="00761D1E" w:rsidP="00DA5558">
      <w:pPr>
        <w:pStyle w:val="a4"/>
        <w:numPr>
          <w:ilvl w:val="0"/>
          <w:numId w:val="84"/>
        </w:numPr>
        <w:tabs>
          <w:tab w:val="left" w:pos="516"/>
          <w:tab w:val="left" w:pos="517"/>
        </w:tabs>
        <w:spacing w:line="242" w:lineRule="auto"/>
        <w:ind w:left="212" w:right="603" w:firstLine="0"/>
        <w:rPr>
          <w:sz w:val="20"/>
        </w:rPr>
      </w:pPr>
      <w:r>
        <w:rPr>
          <w:sz w:val="20"/>
        </w:rPr>
        <w:t>Пункт31.2ФГОСНОО,утвержденногоприказом№286;пункт1.3.4ФГОСНОО,утвержденногоприказом№373.</w:t>
      </w:r>
    </w:p>
    <w:p w:rsidR="007E56D7" w:rsidRDefault="00761D1E" w:rsidP="00DA5558">
      <w:pPr>
        <w:pStyle w:val="a4"/>
        <w:numPr>
          <w:ilvl w:val="0"/>
          <w:numId w:val="84"/>
        </w:numPr>
        <w:tabs>
          <w:tab w:val="left" w:pos="493"/>
        </w:tabs>
        <w:spacing w:line="297" w:lineRule="exact"/>
        <w:ind w:left="492" w:hanging="281"/>
        <w:rPr>
          <w:sz w:val="20"/>
        </w:rPr>
      </w:pPr>
      <w:r>
        <w:rPr>
          <w:sz w:val="20"/>
        </w:rPr>
        <w:t>Пункт31.2ФГОСНОО,утвержденного приказом№ 286;пункт 1.3.4ФГОСНОО,утвержденногоприказом№373.</w:t>
      </w:r>
    </w:p>
    <w:p w:rsidR="007E56D7" w:rsidRDefault="00761D1E" w:rsidP="00DA5558">
      <w:pPr>
        <w:pStyle w:val="a4"/>
        <w:numPr>
          <w:ilvl w:val="0"/>
          <w:numId w:val="84"/>
        </w:numPr>
        <w:tabs>
          <w:tab w:val="left" w:pos="417"/>
        </w:tabs>
        <w:spacing w:before="229"/>
        <w:ind w:left="212" w:right="604" w:firstLine="0"/>
        <w:jc w:val="both"/>
        <w:rPr>
          <w:sz w:val="20"/>
        </w:rPr>
      </w:pPr>
      <w:r>
        <w:rPr>
          <w:sz w:val="20"/>
        </w:rPr>
        <w:t>УказПрезидентаРоссийскойФедерацииот9ноября2022г.№809«ОбутвержденииОсновгосударственнойполитики по сохранению и укреплению традиционных российских духовно- нравственных ценностей» (Официальныйинтернет-порталправовойинформации(www.pravo.gov.ru),2022,9ноября,№0001202211090019).</w:t>
      </w:r>
    </w:p>
    <w:p w:rsidR="007E56D7" w:rsidRDefault="00761D1E" w:rsidP="00DA5558">
      <w:pPr>
        <w:pStyle w:val="a4"/>
        <w:numPr>
          <w:ilvl w:val="0"/>
          <w:numId w:val="84"/>
        </w:numPr>
        <w:tabs>
          <w:tab w:val="left" w:pos="365"/>
        </w:tabs>
        <w:ind w:left="212" w:right="900" w:firstLine="0"/>
        <w:jc w:val="both"/>
        <w:rPr>
          <w:sz w:val="20"/>
        </w:rPr>
      </w:pPr>
      <w:r>
        <w:rPr>
          <w:sz w:val="20"/>
        </w:rPr>
        <w:t>Пункт 31.3 ФГОС НОО, утвержденного приказом № 286; пункт 1.3.6 ФГОС НОО, утвержденного приказом № 373.</w:t>
      </w:r>
      <w:r>
        <w:rPr>
          <w:position w:val="7"/>
          <w:sz w:val="20"/>
        </w:rPr>
        <w:t xml:space="preserve">9 </w:t>
      </w:r>
      <w:r>
        <w:rPr>
          <w:sz w:val="20"/>
        </w:rPr>
        <w:t>Пункт 31.3 ФГОС НОО, утвержденного приказом № 286; пункт 1.3.6 ФГОС НОО, утвержденного приказом № 373.</w:t>
      </w:r>
      <w:r>
        <w:rPr>
          <w:position w:val="7"/>
          <w:sz w:val="20"/>
        </w:rPr>
        <w:t>10</w:t>
      </w:r>
      <w:r>
        <w:rPr>
          <w:sz w:val="20"/>
        </w:rPr>
        <w:t>Пункт 32ФГОСНОО,утвержденногоприказом№286;пункт 16ФГОСНОО, утвержденногоприказом№373.</w:t>
      </w:r>
    </w:p>
    <w:p w:rsidR="007E56D7" w:rsidRDefault="007E56D7">
      <w:pPr>
        <w:jc w:val="both"/>
        <w:rPr>
          <w:sz w:val="20"/>
        </w:rPr>
        <w:sectPr w:rsidR="007E56D7">
          <w:pgSz w:w="11920" w:h="16840"/>
          <w:pgMar w:top="680" w:right="100" w:bottom="1020" w:left="640" w:header="0" w:footer="750" w:gutter="0"/>
          <w:cols w:space="720"/>
        </w:sectPr>
      </w:pPr>
    </w:p>
    <w:p w:rsidR="007E56D7" w:rsidRDefault="00761D1E">
      <w:pPr>
        <w:pStyle w:val="a3"/>
        <w:spacing w:before="60"/>
      </w:pPr>
      <w:r>
        <w:lastRenderedPageBreak/>
        <w:t>учебныйплан;</w:t>
      </w:r>
    </w:p>
    <w:p w:rsidR="007E56D7" w:rsidRDefault="00761D1E">
      <w:pPr>
        <w:pStyle w:val="a3"/>
        <w:ind w:right="6224"/>
      </w:pPr>
      <w:r>
        <w:t>план внеурочной деятельности;календарныйучебныйграфик;</w:t>
      </w:r>
    </w:p>
    <w:p w:rsidR="007E56D7" w:rsidRDefault="00761D1E">
      <w:pPr>
        <w:pStyle w:val="a3"/>
        <w:ind w:right="107"/>
      </w:pPr>
      <w:r>
        <w:t>календарный план воспитательной работы, содержащий перечень событий и мероприятийвоспитательнойнаправленности,которыеорганизуютсяипроводятсяобразовательной</w:t>
      </w:r>
      <w:r>
        <w:rPr>
          <w:spacing w:val="-1"/>
        </w:rPr>
        <w:t xml:space="preserve">организацией или в которых образовательная </w:t>
      </w:r>
      <w:r>
        <w:t>организация принимает участие в учебномгодуили периодеобучения.</w:t>
      </w:r>
    </w:p>
    <w:p w:rsidR="007E56D7" w:rsidRDefault="00761D1E">
      <w:pPr>
        <w:pStyle w:val="a3"/>
        <w:spacing w:before="1"/>
        <w:ind w:right="102" w:firstLine="720"/>
      </w:pPr>
      <w:r>
        <w:t>ООП НОО являетсяосновнымдокументом,определяющимсодержаниеобщегообразования, а также регламентирующим образовательную деятельность организации вединствеурочнойивнеурочнойдеятельностиприучетеустановленногоФГОСНООсоотношенияобязательнойчастипрограммыичасти,формируемойучастникамиобразовательногопроцесса.</w:t>
      </w:r>
    </w:p>
    <w:p w:rsidR="007E56D7" w:rsidRDefault="007E56D7">
      <w:pPr>
        <w:pStyle w:val="a3"/>
        <w:spacing w:before="4"/>
        <w:ind w:left="0"/>
        <w:jc w:val="left"/>
      </w:pPr>
    </w:p>
    <w:p w:rsidR="007E56D7" w:rsidRDefault="00761D1E" w:rsidP="00DA5558">
      <w:pPr>
        <w:pStyle w:val="1"/>
        <w:numPr>
          <w:ilvl w:val="1"/>
          <w:numId w:val="83"/>
        </w:numPr>
        <w:tabs>
          <w:tab w:val="left" w:pos="1837"/>
        </w:tabs>
        <w:jc w:val="both"/>
      </w:pPr>
      <w:r>
        <w:t>ПланируемыерезультатыосвоенияООПНОО.</w:t>
      </w:r>
    </w:p>
    <w:p w:rsidR="007E56D7" w:rsidRDefault="00761D1E">
      <w:pPr>
        <w:pStyle w:val="a3"/>
        <w:ind w:right="104" w:firstLine="608"/>
      </w:pPr>
      <w:r>
        <w:t>ПланируемыерезультатыосвоенияООПНООсоответствуютсовременнымцелямначальногообщегообразования,представленным воФГОСНООкаксистемаличностных, метапредметныхипредметных достижений обучающегося.</w:t>
      </w:r>
    </w:p>
    <w:p w:rsidR="007E56D7" w:rsidRDefault="00761D1E">
      <w:pPr>
        <w:pStyle w:val="a3"/>
        <w:tabs>
          <w:tab w:val="left" w:pos="6386"/>
        </w:tabs>
        <w:ind w:right="103" w:firstLine="539"/>
      </w:pPr>
      <w:r>
        <w:t>ЛичностныерезультатыосвоенияФОПНООдостигаютсявединствеучебнойивоспитательнойдеятельностиобразовательной</w:t>
      </w:r>
      <w:r>
        <w:tab/>
      </w:r>
      <w:r>
        <w:rPr>
          <w:spacing w:val="-1"/>
        </w:rPr>
        <w:t>организациивсоответствии</w:t>
      </w:r>
      <w:r>
        <w:t>страдиционными российскими социокультурными и духовно-нравственными ценностями,принятымивобществеправиламиинормамиповедения испособствуютпроцессам</w:t>
      </w:r>
    </w:p>
    <w:p w:rsidR="007E56D7" w:rsidRDefault="00761D1E">
      <w:pPr>
        <w:pStyle w:val="a3"/>
        <w:ind w:right="107" w:firstLine="3604"/>
      </w:pPr>
      <w:r>
        <w:t>самопознания,самовоспитанияисаморазвития,формирования внутреннейпозицииличности.</w:t>
      </w:r>
    </w:p>
    <w:p w:rsidR="007E56D7" w:rsidRDefault="00761D1E">
      <w:pPr>
        <w:pStyle w:val="a3"/>
        <w:ind w:right="103" w:firstLine="600"/>
      </w:pPr>
      <w:r>
        <w:t>Метапредметныерезультатыхарактеризуютуровеньсформированностипознавательных,коммуникативныхирегулятивныхуниверсальныхдействий,которыеобеспечиваютуспешностьизученияучебныхпредметов,атакжестановлениеспособностиксамообразованию исаморазвитию.Врезультатеосвоениясодержанияпрограммыначальногообщегообразованияобучающиесяовладеваютрядоммеждисциплинарных понятий, а также различными знаково-символическими средствами,которые помогают обучающимся применять знания,каквтиповых,такивновых,нестандартныхучебныхситуациях.</w:t>
      </w:r>
    </w:p>
    <w:p w:rsidR="007E56D7" w:rsidRDefault="007E56D7">
      <w:pPr>
        <w:pStyle w:val="a3"/>
        <w:spacing w:before="4"/>
        <w:ind w:left="0"/>
        <w:jc w:val="left"/>
      </w:pPr>
    </w:p>
    <w:p w:rsidR="007E56D7" w:rsidRDefault="00761D1E" w:rsidP="00DA5558">
      <w:pPr>
        <w:pStyle w:val="1"/>
        <w:numPr>
          <w:ilvl w:val="1"/>
          <w:numId w:val="83"/>
        </w:numPr>
        <w:tabs>
          <w:tab w:val="left" w:pos="881"/>
        </w:tabs>
        <w:spacing w:line="240" w:lineRule="auto"/>
        <w:ind w:left="881" w:hanging="361"/>
        <w:jc w:val="left"/>
      </w:pPr>
      <w:r>
        <w:t>Системаоценкидостиженияпланируемыхрезультатов освоенияпрограммы</w:t>
      </w:r>
    </w:p>
    <w:p w:rsidR="007E56D7" w:rsidRDefault="00761D1E">
      <w:pPr>
        <w:ind w:left="684" w:right="37"/>
        <w:jc w:val="center"/>
        <w:rPr>
          <w:b/>
          <w:sz w:val="24"/>
        </w:rPr>
      </w:pPr>
      <w:r>
        <w:rPr>
          <w:b/>
          <w:sz w:val="24"/>
        </w:rPr>
        <w:t>НОО</w:t>
      </w:r>
    </w:p>
    <w:p w:rsidR="007E56D7" w:rsidRDefault="007E56D7">
      <w:pPr>
        <w:pStyle w:val="a3"/>
        <w:spacing w:before="8"/>
        <w:ind w:left="0"/>
        <w:jc w:val="left"/>
        <w:rPr>
          <w:b/>
          <w:sz w:val="23"/>
        </w:rPr>
      </w:pPr>
    </w:p>
    <w:p w:rsidR="007E56D7" w:rsidRDefault="00761D1E" w:rsidP="00DA5558">
      <w:pPr>
        <w:pStyle w:val="a4"/>
        <w:numPr>
          <w:ilvl w:val="2"/>
          <w:numId w:val="82"/>
        </w:numPr>
        <w:tabs>
          <w:tab w:val="left" w:pos="913"/>
          <w:tab w:val="left" w:pos="6122"/>
          <w:tab w:val="left" w:pos="9215"/>
        </w:tabs>
        <w:ind w:right="101" w:firstLine="60"/>
        <w:jc w:val="both"/>
        <w:rPr>
          <w:sz w:val="24"/>
        </w:rPr>
      </w:pPr>
      <w:r>
        <w:rPr>
          <w:sz w:val="24"/>
        </w:rPr>
        <w:t>Основойобъективнойоценкисоответствияустановленнымтребованиямобразовательнойдеятельностииподготовкиобучающихся,освоившихООПНОО,является ФГОС НОО независимо от формы получения начального общего образования иформыобучения.Такимобразом,ФГОСНООопределяетосновныетребованиякобразовательнымрезультатамобучающихся</w:t>
      </w:r>
      <w:r>
        <w:rPr>
          <w:sz w:val="24"/>
        </w:rPr>
        <w:tab/>
        <w:t>исредствамоценки</w:t>
      </w:r>
      <w:r>
        <w:rPr>
          <w:sz w:val="24"/>
        </w:rPr>
        <w:tab/>
      </w:r>
      <w:r>
        <w:rPr>
          <w:spacing w:val="-1"/>
          <w:sz w:val="24"/>
        </w:rPr>
        <w:t>их</w:t>
      </w:r>
      <w:r>
        <w:rPr>
          <w:sz w:val="24"/>
        </w:rPr>
        <w:t>достижения.</w:t>
      </w:r>
    </w:p>
    <w:p w:rsidR="007E56D7" w:rsidRDefault="00761D1E" w:rsidP="00DA5558">
      <w:pPr>
        <w:pStyle w:val="a4"/>
        <w:numPr>
          <w:ilvl w:val="2"/>
          <w:numId w:val="82"/>
        </w:numPr>
        <w:tabs>
          <w:tab w:val="left" w:pos="805"/>
          <w:tab w:val="left" w:pos="2913"/>
          <w:tab w:val="left" w:pos="4425"/>
          <w:tab w:val="left" w:pos="5802"/>
          <w:tab w:val="left" w:pos="6586"/>
          <w:tab w:val="left" w:pos="8411"/>
        </w:tabs>
        <w:ind w:right="107" w:firstLine="0"/>
        <w:jc w:val="both"/>
        <w:rPr>
          <w:sz w:val="24"/>
        </w:rPr>
      </w:pPr>
      <w:r>
        <w:rPr>
          <w:sz w:val="24"/>
        </w:rPr>
        <w:t>Система оценки достижения планируемых результатов (далее - система оценки)является        частью</w:t>
      </w:r>
      <w:r>
        <w:rPr>
          <w:sz w:val="24"/>
        </w:rPr>
        <w:tab/>
        <w:t>системы</w:t>
      </w:r>
      <w:r>
        <w:rPr>
          <w:sz w:val="24"/>
        </w:rPr>
        <w:tab/>
        <w:t>оценки</w:t>
      </w:r>
      <w:r>
        <w:rPr>
          <w:sz w:val="24"/>
        </w:rPr>
        <w:tab/>
        <w:t>и</w:t>
      </w:r>
      <w:r>
        <w:rPr>
          <w:sz w:val="24"/>
        </w:rPr>
        <w:tab/>
        <w:t>управления</w:t>
      </w:r>
      <w:r>
        <w:rPr>
          <w:sz w:val="24"/>
        </w:rPr>
        <w:tab/>
      </w:r>
      <w:r>
        <w:rPr>
          <w:spacing w:val="-1"/>
          <w:sz w:val="24"/>
        </w:rPr>
        <w:t>качеством</w:t>
      </w:r>
      <w:r>
        <w:rPr>
          <w:sz w:val="24"/>
        </w:rPr>
        <w:t>образованиявобразовательнойорганизацииислужитосновойприразработкеобразовательнойорганизацией соответствующеголокального акта.</w:t>
      </w:r>
    </w:p>
    <w:p w:rsidR="007E56D7" w:rsidRDefault="00761D1E" w:rsidP="00DA5558">
      <w:pPr>
        <w:pStyle w:val="a4"/>
        <w:numPr>
          <w:ilvl w:val="2"/>
          <w:numId w:val="82"/>
        </w:numPr>
        <w:tabs>
          <w:tab w:val="left" w:pos="717"/>
        </w:tabs>
        <w:spacing w:before="1"/>
        <w:ind w:right="101" w:firstLine="0"/>
        <w:jc w:val="both"/>
        <w:rPr>
          <w:sz w:val="24"/>
        </w:rPr>
      </w:pPr>
      <w:r>
        <w:rPr>
          <w:sz w:val="24"/>
        </w:rPr>
        <w:t xml:space="preserve">Системаоценкипризванаспособствоватьподдержаниюединствавсейсистемыобразования,обеспечениюпреемственностивсистеменепрерывногообразования.Еёосновными </w:t>
      </w:r>
      <w:r>
        <w:rPr>
          <w:sz w:val="24"/>
        </w:rPr>
        <w:lastRenderedPageBreak/>
        <w:t>функциями являются: ориентация образовательного процесса на достижениепланируемых результатовосвоения ФОПНОО и обеспечение эффективной обратнойсвязи,позволяющейосуществлятьуправлениеобразовательнымпроцессом.</w:t>
      </w:r>
    </w:p>
    <w:p w:rsidR="007E56D7" w:rsidRDefault="007E56D7">
      <w:pPr>
        <w:jc w:val="both"/>
        <w:rPr>
          <w:sz w:val="24"/>
        </w:rPr>
        <w:sectPr w:rsidR="007E56D7">
          <w:footerReference w:type="default" r:id="rId8"/>
          <w:pgSz w:w="11910" w:h="16390"/>
          <w:pgMar w:top="1060" w:right="740" w:bottom="1180" w:left="1600" w:header="0" w:footer="984" w:gutter="0"/>
          <w:cols w:space="720"/>
        </w:sectPr>
      </w:pPr>
    </w:p>
    <w:p w:rsidR="007E56D7" w:rsidRDefault="00761D1E" w:rsidP="00DA5558">
      <w:pPr>
        <w:pStyle w:val="a4"/>
        <w:numPr>
          <w:ilvl w:val="2"/>
          <w:numId w:val="82"/>
        </w:numPr>
        <w:tabs>
          <w:tab w:val="left" w:pos="781"/>
        </w:tabs>
        <w:spacing w:before="60"/>
        <w:ind w:left="172" w:right="117" w:firstLine="0"/>
        <w:jc w:val="both"/>
        <w:rPr>
          <w:sz w:val="24"/>
        </w:rPr>
      </w:pPr>
      <w:r>
        <w:rPr>
          <w:sz w:val="24"/>
        </w:rPr>
        <w:lastRenderedPageBreak/>
        <w:t>Основными       направлениями        и         целями        оценочной        деятельностивобразовательнойорганизацииявляются:</w:t>
      </w:r>
    </w:p>
    <w:p w:rsidR="007E56D7" w:rsidRDefault="00761D1E" w:rsidP="00DA5558">
      <w:pPr>
        <w:pStyle w:val="a4"/>
        <w:numPr>
          <w:ilvl w:val="0"/>
          <w:numId w:val="81"/>
        </w:numPr>
        <w:tabs>
          <w:tab w:val="left" w:pos="409"/>
        </w:tabs>
        <w:ind w:right="103" w:firstLine="0"/>
        <w:rPr>
          <w:sz w:val="24"/>
        </w:rPr>
      </w:pPr>
      <w:r>
        <w:rPr>
          <w:sz w:val="24"/>
        </w:rPr>
        <w:t>оценка образовательных достижений обучающихся на различных этапах обучения какоснова их промежуточной и итоговой аттестации, а также основа процедур внутреннегомониторингаобразовательнойорганизации,мониторинговыхисследованиймуниципального, региональногоифедеральногоуровней;</w:t>
      </w:r>
    </w:p>
    <w:p w:rsidR="007E56D7" w:rsidRDefault="00761D1E" w:rsidP="00DA5558">
      <w:pPr>
        <w:pStyle w:val="a4"/>
        <w:numPr>
          <w:ilvl w:val="0"/>
          <w:numId w:val="81"/>
        </w:numPr>
        <w:tabs>
          <w:tab w:val="left" w:pos="545"/>
        </w:tabs>
        <w:spacing w:before="1"/>
        <w:ind w:right="118" w:firstLine="0"/>
        <w:rPr>
          <w:sz w:val="24"/>
        </w:rPr>
      </w:pPr>
      <w:r>
        <w:rPr>
          <w:sz w:val="24"/>
        </w:rPr>
        <w:t>оценкарезультатовдеятельностипедагогическихработниковкакосновааттестационныхпроцедур;</w:t>
      </w:r>
    </w:p>
    <w:p w:rsidR="007E56D7" w:rsidRDefault="00761D1E" w:rsidP="00DA5558">
      <w:pPr>
        <w:pStyle w:val="a4"/>
        <w:numPr>
          <w:ilvl w:val="0"/>
          <w:numId w:val="81"/>
        </w:numPr>
        <w:tabs>
          <w:tab w:val="left" w:pos="453"/>
        </w:tabs>
        <w:ind w:left="100" w:right="108" w:firstLine="0"/>
        <w:rPr>
          <w:sz w:val="24"/>
        </w:rPr>
      </w:pPr>
      <w:r>
        <w:rPr>
          <w:sz w:val="24"/>
        </w:rPr>
        <w:t>оценкарезультатовдеятельностиобразовательнойорганизациикакосновааккредитационныхпроцедур.</w:t>
      </w:r>
    </w:p>
    <w:p w:rsidR="007E56D7" w:rsidRDefault="00761D1E" w:rsidP="00DA5558">
      <w:pPr>
        <w:pStyle w:val="a4"/>
        <w:numPr>
          <w:ilvl w:val="2"/>
          <w:numId w:val="82"/>
        </w:numPr>
        <w:tabs>
          <w:tab w:val="left" w:pos="709"/>
          <w:tab w:val="left" w:pos="3983"/>
          <w:tab w:val="left" w:pos="5488"/>
          <w:tab w:val="left" w:pos="6922"/>
          <w:tab w:val="left" w:pos="7780"/>
        </w:tabs>
        <w:ind w:right="105" w:firstLine="0"/>
        <w:jc w:val="both"/>
        <w:rPr>
          <w:sz w:val="24"/>
        </w:rPr>
      </w:pPr>
      <w:r>
        <w:rPr>
          <w:sz w:val="24"/>
        </w:rPr>
        <w:t>Основным        объектом</w:t>
      </w:r>
      <w:r>
        <w:rPr>
          <w:sz w:val="24"/>
        </w:rPr>
        <w:tab/>
        <w:t>системы</w:t>
      </w:r>
      <w:r>
        <w:rPr>
          <w:sz w:val="24"/>
        </w:rPr>
        <w:tab/>
        <w:t>оценки,</w:t>
      </w:r>
      <w:r>
        <w:rPr>
          <w:sz w:val="24"/>
        </w:rPr>
        <w:tab/>
        <w:t>её</w:t>
      </w:r>
      <w:r>
        <w:rPr>
          <w:sz w:val="24"/>
        </w:rPr>
        <w:tab/>
        <w:t>содержательнойи критериальной базой выступают требования ФГОС НОО, которые конкретизируются впланируемыхрезультатахосвоенияобучающимися ФОП НОО.</w:t>
      </w:r>
    </w:p>
    <w:p w:rsidR="007E56D7" w:rsidRDefault="00761D1E" w:rsidP="00DA5558">
      <w:pPr>
        <w:pStyle w:val="a4"/>
        <w:numPr>
          <w:ilvl w:val="2"/>
          <w:numId w:val="82"/>
        </w:numPr>
        <w:tabs>
          <w:tab w:val="left" w:pos="821"/>
        </w:tabs>
        <w:ind w:left="821" w:hanging="721"/>
        <w:jc w:val="both"/>
        <w:rPr>
          <w:sz w:val="24"/>
        </w:rPr>
      </w:pPr>
      <w:r>
        <w:rPr>
          <w:sz w:val="24"/>
        </w:rPr>
        <w:t>Системаоценкивключаетпроцедурывнутреннейивнешнейоценки.</w:t>
      </w:r>
    </w:p>
    <w:p w:rsidR="007E56D7" w:rsidRDefault="00761D1E" w:rsidP="00DA5558">
      <w:pPr>
        <w:pStyle w:val="a4"/>
        <w:numPr>
          <w:ilvl w:val="2"/>
          <w:numId w:val="80"/>
        </w:numPr>
        <w:tabs>
          <w:tab w:val="left" w:pos="701"/>
        </w:tabs>
        <w:spacing w:before="4"/>
        <w:jc w:val="both"/>
        <w:rPr>
          <w:sz w:val="24"/>
        </w:rPr>
      </w:pPr>
      <w:r>
        <w:rPr>
          <w:sz w:val="24"/>
        </w:rPr>
        <w:t>Внутренняяоценкавключает:</w:t>
      </w:r>
    </w:p>
    <w:p w:rsidR="007E56D7" w:rsidRDefault="007E56D7">
      <w:pPr>
        <w:pStyle w:val="a3"/>
        <w:spacing w:before="10"/>
        <w:ind w:left="0"/>
        <w:jc w:val="left"/>
        <w:rPr>
          <w:sz w:val="20"/>
        </w:rPr>
      </w:pPr>
    </w:p>
    <w:p w:rsidR="007E56D7" w:rsidRDefault="00761D1E">
      <w:pPr>
        <w:pStyle w:val="a3"/>
        <w:jc w:val="left"/>
      </w:pPr>
      <w:r>
        <w:t>стартовуюдиагностику;</w:t>
      </w:r>
    </w:p>
    <w:p w:rsidR="007E56D7" w:rsidRDefault="00761D1E">
      <w:pPr>
        <w:pStyle w:val="a3"/>
        <w:spacing w:before="1"/>
        <w:ind w:right="4798"/>
        <w:jc w:val="left"/>
      </w:pPr>
      <w:r>
        <w:t>текущую и тематическую оценку;портфолио;психолого-педагогическоенаблюдение;</w:t>
      </w:r>
    </w:p>
    <w:p w:rsidR="007E56D7" w:rsidRDefault="00761D1E">
      <w:pPr>
        <w:pStyle w:val="a3"/>
        <w:jc w:val="left"/>
      </w:pPr>
      <w:r>
        <w:t>внутренниймониторингобразовательныхдостиженийобучающихся.</w:t>
      </w:r>
    </w:p>
    <w:p w:rsidR="007E56D7" w:rsidRDefault="00761D1E" w:rsidP="00DA5558">
      <w:pPr>
        <w:pStyle w:val="a4"/>
        <w:numPr>
          <w:ilvl w:val="2"/>
          <w:numId w:val="80"/>
        </w:numPr>
        <w:tabs>
          <w:tab w:val="left" w:pos="952"/>
          <w:tab w:val="left" w:pos="953"/>
        </w:tabs>
        <w:ind w:left="953" w:hanging="853"/>
        <w:rPr>
          <w:sz w:val="24"/>
        </w:rPr>
      </w:pPr>
      <w:r>
        <w:rPr>
          <w:sz w:val="24"/>
        </w:rPr>
        <w:t>Внешняяоценкавключает:</w:t>
      </w:r>
    </w:p>
    <w:p w:rsidR="007E56D7" w:rsidRDefault="00761D1E">
      <w:pPr>
        <w:pStyle w:val="a3"/>
        <w:jc w:val="left"/>
      </w:pPr>
      <w:r>
        <w:t>независимуюоценкукачестваобразования;</w:t>
      </w:r>
    </w:p>
    <w:p w:rsidR="007E56D7" w:rsidRDefault="00761D1E">
      <w:pPr>
        <w:pStyle w:val="a3"/>
        <w:tabs>
          <w:tab w:val="left" w:pos="4149"/>
          <w:tab w:val="left" w:pos="7854"/>
        </w:tabs>
        <w:ind w:right="104"/>
        <w:jc w:val="left"/>
      </w:pPr>
      <w:r>
        <w:t>мониторинговыеисследования</w:t>
      </w:r>
      <w:r>
        <w:tab/>
        <w:t>муниципального,регионального</w:t>
      </w:r>
      <w:r>
        <w:tab/>
        <w:t>и федеральногоуровней.</w:t>
      </w:r>
    </w:p>
    <w:p w:rsidR="007E56D7" w:rsidRDefault="00761D1E" w:rsidP="00DA5558">
      <w:pPr>
        <w:pStyle w:val="a4"/>
        <w:numPr>
          <w:ilvl w:val="2"/>
          <w:numId w:val="79"/>
        </w:numPr>
        <w:tabs>
          <w:tab w:val="left" w:pos="885"/>
        </w:tabs>
        <w:ind w:right="102" w:firstLine="0"/>
        <w:jc w:val="both"/>
        <w:rPr>
          <w:sz w:val="24"/>
        </w:rPr>
      </w:pPr>
      <w:r>
        <w:rPr>
          <w:sz w:val="24"/>
        </w:rPr>
        <w:t>ВсоответствиисФГОСНООсистемаоценкиобразовательнойорганизацииреализуетсистемно-деятельностный,уровневыйикомплексныйподходыкоценкеобразовательныхдостижений.</w:t>
      </w:r>
    </w:p>
    <w:p w:rsidR="007E56D7" w:rsidRDefault="00761D1E" w:rsidP="00DA5558">
      <w:pPr>
        <w:pStyle w:val="a4"/>
        <w:numPr>
          <w:ilvl w:val="2"/>
          <w:numId w:val="79"/>
        </w:numPr>
        <w:tabs>
          <w:tab w:val="left" w:pos="809"/>
          <w:tab w:val="left" w:pos="4929"/>
        </w:tabs>
        <w:spacing w:before="1"/>
        <w:ind w:left="112" w:right="107" w:hanging="12"/>
        <w:jc w:val="both"/>
        <w:rPr>
          <w:sz w:val="24"/>
        </w:rPr>
      </w:pPr>
      <w:r>
        <w:rPr>
          <w:sz w:val="24"/>
        </w:rPr>
        <w:t>Системно-деятельностныйподходкоценкеобразовательныхдостиженийобучающихся     проявляетсявоценке</w:t>
      </w:r>
      <w:r>
        <w:rPr>
          <w:sz w:val="24"/>
        </w:rPr>
        <w:tab/>
        <w:t>способностиобучающихсякрешениюучебно-познавательныхиучебно-практическихзадач,атакжевоценкеуровняфункциональнойграмотностиобучающихся.Онобеспечиваетсясодержаниемикритериями оценки, в качестве которых выступают планируемые результаты обучения,выраженныевдеятельностнойформе.</w:t>
      </w:r>
    </w:p>
    <w:p w:rsidR="007E56D7" w:rsidRDefault="00761D1E" w:rsidP="00DA5558">
      <w:pPr>
        <w:pStyle w:val="a4"/>
        <w:numPr>
          <w:ilvl w:val="2"/>
          <w:numId w:val="79"/>
        </w:numPr>
        <w:tabs>
          <w:tab w:val="left" w:pos="809"/>
          <w:tab w:val="left" w:pos="2305"/>
        </w:tabs>
        <w:ind w:right="101" w:firstLine="0"/>
        <w:rPr>
          <w:sz w:val="24"/>
        </w:rPr>
      </w:pPr>
      <w:r>
        <w:rPr>
          <w:sz w:val="24"/>
        </w:rPr>
        <w:t>Уровневыйподходк оценке образовательныхдостижений обучающихсяслужитважнейшейосновойдляорганизациииндивидуальнойработысобучающимися.Онреализуетсякак</w:t>
      </w:r>
      <w:r>
        <w:rPr>
          <w:sz w:val="24"/>
        </w:rPr>
        <w:tab/>
        <w:t>поотношениюксодержаниюоценки,такикпредставлениюиинтерпретациирезультатовизмерений.</w:t>
      </w:r>
    </w:p>
    <w:p w:rsidR="007E56D7" w:rsidRDefault="00761D1E" w:rsidP="00DA5558">
      <w:pPr>
        <w:pStyle w:val="a4"/>
        <w:numPr>
          <w:ilvl w:val="2"/>
          <w:numId w:val="79"/>
        </w:numPr>
        <w:tabs>
          <w:tab w:val="left" w:pos="809"/>
        </w:tabs>
        <w:spacing w:before="1"/>
        <w:ind w:right="106" w:firstLine="0"/>
        <w:jc w:val="both"/>
        <w:rPr>
          <w:sz w:val="24"/>
        </w:rPr>
      </w:pPr>
      <w:r>
        <w:rPr>
          <w:sz w:val="24"/>
        </w:rPr>
        <w:t>Уровневыйподходкоценкеобразовательныхдостиженийобучающихсяреализуетсязасчётфиксацииразличныхуровнейдостиженияобучающимисяпланируемых результатов базового уровня и уровней выше и ниже базового. Достижениебазового уровня свидетельствует о способности обучающихся решать типовые учебныезадачи,целенаправленноотрабатываемыесовсемиобучающимисявходеучебногопроцесса.Овладениебазовымуровнемявляетсяграницей,отделяющейзнаниеотнезнания, выступает достаточным для продолжения обучения и усвоения последующегоучебногоматериала.</w:t>
      </w:r>
    </w:p>
    <w:p w:rsidR="007E56D7" w:rsidRDefault="00761D1E" w:rsidP="00DA5558">
      <w:pPr>
        <w:pStyle w:val="a4"/>
        <w:numPr>
          <w:ilvl w:val="2"/>
          <w:numId w:val="79"/>
        </w:numPr>
        <w:tabs>
          <w:tab w:val="left" w:pos="809"/>
        </w:tabs>
        <w:ind w:right="113" w:firstLine="0"/>
        <w:jc w:val="both"/>
        <w:rPr>
          <w:sz w:val="24"/>
        </w:rPr>
      </w:pPr>
      <w:r>
        <w:rPr>
          <w:sz w:val="24"/>
        </w:rPr>
        <w:t>Комплексный подход к оценкеобразовательных достижений реализуетсячерез:</w:t>
      </w:r>
      <w:r>
        <w:rPr>
          <w:spacing w:val="-1"/>
          <w:sz w:val="24"/>
        </w:rPr>
        <w:t>оценкупредметных</w:t>
      </w:r>
      <w:r>
        <w:rPr>
          <w:sz w:val="24"/>
        </w:rPr>
        <w:t>иметапредметныхрезультатов;</w:t>
      </w:r>
    </w:p>
    <w:p w:rsidR="007E56D7" w:rsidRDefault="00761D1E">
      <w:pPr>
        <w:pStyle w:val="a3"/>
        <w:tabs>
          <w:tab w:val="left" w:pos="6786"/>
        </w:tabs>
        <w:ind w:right="102"/>
      </w:pPr>
      <w:r>
        <w:t>использованиекомплексаоценочныхпроцедуркакосновыдляоценкидинамикииндивидуальн</w:t>
      </w:r>
      <w:r>
        <w:lastRenderedPageBreak/>
        <w:t>ыхобразовательныхдостижений</w:t>
      </w:r>
      <w:r>
        <w:tab/>
        <w:t>обучающихсяидляитоговойоценки;использованиеконтекстнойинформации(обособенностях</w:t>
      </w:r>
    </w:p>
    <w:p w:rsidR="007E56D7" w:rsidRDefault="007E56D7">
      <w:pPr>
        <w:sectPr w:rsidR="007E56D7">
          <w:pgSz w:w="11910" w:h="16390"/>
          <w:pgMar w:top="1060" w:right="740" w:bottom="1200" w:left="1600" w:header="0" w:footer="984" w:gutter="0"/>
          <w:cols w:space="720"/>
        </w:sectPr>
      </w:pPr>
    </w:p>
    <w:p w:rsidR="007E56D7" w:rsidRDefault="00761D1E">
      <w:pPr>
        <w:pStyle w:val="a3"/>
        <w:spacing w:before="60"/>
        <w:ind w:right="111"/>
      </w:pPr>
      <w:r>
        <w:lastRenderedPageBreak/>
        <w:t>обучающихся, условиях и процессе обучения и другое) для интерпретации полученныхрезультатоввцеляхуправлениякачеством образования;</w:t>
      </w:r>
    </w:p>
    <w:p w:rsidR="007E56D7" w:rsidRDefault="00761D1E">
      <w:pPr>
        <w:pStyle w:val="a3"/>
        <w:ind w:right="104"/>
      </w:pPr>
      <w:r>
        <w:t>использование разнообразных методов и форм оценки, взаимно дополняющих друг друга:стандартизированных устных и письменных работ, проектов, практических (в том числеисследовательских)и творческихработ;</w:t>
      </w:r>
    </w:p>
    <w:p w:rsidR="007E56D7" w:rsidRDefault="00761D1E">
      <w:pPr>
        <w:pStyle w:val="a3"/>
        <w:tabs>
          <w:tab w:val="left" w:pos="1960"/>
          <w:tab w:val="left" w:pos="3701"/>
          <w:tab w:val="left" w:pos="5574"/>
          <w:tab w:val="left" w:pos="7218"/>
          <w:tab w:val="left" w:pos="8563"/>
        </w:tabs>
        <w:ind w:right="107"/>
        <w:jc w:val="left"/>
      </w:pPr>
      <w:r>
        <w:t>использованиеформработы,обеспечивающихвозможностьвключенияобучающихсявсамостоятельную оценочную деятельность (самоанализ, самооценка, взаимооценка);использование</w:t>
      </w:r>
      <w:r>
        <w:tab/>
        <w:t>мониторинга</w:t>
      </w:r>
      <w:r>
        <w:tab/>
        <w:t>динамических</w:t>
      </w:r>
      <w:r>
        <w:tab/>
        <w:t>показателей</w:t>
      </w:r>
      <w:r>
        <w:tab/>
        <w:t>освоения</w:t>
      </w:r>
      <w:r>
        <w:tab/>
        <w:t>уменийизнаний,втомчислеформируемыхсиспользованиеминформационно-коммуникационных(цифровых)технологий.</w:t>
      </w:r>
    </w:p>
    <w:p w:rsidR="007E56D7" w:rsidRDefault="00761D1E" w:rsidP="00DA5558">
      <w:pPr>
        <w:pStyle w:val="a4"/>
        <w:numPr>
          <w:ilvl w:val="2"/>
          <w:numId w:val="79"/>
        </w:numPr>
        <w:tabs>
          <w:tab w:val="left" w:pos="929"/>
        </w:tabs>
        <w:spacing w:before="1"/>
        <w:ind w:right="104" w:firstLine="0"/>
        <w:jc w:val="both"/>
        <w:rPr>
          <w:sz w:val="24"/>
        </w:rPr>
      </w:pPr>
      <w:r>
        <w:rPr>
          <w:sz w:val="24"/>
        </w:rPr>
        <w:t>Целью   оценки   личностных   достижений    обучающихся    являетсяполучениеобщегопредставленияовоспитательнойдеятельностиобразовательнойорганизациииеевлияниинаколлективобучающихся.</w:t>
      </w:r>
    </w:p>
    <w:p w:rsidR="007E56D7" w:rsidRDefault="00761D1E" w:rsidP="00DA5558">
      <w:pPr>
        <w:pStyle w:val="a4"/>
        <w:numPr>
          <w:ilvl w:val="2"/>
          <w:numId w:val="79"/>
        </w:numPr>
        <w:tabs>
          <w:tab w:val="left" w:pos="953"/>
        </w:tabs>
        <w:ind w:right="104" w:firstLine="0"/>
        <w:jc w:val="both"/>
        <w:rPr>
          <w:sz w:val="24"/>
        </w:rPr>
      </w:pPr>
      <w:r>
        <w:rPr>
          <w:sz w:val="24"/>
        </w:rPr>
        <w:t>При оценке личностных результатов необходимо соблюдение этических норм иправилвзаимодействиясобучающимсясучетомегоиндивидуально-психологическихособенностей развития.</w:t>
      </w:r>
    </w:p>
    <w:p w:rsidR="007E56D7" w:rsidRDefault="00761D1E" w:rsidP="00DA5558">
      <w:pPr>
        <w:pStyle w:val="a4"/>
        <w:numPr>
          <w:ilvl w:val="2"/>
          <w:numId w:val="79"/>
        </w:numPr>
        <w:tabs>
          <w:tab w:val="left" w:pos="845"/>
        </w:tabs>
        <w:ind w:right="104" w:firstLine="0"/>
        <w:jc w:val="both"/>
        <w:rPr>
          <w:sz w:val="24"/>
        </w:rPr>
      </w:pPr>
      <w:r>
        <w:rPr>
          <w:sz w:val="24"/>
        </w:rPr>
        <w:t>Личностныедостиженияобучающихся,освоившихФОПНОО,включаютдвегруппырезультатов:</w:t>
      </w:r>
    </w:p>
    <w:p w:rsidR="007E56D7" w:rsidRDefault="00761D1E">
      <w:pPr>
        <w:pStyle w:val="a3"/>
        <w:ind w:right="105"/>
      </w:pPr>
      <w:r>
        <w:t>основы  российской   гражданской   идентичности,   ценностные   установки исоциальнозначимыекачестваличности;</w:t>
      </w:r>
    </w:p>
    <w:p w:rsidR="007E56D7" w:rsidRDefault="00761D1E">
      <w:pPr>
        <w:pStyle w:val="a3"/>
        <w:spacing w:before="1"/>
        <w:ind w:right="105"/>
      </w:pPr>
      <w:r>
        <w:t>готовность    обучающихся    к    саморазвитию,    мотивация    к    познаниюиобучению,активноеучастиевсоциальнозначимойдеятельности.</w:t>
      </w:r>
    </w:p>
    <w:p w:rsidR="007E56D7" w:rsidRDefault="00761D1E" w:rsidP="00DA5558">
      <w:pPr>
        <w:pStyle w:val="a4"/>
        <w:numPr>
          <w:ilvl w:val="2"/>
          <w:numId w:val="79"/>
        </w:numPr>
        <w:tabs>
          <w:tab w:val="left" w:pos="813"/>
        </w:tabs>
        <w:ind w:right="110" w:firstLine="0"/>
        <w:jc w:val="both"/>
        <w:rPr>
          <w:sz w:val="24"/>
        </w:rPr>
      </w:pPr>
      <w:r>
        <w:rPr>
          <w:sz w:val="24"/>
        </w:rPr>
        <w:t>Учитывая особенности групп личностных результатов, педагогический работникможетосуществлятьтолько оценкуследующихкачеств:</w:t>
      </w:r>
    </w:p>
    <w:p w:rsidR="007E56D7" w:rsidRDefault="00761D1E">
      <w:pPr>
        <w:pStyle w:val="a3"/>
      </w:pPr>
      <w:r>
        <w:t>наличиеихарактеристикамотивапознанияиучения;</w:t>
      </w:r>
    </w:p>
    <w:p w:rsidR="007E56D7" w:rsidRDefault="00761D1E">
      <w:pPr>
        <w:pStyle w:val="a3"/>
        <w:ind w:right="113"/>
      </w:pPr>
      <w:r>
        <w:t>наличие умений принимать и удерживать учебную задачу, планировать учебные действия;способностьосуществлятьсамоконтрольисамооценку.</w:t>
      </w:r>
    </w:p>
    <w:p w:rsidR="007E56D7" w:rsidRDefault="00761D1E">
      <w:pPr>
        <w:pStyle w:val="a3"/>
        <w:spacing w:before="1"/>
        <w:ind w:right="104"/>
      </w:pPr>
      <w:r>
        <w:t>Диагностическиезадания,устанавливающиеуровеньэтихкачеств,целесообразноинтегрироватьсзаданиямипооценкеметапредметныхрегулятивныхуниверсальныхучебных действий.</w:t>
      </w:r>
    </w:p>
    <w:p w:rsidR="007E56D7" w:rsidRDefault="00761D1E">
      <w:pPr>
        <w:pStyle w:val="a3"/>
        <w:ind w:right="110"/>
      </w:pPr>
      <w:r>
        <w:t>1.3.18.ОценкаметапредметныхрезультатовосуществляетсячерезоценкудостиженияпланируемыхрезультатовосвоенияФОПНОО,которыеотражаютсовокупностьпознавательных,коммуникативныхирегулятивныхуниверсальныхучебныхдействий.</w:t>
      </w:r>
    </w:p>
    <w:p w:rsidR="007E56D7" w:rsidRDefault="00761D1E" w:rsidP="00DA5558">
      <w:pPr>
        <w:pStyle w:val="a4"/>
        <w:numPr>
          <w:ilvl w:val="2"/>
          <w:numId w:val="78"/>
        </w:numPr>
        <w:tabs>
          <w:tab w:val="left" w:pos="789"/>
        </w:tabs>
        <w:ind w:right="104" w:firstLine="0"/>
        <w:jc w:val="both"/>
        <w:rPr>
          <w:sz w:val="24"/>
        </w:rPr>
      </w:pPr>
      <w:r>
        <w:rPr>
          <w:sz w:val="24"/>
        </w:rPr>
        <w:t>Формирование метапредметных результатов обеспечивается комплексом освоенияпрограммучебныхпредметовивнеурочнойдеятельности.</w:t>
      </w:r>
    </w:p>
    <w:p w:rsidR="007E56D7" w:rsidRDefault="00761D1E" w:rsidP="00DA5558">
      <w:pPr>
        <w:pStyle w:val="a4"/>
        <w:numPr>
          <w:ilvl w:val="2"/>
          <w:numId w:val="78"/>
        </w:numPr>
        <w:tabs>
          <w:tab w:val="left" w:pos="961"/>
        </w:tabs>
        <w:ind w:right="104" w:firstLine="0"/>
        <w:jc w:val="both"/>
        <w:rPr>
          <w:sz w:val="24"/>
        </w:rPr>
      </w:pPr>
      <w:r>
        <w:rPr>
          <w:sz w:val="24"/>
        </w:rPr>
        <w:t>Оценкаметапредметныхрезультатовпроводитсясцельюопределениясформированности:</w:t>
      </w:r>
    </w:p>
    <w:p w:rsidR="007E56D7" w:rsidRDefault="00761D1E">
      <w:pPr>
        <w:pStyle w:val="a3"/>
        <w:spacing w:before="1"/>
        <w:ind w:right="109"/>
      </w:pPr>
      <w:r>
        <w:t>познавательныхуниверсальныхучебныхдействий;коммуникативныхуниверсальныхучебныхдействий;регулятивныхуниверсальныхучебныхдействий.</w:t>
      </w:r>
    </w:p>
    <w:p w:rsidR="007E56D7" w:rsidRDefault="00761D1E">
      <w:pPr>
        <w:pStyle w:val="a3"/>
        <w:ind w:right="103"/>
      </w:pPr>
      <w:r>
        <w:t>1.3.21. Овладение познавательными универсальными учебными действиями предполагаетформированиеиоценкууобучающихсябазовыхлогическихдействий,базовыхисследовательских действий,уменияработатьсинформацией.</w:t>
      </w:r>
    </w:p>
    <w:p w:rsidR="007E56D7" w:rsidRDefault="00761D1E">
      <w:pPr>
        <w:pStyle w:val="a3"/>
        <w:ind w:right="98"/>
      </w:pPr>
      <w:r>
        <w:t>1.3.22Овладениебазовымилогическимидействиямиобеспечиваетформированиеуобучающихсяследующихумений:</w:t>
      </w:r>
    </w:p>
    <w:p w:rsidR="007E56D7" w:rsidRDefault="00761D1E">
      <w:pPr>
        <w:pStyle w:val="a3"/>
        <w:jc w:val="left"/>
      </w:pPr>
      <w:r>
        <w:t>сравниватьобъекты,устанавливатьоснованиядлясравнения,устанавливатьаналогии;объединятьчастиобъекта(объекты) поопределённомупризнаку;</w:t>
      </w:r>
    </w:p>
    <w:p w:rsidR="007E56D7" w:rsidRDefault="00761D1E">
      <w:pPr>
        <w:pStyle w:val="a3"/>
        <w:tabs>
          <w:tab w:val="left" w:pos="2297"/>
          <w:tab w:val="left" w:pos="3001"/>
          <w:tab w:val="left" w:pos="4869"/>
          <w:tab w:val="left" w:pos="6066"/>
        </w:tabs>
        <w:ind w:right="1860"/>
        <w:jc w:val="left"/>
      </w:pPr>
      <w:r>
        <w:t>определятьсущественный</w:t>
      </w:r>
      <w:r>
        <w:tab/>
        <w:t>признак</w:t>
      </w:r>
      <w:r>
        <w:tab/>
        <w:t>для</w:t>
      </w:r>
      <w:r>
        <w:tab/>
        <w:t>классификации,классифицировать</w:t>
      </w:r>
      <w:r>
        <w:tab/>
        <w:t>предложенныеобъекты;</w:t>
      </w:r>
    </w:p>
    <w:p w:rsidR="007E56D7" w:rsidRDefault="00761D1E">
      <w:pPr>
        <w:pStyle w:val="a3"/>
        <w:tabs>
          <w:tab w:val="left" w:pos="4893"/>
          <w:tab w:val="left" w:pos="7126"/>
          <w:tab w:val="left" w:pos="8262"/>
          <w:tab w:val="left" w:pos="9335"/>
        </w:tabs>
        <w:spacing w:before="1"/>
        <w:ind w:right="101"/>
        <w:jc w:val="left"/>
      </w:pPr>
      <w:r>
        <w:t>находитьзакономерностиипротиворечия</w:t>
      </w:r>
      <w:r>
        <w:tab/>
        <w:t>врассматриваемых</w:t>
      </w:r>
      <w:r>
        <w:tab/>
        <w:t>фактах,</w:t>
      </w:r>
      <w:r>
        <w:tab/>
        <w:t>данных</w:t>
      </w:r>
      <w:r>
        <w:lastRenderedPageBreak/>
        <w:tab/>
      </w:r>
      <w:r>
        <w:rPr>
          <w:spacing w:val="-2"/>
        </w:rPr>
        <w:t>и</w:t>
      </w:r>
      <w:r>
        <w:t>наблюденияхна основепредложенногопедагогическим работникомалгоритма;</w:t>
      </w:r>
    </w:p>
    <w:p w:rsidR="007E56D7" w:rsidRDefault="007E56D7">
      <w:pPr>
        <w:sectPr w:rsidR="007E56D7">
          <w:pgSz w:w="11910" w:h="16390"/>
          <w:pgMar w:top="1060" w:right="740" w:bottom="1200" w:left="1600" w:header="0" w:footer="984" w:gutter="0"/>
          <w:cols w:space="720"/>
        </w:sectPr>
      </w:pPr>
    </w:p>
    <w:p w:rsidR="007E56D7" w:rsidRDefault="00761D1E">
      <w:pPr>
        <w:pStyle w:val="a3"/>
        <w:spacing w:before="60"/>
        <w:ind w:right="104"/>
        <w:jc w:val="left"/>
      </w:pPr>
      <w:r>
        <w:lastRenderedPageBreak/>
        <w:t>выявлятьнедостатокинформациидлярешенияучебной(практической)задачинаосновепредложенного алгоритма;</w:t>
      </w:r>
    </w:p>
    <w:p w:rsidR="007E56D7" w:rsidRDefault="00761D1E">
      <w:pPr>
        <w:pStyle w:val="a3"/>
        <w:tabs>
          <w:tab w:val="left" w:pos="6546"/>
        </w:tabs>
        <w:ind w:right="1601"/>
        <w:jc w:val="left"/>
      </w:pPr>
      <w:r>
        <w:t>устанавливатьпричинно-следственныесвязивситуациях,</w:t>
      </w:r>
      <w:r>
        <w:tab/>
      </w:r>
      <w:r>
        <w:rPr>
          <w:spacing w:val="-2"/>
        </w:rPr>
        <w:t>поддающихся</w:t>
      </w:r>
      <w:r>
        <w:rPr>
          <w:spacing w:val="-1"/>
        </w:rPr>
        <w:t>непосредственномунаблюдениюилизнакомых</w:t>
      </w:r>
      <w:r>
        <w:t>поопыту,делатьвыводы.</w:t>
      </w:r>
    </w:p>
    <w:p w:rsidR="007E56D7" w:rsidRDefault="007E56D7">
      <w:pPr>
        <w:pStyle w:val="a3"/>
        <w:ind w:left="0"/>
        <w:jc w:val="left"/>
      </w:pPr>
    </w:p>
    <w:p w:rsidR="007E56D7" w:rsidRDefault="00761D1E" w:rsidP="00DA5558">
      <w:pPr>
        <w:pStyle w:val="a4"/>
        <w:numPr>
          <w:ilvl w:val="2"/>
          <w:numId w:val="77"/>
        </w:numPr>
        <w:tabs>
          <w:tab w:val="left" w:pos="953"/>
        </w:tabs>
        <w:ind w:right="107" w:firstLine="0"/>
        <w:jc w:val="both"/>
        <w:rPr>
          <w:sz w:val="24"/>
        </w:rPr>
      </w:pPr>
      <w:r>
        <w:rPr>
          <w:sz w:val="24"/>
        </w:rPr>
        <w:t>Овладениебазовымиисследовательскимидействиямиобеспечиваетформированиеуобучающихсяследующихумений:</w:t>
      </w:r>
    </w:p>
    <w:p w:rsidR="007E56D7" w:rsidRDefault="00761D1E">
      <w:pPr>
        <w:pStyle w:val="a3"/>
        <w:spacing w:before="1"/>
        <w:ind w:right="122"/>
      </w:pPr>
      <w:r>
        <w:t>определять разрыв между реальным и желательным состоянием объекта (ситуации) наосновепредложенныхпедагогическимработником вопросов;</w:t>
      </w:r>
    </w:p>
    <w:p w:rsidR="007E56D7" w:rsidRDefault="00761D1E">
      <w:pPr>
        <w:pStyle w:val="a3"/>
        <w:ind w:right="108"/>
      </w:pPr>
      <w:r>
        <w:t>спомощьюпедагогическогоработникаформулироватьцель,планироватьизмененияобъекта, ситуации;</w:t>
      </w:r>
    </w:p>
    <w:p w:rsidR="007E56D7" w:rsidRDefault="00761D1E">
      <w:pPr>
        <w:pStyle w:val="a3"/>
        <w:ind w:right="113"/>
      </w:pPr>
      <w:r>
        <w:t>сравниватьнескольковариантоврешениязадачи,выбиратьнаиболееподходящий(наосновепредложенныхкритериев);</w:t>
      </w:r>
    </w:p>
    <w:p w:rsidR="007E56D7" w:rsidRDefault="00761D1E">
      <w:pPr>
        <w:pStyle w:val="a3"/>
        <w:ind w:right="102"/>
      </w:pPr>
      <w:r>
        <w:t>проводитьпо  предложенному  плану  опыт,  несложное  исследование поустановлению  особенностей   объекта   изучения   и   связей   между   объектами(часть-целое, причина-следствие);</w:t>
      </w:r>
    </w:p>
    <w:p w:rsidR="007E56D7" w:rsidRDefault="00761D1E">
      <w:pPr>
        <w:pStyle w:val="a3"/>
        <w:tabs>
          <w:tab w:val="left" w:pos="1968"/>
          <w:tab w:val="left" w:pos="3343"/>
          <w:tab w:val="left" w:pos="4502"/>
          <w:tab w:val="left" w:pos="5929"/>
          <w:tab w:val="left" w:pos="7115"/>
          <w:tab w:val="left" w:pos="7499"/>
          <w:tab w:val="left" w:pos="8066"/>
        </w:tabs>
        <w:ind w:right="105"/>
        <w:jc w:val="left"/>
      </w:pPr>
      <w:r>
        <w:t>формулироватьвыводыиподкреплятьихдоказательстваминаосноверезультатовпроведённого наблюдения (опыта, измерения, классификации, сравнения, исследования);прогнозировать</w:t>
      </w:r>
      <w:r>
        <w:tab/>
        <w:t>возможное</w:t>
      </w:r>
      <w:r>
        <w:tab/>
        <w:t>развитие</w:t>
      </w:r>
      <w:r>
        <w:tab/>
        <w:t>процессов,</w:t>
      </w:r>
      <w:r>
        <w:tab/>
        <w:t>событий</w:t>
      </w:r>
      <w:r>
        <w:tab/>
        <w:t>и</w:t>
      </w:r>
      <w:r>
        <w:tab/>
        <w:t>их</w:t>
      </w:r>
      <w:r>
        <w:tab/>
        <w:t>последствияваналогичных илисходныхситуациях;</w:t>
      </w:r>
    </w:p>
    <w:p w:rsidR="007E56D7" w:rsidRDefault="00761D1E" w:rsidP="00DA5558">
      <w:pPr>
        <w:pStyle w:val="a4"/>
        <w:numPr>
          <w:ilvl w:val="2"/>
          <w:numId w:val="77"/>
        </w:numPr>
        <w:tabs>
          <w:tab w:val="left" w:pos="809"/>
        </w:tabs>
        <w:spacing w:before="1"/>
        <w:ind w:right="110" w:firstLine="0"/>
        <w:rPr>
          <w:sz w:val="24"/>
        </w:rPr>
      </w:pPr>
      <w:r>
        <w:rPr>
          <w:sz w:val="24"/>
        </w:rPr>
        <w:t>Работасинформациейкакодноизпознавательныхуниверсальныхучебных</w:t>
      </w:r>
      <w:r>
        <w:rPr>
          <w:spacing w:val="-1"/>
          <w:sz w:val="24"/>
        </w:rPr>
        <w:t>действийобеспечиваетсформированность</w:t>
      </w:r>
      <w:r>
        <w:rPr>
          <w:sz w:val="24"/>
        </w:rPr>
        <w:t>уобучающихсяследующихумений:</w:t>
      </w:r>
    </w:p>
    <w:p w:rsidR="007E56D7" w:rsidRDefault="00761D1E">
      <w:pPr>
        <w:pStyle w:val="a3"/>
        <w:jc w:val="left"/>
      </w:pPr>
      <w:r>
        <w:t>выбиратьисточникполученияинформации;</w:t>
      </w:r>
    </w:p>
    <w:p w:rsidR="007E56D7" w:rsidRDefault="00761D1E">
      <w:pPr>
        <w:pStyle w:val="a3"/>
        <w:jc w:val="left"/>
      </w:pPr>
      <w:r>
        <w:t>согласнозаданномуалгоритмунаходитьвпредложенномисточникеинформацию,представленнуювявном виде;</w:t>
      </w:r>
    </w:p>
    <w:p w:rsidR="007E56D7" w:rsidRDefault="00761D1E">
      <w:pPr>
        <w:pStyle w:val="a3"/>
        <w:tabs>
          <w:tab w:val="left" w:pos="1760"/>
          <w:tab w:val="left" w:pos="2130"/>
          <w:tab w:val="left" w:pos="3417"/>
          <w:tab w:val="left" w:pos="3857"/>
          <w:tab w:val="left" w:pos="4645"/>
          <w:tab w:val="left" w:pos="5746"/>
          <w:tab w:val="left" w:pos="6487"/>
          <w:tab w:val="left" w:pos="7406"/>
          <w:tab w:val="left" w:pos="7654"/>
        </w:tabs>
        <w:ind w:right="106"/>
        <w:jc w:val="left"/>
      </w:pPr>
      <w:r>
        <w:t>распознавать</w:t>
      </w:r>
      <w:r>
        <w:tab/>
        <w:t>достоверную</w:t>
      </w:r>
      <w:r>
        <w:tab/>
        <w:t>и</w:t>
      </w:r>
      <w:r>
        <w:tab/>
        <w:t>недостоверную</w:t>
      </w:r>
      <w:r>
        <w:tab/>
        <w:t>информацию</w:t>
      </w:r>
      <w:r>
        <w:tab/>
        <w:t>самостоятельно илинаоснованиипредложенногопедагогическимработникомспособаеёпроверки;соблюдатьспомощьювзрослых(педагогическихработников,родителей(законныхпредставителей)</w:t>
      </w:r>
      <w:r>
        <w:tab/>
        <w:t>несовершеннолетних</w:t>
      </w:r>
      <w:r>
        <w:tab/>
        <w:t>обучающихся)</w:t>
      </w:r>
      <w:r>
        <w:tab/>
        <w:t>правила</w:t>
      </w:r>
      <w:r>
        <w:tab/>
      </w:r>
      <w:r>
        <w:tab/>
        <w:t>информационнойбезопасностиприпоискеинформациивинформационно-телекоммуникационнойсети</w:t>
      </w:r>
    </w:p>
    <w:p w:rsidR="007E56D7" w:rsidRDefault="00761D1E">
      <w:pPr>
        <w:pStyle w:val="a3"/>
        <w:spacing w:before="1"/>
        <w:jc w:val="left"/>
      </w:pPr>
      <w:r>
        <w:t>«Интернет»;</w:t>
      </w:r>
    </w:p>
    <w:p w:rsidR="007E56D7" w:rsidRDefault="00761D1E">
      <w:pPr>
        <w:pStyle w:val="a3"/>
        <w:jc w:val="left"/>
      </w:pPr>
      <w:r>
        <w:t>анализироватьисоздаватьтекстовую,видео-,графическую,звуковуюинформациювсоответствиисучебнойзадачей;</w:t>
      </w:r>
    </w:p>
    <w:p w:rsidR="007E56D7" w:rsidRDefault="00761D1E">
      <w:pPr>
        <w:pStyle w:val="a3"/>
        <w:jc w:val="left"/>
      </w:pPr>
      <w:r>
        <w:t>самостоятельносоздаватьсхемы,таблицыдляпредставленияинформации.</w:t>
      </w:r>
    </w:p>
    <w:p w:rsidR="007E56D7" w:rsidRDefault="00761D1E" w:rsidP="00DA5558">
      <w:pPr>
        <w:pStyle w:val="a4"/>
        <w:numPr>
          <w:ilvl w:val="2"/>
          <w:numId w:val="77"/>
        </w:numPr>
        <w:tabs>
          <w:tab w:val="left" w:pos="809"/>
        </w:tabs>
        <w:ind w:right="108" w:firstLine="0"/>
        <w:jc w:val="both"/>
        <w:rPr>
          <w:sz w:val="24"/>
        </w:rPr>
      </w:pPr>
      <w:r>
        <w:rPr>
          <w:sz w:val="24"/>
        </w:rPr>
        <w:t>Овладениеуниверсальнымиучебнымикоммуникативнымидействиямипредполагает     формирование    и    оценку    у    обучающихся    таких     группумений,какобщениеисовместнаядеятельность.</w:t>
      </w:r>
    </w:p>
    <w:p w:rsidR="007E56D7" w:rsidRDefault="00761D1E" w:rsidP="00DA5558">
      <w:pPr>
        <w:pStyle w:val="a4"/>
        <w:numPr>
          <w:ilvl w:val="2"/>
          <w:numId w:val="77"/>
        </w:numPr>
        <w:tabs>
          <w:tab w:val="left" w:pos="809"/>
        </w:tabs>
        <w:spacing w:before="1"/>
        <w:ind w:right="106" w:firstLine="0"/>
        <w:jc w:val="both"/>
        <w:rPr>
          <w:sz w:val="24"/>
        </w:rPr>
      </w:pPr>
      <w:r>
        <w:rPr>
          <w:sz w:val="24"/>
        </w:rPr>
        <w:t>Общениекакодноизкоммуникативныхуниверсальныхучебныхдействий</w:t>
      </w:r>
      <w:r>
        <w:rPr>
          <w:spacing w:val="-1"/>
          <w:sz w:val="24"/>
        </w:rPr>
        <w:t>обеспечиваетсформированность</w:t>
      </w:r>
      <w:r>
        <w:rPr>
          <w:sz w:val="24"/>
        </w:rPr>
        <w:t>уобучающихсяследующихумений:</w:t>
      </w:r>
    </w:p>
    <w:p w:rsidR="007E56D7" w:rsidRDefault="00761D1E">
      <w:pPr>
        <w:pStyle w:val="a3"/>
        <w:tabs>
          <w:tab w:val="left" w:pos="1748"/>
          <w:tab w:val="left" w:pos="2144"/>
          <w:tab w:val="left" w:pos="4001"/>
          <w:tab w:val="left" w:pos="5322"/>
          <w:tab w:val="left" w:pos="6578"/>
          <w:tab w:val="left" w:pos="7606"/>
          <w:tab w:val="left" w:pos="7986"/>
        </w:tabs>
        <w:ind w:right="107"/>
        <w:jc w:val="left"/>
      </w:pPr>
      <w:r>
        <w:t>воспринимать</w:t>
      </w:r>
      <w:r>
        <w:tab/>
        <w:t>и</w:t>
      </w:r>
      <w:r>
        <w:tab/>
        <w:t>формулировать</w:t>
      </w:r>
      <w:r>
        <w:tab/>
        <w:t>суждения,</w:t>
      </w:r>
      <w:r>
        <w:tab/>
        <w:t>выражать</w:t>
      </w:r>
      <w:r>
        <w:tab/>
        <w:t>эмоции</w:t>
      </w:r>
      <w:r>
        <w:tab/>
        <w:t>в</w:t>
      </w:r>
      <w:r>
        <w:tab/>
        <w:t>соответствиисцелямииусловиями общенияв знакомойсреде;</w:t>
      </w:r>
    </w:p>
    <w:p w:rsidR="007E56D7" w:rsidRDefault="00761D1E">
      <w:pPr>
        <w:pStyle w:val="a3"/>
        <w:ind w:right="109"/>
        <w:jc w:val="left"/>
      </w:pPr>
      <w:r>
        <w:t>проявлятьуважительноеотношениексобеседнику,соблюдатьправилаведениядиалога</w:t>
      </w:r>
      <w:r>
        <w:rPr>
          <w:spacing w:val="-1"/>
        </w:rPr>
        <w:t>идискуссии;признавать</w:t>
      </w:r>
      <w:r>
        <w:t>возможностьсуществованияразныхточекзрения;корректноиаргументированно высказыватьсвоёмнение;</w:t>
      </w:r>
    </w:p>
    <w:p w:rsidR="007E56D7" w:rsidRDefault="00761D1E">
      <w:pPr>
        <w:pStyle w:val="a3"/>
        <w:jc w:val="left"/>
      </w:pPr>
      <w:r>
        <w:t>строитьречевоевысказываниевсоответствииспоставленнойзадачей;</w:t>
      </w:r>
    </w:p>
    <w:p w:rsidR="007E56D7" w:rsidRDefault="00761D1E">
      <w:pPr>
        <w:pStyle w:val="a3"/>
        <w:jc w:val="left"/>
      </w:pPr>
      <w:r>
        <w:rPr>
          <w:spacing w:val="-1"/>
        </w:rPr>
        <w:t>создаватьустныеиписьменныетексты</w:t>
      </w:r>
      <w:r>
        <w:t>(описание,рассуждение,повествование);готовитьнебольшиепубличныевыступления;</w:t>
      </w:r>
    </w:p>
    <w:p w:rsidR="007E56D7" w:rsidRDefault="00761D1E">
      <w:pPr>
        <w:pStyle w:val="a3"/>
        <w:jc w:val="left"/>
      </w:pPr>
      <w:r>
        <w:t>подбиратьиллюстративныйматериал(рисунки,фото,плакаты)ктекстувыступления;</w:t>
      </w:r>
    </w:p>
    <w:p w:rsidR="007E56D7" w:rsidRDefault="00761D1E" w:rsidP="00DA5558">
      <w:pPr>
        <w:pStyle w:val="a4"/>
        <w:numPr>
          <w:ilvl w:val="2"/>
          <w:numId w:val="77"/>
        </w:numPr>
        <w:tabs>
          <w:tab w:val="left" w:pos="809"/>
        </w:tabs>
        <w:spacing w:before="1"/>
        <w:ind w:right="111" w:firstLine="0"/>
        <w:rPr>
          <w:sz w:val="24"/>
        </w:rPr>
      </w:pPr>
      <w:r>
        <w:rPr>
          <w:sz w:val="24"/>
        </w:rPr>
        <w:lastRenderedPageBreak/>
        <w:t>Совместнаядеятельностькакодноизкоммуникативныхуниверсальныхучебных</w:t>
      </w:r>
      <w:r>
        <w:rPr>
          <w:spacing w:val="-1"/>
          <w:sz w:val="24"/>
        </w:rPr>
        <w:t>действийобеспечиваетсформированность</w:t>
      </w:r>
      <w:r>
        <w:rPr>
          <w:sz w:val="24"/>
        </w:rPr>
        <w:t>уобучающихсяследующихумений:</w:t>
      </w:r>
    </w:p>
    <w:p w:rsidR="007E56D7" w:rsidRDefault="007E56D7">
      <w:pPr>
        <w:rPr>
          <w:sz w:val="24"/>
        </w:rPr>
        <w:sectPr w:rsidR="007E56D7">
          <w:pgSz w:w="11910" w:h="16390"/>
          <w:pgMar w:top="1060" w:right="740" w:bottom="1200" w:left="1600" w:header="0" w:footer="984" w:gutter="0"/>
          <w:cols w:space="720"/>
        </w:sectPr>
      </w:pPr>
    </w:p>
    <w:p w:rsidR="007E56D7" w:rsidRDefault="00761D1E">
      <w:pPr>
        <w:pStyle w:val="a3"/>
        <w:spacing w:before="60"/>
        <w:ind w:right="107"/>
      </w:pPr>
      <w:r>
        <w:lastRenderedPageBreak/>
        <w:t>формулировать    краткосрочные    и    долгосрочные    цели    (индивидуальные сучётом  участия    в    коллективных    задачах)    в    стандартной   (типовой)    ситуациина основе предложенного формата планирования, распределения промежуточных шагов исроков;</w:t>
      </w:r>
    </w:p>
    <w:p w:rsidR="007E56D7" w:rsidRDefault="00761D1E">
      <w:pPr>
        <w:pStyle w:val="a3"/>
        <w:ind w:right="106"/>
      </w:pPr>
      <w:r>
        <w:t>принимать   цель   совместной     деятельности,     коллективно     строить     действия поеё      достижению:      распределять      роли,       договариваться,      обсуждать      процесси результат совместной работы; проявлять готовность руководить, выполнять поручения,подчиняться;</w:t>
      </w:r>
    </w:p>
    <w:p w:rsidR="007E56D7" w:rsidRDefault="00761D1E">
      <w:pPr>
        <w:pStyle w:val="a3"/>
        <w:spacing w:before="1"/>
        <w:ind w:right="665"/>
      </w:pPr>
      <w:bookmarkStart w:id="0" w:name="_GoBack"/>
      <w:bookmarkEnd w:id="0"/>
      <w:r>
        <w:t>ответственновыполнятьсвоючастьработы;оцениватьсвойвкладвобщийрезультат;выполнятьсовместныепроектныезаданиясопоройнапредложенныеобразцы.</w:t>
      </w:r>
    </w:p>
    <w:p w:rsidR="007E56D7" w:rsidRDefault="00761D1E" w:rsidP="00DA5558">
      <w:pPr>
        <w:pStyle w:val="a4"/>
        <w:numPr>
          <w:ilvl w:val="2"/>
          <w:numId w:val="77"/>
        </w:numPr>
        <w:tabs>
          <w:tab w:val="left" w:pos="809"/>
        </w:tabs>
        <w:ind w:right="104" w:firstLine="0"/>
        <w:jc w:val="both"/>
        <w:rPr>
          <w:sz w:val="24"/>
        </w:rPr>
      </w:pPr>
      <w:r>
        <w:rPr>
          <w:sz w:val="24"/>
        </w:rPr>
        <w:t>Овладение регулятивными универсальными учебными действиями согласноФГОСНООпредполагаетформированиеиоценкууобучающихсяуменийсамоорганизации(планироватьдействияпорешениюучебнойзадачидляполучениярезультата,выстраиватьпоследовательностьвыбранныхдействий)исамоконтроля(устанавливатьпричины успеха (неудач) в учебной деятельности, корректировать свои учебные действиядля преодоленияошибок).</w:t>
      </w:r>
    </w:p>
    <w:p w:rsidR="007E56D7" w:rsidRDefault="00761D1E" w:rsidP="00DA5558">
      <w:pPr>
        <w:pStyle w:val="a4"/>
        <w:numPr>
          <w:ilvl w:val="2"/>
          <w:numId w:val="77"/>
        </w:numPr>
        <w:tabs>
          <w:tab w:val="left" w:pos="953"/>
        </w:tabs>
        <w:ind w:right="103" w:firstLine="0"/>
        <w:jc w:val="both"/>
        <w:rPr>
          <w:sz w:val="24"/>
        </w:rPr>
      </w:pPr>
      <w:r>
        <w:rPr>
          <w:sz w:val="24"/>
        </w:rPr>
        <w:t>Оценка      достижения      метапредметных      результатов      осуществляетсякак    педагогическим    работником    в    ходе     текущей     и     промежуточнойоценкипопредмету,такиадминистрациейобразовательнойорганизациивходемониторинга.Втекущемучебномпроцессеотслеживаетсяспособностьобучающихсяразрешатьучебныеситуацииивыполнятьучебныезадачи,требующиевладенияпознавательными,коммуникативнымиирегулятивнымидействиями,реализуемымивпредметномпреподавании.</w:t>
      </w:r>
    </w:p>
    <w:p w:rsidR="007E56D7" w:rsidRDefault="00761D1E" w:rsidP="00DA5558">
      <w:pPr>
        <w:pStyle w:val="a4"/>
        <w:numPr>
          <w:ilvl w:val="2"/>
          <w:numId w:val="77"/>
        </w:numPr>
        <w:tabs>
          <w:tab w:val="left" w:pos="809"/>
        </w:tabs>
        <w:spacing w:before="1"/>
        <w:ind w:right="101" w:firstLine="0"/>
        <w:jc w:val="both"/>
        <w:rPr>
          <w:sz w:val="24"/>
        </w:rPr>
      </w:pPr>
      <w:r>
        <w:rPr>
          <w:sz w:val="24"/>
        </w:rPr>
        <w:t>В ходе мониторинга проводится оценка сформированности универсальныхучебныхдействий.Содержаниеипериодичностьмониторингаустанавливаютсярешениемпедагогическогосоветаобразовательнойорганизации.Инструментарийдляоценкисформированностиуниверсальныхучебныхдействийстроитсянамежпредметнойосновеи может включать диагностические материалы по оценке функциональной грамотности,сформированностирегулятивных,коммуникативныхипознавательныхучебныхдействий.</w:t>
      </w:r>
    </w:p>
    <w:p w:rsidR="007E56D7" w:rsidRDefault="00761D1E" w:rsidP="00DA5558">
      <w:pPr>
        <w:pStyle w:val="a4"/>
        <w:numPr>
          <w:ilvl w:val="2"/>
          <w:numId w:val="77"/>
        </w:numPr>
        <w:tabs>
          <w:tab w:val="left" w:pos="809"/>
        </w:tabs>
        <w:spacing w:before="1"/>
        <w:ind w:right="102" w:firstLine="0"/>
        <w:jc w:val="both"/>
        <w:rPr>
          <w:sz w:val="24"/>
        </w:rPr>
      </w:pPr>
      <w:r>
        <w:rPr>
          <w:sz w:val="24"/>
        </w:rPr>
        <w:t>ПредметныерезультатыосвоенияООПНООсучетомспецификисодержанияпредметных областей, включающих конкретные учебные предметы, ориентированы наприменение знаний, умений и навыков обучающимися в учебных ситуациях и реальныхжизненныхусловиях,атакже науспешноеобучение.</w:t>
      </w:r>
    </w:p>
    <w:p w:rsidR="007E56D7" w:rsidRDefault="00761D1E" w:rsidP="00DA5558">
      <w:pPr>
        <w:pStyle w:val="a4"/>
        <w:numPr>
          <w:ilvl w:val="2"/>
          <w:numId w:val="77"/>
        </w:numPr>
        <w:tabs>
          <w:tab w:val="left" w:pos="953"/>
        </w:tabs>
        <w:ind w:right="103" w:firstLine="0"/>
        <w:jc w:val="both"/>
        <w:rPr>
          <w:sz w:val="24"/>
        </w:rPr>
      </w:pPr>
      <w:r>
        <w:rPr>
          <w:sz w:val="24"/>
        </w:rPr>
        <w:t>ОценкапредметныхрезультатовосвоенияООПНООосуществляетсячерезоценкудостиженияобучающимисяпланируемыхрезультатовпоотдельнымучебнымпредметам.</w:t>
      </w:r>
    </w:p>
    <w:p w:rsidR="007E56D7" w:rsidRDefault="00761D1E" w:rsidP="00DA5558">
      <w:pPr>
        <w:pStyle w:val="a4"/>
        <w:numPr>
          <w:ilvl w:val="2"/>
          <w:numId w:val="77"/>
        </w:numPr>
        <w:tabs>
          <w:tab w:val="left" w:pos="953"/>
        </w:tabs>
        <w:ind w:right="106" w:firstLine="0"/>
        <w:jc w:val="both"/>
        <w:rPr>
          <w:sz w:val="24"/>
        </w:rPr>
      </w:pPr>
      <w:r>
        <w:rPr>
          <w:sz w:val="24"/>
        </w:rPr>
        <w:t>Основным    предметом    оценки     результатов     освоения     ООП     НООв соответствии с требованиями ФГОС НОО является способность к решению учебно-познавательныхиучебно-практическихзадач,основанныхнаизучаемомучебномматериалеиспособахдействий,втомчислеметапредметных(познавательных,регулятивных, коммуникативных)действий.</w:t>
      </w:r>
    </w:p>
    <w:p w:rsidR="007E56D7" w:rsidRDefault="00761D1E" w:rsidP="00DA5558">
      <w:pPr>
        <w:pStyle w:val="a4"/>
        <w:numPr>
          <w:ilvl w:val="2"/>
          <w:numId w:val="77"/>
        </w:numPr>
        <w:tabs>
          <w:tab w:val="left" w:pos="953"/>
        </w:tabs>
        <w:spacing w:before="1"/>
        <w:ind w:right="111" w:firstLine="0"/>
        <w:jc w:val="both"/>
        <w:rPr>
          <w:sz w:val="24"/>
        </w:rPr>
      </w:pPr>
      <w:r>
        <w:rPr>
          <w:sz w:val="24"/>
        </w:rPr>
        <w:t>Для оценки предметных результатов освоения ООП НОО используются критерии:знаниеипонимание,применение,функциональность.</w:t>
      </w:r>
    </w:p>
    <w:p w:rsidR="007E56D7" w:rsidRDefault="00761D1E" w:rsidP="00DA5558">
      <w:pPr>
        <w:pStyle w:val="a4"/>
        <w:numPr>
          <w:ilvl w:val="3"/>
          <w:numId w:val="77"/>
        </w:numPr>
        <w:tabs>
          <w:tab w:val="left" w:pos="953"/>
          <w:tab w:val="left" w:pos="3237"/>
          <w:tab w:val="left" w:pos="7706"/>
        </w:tabs>
        <w:ind w:right="101" w:firstLine="0"/>
        <w:jc w:val="both"/>
      </w:pPr>
      <w:r>
        <w:rPr>
          <w:sz w:val="24"/>
        </w:rPr>
        <w:t>Обобщённый  критерий  «знание  и  понимание»  включает  знание ипониманиеролиизучаемойобластизнанияиливидадеятельностивразличныхконтекстах, знание    и</w:t>
      </w:r>
      <w:r>
        <w:rPr>
          <w:sz w:val="24"/>
        </w:rPr>
        <w:tab/>
        <w:t>пониманиетерминологии,понятий</w:t>
      </w:r>
      <w:r>
        <w:rPr>
          <w:sz w:val="24"/>
        </w:rPr>
        <w:tab/>
        <w:t>иидей,атакжепроцедурныхзнанийилиалгоритмов.</w:t>
      </w:r>
    </w:p>
    <w:p w:rsidR="007E56D7" w:rsidRDefault="00761D1E" w:rsidP="00DA5558">
      <w:pPr>
        <w:pStyle w:val="a4"/>
        <w:numPr>
          <w:ilvl w:val="3"/>
          <w:numId w:val="77"/>
        </w:numPr>
        <w:tabs>
          <w:tab w:val="left" w:pos="1013"/>
        </w:tabs>
        <w:ind w:left="1013" w:hanging="913"/>
        <w:jc w:val="both"/>
        <w:rPr>
          <w:sz w:val="24"/>
        </w:rPr>
      </w:pPr>
      <w:r>
        <w:rPr>
          <w:sz w:val="24"/>
        </w:rPr>
        <w:t>Обобщённыйкритерий «применение»включает:</w:t>
      </w:r>
    </w:p>
    <w:p w:rsidR="007E56D7" w:rsidRDefault="00761D1E">
      <w:pPr>
        <w:pStyle w:val="a3"/>
        <w:spacing w:before="1"/>
        <w:ind w:right="106"/>
      </w:pPr>
      <w:r>
        <w:t>использованиеизучаемогоматериалаприрешенииучебныхзадач,различающихсясложностьюпредметногосодержания,сочетаниемуниверсальныхпознавательных</w:t>
      </w:r>
    </w:p>
    <w:p w:rsidR="007E56D7" w:rsidRDefault="007E56D7">
      <w:pPr>
        <w:sectPr w:rsidR="007E56D7">
          <w:pgSz w:w="11910" w:h="16390"/>
          <w:pgMar w:top="1060" w:right="740" w:bottom="1200" w:left="1600" w:header="0" w:footer="984" w:gutter="0"/>
          <w:cols w:space="720"/>
        </w:sectPr>
      </w:pPr>
    </w:p>
    <w:p w:rsidR="007E56D7" w:rsidRDefault="00761D1E">
      <w:pPr>
        <w:pStyle w:val="a3"/>
        <w:spacing w:before="60"/>
      </w:pPr>
      <w:r>
        <w:lastRenderedPageBreak/>
        <w:t>действийиопераций,степеньюпроработанностивучебномпроцессе;</w:t>
      </w:r>
    </w:p>
    <w:p w:rsidR="007E56D7" w:rsidRDefault="00761D1E">
      <w:pPr>
        <w:pStyle w:val="a3"/>
        <w:tabs>
          <w:tab w:val="left" w:pos="4257"/>
          <w:tab w:val="left" w:pos="5834"/>
        </w:tabs>
        <w:ind w:right="101"/>
      </w:pPr>
      <w:r>
        <w:t>использование специфических для предмета способов действий и видов деятельности пополучениюновогознания,</w:t>
      </w:r>
      <w:r>
        <w:tab/>
        <w:t>его</w:t>
      </w:r>
      <w:r>
        <w:tab/>
        <w:t>интерпретации,применениюипреобразованию при решении учебных задач (проблем), в том числе в ходе поисковойдеятельности,учебно-исследовательской иучебно-проектнойдеятельности.</w:t>
      </w:r>
    </w:p>
    <w:p w:rsidR="007E56D7" w:rsidRDefault="00761D1E" w:rsidP="00DA5558">
      <w:pPr>
        <w:pStyle w:val="a4"/>
        <w:numPr>
          <w:ilvl w:val="3"/>
          <w:numId w:val="77"/>
        </w:numPr>
        <w:tabs>
          <w:tab w:val="left" w:pos="1093"/>
        </w:tabs>
        <w:ind w:right="109" w:firstLine="0"/>
        <w:jc w:val="both"/>
        <w:rPr>
          <w:sz w:val="24"/>
        </w:rPr>
      </w:pPr>
      <w:r>
        <w:rPr>
          <w:sz w:val="24"/>
        </w:rPr>
        <w:t>Обобщённыйкритерий«функциональность»включаетосознанноеиспользованиеприобретённыхзнанийиспособовдействийприрешениивнеучебныхпроблем,различающихсясложностьюпредметногосодержания,читательскихумений,контекста,атакжесочетаниемкогнитивных операций.</w:t>
      </w:r>
    </w:p>
    <w:p w:rsidR="007E56D7" w:rsidRDefault="00761D1E" w:rsidP="00DA5558">
      <w:pPr>
        <w:pStyle w:val="a4"/>
        <w:numPr>
          <w:ilvl w:val="2"/>
          <w:numId w:val="77"/>
        </w:numPr>
        <w:tabs>
          <w:tab w:val="left" w:pos="1093"/>
        </w:tabs>
        <w:spacing w:before="1"/>
        <w:ind w:right="109" w:firstLine="0"/>
        <w:jc w:val="both"/>
        <w:rPr>
          <w:sz w:val="24"/>
        </w:rPr>
      </w:pPr>
      <w:r>
        <w:rPr>
          <w:sz w:val="24"/>
        </w:rPr>
        <w:t>ОценкапредметныхрезультатовосвоенияООПНООосуществляетсяпедагогическим работником в ходе процедур текущего, тематического, промежуточного иитоговогоконтроля.</w:t>
      </w:r>
    </w:p>
    <w:p w:rsidR="007E56D7" w:rsidRDefault="00761D1E" w:rsidP="00DA5558">
      <w:pPr>
        <w:pStyle w:val="a4"/>
        <w:numPr>
          <w:ilvl w:val="2"/>
          <w:numId w:val="77"/>
        </w:numPr>
        <w:tabs>
          <w:tab w:val="left" w:pos="1093"/>
        </w:tabs>
        <w:ind w:right="111" w:firstLine="0"/>
        <w:jc w:val="both"/>
        <w:rPr>
          <w:sz w:val="24"/>
        </w:rPr>
      </w:pPr>
      <w:r>
        <w:rPr>
          <w:sz w:val="24"/>
        </w:rPr>
        <w:t>ОсобенностиоценкипредметныхрезультатовпоотдельномуучебномупредметуфиксируютсявприложениикООПНОО.</w:t>
      </w:r>
    </w:p>
    <w:p w:rsidR="007E56D7" w:rsidRDefault="00761D1E">
      <w:pPr>
        <w:pStyle w:val="a3"/>
        <w:ind w:right="112" w:firstLine="539"/>
      </w:pPr>
      <w:r>
        <w:t>Описаниеоценкипредметныхрезультатовпоотдельномуучебномупредметудолжновключать:</w:t>
      </w:r>
    </w:p>
    <w:p w:rsidR="007E56D7" w:rsidRDefault="00761D1E">
      <w:pPr>
        <w:pStyle w:val="a3"/>
        <w:ind w:right="112" w:firstLine="900"/>
      </w:pPr>
      <w:r>
        <w:t>список      итоговых       планируемых       результатов       с       указаниемэтапов их формирования и способов оценки (например, текущая (тематическая); устно(письменно),практика);</w:t>
      </w:r>
    </w:p>
    <w:p w:rsidR="007E56D7" w:rsidRDefault="00761D1E">
      <w:pPr>
        <w:pStyle w:val="a3"/>
        <w:tabs>
          <w:tab w:val="left" w:pos="7774"/>
        </w:tabs>
        <w:ind w:right="108" w:firstLine="780"/>
      </w:pPr>
      <w:r>
        <w:t>требования         к         выставлению         отметок         за</w:t>
      </w:r>
      <w:r>
        <w:tab/>
      </w:r>
      <w:r>
        <w:rPr>
          <w:spacing w:val="-1"/>
        </w:rPr>
        <w:t>промежуточную</w:t>
      </w:r>
      <w:r>
        <w:t>аттестацию (при необходимости - с учётом степени значимости отметок за отдельныеоценочныепроцедуры);</w:t>
      </w:r>
    </w:p>
    <w:p w:rsidR="007E56D7" w:rsidRDefault="00761D1E">
      <w:pPr>
        <w:pStyle w:val="a3"/>
        <w:spacing w:before="1"/>
        <w:ind w:left="821"/>
      </w:pPr>
      <w:r>
        <w:t>графикконтрольныхмероприятий.</w:t>
      </w:r>
    </w:p>
    <w:p w:rsidR="007E56D7" w:rsidRDefault="00761D1E" w:rsidP="00DA5558">
      <w:pPr>
        <w:pStyle w:val="a4"/>
        <w:numPr>
          <w:ilvl w:val="2"/>
          <w:numId w:val="77"/>
        </w:numPr>
        <w:tabs>
          <w:tab w:val="left" w:pos="1093"/>
        </w:tabs>
        <w:ind w:right="102" w:firstLine="0"/>
        <w:jc w:val="both"/>
        <w:rPr>
          <w:sz w:val="24"/>
        </w:rPr>
      </w:pPr>
      <w:r>
        <w:rPr>
          <w:sz w:val="24"/>
        </w:rPr>
        <w:t>Стартоваядиагностикапроводитсяадминистрациейобразовательнойорганизациис целью оценки готовности к обучению науровне начального общегообразования.</w:t>
      </w:r>
    </w:p>
    <w:p w:rsidR="007E56D7" w:rsidRDefault="00761D1E" w:rsidP="00DA5558">
      <w:pPr>
        <w:pStyle w:val="a4"/>
        <w:numPr>
          <w:ilvl w:val="3"/>
          <w:numId w:val="77"/>
        </w:numPr>
        <w:tabs>
          <w:tab w:val="left" w:pos="1093"/>
        </w:tabs>
        <w:ind w:right="108" w:firstLine="0"/>
        <w:jc w:val="both"/>
        <w:rPr>
          <w:sz w:val="24"/>
        </w:rPr>
      </w:pPr>
      <w:r>
        <w:rPr>
          <w:sz w:val="24"/>
        </w:rPr>
        <w:t>Стартовая   диагностика   проводится   в   начале   1   класса   и     выступаеткакоснова(точкаотсчёта)дляоценкидинамикиобразовательныхдостиженийобучающихся.Объектомоценкиврамкахстартовойдиагностикиявляетсясформированность предпосылок учебной деятельности, готовность к овладению чтением,грамотой исчётом.</w:t>
      </w:r>
    </w:p>
    <w:p w:rsidR="007E56D7" w:rsidRDefault="00761D1E" w:rsidP="00DA5558">
      <w:pPr>
        <w:pStyle w:val="a4"/>
        <w:numPr>
          <w:ilvl w:val="3"/>
          <w:numId w:val="77"/>
        </w:numPr>
        <w:tabs>
          <w:tab w:val="left" w:pos="1093"/>
        </w:tabs>
        <w:spacing w:before="1"/>
        <w:ind w:right="103" w:firstLine="0"/>
        <w:jc w:val="both"/>
        <w:rPr>
          <w:sz w:val="24"/>
        </w:rPr>
      </w:pPr>
      <w:r>
        <w:rPr>
          <w:sz w:val="24"/>
        </w:rPr>
        <w:t>Стартоваядиагностикаможетпроводитьсяпедагогическимиработникамисцельюоценкиготовностикизучениюотдельныхпредметов(разделов).Результатыстартовойдиагностикиявляютсяоснованиемдлякорректировкиучебныхпрограммииндивидуализацииучебного процесса.</w:t>
      </w:r>
    </w:p>
    <w:p w:rsidR="007E56D7" w:rsidRDefault="00761D1E" w:rsidP="00DA5558">
      <w:pPr>
        <w:pStyle w:val="a4"/>
        <w:numPr>
          <w:ilvl w:val="2"/>
          <w:numId w:val="77"/>
        </w:numPr>
        <w:tabs>
          <w:tab w:val="left" w:pos="1093"/>
        </w:tabs>
        <w:ind w:right="109" w:firstLine="0"/>
        <w:jc w:val="both"/>
        <w:rPr>
          <w:sz w:val="24"/>
        </w:rPr>
      </w:pPr>
      <w:r>
        <w:rPr>
          <w:sz w:val="24"/>
        </w:rPr>
        <w:t>Текущаяоценканаправленанаоценкуиндивидуальногопродвиженияобучающегосявосвоениипрограммы учебногопредмета.</w:t>
      </w:r>
    </w:p>
    <w:p w:rsidR="007E56D7" w:rsidRDefault="00761D1E" w:rsidP="00DA5558">
      <w:pPr>
        <w:pStyle w:val="a4"/>
        <w:numPr>
          <w:ilvl w:val="3"/>
          <w:numId w:val="77"/>
        </w:numPr>
        <w:tabs>
          <w:tab w:val="left" w:pos="1093"/>
          <w:tab w:val="left" w:pos="1844"/>
          <w:tab w:val="left" w:pos="1928"/>
          <w:tab w:val="left" w:pos="2345"/>
          <w:tab w:val="left" w:pos="3117"/>
          <w:tab w:val="left" w:pos="3472"/>
          <w:tab w:val="left" w:pos="4548"/>
          <w:tab w:val="left" w:pos="5467"/>
          <w:tab w:val="left" w:pos="5630"/>
          <w:tab w:val="left" w:pos="6882"/>
          <w:tab w:val="left" w:pos="7362"/>
          <w:tab w:val="left" w:pos="7403"/>
          <w:tab w:val="left" w:pos="8006"/>
        </w:tabs>
        <w:spacing w:before="1"/>
        <w:ind w:right="109" w:firstLine="0"/>
        <w:rPr>
          <w:sz w:val="24"/>
        </w:rPr>
      </w:pPr>
      <w:r>
        <w:rPr>
          <w:sz w:val="24"/>
        </w:rPr>
        <w:t>Текущая</w:t>
      </w:r>
      <w:r>
        <w:rPr>
          <w:sz w:val="24"/>
        </w:rPr>
        <w:tab/>
        <w:t>оценка</w:t>
      </w:r>
      <w:r>
        <w:rPr>
          <w:sz w:val="24"/>
        </w:rPr>
        <w:tab/>
      </w:r>
      <w:r>
        <w:rPr>
          <w:sz w:val="24"/>
        </w:rPr>
        <w:tab/>
        <w:t>может</w:t>
      </w:r>
      <w:r>
        <w:rPr>
          <w:sz w:val="24"/>
        </w:rPr>
        <w:tab/>
        <w:t>быть</w:t>
      </w:r>
      <w:r>
        <w:rPr>
          <w:sz w:val="24"/>
        </w:rPr>
        <w:tab/>
        <w:t>формирующей</w:t>
      </w:r>
      <w:r>
        <w:rPr>
          <w:sz w:val="24"/>
        </w:rPr>
        <w:tab/>
      </w:r>
      <w:r>
        <w:rPr>
          <w:sz w:val="24"/>
        </w:rPr>
        <w:tab/>
        <w:t>(поддерживающейинаправляющейусилияобучающегося,включающейеговсамостоятельнуюоценочнуюдеятельность)и</w:t>
      </w:r>
      <w:r>
        <w:rPr>
          <w:sz w:val="24"/>
        </w:rPr>
        <w:tab/>
      </w:r>
      <w:r>
        <w:rPr>
          <w:sz w:val="24"/>
        </w:rPr>
        <w:tab/>
      </w:r>
      <w:r>
        <w:rPr>
          <w:sz w:val="24"/>
        </w:rPr>
        <w:tab/>
      </w:r>
      <w:r>
        <w:rPr>
          <w:sz w:val="24"/>
        </w:rPr>
        <w:tab/>
        <w:t>диагностической,</w:t>
      </w:r>
      <w:r>
        <w:rPr>
          <w:sz w:val="24"/>
        </w:rPr>
        <w:tab/>
      </w:r>
      <w:r>
        <w:rPr>
          <w:sz w:val="24"/>
        </w:rPr>
        <w:tab/>
      </w:r>
      <w:r>
        <w:rPr>
          <w:sz w:val="24"/>
        </w:rPr>
        <w:tab/>
        <w:t>способствующейвыявлениюи</w:t>
      </w:r>
      <w:r>
        <w:rPr>
          <w:sz w:val="24"/>
        </w:rPr>
        <w:tab/>
        <w:t>осознанию</w:t>
      </w:r>
      <w:r>
        <w:rPr>
          <w:sz w:val="24"/>
        </w:rPr>
        <w:tab/>
      </w:r>
      <w:r>
        <w:rPr>
          <w:sz w:val="24"/>
        </w:rPr>
        <w:tab/>
        <w:t>педагогическим</w:t>
      </w:r>
      <w:r>
        <w:rPr>
          <w:sz w:val="24"/>
        </w:rPr>
        <w:tab/>
      </w:r>
      <w:r>
        <w:rPr>
          <w:sz w:val="24"/>
        </w:rPr>
        <w:tab/>
        <w:t>работником</w:t>
      </w:r>
      <w:r>
        <w:rPr>
          <w:sz w:val="24"/>
        </w:rPr>
        <w:tab/>
      </w:r>
      <w:r>
        <w:rPr>
          <w:sz w:val="24"/>
        </w:rPr>
        <w:tab/>
        <w:t>и</w:t>
      </w:r>
      <w:r>
        <w:rPr>
          <w:sz w:val="24"/>
        </w:rPr>
        <w:tab/>
      </w:r>
      <w:r>
        <w:rPr>
          <w:spacing w:val="-1"/>
          <w:sz w:val="24"/>
        </w:rPr>
        <w:t>обучающимся</w:t>
      </w:r>
      <w:r>
        <w:rPr>
          <w:sz w:val="24"/>
        </w:rPr>
        <w:t>существующих</w:t>
      </w:r>
      <w:r>
        <w:rPr>
          <w:sz w:val="24"/>
        </w:rPr>
        <w:tab/>
      </w:r>
      <w:r>
        <w:rPr>
          <w:sz w:val="24"/>
        </w:rPr>
        <w:tab/>
        <w:t>проблемвобучении.</w:t>
      </w:r>
    </w:p>
    <w:p w:rsidR="007E56D7" w:rsidRDefault="00761D1E" w:rsidP="00DA5558">
      <w:pPr>
        <w:pStyle w:val="a4"/>
        <w:numPr>
          <w:ilvl w:val="3"/>
          <w:numId w:val="77"/>
        </w:numPr>
        <w:tabs>
          <w:tab w:val="left" w:pos="1093"/>
        </w:tabs>
        <w:ind w:right="107" w:firstLine="0"/>
        <w:jc w:val="both"/>
        <w:rPr>
          <w:sz w:val="24"/>
        </w:rPr>
      </w:pPr>
      <w:r>
        <w:rPr>
          <w:sz w:val="24"/>
        </w:rPr>
        <w:t>Объектомтекущейоценкиявляютсятематическиепланируемыерезультаты,этапыосвоениякоторыхзафиксированывтематическомпланированиипоучебномупредмету.</w:t>
      </w:r>
    </w:p>
    <w:p w:rsidR="007E56D7" w:rsidRDefault="00761D1E" w:rsidP="00DA5558">
      <w:pPr>
        <w:pStyle w:val="a4"/>
        <w:numPr>
          <w:ilvl w:val="3"/>
          <w:numId w:val="77"/>
        </w:numPr>
        <w:tabs>
          <w:tab w:val="left" w:pos="1093"/>
        </w:tabs>
        <w:ind w:right="108" w:firstLine="0"/>
        <w:jc w:val="both"/>
        <w:rPr>
          <w:sz w:val="24"/>
        </w:rPr>
      </w:pPr>
      <w:r>
        <w:rPr>
          <w:sz w:val="24"/>
        </w:rPr>
        <w:t>В текущей оценкеиспользуютсяразличныеформы и методы проверки (устныеиписьменныеопросы,практическиеработы,творческиеработы,индивидуальныеигрупповыеформы, само- и взаимооценка, рефлексия, листы продвижения и другие) сучётомособенностейучебного предмета.</w:t>
      </w:r>
    </w:p>
    <w:p w:rsidR="007E56D7" w:rsidRDefault="00761D1E" w:rsidP="00DA5558">
      <w:pPr>
        <w:pStyle w:val="a4"/>
        <w:numPr>
          <w:ilvl w:val="3"/>
          <w:numId w:val="77"/>
        </w:numPr>
        <w:tabs>
          <w:tab w:val="left" w:pos="1093"/>
        </w:tabs>
        <w:spacing w:before="1"/>
        <w:ind w:left="1093"/>
        <w:jc w:val="both"/>
        <w:rPr>
          <w:sz w:val="24"/>
        </w:rPr>
      </w:pPr>
      <w:r>
        <w:rPr>
          <w:sz w:val="24"/>
        </w:rPr>
        <w:t>Результатытекущейоценкиявляютсяосновойдляиндивидуализацииучебного</w:t>
      </w:r>
    </w:p>
    <w:p w:rsidR="007E56D7" w:rsidRDefault="007E56D7">
      <w:pPr>
        <w:jc w:val="both"/>
        <w:rPr>
          <w:sz w:val="24"/>
        </w:rPr>
        <w:sectPr w:rsidR="007E56D7">
          <w:pgSz w:w="11910" w:h="16390"/>
          <w:pgMar w:top="1060" w:right="740" w:bottom="1200" w:left="1600" w:header="0" w:footer="984" w:gutter="0"/>
          <w:cols w:space="720"/>
        </w:sectPr>
      </w:pPr>
    </w:p>
    <w:p w:rsidR="007E56D7" w:rsidRDefault="00761D1E">
      <w:pPr>
        <w:pStyle w:val="a3"/>
        <w:spacing w:before="60"/>
        <w:jc w:val="left"/>
      </w:pPr>
      <w:r>
        <w:lastRenderedPageBreak/>
        <w:t>процесса.</w:t>
      </w:r>
    </w:p>
    <w:p w:rsidR="007E56D7" w:rsidRDefault="00761D1E" w:rsidP="00DA5558">
      <w:pPr>
        <w:pStyle w:val="a4"/>
        <w:numPr>
          <w:ilvl w:val="2"/>
          <w:numId w:val="77"/>
        </w:numPr>
        <w:tabs>
          <w:tab w:val="left" w:pos="1093"/>
        </w:tabs>
        <w:ind w:right="118" w:firstLine="0"/>
        <w:jc w:val="both"/>
        <w:rPr>
          <w:sz w:val="24"/>
        </w:rPr>
      </w:pPr>
      <w:r>
        <w:rPr>
          <w:sz w:val="24"/>
        </w:rPr>
        <w:t>Тематическая оценка направлена на оценку уровня достижения обучающимисятематических планируемыхрезультатовпоучебномупредмету.</w:t>
      </w:r>
    </w:p>
    <w:p w:rsidR="007E56D7" w:rsidRDefault="00761D1E" w:rsidP="00DA5558">
      <w:pPr>
        <w:pStyle w:val="a4"/>
        <w:numPr>
          <w:ilvl w:val="2"/>
          <w:numId w:val="77"/>
        </w:numPr>
        <w:tabs>
          <w:tab w:val="left" w:pos="1093"/>
        </w:tabs>
        <w:ind w:right="103" w:firstLine="0"/>
        <w:jc w:val="both"/>
        <w:rPr>
          <w:sz w:val="24"/>
        </w:rPr>
      </w:pPr>
      <w:r>
        <w:rPr>
          <w:sz w:val="24"/>
        </w:rPr>
        <w:t>Промежуточная        аттестация        обучающихся       проводится,       начинаясо второго класса, в конце каждого учебного периода по каждому изучаемому учебномупредмету.</w:t>
      </w:r>
    </w:p>
    <w:p w:rsidR="007E56D7" w:rsidRDefault="00761D1E" w:rsidP="00DA5558">
      <w:pPr>
        <w:pStyle w:val="a4"/>
        <w:numPr>
          <w:ilvl w:val="2"/>
          <w:numId w:val="77"/>
        </w:numPr>
        <w:tabs>
          <w:tab w:val="left" w:pos="1093"/>
        </w:tabs>
        <w:spacing w:before="1"/>
        <w:ind w:right="101" w:firstLine="0"/>
        <w:jc w:val="both"/>
        <w:rPr>
          <w:sz w:val="24"/>
        </w:rPr>
      </w:pPr>
      <w:r>
        <w:rPr>
          <w:sz w:val="24"/>
        </w:rPr>
        <w:t>Промежуточнаяаттестацияобучающихсяпроводитсянаосноверезультатовнакопленнойоценкиирезультатоввыполнениятематическихпроверочныхработификсируется в классномжурнале.</w:t>
      </w:r>
    </w:p>
    <w:p w:rsidR="007E56D7" w:rsidRDefault="00761D1E" w:rsidP="00DA5558">
      <w:pPr>
        <w:pStyle w:val="a4"/>
        <w:numPr>
          <w:ilvl w:val="2"/>
          <w:numId w:val="77"/>
        </w:numPr>
        <w:tabs>
          <w:tab w:val="left" w:pos="1093"/>
        </w:tabs>
        <w:ind w:right="104" w:firstLine="0"/>
        <w:jc w:val="both"/>
        <w:rPr>
          <w:sz w:val="24"/>
        </w:rPr>
      </w:pPr>
      <w:r>
        <w:rPr>
          <w:sz w:val="24"/>
        </w:rPr>
        <w:t>Промежуточнаяоценка,фиксирующаядостижениепредметныхпланируемыхрезультатовиуниверсальныхучебныхдействий,являетсяоснованиемдляпереводаобучающихсявследующийкласс.</w:t>
      </w:r>
    </w:p>
    <w:p w:rsidR="007E56D7" w:rsidRDefault="00761D1E" w:rsidP="00DA5558">
      <w:pPr>
        <w:pStyle w:val="a4"/>
        <w:numPr>
          <w:ilvl w:val="2"/>
          <w:numId w:val="77"/>
        </w:numPr>
        <w:tabs>
          <w:tab w:val="left" w:pos="1093"/>
          <w:tab w:val="left" w:pos="2080"/>
          <w:tab w:val="left" w:pos="2978"/>
          <w:tab w:val="left" w:pos="5127"/>
          <w:tab w:val="left" w:pos="6121"/>
          <w:tab w:val="left" w:pos="8114"/>
        </w:tabs>
        <w:ind w:right="102" w:firstLine="0"/>
        <w:jc w:val="both"/>
        <w:rPr>
          <w:sz w:val="24"/>
        </w:rPr>
      </w:pPr>
      <w:r>
        <w:rPr>
          <w:sz w:val="24"/>
        </w:rPr>
        <w:t>Итоговаяоценкаявляетсяпроцедуройвнутреннейоценкиобразовательнойорганизации</w:t>
      </w:r>
      <w:r>
        <w:rPr>
          <w:sz w:val="24"/>
        </w:rPr>
        <w:tab/>
        <w:t>и</w:t>
      </w:r>
      <w:r>
        <w:rPr>
          <w:sz w:val="24"/>
        </w:rPr>
        <w:tab/>
        <w:t>складывается</w:t>
      </w:r>
      <w:r>
        <w:rPr>
          <w:sz w:val="24"/>
        </w:rPr>
        <w:tab/>
        <w:t>из</w:t>
      </w:r>
      <w:r>
        <w:rPr>
          <w:sz w:val="24"/>
        </w:rPr>
        <w:tab/>
        <w:t>результатов</w:t>
      </w:r>
      <w:r>
        <w:rPr>
          <w:sz w:val="24"/>
        </w:rPr>
        <w:tab/>
        <w:t>накопленнойоценкии итоговой работы по предмету. Предметом итоговой оценки является способностьобучающихся решать учебно-познавательные и учебно-практические задачи, построенныенаосновномсодержаниипредмета сучётомформируемыхметапредметныхдействий.</w:t>
      </w:r>
    </w:p>
    <w:p w:rsidR="007E56D7" w:rsidRDefault="007E56D7">
      <w:pPr>
        <w:pStyle w:val="a3"/>
        <w:ind w:left="0"/>
        <w:jc w:val="left"/>
        <w:rPr>
          <w:sz w:val="26"/>
        </w:rPr>
      </w:pPr>
    </w:p>
    <w:p w:rsidR="007E56D7" w:rsidRDefault="007E56D7">
      <w:pPr>
        <w:pStyle w:val="a3"/>
        <w:spacing w:before="7"/>
        <w:ind w:left="0"/>
        <w:jc w:val="left"/>
        <w:rPr>
          <w:sz w:val="28"/>
        </w:rPr>
      </w:pPr>
    </w:p>
    <w:p w:rsidR="007E56D7" w:rsidRDefault="00761D1E" w:rsidP="00DA5558">
      <w:pPr>
        <w:pStyle w:val="1"/>
        <w:numPr>
          <w:ilvl w:val="0"/>
          <w:numId w:val="87"/>
        </w:numPr>
        <w:tabs>
          <w:tab w:val="left" w:pos="3198"/>
        </w:tabs>
        <w:spacing w:line="240" w:lineRule="auto"/>
        <w:ind w:left="3197" w:hanging="361"/>
        <w:jc w:val="left"/>
      </w:pPr>
      <w:r>
        <w:t>СОДЕРЖАТЕЛЬНЫЙРАЗДЕЛ</w:t>
      </w:r>
    </w:p>
    <w:p w:rsidR="007E56D7" w:rsidRDefault="007E56D7">
      <w:pPr>
        <w:pStyle w:val="a3"/>
        <w:spacing w:before="1"/>
        <w:ind w:left="0"/>
        <w:jc w:val="left"/>
        <w:rPr>
          <w:b/>
        </w:rPr>
      </w:pPr>
    </w:p>
    <w:p w:rsidR="007E56D7" w:rsidRDefault="00761D1E" w:rsidP="00DA5558">
      <w:pPr>
        <w:pStyle w:val="a4"/>
        <w:numPr>
          <w:ilvl w:val="1"/>
          <w:numId w:val="76"/>
        </w:numPr>
        <w:tabs>
          <w:tab w:val="left" w:pos="485"/>
        </w:tabs>
        <w:ind w:right="120" w:firstLine="0"/>
        <w:jc w:val="both"/>
        <w:rPr>
          <w:b/>
          <w:sz w:val="24"/>
        </w:rPr>
      </w:pPr>
      <w:r>
        <w:rPr>
          <w:b/>
          <w:sz w:val="24"/>
        </w:rPr>
        <w:t>Рабочие программы учебных предметов, курсов, модулей урочной и внеурочнойдеятельности</w:t>
      </w:r>
    </w:p>
    <w:p w:rsidR="007E56D7" w:rsidRDefault="00761D1E" w:rsidP="00DA5558">
      <w:pPr>
        <w:pStyle w:val="1"/>
        <w:numPr>
          <w:ilvl w:val="2"/>
          <w:numId w:val="76"/>
        </w:numPr>
        <w:tabs>
          <w:tab w:val="left" w:pos="641"/>
        </w:tabs>
        <w:ind w:hanging="541"/>
        <w:jc w:val="both"/>
      </w:pPr>
      <w:r>
        <w:t>Рабочаяпрограммаучебногопредмета«Русскийязык».</w:t>
      </w:r>
    </w:p>
    <w:p w:rsidR="007E56D7" w:rsidRDefault="00761D1E">
      <w:pPr>
        <w:pStyle w:val="a3"/>
        <w:spacing w:line="274" w:lineRule="exact"/>
        <w:ind w:left="809"/>
      </w:pPr>
      <w:r>
        <w:t>Рабочаяпрограммапоучебномупредмету«Русскийязык»(предметнаяобласть</w:t>
      </w:r>
    </w:p>
    <w:p w:rsidR="007E56D7" w:rsidRDefault="00761D1E">
      <w:pPr>
        <w:pStyle w:val="a3"/>
        <w:ind w:right="105"/>
      </w:pPr>
      <w:r>
        <w:t>«Русский язык и литературное чтение») (далее соответственно – программа по русскомуязыку,русскийязык)включаетпояснительнуюзаписку,содержаниеобучения,планируемые результатыосвоения программыпорусскомуязыку.</w:t>
      </w:r>
    </w:p>
    <w:p w:rsidR="007E56D7" w:rsidRDefault="007E56D7">
      <w:pPr>
        <w:pStyle w:val="a3"/>
        <w:spacing w:before="6"/>
        <w:ind w:left="0"/>
        <w:jc w:val="left"/>
        <w:rPr>
          <w:sz w:val="26"/>
        </w:rPr>
      </w:pPr>
    </w:p>
    <w:p w:rsidR="007E56D7" w:rsidRDefault="00761D1E">
      <w:pPr>
        <w:pStyle w:val="a3"/>
        <w:ind w:left="3425"/>
        <w:jc w:val="left"/>
      </w:pPr>
      <w:r>
        <w:t>ПОЯСНИТЕЛЬНАЯЗАПИСКА</w:t>
      </w:r>
    </w:p>
    <w:p w:rsidR="007E56D7" w:rsidRDefault="00761D1E">
      <w:pPr>
        <w:pStyle w:val="a3"/>
        <w:spacing w:before="28" w:line="264" w:lineRule="auto"/>
        <w:ind w:right="104" w:firstLine="600"/>
      </w:pPr>
      <w:r>
        <w:t>Рабочаяпрограммаучебногопредмета«Русскийязык»науровненачальногообщего образования составлена на основе Требований к результатам освоения программыначальногообщегообразованияФедеральногогосударственногообразовательногостандартаначальногообщегообразования(далее–ФГОСНОО),Федеральнойобразовательнойпрограммыначальногообщегообразования(далее–ФОПНОО),Федеральнойрабочейпрограммыпоучебномупредмету«Русскийязык»(далее–ФРП</w:t>
      </w:r>
    </w:p>
    <w:p w:rsidR="007E56D7" w:rsidRDefault="00761D1E">
      <w:pPr>
        <w:pStyle w:val="a3"/>
        <w:spacing w:line="264" w:lineRule="auto"/>
        <w:ind w:right="116"/>
      </w:pPr>
      <w:r>
        <w:t>«Русский язык»), а также ориентирована на целевые приоритеты, сформулированные вфедеральнойрабочейпрограммевоспитания.</w:t>
      </w:r>
    </w:p>
    <w:p w:rsidR="007E56D7" w:rsidRDefault="00761D1E">
      <w:pPr>
        <w:pStyle w:val="a3"/>
        <w:spacing w:line="264" w:lineRule="auto"/>
        <w:ind w:right="106" w:firstLine="600"/>
      </w:pPr>
      <w:r>
        <w:t>На уровне начального общего образования изучение русского языка имеет особоезначениевразвитииобучающегося.Приобретённыезнания,опытвыполненияпредметныхиуниверсальныхучебныхдействийнаматериалерусскогоязыкастанутфундаментомобучениянауровнеосновногообщегообразования,атакжебудутвостребованывжизни.</w:t>
      </w:r>
    </w:p>
    <w:p w:rsidR="007E56D7" w:rsidRDefault="00761D1E">
      <w:pPr>
        <w:pStyle w:val="a3"/>
        <w:spacing w:before="2" w:line="264" w:lineRule="auto"/>
        <w:ind w:right="113" w:firstLine="600"/>
      </w:pPr>
      <w:r>
        <w:t>Русскийязыккаксредствопознаниядействительностиобеспечиваетразвитиеинтеллектуальныхитворческихспособностейобучающихся,формируетуменияизвлекать и анализировать информацию из различных текстов, навыки самостоятельнойучебнойдеятельности.Изучениерусскогоязыкаявляетсяосновойвсегопроц</w:t>
      </w:r>
      <w:r>
        <w:lastRenderedPageBreak/>
        <w:t>есса</w:t>
      </w:r>
    </w:p>
    <w:p w:rsidR="007E56D7" w:rsidRDefault="007E56D7">
      <w:pPr>
        <w:spacing w:line="264" w:lineRule="auto"/>
        <w:sectPr w:rsidR="007E56D7">
          <w:pgSz w:w="11910" w:h="16390"/>
          <w:pgMar w:top="1060" w:right="740" w:bottom="1200" w:left="1600" w:header="0" w:footer="984" w:gutter="0"/>
          <w:cols w:space="720"/>
        </w:sectPr>
      </w:pPr>
    </w:p>
    <w:p w:rsidR="007E56D7" w:rsidRDefault="00761D1E">
      <w:pPr>
        <w:pStyle w:val="a3"/>
        <w:spacing w:before="60" w:line="264" w:lineRule="auto"/>
        <w:ind w:right="114"/>
      </w:pPr>
      <w:r>
        <w:lastRenderedPageBreak/>
        <w:t>обучения на уровне начального общего образования, успехи в изучении этого предмета вомногомопределяютрезультатыобучающихся подругимучебнымпредметам.</w:t>
      </w:r>
    </w:p>
    <w:p w:rsidR="007E56D7" w:rsidRDefault="00761D1E">
      <w:pPr>
        <w:pStyle w:val="a3"/>
        <w:spacing w:before="1" w:line="264" w:lineRule="auto"/>
        <w:ind w:right="112" w:firstLine="600"/>
      </w:pPr>
      <w:r>
        <w:t>Русскийязыкобладаетзначительнымпотенциаломвразвитиифункциональнойграмотностиобучающихся,особеннотакихеёкомпонентов,какязыковая,коммуникативная,читательская,общекультурная исоциальная грамотность.</w:t>
      </w:r>
    </w:p>
    <w:p w:rsidR="007E56D7" w:rsidRDefault="00761D1E">
      <w:pPr>
        <w:pStyle w:val="a3"/>
        <w:spacing w:before="1" w:line="264" w:lineRule="auto"/>
        <w:ind w:right="111" w:firstLine="600"/>
      </w:pPr>
      <w:r>
        <w:t>Первичное знакомство с системой русского языка, богатством его выразительныхвозможностей, развитие умения правильно и эффективно использовать русский язык вразличныхсферахиситуацияхобщенияспособствуютуспешнойсоциализацииобучающегося. Русский язык, выполняя свои базовые функции общения ивыражениямысли,обеспечиваетмежличностноеисоциальноевзаимодействие,способствуетформированию самосознания и мировоззрения личности, является важнейшим средствомхраненияипередачиинформации,культурныхтрадиций,историирусскогонародаидругих народов России. Свободное владение языком, умение выбирать нужные языковыесредствавомногомопределяютвозможностьадекватногосамовыражениявзглядов,мыслей,чувств,проявлениясебя вразличныхжизненноважныхдлячеловекаобластях.</w:t>
      </w:r>
    </w:p>
    <w:p w:rsidR="007E56D7" w:rsidRDefault="00761D1E">
      <w:pPr>
        <w:pStyle w:val="a3"/>
        <w:spacing w:before="1" w:line="264" w:lineRule="auto"/>
        <w:ind w:right="108" w:firstLine="600"/>
      </w:pPr>
      <w:r>
        <w:t>Изучениерусскогоязыкаобладаетогромнымпотенциаломприсвоениятрадиционныхсоциокультурныхидуховно-нравственныхценностей,принятыхвобществеправилинормповедения,втомчислеречевого,чтоспособствуетформированиювнутреннейпозицииличности.Личностныедостиженияобучающегосянепосредственносвязанысосознаниемязыкакакявлениянациональнойкультуры,пониманием связи языка и мировоззрения народа. Значимыми личностными результатамиявляются развитие устойчивого познавательного интереса к изучению русского языка,формирование ответственностиза сохранениечистотырусского языка.</w:t>
      </w:r>
    </w:p>
    <w:p w:rsidR="007E56D7" w:rsidRDefault="007E56D7">
      <w:pPr>
        <w:pStyle w:val="a3"/>
        <w:spacing w:before="2"/>
        <w:ind w:left="0"/>
        <w:jc w:val="left"/>
        <w:rPr>
          <w:sz w:val="28"/>
        </w:rPr>
      </w:pPr>
    </w:p>
    <w:p w:rsidR="007E56D7" w:rsidRDefault="00761D1E">
      <w:pPr>
        <w:pStyle w:val="a3"/>
        <w:ind w:left="701"/>
      </w:pPr>
      <w:r>
        <w:t>Изучениерусскогоязыканаправленонадостижениеследующихцелей:</w:t>
      </w:r>
    </w:p>
    <w:p w:rsidR="007E56D7" w:rsidRDefault="00761D1E" w:rsidP="00DA5558">
      <w:pPr>
        <w:pStyle w:val="a4"/>
        <w:numPr>
          <w:ilvl w:val="3"/>
          <w:numId w:val="76"/>
        </w:numPr>
        <w:tabs>
          <w:tab w:val="left" w:pos="1033"/>
        </w:tabs>
        <w:spacing w:before="29" w:line="264" w:lineRule="auto"/>
        <w:ind w:right="113" w:firstLine="600"/>
        <w:jc w:val="both"/>
        <w:rPr>
          <w:sz w:val="24"/>
        </w:rPr>
      </w:pPr>
      <w:r>
        <w:rPr>
          <w:sz w:val="24"/>
        </w:rPr>
        <w:t>приобретениеобучающимисяпервоначальныхпредставленийомногообразииязыков и культур на территории Российской Федерации, о языке как одной из главныхдуховно­нравственных ценностей народа; понимание роли языка как основного средстваобщения;осознаниезначениярусскогоязыкакак государственногоязыка РоссийскойФедерации;пониманиеролирусскогоязыкакакязыкамежнациональногообщения;осознаниеправильнойустнойиписьменнойречикакпоказателяобщейкультурычеловека;</w:t>
      </w:r>
    </w:p>
    <w:p w:rsidR="007E56D7" w:rsidRDefault="00761D1E" w:rsidP="00DA5558">
      <w:pPr>
        <w:pStyle w:val="a4"/>
        <w:numPr>
          <w:ilvl w:val="3"/>
          <w:numId w:val="76"/>
        </w:numPr>
        <w:tabs>
          <w:tab w:val="left" w:pos="1001"/>
        </w:tabs>
        <w:spacing w:line="264" w:lineRule="auto"/>
        <w:ind w:right="115" w:firstLine="600"/>
        <w:jc w:val="both"/>
        <w:rPr>
          <w:sz w:val="24"/>
        </w:rPr>
      </w:pPr>
      <w:r>
        <w:rPr>
          <w:sz w:val="24"/>
        </w:rPr>
        <w:t>овладение основными видами речевой деятельности на основе первоначальныхпредставленийонормахсовременногорусскоголитературногоязыка:аудирование,говорение,чтение, письмо;</w:t>
      </w:r>
    </w:p>
    <w:p w:rsidR="007E56D7" w:rsidRDefault="00761D1E" w:rsidP="00DA5558">
      <w:pPr>
        <w:pStyle w:val="a4"/>
        <w:numPr>
          <w:ilvl w:val="3"/>
          <w:numId w:val="76"/>
        </w:numPr>
        <w:tabs>
          <w:tab w:val="left" w:pos="1041"/>
        </w:tabs>
        <w:spacing w:line="264" w:lineRule="auto"/>
        <w:ind w:right="111" w:firstLine="600"/>
        <w:jc w:val="both"/>
        <w:rPr>
          <w:sz w:val="24"/>
        </w:rPr>
      </w:pPr>
      <w:r>
        <w:rPr>
          <w:sz w:val="24"/>
        </w:rPr>
        <w:t>овладениепервоначальныминаучнымипредставлениямиосистемерусскогоязыка: фонетика, графика, лексика, морфемика, морфология и синтаксис; об основныхединицах языка,их признаках иособенностях употреблениявречи;использованиевречевой деятельности норм современного русского литературного языка (орфоэпических,лексических,грамматических,орфографических,пунктуационных)иречевогоэтикета;</w:t>
      </w:r>
    </w:p>
    <w:p w:rsidR="007E56D7" w:rsidRDefault="00761D1E" w:rsidP="00DA5558">
      <w:pPr>
        <w:pStyle w:val="a4"/>
        <w:numPr>
          <w:ilvl w:val="3"/>
          <w:numId w:val="76"/>
        </w:numPr>
        <w:tabs>
          <w:tab w:val="left" w:pos="961"/>
        </w:tabs>
        <w:spacing w:line="264" w:lineRule="auto"/>
        <w:ind w:right="115" w:firstLine="600"/>
        <w:jc w:val="both"/>
        <w:rPr>
          <w:sz w:val="24"/>
        </w:rPr>
      </w:pPr>
      <w:r>
        <w:rPr>
          <w:sz w:val="24"/>
        </w:rPr>
        <w:t>развитие функциональной грамотности, готовности к успешному взаимодействиюс изменяющимсямиромидальнейшемууспешномуобразованию.</w:t>
      </w:r>
    </w:p>
    <w:p w:rsidR="007E56D7" w:rsidRDefault="00761D1E">
      <w:pPr>
        <w:pStyle w:val="a3"/>
        <w:spacing w:line="264" w:lineRule="auto"/>
        <w:ind w:right="113" w:firstLine="600"/>
      </w:pPr>
      <w:r>
        <w:t xml:space="preserve">Центральнойидеейконструированиясодержанияипланируемыхрезультатовобучения русскому языку является признание равной значимости работы по изучениюсистемы языка и работы по совершенствованию речи обучающихся. Языковой </w:t>
      </w:r>
      <w:r>
        <w:lastRenderedPageBreak/>
        <w:t>материалпризвансформироватьпервоначальныепредставленияоструктурерусскогоязыка,</w:t>
      </w:r>
    </w:p>
    <w:p w:rsidR="007E56D7" w:rsidRDefault="007E56D7">
      <w:pPr>
        <w:spacing w:line="264" w:lineRule="auto"/>
        <w:sectPr w:rsidR="007E56D7">
          <w:pgSz w:w="11910" w:h="16390"/>
          <w:pgMar w:top="1060" w:right="740" w:bottom="1200" w:left="1600" w:header="0" w:footer="984" w:gutter="0"/>
          <w:cols w:space="720"/>
        </w:sectPr>
      </w:pPr>
    </w:p>
    <w:p w:rsidR="007E56D7" w:rsidRDefault="00761D1E">
      <w:pPr>
        <w:pStyle w:val="a3"/>
        <w:spacing w:before="60" w:line="264" w:lineRule="auto"/>
        <w:ind w:right="116"/>
      </w:pPr>
      <w:r>
        <w:lastRenderedPageBreak/>
        <w:t>способствоватьусвоениюнормрусскоголитературногоязыка,орфографическихипунктуационныхправил.</w:t>
      </w:r>
    </w:p>
    <w:p w:rsidR="007E56D7" w:rsidRDefault="00761D1E">
      <w:pPr>
        <w:pStyle w:val="a3"/>
        <w:spacing w:before="1" w:line="264" w:lineRule="auto"/>
        <w:ind w:right="115" w:firstLine="600"/>
      </w:pPr>
      <w:r>
        <w:t>Развитиеустнойиписьменнойречиобучающихсянаправленонарешениепрактическойзадачиразвитиявсехвидовречевойдеятельности,отработкунавыковиспользования усвоенных норм русского литературного языка, речевых норм и правилречевогоэтикетавпроцессеустного иписьменного общения.</w:t>
      </w:r>
    </w:p>
    <w:p w:rsidR="007E56D7" w:rsidRDefault="00761D1E">
      <w:pPr>
        <w:pStyle w:val="a3"/>
        <w:spacing w:before="2" w:line="264" w:lineRule="auto"/>
        <w:ind w:left="220" w:right="106" w:firstLine="480"/>
      </w:pPr>
      <w:r>
        <w:t>Общее число часов, отведённых на изучение «Русского языка», – 675 (5 часов внеделювкаждом классе):в1 классе–165 ч, во 2–4 классах– по170 ч.</w:t>
      </w:r>
    </w:p>
    <w:p w:rsidR="007E56D7" w:rsidRDefault="00761D1E">
      <w:pPr>
        <w:pStyle w:val="1"/>
        <w:spacing w:before="5" w:line="240" w:lineRule="auto"/>
        <w:ind w:left="684" w:right="575"/>
        <w:jc w:val="center"/>
      </w:pPr>
      <w:r>
        <w:t>СОДЕРЖАНИЕУЧЕБНОГОПРЕДМЕТА</w:t>
      </w:r>
    </w:p>
    <w:p w:rsidR="007E56D7" w:rsidRDefault="007E56D7">
      <w:pPr>
        <w:pStyle w:val="a3"/>
        <w:ind w:left="0"/>
        <w:jc w:val="left"/>
        <w:rPr>
          <w:b/>
        </w:rPr>
      </w:pPr>
    </w:p>
    <w:p w:rsidR="007E56D7" w:rsidRDefault="00761D1E" w:rsidP="00DA5558">
      <w:pPr>
        <w:pStyle w:val="a4"/>
        <w:numPr>
          <w:ilvl w:val="0"/>
          <w:numId w:val="75"/>
        </w:numPr>
        <w:tabs>
          <w:tab w:val="left" w:pos="401"/>
        </w:tabs>
        <w:ind w:hanging="181"/>
        <w:jc w:val="both"/>
        <w:rPr>
          <w:b/>
          <w:sz w:val="24"/>
        </w:rPr>
      </w:pPr>
      <w:r>
        <w:rPr>
          <w:b/>
          <w:sz w:val="24"/>
        </w:rPr>
        <w:t>КЛАСС</w:t>
      </w:r>
    </w:p>
    <w:p w:rsidR="007E56D7" w:rsidRDefault="00761D1E">
      <w:pPr>
        <w:pStyle w:val="1"/>
        <w:spacing w:line="240" w:lineRule="auto"/>
        <w:ind w:left="701" w:right="6587"/>
        <w:jc w:val="left"/>
      </w:pPr>
      <w:r>
        <w:t>Обучение грамоте</w:t>
      </w:r>
      <w:r w:rsidR="008C79C7">
        <w:t xml:space="preserve">. </w:t>
      </w:r>
      <w:r>
        <w:t>Развитие речи</w:t>
      </w:r>
    </w:p>
    <w:p w:rsidR="007E56D7" w:rsidRDefault="00761D1E">
      <w:pPr>
        <w:pStyle w:val="a3"/>
        <w:spacing w:line="272" w:lineRule="exact"/>
        <w:ind w:left="701"/>
        <w:jc w:val="left"/>
      </w:pPr>
      <w:r>
        <w:t>Составлениенебольшихрассказовнаосновесобственныхигр,занятий.</w:t>
      </w:r>
    </w:p>
    <w:p w:rsidR="007E56D7" w:rsidRDefault="00761D1E">
      <w:pPr>
        <w:pStyle w:val="1"/>
        <w:spacing w:before="4"/>
        <w:ind w:left="701"/>
        <w:jc w:val="left"/>
      </w:pPr>
      <w:r>
        <w:t>Словои предложение</w:t>
      </w:r>
    </w:p>
    <w:p w:rsidR="007E56D7" w:rsidRDefault="00761D1E">
      <w:pPr>
        <w:pStyle w:val="a3"/>
        <w:ind w:right="104" w:firstLine="600"/>
        <w:jc w:val="left"/>
      </w:pPr>
      <w:r>
        <w:t>Различениесловаипредложения.Работаспредложением:выделениеслов,изменение ихпорядка.</w:t>
      </w:r>
    </w:p>
    <w:p w:rsidR="007E56D7" w:rsidRDefault="00761D1E">
      <w:pPr>
        <w:pStyle w:val="a3"/>
        <w:ind w:firstLine="600"/>
        <w:jc w:val="left"/>
      </w:pPr>
      <w:r>
        <w:t>Восприятиесловакак объектаизучения, материаладляанализа. Наблюдениенадзначениемслова.Выявление слов, значение которыхтребуетуточнения.</w:t>
      </w:r>
    </w:p>
    <w:p w:rsidR="007E56D7" w:rsidRDefault="00761D1E">
      <w:pPr>
        <w:pStyle w:val="1"/>
        <w:spacing w:before="3"/>
        <w:ind w:left="701"/>
        <w:jc w:val="left"/>
      </w:pPr>
      <w:r>
        <w:t>Фонетика</w:t>
      </w:r>
    </w:p>
    <w:p w:rsidR="007E56D7" w:rsidRDefault="00761D1E">
      <w:pPr>
        <w:pStyle w:val="a3"/>
        <w:ind w:right="110" w:firstLine="600"/>
      </w:pPr>
      <w:r>
        <w:t>Звукиречи.Единствозвуковогосоставасловаиегозначения.Звуковойанализслова,работасозвуковымимоделями:построениемоделизвуковогосоставаслова,подбор слов, соответствующих заданной модели. Различение гласных и согласных звуков,гласныхударныхибезударных,согласныхтвёрдыхимягких,звонкихиглухих.Определениеместаударения.Слогкакминимальнаяпроизносительнаяединица.Количествослоговвслове. Ударныйслог.</w:t>
      </w:r>
    </w:p>
    <w:p w:rsidR="007E56D7" w:rsidRDefault="00761D1E">
      <w:pPr>
        <w:pStyle w:val="1"/>
        <w:spacing w:before="2"/>
        <w:ind w:left="701"/>
        <w:jc w:val="left"/>
      </w:pPr>
      <w:r>
        <w:t>Графика</w:t>
      </w:r>
    </w:p>
    <w:p w:rsidR="007E56D7" w:rsidRDefault="00761D1E">
      <w:pPr>
        <w:pStyle w:val="a3"/>
        <w:ind w:right="113" w:firstLine="600"/>
      </w:pPr>
      <w:r>
        <w:t>Различениезвукаибуквы:буквакакзнакзвука.Слоговойпринципрусскойграфики.Буквыгласныхкакпоказательтвёрдости—мягкостисогласныхзвуков.Функциибукве,ё,ю,я.Мягкийзнаккакпоказательмягкостипредшествующегосогласногозвукавконце слова.Последовательностьбуквврусскомалфавите.</w:t>
      </w:r>
    </w:p>
    <w:p w:rsidR="007E56D7" w:rsidRDefault="00761D1E">
      <w:pPr>
        <w:pStyle w:val="1"/>
        <w:spacing w:before="2"/>
        <w:ind w:left="701"/>
        <w:jc w:val="left"/>
      </w:pPr>
      <w:r>
        <w:t>Письмо</w:t>
      </w:r>
    </w:p>
    <w:p w:rsidR="007E56D7" w:rsidRDefault="00761D1E">
      <w:pPr>
        <w:pStyle w:val="a3"/>
        <w:spacing w:line="274" w:lineRule="exact"/>
        <w:ind w:left="701"/>
        <w:jc w:val="left"/>
      </w:pPr>
      <w:r>
        <w:t>Ориентациянапространствелиставтетрадиинапространствекласснойдоски.</w:t>
      </w:r>
    </w:p>
    <w:p w:rsidR="007E56D7" w:rsidRDefault="00761D1E">
      <w:pPr>
        <w:pStyle w:val="a3"/>
        <w:spacing w:line="274" w:lineRule="exact"/>
        <w:jc w:val="left"/>
      </w:pPr>
      <w:r>
        <w:t>Гигиеническиетребования,которыенеобходимособлюдатьвовремяписьма.</w:t>
      </w:r>
    </w:p>
    <w:p w:rsidR="007E56D7" w:rsidRDefault="00761D1E">
      <w:pPr>
        <w:pStyle w:val="a3"/>
        <w:ind w:right="109" w:firstLine="600"/>
      </w:pPr>
      <w:r>
        <w:t>Начертаниеписьменныхпрописныхистрочныхбукв.Письморазборчивым,аккуратным почерком. Понимание функции небуквенных графических средств: пробеламежду словами, знака переноса. Письмо под диктовку слов и предложений, написаниекоторых не расходится с их произношением. Приёмы и последовательность правильногосписывания текста.</w:t>
      </w:r>
    </w:p>
    <w:p w:rsidR="007E56D7" w:rsidRDefault="00761D1E">
      <w:pPr>
        <w:pStyle w:val="1"/>
        <w:spacing w:before="3"/>
        <w:ind w:left="701"/>
      </w:pPr>
      <w:r>
        <w:t>Орфографияи пунктуация</w:t>
      </w:r>
    </w:p>
    <w:p w:rsidR="007E56D7" w:rsidRDefault="00761D1E">
      <w:pPr>
        <w:pStyle w:val="a3"/>
        <w:ind w:right="114" w:firstLine="600"/>
      </w:pPr>
      <w:r>
        <w:t>Правила правописания и их применение: раздельное написание слов; обозначениегласных после шипящих в сочетаниях жи, ши (в положении под ударением), ча, ща, чу,щу; прописная буква в начале предложения, в именах собственных (имена людей, кличкиживотных); перенос по слогам слов без стечения согласных; знаки препинания в концепредложения.</w:t>
      </w:r>
    </w:p>
    <w:p w:rsidR="007E56D7" w:rsidRDefault="007E56D7">
      <w:pPr>
        <w:pStyle w:val="a3"/>
        <w:spacing w:before="2"/>
        <w:ind w:left="0"/>
        <w:jc w:val="left"/>
      </w:pPr>
    </w:p>
    <w:p w:rsidR="007E56D7" w:rsidRDefault="00761D1E">
      <w:pPr>
        <w:pStyle w:val="1"/>
        <w:spacing w:before="1" w:line="240" w:lineRule="auto"/>
        <w:jc w:val="left"/>
      </w:pPr>
      <w:r>
        <w:t>СИСТЕМАТИЧЕСКИЙКУРС</w:t>
      </w:r>
    </w:p>
    <w:p w:rsidR="007E56D7" w:rsidRDefault="00761D1E">
      <w:pPr>
        <w:spacing w:line="274" w:lineRule="exact"/>
        <w:ind w:left="701"/>
        <w:jc w:val="both"/>
        <w:rPr>
          <w:b/>
          <w:sz w:val="24"/>
        </w:rPr>
      </w:pPr>
      <w:r>
        <w:rPr>
          <w:b/>
          <w:sz w:val="24"/>
        </w:rPr>
        <w:t>Общие сведенияоязыке</w:t>
      </w:r>
    </w:p>
    <w:p w:rsidR="007E56D7" w:rsidRDefault="00761D1E">
      <w:pPr>
        <w:pStyle w:val="a3"/>
        <w:spacing w:line="274" w:lineRule="exact"/>
        <w:ind w:left="701"/>
        <w:jc w:val="left"/>
      </w:pPr>
      <w:r>
        <w:t>Языккакосновноесредствочеловеческогообщения.Целииситуацииобщения.</w:t>
      </w:r>
    </w:p>
    <w:p w:rsidR="007E56D7" w:rsidRDefault="007E56D7">
      <w:pPr>
        <w:spacing w:line="274" w:lineRule="exact"/>
        <w:sectPr w:rsidR="007E56D7">
          <w:pgSz w:w="11910" w:h="16390"/>
          <w:pgMar w:top="1060" w:right="740" w:bottom="1200" w:left="1600" w:header="0" w:footer="984" w:gutter="0"/>
          <w:cols w:space="720"/>
        </w:sectPr>
      </w:pPr>
    </w:p>
    <w:p w:rsidR="007E56D7" w:rsidRDefault="00761D1E">
      <w:pPr>
        <w:pStyle w:val="1"/>
        <w:spacing w:before="64"/>
        <w:ind w:left="701"/>
        <w:jc w:val="left"/>
      </w:pPr>
      <w:r>
        <w:lastRenderedPageBreak/>
        <w:t>Фонетика</w:t>
      </w:r>
    </w:p>
    <w:p w:rsidR="007E56D7" w:rsidRDefault="00761D1E">
      <w:pPr>
        <w:pStyle w:val="a3"/>
        <w:ind w:right="109" w:firstLine="600"/>
      </w:pPr>
      <w:r>
        <w:t>Звуки речи. Гласные и согласные звуки, их различение. Ударение в слове. Гласныеударные и безударные. Твёрдые и мягкие согласные звуки,их различение. Звонкиеиглухие согласные звуки, их различение. Согласный звук [й’] и гласный звук [и]. Шипящие[ж],[ш], [ч’], [щ’].</w:t>
      </w:r>
    </w:p>
    <w:p w:rsidR="007E56D7" w:rsidRDefault="00761D1E">
      <w:pPr>
        <w:pStyle w:val="a3"/>
        <w:ind w:right="115" w:firstLine="600"/>
      </w:pPr>
      <w:r>
        <w:t>Слог. Количество слогов в слове. Ударный слог. Деление слов на слоги (простыеслучаи,без стечениясогласных).</w:t>
      </w:r>
    </w:p>
    <w:p w:rsidR="007E56D7" w:rsidRDefault="00761D1E">
      <w:pPr>
        <w:pStyle w:val="1"/>
        <w:spacing w:before="3"/>
        <w:ind w:left="701"/>
        <w:jc w:val="left"/>
      </w:pPr>
      <w:r>
        <w:t>Графика</w:t>
      </w:r>
    </w:p>
    <w:p w:rsidR="007E56D7" w:rsidRDefault="00761D1E">
      <w:pPr>
        <w:pStyle w:val="a3"/>
        <w:ind w:right="111" w:firstLine="600"/>
      </w:pPr>
      <w:r>
        <w:t>Звукибуква.Различениезвуковибукв.Обозначениенаписьметвёрдостисогласных звуков буквами а, о, у, ы, э; слова с буквой э. Обозначение на письме мягкостисогласныхзвуковбуквамие,ё,ю,я,и.Функциибукве,ё,ю,я.Мягкийзнаккакпоказательмягкостипредшествующегосогласного звукавконцеслова.</w:t>
      </w:r>
    </w:p>
    <w:p w:rsidR="007E56D7" w:rsidRDefault="00761D1E">
      <w:pPr>
        <w:pStyle w:val="a3"/>
        <w:ind w:right="121" w:firstLine="600"/>
      </w:pPr>
      <w:r>
        <w:t>Установление соотношения звукового и буквенного состава слова в словах типастол,конь.</w:t>
      </w:r>
    </w:p>
    <w:p w:rsidR="007E56D7" w:rsidRDefault="00761D1E">
      <w:pPr>
        <w:pStyle w:val="a3"/>
        <w:ind w:left="701"/>
      </w:pPr>
      <w:r>
        <w:t>Небуквенные графические средства:пробелмеждусловами,знакпереноса.</w:t>
      </w:r>
    </w:p>
    <w:p w:rsidR="007E56D7" w:rsidRDefault="00761D1E">
      <w:pPr>
        <w:pStyle w:val="a3"/>
        <w:ind w:right="108" w:firstLine="600"/>
      </w:pPr>
      <w:r>
        <w:t>Русский алфавит: правильное название букв, их последовательность. Использованиеалфавита дляупорядоченияспискаслов.</w:t>
      </w:r>
    </w:p>
    <w:p w:rsidR="007E56D7" w:rsidRDefault="00761D1E">
      <w:pPr>
        <w:pStyle w:val="1"/>
        <w:spacing w:before="2"/>
        <w:ind w:left="701"/>
        <w:jc w:val="left"/>
      </w:pPr>
      <w:r>
        <w:t>Орфоэпия</w:t>
      </w:r>
    </w:p>
    <w:p w:rsidR="007E56D7" w:rsidRDefault="00761D1E">
      <w:pPr>
        <w:pStyle w:val="a3"/>
        <w:ind w:right="106" w:firstLine="600"/>
      </w:pPr>
      <w:r>
        <w:t>Произношениезвуковисочетанийзвуков,ударениевсловахвсоответствииснормами современного русского литературного языка (на ограниченном перечне слов,отрабатываемомвучебнике).</w:t>
      </w:r>
    </w:p>
    <w:p w:rsidR="007E56D7" w:rsidRDefault="00761D1E">
      <w:pPr>
        <w:pStyle w:val="1"/>
        <w:spacing w:before="3"/>
        <w:ind w:left="701"/>
        <w:jc w:val="left"/>
      </w:pPr>
      <w:r>
        <w:t>Лексика</w:t>
      </w:r>
    </w:p>
    <w:p w:rsidR="007E56D7" w:rsidRDefault="00761D1E">
      <w:pPr>
        <w:pStyle w:val="a3"/>
        <w:spacing w:line="274" w:lineRule="exact"/>
        <w:ind w:left="701"/>
        <w:jc w:val="left"/>
      </w:pPr>
      <w:r>
        <w:t>Словокакединицаязыка(ознакомление).</w:t>
      </w:r>
    </w:p>
    <w:p w:rsidR="007E56D7" w:rsidRDefault="00761D1E">
      <w:pPr>
        <w:pStyle w:val="a3"/>
        <w:tabs>
          <w:tab w:val="left" w:pos="1628"/>
          <w:tab w:val="left" w:pos="2264"/>
          <w:tab w:val="left" w:pos="3470"/>
          <w:tab w:val="left" w:pos="4765"/>
          <w:tab w:val="left" w:pos="5992"/>
          <w:tab w:val="left" w:pos="7291"/>
          <w:tab w:val="left" w:pos="8506"/>
        </w:tabs>
        <w:ind w:right="114" w:firstLine="600"/>
        <w:jc w:val="left"/>
      </w:pPr>
      <w:r>
        <w:t>Слово</w:t>
      </w:r>
      <w:r>
        <w:tab/>
        <w:t>как</w:t>
      </w:r>
      <w:r>
        <w:tab/>
        <w:t>название</w:t>
      </w:r>
      <w:r>
        <w:tab/>
        <w:t>предмета,</w:t>
      </w:r>
      <w:r>
        <w:tab/>
        <w:t>признака</w:t>
      </w:r>
      <w:r>
        <w:tab/>
        <w:t>предмета,</w:t>
      </w:r>
      <w:r>
        <w:tab/>
        <w:t>действия</w:t>
      </w:r>
      <w:r>
        <w:tab/>
      </w:r>
      <w:r>
        <w:rPr>
          <w:spacing w:val="-1"/>
        </w:rPr>
        <w:t>предмета</w:t>
      </w:r>
      <w:r>
        <w:t>(ознакомление).</w:t>
      </w:r>
    </w:p>
    <w:p w:rsidR="007E56D7" w:rsidRDefault="00761D1E">
      <w:pPr>
        <w:pStyle w:val="a3"/>
        <w:ind w:left="701"/>
        <w:jc w:val="left"/>
      </w:pPr>
      <w:r>
        <w:t>Выявлениеслов,значениекоторыхтребуетуточнения.</w:t>
      </w:r>
    </w:p>
    <w:p w:rsidR="007E56D7" w:rsidRDefault="00761D1E">
      <w:pPr>
        <w:pStyle w:val="1"/>
        <w:spacing w:before="4"/>
        <w:ind w:left="701"/>
        <w:jc w:val="left"/>
      </w:pPr>
      <w:r>
        <w:t>Синтаксис</w:t>
      </w:r>
    </w:p>
    <w:p w:rsidR="007E56D7" w:rsidRDefault="00761D1E">
      <w:pPr>
        <w:pStyle w:val="a3"/>
        <w:spacing w:line="274" w:lineRule="exact"/>
        <w:ind w:left="701"/>
        <w:jc w:val="left"/>
      </w:pPr>
      <w:r>
        <w:t>Предложениекакединицаязыка(ознакомление).</w:t>
      </w:r>
    </w:p>
    <w:p w:rsidR="007E56D7" w:rsidRDefault="00761D1E">
      <w:pPr>
        <w:pStyle w:val="a3"/>
        <w:ind w:firstLine="600"/>
        <w:jc w:val="left"/>
      </w:pPr>
      <w:r>
        <w:t>Слово,предложение(наблюдениенадсходствомиразличием).Установлениесвязисловвпредложениипри помощисмысловыхвопросов.</w:t>
      </w:r>
    </w:p>
    <w:p w:rsidR="007E56D7" w:rsidRDefault="00761D1E">
      <w:pPr>
        <w:pStyle w:val="a3"/>
        <w:ind w:right="104" w:firstLine="600"/>
        <w:jc w:val="left"/>
      </w:pPr>
      <w:r>
        <w:t>Восстановлениедеформированныхпредложений.Составлениепредложенийизнабораформслов.</w:t>
      </w:r>
    </w:p>
    <w:p w:rsidR="007E56D7" w:rsidRDefault="00761D1E">
      <w:pPr>
        <w:pStyle w:val="1"/>
        <w:spacing w:before="4"/>
        <w:ind w:left="701"/>
        <w:jc w:val="left"/>
      </w:pPr>
      <w:r>
        <w:t>Орфографияи пунктуация</w:t>
      </w:r>
    </w:p>
    <w:p w:rsidR="007E56D7" w:rsidRDefault="00761D1E">
      <w:pPr>
        <w:pStyle w:val="a3"/>
        <w:spacing w:line="274" w:lineRule="exact"/>
        <w:ind w:left="701"/>
        <w:jc w:val="left"/>
      </w:pPr>
      <w:r>
        <w:t>Правилаправописанияиихприменение:</w:t>
      </w:r>
    </w:p>
    <w:p w:rsidR="007E56D7" w:rsidRDefault="00761D1E">
      <w:pPr>
        <w:pStyle w:val="a3"/>
        <w:spacing w:before="1"/>
        <w:ind w:left="701"/>
        <w:jc w:val="left"/>
      </w:pPr>
      <w:r>
        <w:t>раздельноенаписаниесловвпредложении;</w:t>
      </w:r>
    </w:p>
    <w:p w:rsidR="007E56D7" w:rsidRDefault="00761D1E">
      <w:pPr>
        <w:pStyle w:val="a3"/>
        <w:ind w:right="105" w:firstLine="600"/>
        <w:jc w:val="left"/>
      </w:pPr>
      <w:r>
        <w:t>прописнаябуквавначалепредложенияивименахсобственных:вименахифамилияхлюдей,кличках животных;</w:t>
      </w:r>
    </w:p>
    <w:p w:rsidR="007E56D7" w:rsidRDefault="00761D1E">
      <w:pPr>
        <w:pStyle w:val="a3"/>
        <w:ind w:left="701"/>
        <w:jc w:val="left"/>
      </w:pPr>
      <w:r>
        <w:t>переносслов(безучётаморфемногочлененияслова);</w:t>
      </w:r>
    </w:p>
    <w:p w:rsidR="007E56D7" w:rsidRDefault="00761D1E">
      <w:pPr>
        <w:pStyle w:val="a3"/>
        <w:ind w:firstLine="600"/>
        <w:jc w:val="left"/>
      </w:pPr>
      <w:r>
        <w:t>гласныепослешипящихвсочетанияхжи,ши(вположенииподударением),ча,ща,чу,щу;</w:t>
      </w:r>
    </w:p>
    <w:p w:rsidR="007E56D7" w:rsidRDefault="00761D1E">
      <w:pPr>
        <w:pStyle w:val="a3"/>
        <w:ind w:left="701"/>
        <w:jc w:val="left"/>
      </w:pPr>
      <w:r>
        <w:t>сочетаниячк,чн;</w:t>
      </w:r>
    </w:p>
    <w:p w:rsidR="007E56D7" w:rsidRDefault="00761D1E">
      <w:pPr>
        <w:pStyle w:val="a3"/>
        <w:ind w:right="100" w:firstLine="600"/>
        <w:jc w:val="left"/>
      </w:pPr>
      <w:r>
        <w:t>слова с непроверяемыми гласными и согласными (перечень слов в орфографическомсловаре учебника);</w:t>
      </w:r>
    </w:p>
    <w:p w:rsidR="007E56D7" w:rsidRDefault="00761D1E">
      <w:pPr>
        <w:pStyle w:val="a3"/>
        <w:spacing w:before="1"/>
        <w:ind w:firstLine="600"/>
        <w:jc w:val="left"/>
      </w:pPr>
      <w:r>
        <w:t>знакипрепинаниявконцепредложения:точка,вопросительныйивосклицательныйзнаки.</w:t>
      </w:r>
    </w:p>
    <w:p w:rsidR="007E56D7" w:rsidRDefault="00761D1E">
      <w:pPr>
        <w:pStyle w:val="a3"/>
        <w:ind w:left="701"/>
        <w:jc w:val="left"/>
      </w:pPr>
      <w:r>
        <w:t>Алгоритмсписываниятекста.</w:t>
      </w:r>
    </w:p>
    <w:p w:rsidR="007E56D7" w:rsidRDefault="00761D1E">
      <w:pPr>
        <w:pStyle w:val="1"/>
        <w:spacing w:before="4"/>
        <w:ind w:left="701"/>
        <w:jc w:val="left"/>
      </w:pPr>
      <w:r>
        <w:t>Развитиеречи</w:t>
      </w:r>
    </w:p>
    <w:p w:rsidR="007E56D7" w:rsidRDefault="00761D1E">
      <w:pPr>
        <w:pStyle w:val="a3"/>
        <w:ind w:firstLine="600"/>
        <w:jc w:val="left"/>
      </w:pPr>
      <w:r>
        <w:t>Речькакосновнаяформаобщениямеждулюдьми.Тексткакединицаречи(ознакомление).</w:t>
      </w:r>
    </w:p>
    <w:p w:rsidR="007E56D7" w:rsidRDefault="007E56D7">
      <w:pPr>
        <w:sectPr w:rsidR="007E56D7">
          <w:pgSz w:w="11910" w:h="16390"/>
          <w:pgMar w:top="1060" w:right="740" w:bottom="1200" w:left="1600" w:header="0" w:footer="984" w:gutter="0"/>
          <w:cols w:space="720"/>
        </w:sectPr>
      </w:pPr>
    </w:p>
    <w:p w:rsidR="007E56D7" w:rsidRDefault="00761D1E">
      <w:pPr>
        <w:pStyle w:val="a3"/>
        <w:spacing w:before="60"/>
        <w:ind w:right="118" w:firstLine="600"/>
      </w:pPr>
      <w:r>
        <w:lastRenderedPageBreak/>
        <w:t>Ситуацияобщения:цельобщения,скемигдепроисходитобщение.Ситуацииустного общения (чтение диалогов по ролям, просмотр видеоматериалов, прослушиваниеаудиозаписи).</w:t>
      </w:r>
    </w:p>
    <w:p w:rsidR="007E56D7" w:rsidRDefault="00761D1E">
      <w:pPr>
        <w:pStyle w:val="a3"/>
        <w:ind w:right="115" w:firstLine="600"/>
      </w:pPr>
      <w:r>
        <w:t>Нормы речевого этикета в ситуациях учебного и бытового общения (приветствие,прощание,извинение, благодарность,обращениеспросьбой).</w:t>
      </w:r>
    </w:p>
    <w:p w:rsidR="007E56D7" w:rsidRDefault="00761D1E">
      <w:pPr>
        <w:pStyle w:val="a3"/>
        <w:ind w:left="701"/>
      </w:pPr>
      <w:r>
        <w:t>Составлениенебольшихрассказовнаосновенаблюдений.</w:t>
      </w:r>
    </w:p>
    <w:p w:rsidR="007E56D7" w:rsidRDefault="007E56D7">
      <w:pPr>
        <w:pStyle w:val="a3"/>
        <w:spacing w:before="5"/>
        <w:ind w:left="0"/>
        <w:jc w:val="left"/>
      </w:pPr>
    </w:p>
    <w:p w:rsidR="007E56D7" w:rsidRDefault="00761D1E" w:rsidP="00DA5558">
      <w:pPr>
        <w:pStyle w:val="1"/>
        <w:numPr>
          <w:ilvl w:val="0"/>
          <w:numId w:val="75"/>
        </w:numPr>
        <w:tabs>
          <w:tab w:val="left" w:pos="401"/>
        </w:tabs>
        <w:spacing w:line="240" w:lineRule="auto"/>
        <w:ind w:hanging="181"/>
      </w:pPr>
      <w:r>
        <w:t>КЛАСС</w:t>
      </w:r>
    </w:p>
    <w:p w:rsidR="007E56D7" w:rsidRDefault="00761D1E">
      <w:pPr>
        <w:spacing w:line="274" w:lineRule="exact"/>
        <w:ind w:left="701"/>
        <w:jc w:val="both"/>
        <w:rPr>
          <w:b/>
          <w:sz w:val="24"/>
        </w:rPr>
      </w:pPr>
      <w:r>
        <w:rPr>
          <w:b/>
          <w:sz w:val="24"/>
        </w:rPr>
        <w:t>Общиесведенияоязыке</w:t>
      </w:r>
    </w:p>
    <w:p w:rsidR="007E56D7" w:rsidRDefault="00761D1E">
      <w:pPr>
        <w:pStyle w:val="a3"/>
        <w:ind w:right="113" w:firstLine="600"/>
      </w:pPr>
      <w:r>
        <w:t>Языккакосновноесредствочеловеческогообщенияиявлениенациональнойкультуры.ПервоначальныепредставленияомногообразииязыковогопространстваРоссииимира. Методыпознанияязыка:наблюдение,анализ.</w:t>
      </w:r>
    </w:p>
    <w:p w:rsidR="007E56D7" w:rsidRDefault="00761D1E">
      <w:pPr>
        <w:pStyle w:val="1"/>
        <w:spacing w:before="2"/>
        <w:ind w:left="701"/>
      </w:pPr>
      <w:r>
        <w:t>Фонетикаиграфика</w:t>
      </w:r>
    </w:p>
    <w:p w:rsidR="007E56D7" w:rsidRDefault="00761D1E">
      <w:pPr>
        <w:pStyle w:val="a3"/>
        <w:ind w:right="108" w:firstLine="600"/>
      </w:pPr>
      <w:r>
        <w:t>Смыслоразличительнаяфункциязвуков;различениезвуковибукв;различениеударных и безударных гласных звуков, согласного звука [й’] и гласного звука [и], твёрдыхимягкихсогласныхзвуков,звонкихиглухихсогласныхзвуков;шипящиесогласныезвуки [ж], [ш], [ч’], [щ’]; обозначение на письме твёрдости и мягкости согласных звуков,функциибукве, ё, ю, я(повторение изученного в1 классе).</w:t>
      </w:r>
    </w:p>
    <w:p w:rsidR="007E56D7" w:rsidRDefault="00761D1E">
      <w:pPr>
        <w:pStyle w:val="a3"/>
        <w:ind w:left="701" w:right="2501"/>
      </w:pPr>
      <w:r>
        <w:t>Парныеинепарныепотвёрдости‑мягкостисогласныезвуки.Парныеинепарныепозвонкости‑глухостисогласныезвуки.</w:t>
      </w:r>
    </w:p>
    <w:p w:rsidR="007E56D7" w:rsidRDefault="00761D1E">
      <w:pPr>
        <w:pStyle w:val="a3"/>
        <w:ind w:right="120" w:firstLine="600"/>
      </w:pPr>
      <w:r>
        <w:t>Качественнаяхарактеристиказвука:гласный‑согласный;гласныйударный‑безударный;согласныйтвёрдый‑мягкий,парный‑непарный;согласныйзвонкий‑глухой,парный‑ непарный.</w:t>
      </w:r>
    </w:p>
    <w:p w:rsidR="007E56D7" w:rsidRDefault="00761D1E">
      <w:pPr>
        <w:pStyle w:val="a3"/>
        <w:ind w:right="106" w:firstLine="600"/>
      </w:pPr>
      <w:r>
        <w:t>Функции ь: показатель мягкости предшествующего согласного в конце и в серединеслова; разделительный.Использование на письме разделительныхъиь.</w:t>
      </w:r>
    </w:p>
    <w:p w:rsidR="007E56D7" w:rsidRDefault="00761D1E">
      <w:pPr>
        <w:pStyle w:val="a3"/>
        <w:ind w:right="118" w:firstLine="600"/>
      </w:pPr>
      <w:r>
        <w:t>Соотношение звукового и буквенного состава в словах с буквами е, ё, ю, я (в началеслова ипослегласных).</w:t>
      </w:r>
    </w:p>
    <w:p w:rsidR="007E56D7" w:rsidRDefault="00761D1E">
      <w:pPr>
        <w:pStyle w:val="a3"/>
        <w:ind w:left="701" w:right="2533"/>
      </w:pPr>
      <w:r>
        <w:t>Деление слов на слоги (в том числе при стечении согласных).Использованиезнанияалфавитаприработесословарями.</w:t>
      </w:r>
    </w:p>
    <w:p w:rsidR="007E56D7" w:rsidRDefault="00761D1E">
      <w:pPr>
        <w:pStyle w:val="a3"/>
        <w:ind w:right="104" w:firstLine="600"/>
        <w:jc w:val="left"/>
      </w:pPr>
      <w:r>
        <w:t>Небуквенныеграфическиесредства:пробелмеждусловами,знакпереноса,абзац(краснаястрока), пунктуационные знаки(впределах изученного).</w:t>
      </w:r>
    </w:p>
    <w:p w:rsidR="007E56D7" w:rsidRDefault="00761D1E">
      <w:pPr>
        <w:pStyle w:val="1"/>
        <w:spacing w:before="4"/>
        <w:ind w:left="701"/>
        <w:jc w:val="left"/>
      </w:pPr>
      <w:r>
        <w:t>Орфоэпия</w:t>
      </w:r>
    </w:p>
    <w:p w:rsidR="007E56D7" w:rsidRDefault="00761D1E">
      <w:pPr>
        <w:pStyle w:val="a3"/>
        <w:ind w:right="112" w:firstLine="600"/>
      </w:pPr>
      <w:r>
        <w:t>Произношениезвуковисочетанийзвуков,ударениевсловахвсоответствииснормами современного русского литературного языка (на ограниченном перечне слов,отрабатываемомвучебнике).Использованиеотработанногоперечняслов(орфоэпическогословаряучебника)длярешения практическихзадач.</w:t>
      </w:r>
    </w:p>
    <w:p w:rsidR="007E56D7" w:rsidRDefault="00761D1E">
      <w:pPr>
        <w:pStyle w:val="1"/>
        <w:spacing w:before="2"/>
        <w:ind w:left="701"/>
        <w:jc w:val="left"/>
      </w:pPr>
      <w:r>
        <w:t>Лексика</w:t>
      </w:r>
    </w:p>
    <w:p w:rsidR="007E56D7" w:rsidRDefault="00761D1E">
      <w:pPr>
        <w:pStyle w:val="a3"/>
        <w:ind w:right="113" w:firstLine="600"/>
      </w:pPr>
      <w:r>
        <w:t>Словокакединствозвучанияизначения.Лексическоезначениеслова(общеепредставление).Выявлениеслов,значениекоторыхтребуетуточнения.Определениезначения словапотекстуилиуточнениезначенияс помощьютолковогословаря.</w:t>
      </w:r>
    </w:p>
    <w:p w:rsidR="007E56D7" w:rsidRDefault="00761D1E">
      <w:pPr>
        <w:pStyle w:val="a3"/>
        <w:ind w:left="701" w:right="1877"/>
      </w:pPr>
      <w:r>
        <w:t>Однозначные и многозначные слова (простые случаи, наблюдение).Наблюдениезаиспользованиемвречисинонимов,антонимов.</w:t>
      </w:r>
    </w:p>
    <w:p w:rsidR="007E56D7" w:rsidRDefault="00761D1E">
      <w:pPr>
        <w:pStyle w:val="1"/>
        <w:spacing w:before="3"/>
        <w:ind w:left="701"/>
      </w:pPr>
      <w:r>
        <w:t>Составслова(морфемика)</w:t>
      </w:r>
    </w:p>
    <w:p w:rsidR="007E56D7" w:rsidRDefault="00761D1E">
      <w:pPr>
        <w:pStyle w:val="a3"/>
        <w:ind w:right="106" w:firstLine="600"/>
      </w:pPr>
      <w:r>
        <w:t>Корень как обязательная часть слова. Однокоренные (родственные) слова. Признакиоднокоренных(родственных)слов.Различениеоднокоренныхсловисинонимов,однокоренных слов и слов с омонимичными корнями. Выделение в словах корня (простыеслучаи).</w:t>
      </w:r>
    </w:p>
    <w:p w:rsidR="007E56D7" w:rsidRDefault="00761D1E">
      <w:pPr>
        <w:pStyle w:val="a3"/>
        <w:ind w:right="120" w:firstLine="600"/>
      </w:pPr>
      <w:r>
        <w:t>Окончаниекакизменяемаячастьслова.Изменениеформысловаспомощьюокончания.Ра</w:t>
      </w:r>
      <w:r>
        <w:lastRenderedPageBreak/>
        <w:t>зличениеизменяемых инеизменяемыхслов.</w:t>
      </w:r>
    </w:p>
    <w:p w:rsidR="007E56D7" w:rsidRDefault="00761D1E">
      <w:pPr>
        <w:pStyle w:val="a3"/>
        <w:ind w:left="701"/>
      </w:pPr>
      <w:r>
        <w:t>Суффикскакчастьслова(наблюдение).Приставкакакчастьслова(наблюдение).</w:t>
      </w:r>
    </w:p>
    <w:p w:rsidR="007E56D7" w:rsidRDefault="007E56D7">
      <w:pPr>
        <w:sectPr w:rsidR="007E56D7">
          <w:pgSz w:w="11910" w:h="16390"/>
          <w:pgMar w:top="1060" w:right="740" w:bottom="1200" w:left="1600" w:header="0" w:footer="984" w:gutter="0"/>
          <w:cols w:space="720"/>
        </w:sectPr>
      </w:pPr>
    </w:p>
    <w:p w:rsidR="007E56D7" w:rsidRDefault="00761D1E">
      <w:pPr>
        <w:pStyle w:val="1"/>
        <w:spacing w:before="64"/>
        <w:ind w:left="701"/>
        <w:jc w:val="left"/>
      </w:pPr>
      <w:r>
        <w:lastRenderedPageBreak/>
        <w:t>Морфология</w:t>
      </w:r>
    </w:p>
    <w:p w:rsidR="007E56D7" w:rsidRDefault="00761D1E">
      <w:pPr>
        <w:pStyle w:val="a3"/>
        <w:ind w:right="104" w:firstLine="600"/>
        <w:jc w:val="left"/>
      </w:pPr>
      <w:r>
        <w:t>Имясуществительное(ознакомление):общеезначение,вопросы(«кто?»,«что?»),употребление вречи.</w:t>
      </w:r>
    </w:p>
    <w:p w:rsidR="007E56D7" w:rsidRDefault="00761D1E">
      <w:pPr>
        <w:pStyle w:val="a3"/>
        <w:ind w:firstLine="600"/>
        <w:jc w:val="left"/>
      </w:pPr>
      <w:r>
        <w:t>Глагол(ознакомление): общеезначение, вопросы («чтоделать?»,«что сделать?» идругие),употреблениевречи.</w:t>
      </w:r>
    </w:p>
    <w:p w:rsidR="007E56D7" w:rsidRDefault="00761D1E">
      <w:pPr>
        <w:pStyle w:val="a3"/>
        <w:ind w:left="701"/>
        <w:jc w:val="left"/>
      </w:pPr>
      <w:r>
        <w:t>Имяприлагательное(ознакомление):общеезначение,вопросы(«какой?»,«какая?»,</w:t>
      </w:r>
    </w:p>
    <w:p w:rsidR="007E56D7" w:rsidRDefault="00761D1E">
      <w:pPr>
        <w:pStyle w:val="a3"/>
        <w:jc w:val="left"/>
      </w:pPr>
      <w:r>
        <w:t>«какое?»,«какие?»),употреблениевречи.</w:t>
      </w:r>
    </w:p>
    <w:p w:rsidR="007E56D7" w:rsidRDefault="00761D1E">
      <w:pPr>
        <w:pStyle w:val="a3"/>
        <w:ind w:right="104" w:firstLine="600"/>
        <w:jc w:val="left"/>
      </w:pPr>
      <w:r>
        <w:t>Предлог. Отличие предлогов от приставок. Наиболее распространённые предлоги: в,на,из, без, над,до, у, о, обидругое.</w:t>
      </w:r>
    </w:p>
    <w:p w:rsidR="007E56D7" w:rsidRDefault="00761D1E">
      <w:pPr>
        <w:pStyle w:val="1"/>
        <w:spacing w:before="3"/>
        <w:ind w:left="701"/>
        <w:jc w:val="left"/>
      </w:pPr>
      <w:r>
        <w:t>Синтаксис</w:t>
      </w:r>
    </w:p>
    <w:p w:rsidR="007E56D7" w:rsidRDefault="00761D1E">
      <w:pPr>
        <w:pStyle w:val="a3"/>
        <w:spacing w:line="274" w:lineRule="exact"/>
        <w:ind w:left="701"/>
        <w:jc w:val="left"/>
      </w:pPr>
      <w:r>
        <w:t>Порядоксловвпредложении;связьсловвпредложении(повторение).</w:t>
      </w:r>
    </w:p>
    <w:p w:rsidR="007E56D7" w:rsidRDefault="00761D1E">
      <w:pPr>
        <w:pStyle w:val="a3"/>
        <w:ind w:right="113" w:firstLine="600"/>
      </w:pPr>
      <w:r>
        <w:t>Предложение как единица языка. Предложение и слово. Отличие предложения отслова. Наблюдение за выделением в устной речи одного из слов предложения (логическоеударение).</w:t>
      </w:r>
    </w:p>
    <w:p w:rsidR="007E56D7" w:rsidRDefault="00761D1E">
      <w:pPr>
        <w:pStyle w:val="a3"/>
        <w:ind w:right="115" w:firstLine="600"/>
      </w:pPr>
      <w:r>
        <w:t>Видыпредложенийпоцеливысказывания:повествовательные,вопросительные,побудительные предложения.</w:t>
      </w:r>
    </w:p>
    <w:p w:rsidR="007E56D7" w:rsidRDefault="00761D1E">
      <w:pPr>
        <w:pStyle w:val="a3"/>
        <w:ind w:right="113" w:firstLine="600"/>
      </w:pPr>
      <w:r>
        <w:t>Виды предложений по эмоциональной окраске (по интонации): восклицательные иневосклицательные предложения.</w:t>
      </w:r>
    </w:p>
    <w:p w:rsidR="007E56D7" w:rsidRDefault="00761D1E">
      <w:pPr>
        <w:pStyle w:val="1"/>
        <w:spacing w:before="4"/>
        <w:ind w:left="701"/>
      </w:pPr>
      <w:r>
        <w:t>Орфографияи пунктуация</w:t>
      </w:r>
    </w:p>
    <w:p w:rsidR="007E56D7" w:rsidRDefault="00761D1E">
      <w:pPr>
        <w:pStyle w:val="a3"/>
        <w:ind w:right="111" w:firstLine="600"/>
      </w:pPr>
      <w:r>
        <w:t>Прописная буква в начале предложения и в именах собственных (имена и фамилиилюдей,кличкиживотных);знакипрепинаниявконцепредложения;переноссловсострокинастроку (безучётаморфемногочлененияслова);гласныепослешипящихвсочетанияхжи,ши(вположенииподударением),ча,ща,чу,щу;сочетаниячк,чн(повторение правилправописания, изученныхв1 классе).</w:t>
      </w:r>
    </w:p>
    <w:p w:rsidR="007E56D7" w:rsidRDefault="00761D1E">
      <w:pPr>
        <w:pStyle w:val="a3"/>
        <w:ind w:right="111" w:firstLine="600"/>
      </w:pPr>
      <w:r>
        <w:t>Орфографическаязоркостькакосознаниеместавозможноговозникновенияорфографическойошибки.Понятиеорфограммы.Различныеспособырешенияорфографической задачи в зависимости от места орфограммы в слове. Использованиеорфографическогословаряучебникадляопределения(уточнения)написанияслова.Контрольисамоконтрольприпроверкесобственныхипредложенныхтекстов.</w:t>
      </w:r>
    </w:p>
    <w:p w:rsidR="007E56D7" w:rsidRDefault="00761D1E">
      <w:pPr>
        <w:pStyle w:val="a3"/>
        <w:ind w:left="701"/>
      </w:pPr>
      <w:r>
        <w:t>Правилаправописанияиихприменение:</w:t>
      </w:r>
    </w:p>
    <w:p w:rsidR="007E56D7" w:rsidRDefault="00761D1E">
      <w:pPr>
        <w:pStyle w:val="a3"/>
        <w:ind w:left="701" w:right="5824"/>
        <w:jc w:val="left"/>
      </w:pPr>
      <w:r>
        <w:t>разделительный мягкий знак;сочетания чт, щн,нч;</w:t>
      </w:r>
    </w:p>
    <w:p w:rsidR="007E56D7" w:rsidRDefault="00761D1E">
      <w:pPr>
        <w:pStyle w:val="a3"/>
        <w:ind w:left="701" w:right="3253"/>
        <w:jc w:val="left"/>
      </w:pPr>
      <w:r>
        <w:t>проверяемые безударные гласные в корне слова;парныезвонкиеиглухиесогласныевкорнеслова;</w:t>
      </w:r>
    </w:p>
    <w:p w:rsidR="007E56D7" w:rsidRDefault="00761D1E">
      <w:pPr>
        <w:pStyle w:val="a3"/>
        <w:ind w:right="104" w:firstLine="600"/>
        <w:jc w:val="left"/>
      </w:pPr>
      <w:r>
        <w:t>непроверяемыегласные  исогласные(переченьсловворфографическомсловареучебника);</w:t>
      </w:r>
    </w:p>
    <w:p w:rsidR="007E56D7" w:rsidRDefault="00761D1E">
      <w:pPr>
        <w:pStyle w:val="a3"/>
        <w:ind w:firstLine="600"/>
        <w:jc w:val="left"/>
      </w:pPr>
      <w:r>
        <w:t>прописнаябуквавименахсобственных:имена,фамилии,отчествалюдей,кличкиживотных,географическиеназвания;</w:t>
      </w:r>
    </w:p>
    <w:p w:rsidR="007E56D7" w:rsidRDefault="00761D1E">
      <w:pPr>
        <w:pStyle w:val="a3"/>
        <w:ind w:left="701"/>
        <w:jc w:val="left"/>
      </w:pPr>
      <w:r>
        <w:t>раздельноенаписаниепредлоговсименамисуществительными.</w:t>
      </w:r>
    </w:p>
    <w:p w:rsidR="007E56D7" w:rsidRDefault="00761D1E">
      <w:pPr>
        <w:pStyle w:val="1"/>
        <w:spacing w:before="5"/>
        <w:ind w:left="701"/>
        <w:jc w:val="left"/>
      </w:pPr>
      <w:r>
        <w:t>Развитиеречи</w:t>
      </w:r>
    </w:p>
    <w:p w:rsidR="007E56D7" w:rsidRDefault="00761D1E">
      <w:pPr>
        <w:pStyle w:val="a3"/>
        <w:ind w:right="108" w:firstLine="600"/>
      </w:pPr>
      <w:r>
        <w:t>Выбор языковых средств в соответствии с целями и условиями устного общения дляэффективного решения коммуникативной задачи (для ответа на заданный вопрос, длявыражения собственного мнения). Умение вести разговор (начать, поддержать, закончитьразговор, привлечь внимание и другое). Практическое овладение диалогической формойречи. Соблюдение норм речевого этикета и орфоэпических норм в ситуациях учебного ибытового общения. Умение договариваться и приходить к общему решению в совместнойдеятельностипри проведениипарнойигрупповой работы.</w:t>
      </w:r>
    </w:p>
    <w:p w:rsidR="007E56D7" w:rsidRDefault="00761D1E">
      <w:pPr>
        <w:pStyle w:val="a3"/>
        <w:ind w:right="115" w:firstLine="600"/>
      </w:pPr>
      <w:r>
        <w:t>Составлениеустногорассказапорепродукциикартины.Составлениеустногорассказа сопоройналичныенаблюдения инавопросы.</w:t>
      </w:r>
    </w:p>
    <w:p w:rsidR="007E56D7" w:rsidRDefault="007E56D7">
      <w:pPr>
        <w:sectPr w:rsidR="007E56D7">
          <w:pgSz w:w="11910" w:h="16390"/>
          <w:pgMar w:top="1060" w:right="740" w:bottom="1200" w:left="1600" w:header="0" w:footer="984" w:gutter="0"/>
          <w:cols w:space="720"/>
        </w:sectPr>
      </w:pPr>
    </w:p>
    <w:p w:rsidR="007E56D7" w:rsidRDefault="00761D1E">
      <w:pPr>
        <w:pStyle w:val="a3"/>
        <w:spacing w:before="60"/>
        <w:ind w:right="105" w:firstLine="600"/>
      </w:pPr>
      <w:r>
        <w:lastRenderedPageBreak/>
        <w:t>Текст.Признакитекста:смысловоеединствопредложенийвтексте;последовательность предложений в тексте; выражение в тексте законченной мысли. Тематекста. Основная мысль. Заглавие текста. Подбор заголовков к предложенным текстам.Последовательностьчастейтекста(абзацев).Корректированиетекстовснарушеннымпорядкомпредложенийиабзацев.</w:t>
      </w:r>
    </w:p>
    <w:p w:rsidR="007E56D7" w:rsidRDefault="00761D1E">
      <w:pPr>
        <w:pStyle w:val="a3"/>
        <w:ind w:right="110" w:firstLine="600"/>
      </w:pPr>
      <w:r>
        <w:t>Типы текстов: описание, повествование, рассуждение, их особенности (первичноеознакомление).</w:t>
      </w:r>
    </w:p>
    <w:p w:rsidR="007E56D7" w:rsidRDefault="00761D1E">
      <w:pPr>
        <w:pStyle w:val="a3"/>
        <w:spacing w:before="1"/>
        <w:ind w:left="701"/>
      </w:pPr>
      <w:r>
        <w:t>Поздравлениеипоздравительнаяоткрытка.</w:t>
      </w:r>
    </w:p>
    <w:p w:rsidR="007E56D7" w:rsidRDefault="00761D1E">
      <w:pPr>
        <w:pStyle w:val="a3"/>
        <w:ind w:right="114" w:firstLine="600"/>
      </w:pPr>
      <w:r>
        <w:t>Пониманиетекста:развитиеуменияформулироватьпростыевыводынаосновеинформации, содержащейся в тексте. Выразительное чтение текста вслух с соблюдениемправильнойинтонации.</w:t>
      </w:r>
    </w:p>
    <w:p w:rsidR="007E56D7" w:rsidRDefault="00761D1E">
      <w:pPr>
        <w:pStyle w:val="a3"/>
        <w:ind w:right="113" w:firstLine="600"/>
      </w:pPr>
      <w:r>
        <w:t>Подробное изложение повествовательного текста объёмом 30-45 слов с опорой навопросы.</w:t>
      </w:r>
    </w:p>
    <w:p w:rsidR="007E56D7" w:rsidRDefault="007E56D7">
      <w:pPr>
        <w:pStyle w:val="a3"/>
        <w:spacing w:before="4"/>
        <w:ind w:left="0"/>
        <w:jc w:val="left"/>
      </w:pPr>
    </w:p>
    <w:p w:rsidR="007E56D7" w:rsidRDefault="00761D1E" w:rsidP="00DA5558">
      <w:pPr>
        <w:pStyle w:val="1"/>
        <w:numPr>
          <w:ilvl w:val="0"/>
          <w:numId w:val="75"/>
        </w:numPr>
        <w:tabs>
          <w:tab w:val="left" w:pos="401"/>
        </w:tabs>
        <w:spacing w:line="240" w:lineRule="auto"/>
        <w:ind w:hanging="181"/>
      </w:pPr>
      <w:r>
        <w:t>КЛАСС</w:t>
      </w:r>
    </w:p>
    <w:p w:rsidR="007E56D7" w:rsidRDefault="007E56D7">
      <w:pPr>
        <w:pStyle w:val="a3"/>
        <w:ind w:left="0"/>
        <w:jc w:val="left"/>
        <w:rPr>
          <w:b/>
        </w:rPr>
      </w:pPr>
    </w:p>
    <w:p w:rsidR="007E56D7" w:rsidRDefault="00761D1E">
      <w:pPr>
        <w:spacing w:before="1" w:line="274" w:lineRule="exact"/>
        <w:ind w:left="701"/>
        <w:jc w:val="both"/>
        <w:rPr>
          <w:b/>
          <w:sz w:val="24"/>
        </w:rPr>
      </w:pPr>
      <w:r>
        <w:rPr>
          <w:b/>
          <w:sz w:val="24"/>
        </w:rPr>
        <w:t>Сведенияорусскомязыке</w:t>
      </w:r>
    </w:p>
    <w:p w:rsidR="007E56D7" w:rsidRDefault="00761D1E">
      <w:pPr>
        <w:pStyle w:val="a3"/>
        <w:ind w:right="114" w:firstLine="600"/>
      </w:pPr>
      <w:r>
        <w:t>Русский язык как государственный язык Российской Федерации. Методы познанияязыка:наблюдение, анализ, лингвистическийэксперимент.</w:t>
      </w:r>
    </w:p>
    <w:p w:rsidR="007E56D7" w:rsidRDefault="00761D1E">
      <w:pPr>
        <w:pStyle w:val="1"/>
        <w:spacing w:before="2"/>
        <w:ind w:left="701"/>
      </w:pPr>
      <w:r>
        <w:t>Фонетикаиграфика</w:t>
      </w:r>
    </w:p>
    <w:p w:rsidR="007E56D7" w:rsidRDefault="00761D1E">
      <w:pPr>
        <w:pStyle w:val="a3"/>
        <w:ind w:right="108" w:firstLine="600"/>
      </w:pPr>
      <w:r>
        <w:t>Звукирусскогоязыка:гласный(согласный);гласныйударный(безударный);согласный твёрдый (мягкий), парный (непарный); согласный глухой (звонкий), парный(непарный); функции разделительных мягкого и твёрдого знаков, условия использованиянаписьме разделительныхмягкогоитвёрдогознаков(повторение изученного).</w:t>
      </w:r>
    </w:p>
    <w:p w:rsidR="007E56D7" w:rsidRDefault="00761D1E">
      <w:pPr>
        <w:pStyle w:val="a3"/>
        <w:ind w:right="118" w:firstLine="600"/>
      </w:pPr>
      <w:r>
        <w:t>Соотношение звукового и буквенного состава в словах с разделительными ь и ъ, всловахснепроизносимыми согласными.</w:t>
      </w:r>
    </w:p>
    <w:p w:rsidR="007E56D7" w:rsidRDefault="00761D1E">
      <w:pPr>
        <w:pStyle w:val="a3"/>
        <w:ind w:left="701"/>
      </w:pPr>
      <w:r>
        <w:t>Использованиеалфавитаприработесословарями,справочниками,каталогами.</w:t>
      </w:r>
    </w:p>
    <w:p w:rsidR="007E56D7" w:rsidRDefault="00761D1E">
      <w:pPr>
        <w:pStyle w:val="1"/>
        <w:spacing w:before="2"/>
        <w:ind w:left="701"/>
        <w:jc w:val="left"/>
      </w:pPr>
      <w:r>
        <w:t>Орфоэпия</w:t>
      </w:r>
    </w:p>
    <w:p w:rsidR="007E56D7" w:rsidRDefault="00761D1E">
      <w:pPr>
        <w:pStyle w:val="a3"/>
        <w:ind w:right="107" w:firstLine="600"/>
      </w:pPr>
      <w:r>
        <w:t>Нормыпроизношениязвуковисочетанийзвуков;ударениевсловахвсоответствиис нормами современного русского литературного языка (на ограниченном перечне слов,отрабатываемомвучебнике).</w:t>
      </w:r>
    </w:p>
    <w:p w:rsidR="007E56D7" w:rsidRDefault="00761D1E">
      <w:pPr>
        <w:pStyle w:val="a3"/>
        <w:ind w:left="701"/>
      </w:pPr>
      <w:r>
        <w:t>Использованиеорфоэпическогословарядлярешенияпрактическихзадач.</w:t>
      </w:r>
    </w:p>
    <w:p w:rsidR="007E56D7" w:rsidRDefault="00761D1E">
      <w:pPr>
        <w:pStyle w:val="1"/>
        <w:spacing w:before="3"/>
        <w:ind w:left="701"/>
        <w:jc w:val="left"/>
      </w:pPr>
      <w:r>
        <w:t>Лексика</w:t>
      </w:r>
    </w:p>
    <w:p w:rsidR="007E56D7" w:rsidRDefault="00761D1E">
      <w:pPr>
        <w:pStyle w:val="a3"/>
        <w:spacing w:line="274" w:lineRule="exact"/>
        <w:ind w:left="701"/>
        <w:jc w:val="left"/>
      </w:pPr>
      <w:r>
        <w:t>Повторение:лексическоезначениеслова.</w:t>
      </w:r>
    </w:p>
    <w:p w:rsidR="007E56D7" w:rsidRDefault="00761D1E">
      <w:pPr>
        <w:pStyle w:val="a3"/>
        <w:ind w:right="113" w:firstLine="600"/>
      </w:pPr>
      <w:r>
        <w:t>Прямоеипереносноезначениеслова(ознакомление).Устаревшиеслова(ознакомление).</w:t>
      </w:r>
    </w:p>
    <w:p w:rsidR="007E56D7" w:rsidRDefault="00761D1E">
      <w:pPr>
        <w:pStyle w:val="1"/>
        <w:spacing w:before="4"/>
        <w:ind w:left="701"/>
      </w:pPr>
      <w:r>
        <w:t>Составслова(морфемика)</w:t>
      </w:r>
    </w:p>
    <w:p w:rsidR="007E56D7" w:rsidRDefault="00761D1E">
      <w:pPr>
        <w:pStyle w:val="a3"/>
        <w:ind w:right="113" w:firstLine="600"/>
      </w:pPr>
      <w:r>
        <w:t>Корень как обязательная часть слова; однокоренные (родственные) слова; признакиоднокоренных(родственных)слов;различениеоднокоренныхсловисинонимов,однокоренных слов и слов с омонимичными корнями; выделение в словах корня (простыеслучаи);окончание какизменяемая частьслова (повторение изученного).</w:t>
      </w:r>
    </w:p>
    <w:p w:rsidR="007E56D7" w:rsidRDefault="00761D1E">
      <w:pPr>
        <w:pStyle w:val="a3"/>
        <w:ind w:right="113" w:firstLine="600"/>
      </w:pPr>
      <w:r>
        <w:t>Однокоренные слова и формы одного и того же слова. Корень, приставка, суффикс ‑значимыечастислова.Нулевоеокончание(ознакомление).Выделениевсловахсоднозначновыделяемымиморфемамиокончания,корня, приставки,суффикса.</w:t>
      </w:r>
    </w:p>
    <w:p w:rsidR="007E56D7" w:rsidRDefault="00761D1E">
      <w:pPr>
        <w:pStyle w:val="1"/>
        <w:spacing w:before="3"/>
        <w:ind w:left="701"/>
        <w:jc w:val="left"/>
      </w:pPr>
      <w:r>
        <w:t>Морфология</w:t>
      </w:r>
    </w:p>
    <w:p w:rsidR="007E56D7" w:rsidRDefault="00761D1E">
      <w:pPr>
        <w:pStyle w:val="a3"/>
        <w:spacing w:line="274" w:lineRule="exact"/>
        <w:ind w:left="701"/>
        <w:jc w:val="left"/>
      </w:pPr>
      <w:r>
        <w:t>Частиречи.</w:t>
      </w:r>
    </w:p>
    <w:p w:rsidR="007E56D7" w:rsidRDefault="00761D1E">
      <w:pPr>
        <w:pStyle w:val="a3"/>
        <w:ind w:right="110" w:firstLine="600"/>
      </w:pPr>
      <w:r>
        <w:t>Имясуществительное:общеезначение,вопросы,употреблениевречи.Именасуществительныеединственногоимножественногочисла.Именасуществительныемужского, женского и среднего рода. Падеж имён существительных. Определение падежа,вкоторомупотребленоимясуществительное.Изменениеимёнсуществительныхпо</w:t>
      </w:r>
    </w:p>
    <w:p w:rsidR="007E56D7" w:rsidRDefault="007E56D7">
      <w:pPr>
        <w:sectPr w:rsidR="007E56D7">
          <w:pgSz w:w="11910" w:h="16390"/>
          <w:pgMar w:top="1060" w:right="740" w:bottom="1200" w:left="1600" w:header="0" w:footer="984" w:gutter="0"/>
          <w:cols w:space="720"/>
        </w:sectPr>
      </w:pPr>
    </w:p>
    <w:p w:rsidR="007E56D7" w:rsidRDefault="00761D1E">
      <w:pPr>
        <w:pStyle w:val="a3"/>
        <w:spacing w:before="60"/>
        <w:ind w:right="118"/>
      </w:pPr>
      <w:r>
        <w:lastRenderedPageBreak/>
        <w:t>падежамичислам(склонение).Именасуществительные1,2,3­госклонения.Именасуществительные одушевлённыеинеодушевлённые.</w:t>
      </w:r>
    </w:p>
    <w:p w:rsidR="007E56D7" w:rsidRDefault="00761D1E">
      <w:pPr>
        <w:pStyle w:val="a3"/>
        <w:ind w:right="106" w:firstLine="600"/>
      </w:pPr>
      <w:r>
        <w:t>Имя прилагательное: общее значение, вопросы, употребление в речи. Зависимостьформыимениприлагательногоотформыименисуществительного.Изменениеимёнприлагательных по родам, числам и падежам (кроме имён прилагательных на -ий, -ов, -ин).Склонениеимёнприлагательных.</w:t>
      </w:r>
    </w:p>
    <w:p w:rsidR="007E56D7" w:rsidRDefault="00761D1E">
      <w:pPr>
        <w:pStyle w:val="a3"/>
        <w:spacing w:before="1"/>
        <w:ind w:right="118" w:firstLine="600"/>
      </w:pPr>
      <w:r>
        <w:t>Местоимение(общеепредставление).Личныеместоимения,ихупотреблениевречи. Использованиеличных местоимений дляустранениянеоправданных повтороввтексте.</w:t>
      </w:r>
    </w:p>
    <w:p w:rsidR="007E56D7" w:rsidRDefault="00761D1E">
      <w:pPr>
        <w:pStyle w:val="a3"/>
        <w:ind w:right="109" w:firstLine="600"/>
      </w:pPr>
      <w:r>
        <w:t>Глагол:общеезначение,вопросы,употреблениевречи.Неопределённаяформаглагола.Настоящее,будущее,прошедшеевремяглаголов.Изменениеглаголовповременам,числам. Родглаголоввпрошедшем времени.</w:t>
      </w:r>
    </w:p>
    <w:p w:rsidR="007E56D7" w:rsidRDefault="00761D1E">
      <w:pPr>
        <w:pStyle w:val="a3"/>
        <w:ind w:left="701"/>
      </w:pPr>
      <w:r>
        <w:t>Частицане,еёзначение.</w:t>
      </w:r>
    </w:p>
    <w:p w:rsidR="007E56D7" w:rsidRDefault="00761D1E">
      <w:pPr>
        <w:pStyle w:val="1"/>
        <w:spacing w:before="4"/>
        <w:ind w:left="701"/>
        <w:jc w:val="left"/>
      </w:pPr>
      <w:r>
        <w:t>Синтаксис</w:t>
      </w:r>
    </w:p>
    <w:p w:rsidR="007E56D7" w:rsidRDefault="00761D1E">
      <w:pPr>
        <w:pStyle w:val="a3"/>
        <w:ind w:right="106" w:firstLine="600"/>
      </w:pPr>
      <w:r>
        <w:t>Предложение.Установлениеприпомощисмысловых(синтаксических)вопросовсвязимеждусловамивпредложении.Главныечленыпредложения‑подлежащееисказуемое.Второстепенныечленыпредложения(безделениянавиды).Предложенияраспространённые инераспространённые.</w:t>
      </w:r>
    </w:p>
    <w:p w:rsidR="007E56D7" w:rsidRDefault="00761D1E">
      <w:pPr>
        <w:pStyle w:val="a3"/>
        <w:ind w:left="701"/>
      </w:pPr>
      <w:r>
        <w:t>Наблюдениезаоднороднымичленамипредложенияссоюзамии,а,ноибезсоюзов.</w:t>
      </w:r>
    </w:p>
    <w:p w:rsidR="007E56D7" w:rsidRDefault="00761D1E">
      <w:pPr>
        <w:pStyle w:val="1"/>
        <w:spacing w:before="2"/>
        <w:ind w:left="701"/>
      </w:pPr>
      <w:r>
        <w:t>Орфографияи пунктуация</w:t>
      </w:r>
    </w:p>
    <w:p w:rsidR="007E56D7" w:rsidRDefault="00761D1E">
      <w:pPr>
        <w:pStyle w:val="a3"/>
        <w:ind w:right="114" w:firstLine="600"/>
      </w:pPr>
      <w:r>
        <w:t>Орфографическаязоркостькакосознаниеместавозможноговозникновенияорфографическойошибки,различныеспособырешенияорфографическойзадачивзависимостиотместаорфограммывслове;контрольисамоконтрольприпроверкесобственныхипредложенныхтекстов(повторениеиприменениенановоморфографическомматериале).</w:t>
      </w:r>
    </w:p>
    <w:p w:rsidR="007E56D7" w:rsidRDefault="00761D1E">
      <w:pPr>
        <w:pStyle w:val="a3"/>
        <w:ind w:right="113" w:firstLine="600"/>
      </w:pPr>
      <w:r>
        <w:t>Использование орфографического словаря для определения (уточнения) написанияслова.</w:t>
      </w:r>
    </w:p>
    <w:p w:rsidR="007E56D7" w:rsidRDefault="00761D1E">
      <w:pPr>
        <w:pStyle w:val="a3"/>
        <w:ind w:left="701"/>
      </w:pPr>
      <w:r>
        <w:t>Правилаправописанияиихприменение:</w:t>
      </w:r>
    </w:p>
    <w:p w:rsidR="007E56D7" w:rsidRDefault="00761D1E">
      <w:pPr>
        <w:pStyle w:val="a3"/>
        <w:ind w:left="701" w:right="4504"/>
        <w:jc w:val="left"/>
      </w:pPr>
      <w:r>
        <w:t>разделительный твёрдый знак;непроизносимыесогласныевкорнеслова;</w:t>
      </w:r>
    </w:p>
    <w:p w:rsidR="007E56D7" w:rsidRDefault="00761D1E">
      <w:pPr>
        <w:pStyle w:val="a3"/>
        <w:ind w:left="701"/>
        <w:jc w:val="left"/>
      </w:pPr>
      <w:r>
        <w:t>мягкийзнакпослешипящихнаконцеимёнсуществительных;</w:t>
      </w:r>
    </w:p>
    <w:p w:rsidR="007E56D7" w:rsidRDefault="00761D1E">
      <w:pPr>
        <w:pStyle w:val="a3"/>
        <w:ind w:firstLine="600"/>
        <w:jc w:val="left"/>
      </w:pPr>
      <w:r>
        <w:t>безударныегласныевпадежныхокончанияхимёнсуществительных(науровненаблюдения);</w:t>
      </w:r>
    </w:p>
    <w:p w:rsidR="007E56D7" w:rsidRDefault="00761D1E">
      <w:pPr>
        <w:pStyle w:val="a3"/>
        <w:ind w:firstLine="600"/>
        <w:jc w:val="left"/>
      </w:pPr>
      <w:r>
        <w:t>безударныегласныевпадежныхокончанияхимёнприлагательных(науровненаблюдения);</w:t>
      </w:r>
    </w:p>
    <w:p w:rsidR="007E56D7" w:rsidRDefault="00761D1E">
      <w:pPr>
        <w:pStyle w:val="a3"/>
        <w:ind w:left="701"/>
        <w:jc w:val="left"/>
      </w:pPr>
      <w:r>
        <w:t>раздельноенаписаниепредлоговсличнымиместоимениями;</w:t>
      </w:r>
    </w:p>
    <w:p w:rsidR="007E56D7" w:rsidRDefault="00761D1E">
      <w:pPr>
        <w:pStyle w:val="a3"/>
        <w:ind w:firstLine="600"/>
        <w:jc w:val="left"/>
      </w:pPr>
      <w:r>
        <w:t>непроверяемыегласныеисогласные(переченьсловворфографическомсловареучебника);</w:t>
      </w:r>
    </w:p>
    <w:p w:rsidR="007E56D7" w:rsidRDefault="00761D1E">
      <w:pPr>
        <w:pStyle w:val="a3"/>
        <w:ind w:left="701"/>
        <w:jc w:val="left"/>
      </w:pPr>
      <w:r>
        <w:t>раздельноенаписаниечастицынесглаголами.</w:t>
      </w:r>
    </w:p>
    <w:p w:rsidR="007E56D7" w:rsidRDefault="00761D1E">
      <w:pPr>
        <w:pStyle w:val="1"/>
        <w:spacing w:before="4"/>
        <w:ind w:left="701"/>
        <w:jc w:val="left"/>
      </w:pPr>
      <w:r>
        <w:t>Развитиеречи</w:t>
      </w:r>
    </w:p>
    <w:p w:rsidR="007E56D7" w:rsidRDefault="00761D1E">
      <w:pPr>
        <w:pStyle w:val="a3"/>
        <w:ind w:right="108" w:firstLine="600"/>
      </w:pPr>
      <w:r>
        <w:t>Нормы речевого этикета: устное и письменное приглашение, просьба, извинение,благодарность,отказидругоеСоблюдениенормречевогоэтикетаиорфоэпическихнормвситуацияхучебногоибытовогообщения.Речевыесредства,помогающие:формулироватьиаргументироватьсобственноемнениевдиалогеидискуссии;договариватьсяиприходитькобщемурешениювсовместнойдеятельности;контролировать (устно координировать) действия при проведении парной и групповойработы.</w:t>
      </w:r>
    </w:p>
    <w:p w:rsidR="007E56D7" w:rsidRDefault="00761D1E">
      <w:pPr>
        <w:pStyle w:val="a3"/>
        <w:ind w:right="118" w:firstLine="600"/>
      </w:pPr>
      <w:r>
        <w:t>Особенности речевого этикета в условиях общения с людьми, плохо владеющимирусскимязыком.</w:t>
      </w:r>
    </w:p>
    <w:p w:rsidR="007E56D7" w:rsidRDefault="007E56D7">
      <w:pPr>
        <w:sectPr w:rsidR="007E56D7">
          <w:pgSz w:w="11910" w:h="16390"/>
          <w:pgMar w:top="1060" w:right="740" w:bottom="1200" w:left="1600" w:header="0" w:footer="984" w:gutter="0"/>
          <w:cols w:space="720"/>
        </w:sectPr>
      </w:pPr>
    </w:p>
    <w:p w:rsidR="007E56D7" w:rsidRDefault="00761D1E">
      <w:pPr>
        <w:pStyle w:val="a3"/>
        <w:spacing w:before="60"/>
        <w:ind w:right="112" w:firstLine="600"/>
      </w:pPr>
      <w:r>
        <w:lastRenderedPageBreak/>
        <w:t>Повторение и продолжение работы с текстом, начатой во 2 классе: признаки текста,тема текста, основная мысль текста, заголовок, корректирование текстов с нарушеннымпорядкомпредложенийиабзацев.</w:t>
      </w:r>
    </w:p>
    <w:p w:rsidR="007E56D7" w:rsidRDefault="00761D1E">
      <w:pPr>
        <w:pStyle w:val="a3"/>
        <w:ind w:right="116" w:firstLine="600"/>
      </w:pPr>
      <w:r>
        <w:t>План текста. Составление плана текста, написание текста по заданному плану. Связьпредложенийвтекстеспомощьюличныхместоимений,синонимов,союзови,а,но.Ключевые словавтексте.</w:t>
      </w:r>
    </w:p>
    <w:p w:rsidR="007E56D7" w:rsidRDefault="00761D1E">
      <w:pPr>
        <w:pStyle w:val="a3"/>
        <w:spacing w:before="1"/>
        <w:ind w:right="112" w:firstLine="600"/>
      </w:pPr>
      <w:r>
        <w:t>Определениетиповтекстов(повествование,описание,рассуждение)исозданиесобственныхтекстовзаданного типа.</w:t>
      </w:r>
    </w:p>
    <w:p w:rsidR="007E56D7" w:rsidRDefault="00761D1E">
      <w:pPr>
        <w:pStyle w:val="a3"/>
        <w:ind w:left="701"/>
      </w:pPr>
      <w:r>
        <w:t>Жанрписьма,объявления.</w:t>
      </w:r>
    </w:p>
    <w:p w:rsidR="007E56D7" w:rsidRDefault="00761D1E">
      <w:pPr>
        <w:pStyle w:val="a3"/>
        <w:ind w:left="701" w:right="737"/>
      </w:pPr>
      <w:r>
        <w:t>Изложение текста по коллективно или самостоятельно составленному плану.Изучающеечтение.Функцииознакомительногочтения,ситуацииприменения.</w:t>
      </w:r>
    </w:p>
    <w:p w:rsidR="007E56D7" w:rsidRDefault="007E56D7">
      <w:pPr>
        <w:pStyle w:val="a3"/>
        <w:spacing w:before="4"/>
        <w:ind w:left="0"/>
        <w:jc w:val="left"/>
      </w:pPr>
    </w:p>
    <w:p w:rsidR="007E56D7" w:rsidRDefault="00761D1E" w:rsidP="00DA5558">
      <w:pPr>
        <w:pStyle w:val="1"/>
        <w:numPr>
          <w:ilvl w:val="0"/>
          <w:numId w:val="75"/>
        </w:numPr>
        <w:tabs>
          <w:tab w:val="left" w:pos="401"/>
        </w:tabs>
        <w:spacing w:line="240" w:lineRule="auto"/>
        <w:ind w:hanging="181"/>
      </w:pPr>
      <w:r>
        <w:t>КЛАСС</w:t>
      </w:r>
    </w:p>
    <w:p w:rsidR="007E56D7" w:rsidRDefault="007E56D7">
      <w:pPr>
        <w:pStyle w:val="a3"/>
        <w:ind w:left="0"/>
        <w:jc w:val="left"/>
        <w:rPr>
          <w:b/>
        </w:rPr>
      </w:pPr>
    </w:p>
    <w:p w:rsidR="007E56D7" w:rsidRDefault="00761D1E">
      <w:pPr>
        <w:spacing w:line="274" w:lineRule="exact"/>
        <w:ind w:left="701"/>
        <w:rPr>
          <w:b/>
          <w:sz w:val="24"/>
        </w:rPr>
      </w:pPr>
      <w:r>
        <w:rPr>
          <w:b/>
          <w:sz w:val="24"/>
        </w:rPr>
        <w:t>Сведенияорусскомязыке</w:t>
      </w:r>
    </w:p>
    <w:p w:rsidR="007E56D7" w:rsidRDefault="00761D1E">
      <w:pPr>
        <w:pStyle w:val="a3"/>
        <w:ind w:firstLine="600"/>
        <w:jc w:val="left"/>
      </w:pPr>
      <w:r>
        <w:t>Русскийязыккакязыкмежнациональногообщения.Различныеметодыпознанияязыка:наблюдение,анализ,лингвистическийэксперимент,мини­исследование,проект.</w:t>
      </w:r>
    </w:p>
    <w:p w:rsidR="007E56D7" w:rsidRDefault="00761D1E">
      <w:pPr>
        <w:pStyle w:val="1"/>
        <w:spacing w:before="2"/>
        <w:ind w:left="701"/>
        <w:jc w:val="left"/>
      </w:pPr>
      <w:r>
        <w:t>Фонетикаиграфика</w:t>
      </w:r>
    </w:p>
    <w:p w:rsidR="007E56D7" w:rsidRDefault="00761D1E">
      <w:pPr>
        <w:pStyle w:val="a3"/>
        <w:ind w:firstLine="600"/>
        <w:jc w:val="left"/>
      </w:pPr>
      <w:r>
        <w:t>Характеристика,сравнение,классификациязвуковвнесловаивсловепозаданнымпараметрам.Звуко­буквенныйразбор слова (по отработанномуалгоритму).</w:t>
      </w:r>
    </w:p>
    <w:p w:rsidR="007E56D7" w:rsidRDefault="00761D1E">
      <w:pPr>
        <w:pStyle w:val="1"/>
        <w:spacing w:before="3"/>
        <w:ind w:left="701"/>
        <w:jc w:val="left"/>
      </w:pPr>
      <w:r>
        <w:t>Орфоэпи</w:t>
      </w:r>
      <w:bookmarkStart w:id="1" w:name="_bookmark0"/>
      <w:bookmarkEnd w:id="1"/>
      <w:r>
        <w:t>я</w:t>
      </w:r>
    </w:p>
    <w:p w:rsidR="007E56D7" w:rsidRDefault="00761D1E">
      <w:pPr>
        <w:pStyle w:val="a3"/>
        <w:ind w:right="114" w:firstLine="600"/>
      </w:pPr>
      <w:r>
        <w:t>Правильная интонация в процессе говорения и чтения. Нормы произношения звукови сочетаний звуков; ударение в словах в соответствии с нормами современного русскоголитературногоязыка(наограниченномперечнеслов,отрабатываемомвучебнике).</w:t>
      </w:r>
    </w:p>
    <w:p w:rsidR="007E56D7" w:rsidRDefault="00761D1E">
      <w:pPr>
        <w:pStyle w:val="a3"/>
        <w:ind w:right="114" w:firstLine="600"/>
      </w:pPr>
      <w:r>
        <w:t>Использованиеорфоэпическихсловарейрусскогоязыкаприопределенииправильногопроизношенияслов.</w:t>
      </w:r>
    </w:p>
    <w:p w:rsidR="007E56D7" w:rsidRDefault="00761D1E">
      <w:pPr>
        <w:pStyle w:val="1"/>
        <w:spacing w:before="2"/>
        <w:ind w:left="701"/>
        <w:jc w:val="left"/>
      </w:pPr>
      <w:r>
        <w:t>Лексика</w:t>
      </w:r>
    </w:p>
    <w:p w:rsidR="007E56D7" w:rsidRDefault="00761D1E">
      <w:pPr>
        <w:pStyle w:val="a3"/>
        <w:ind w:right="104" w:firstLine="600"/>
        <w:jc w:val="left"/>
      </w:pPr>
      <w:r>
        <w:t>Повторениеипродолжениеработы:наблюдениезаиспользованиемвречисинонимов,антонимов,устаревшихслов(простыеслучаи).</w:t>
      </w:r>
    </w:p>
    <w:p w:rsidR="007E56D7" w:rsidRDefault="00761D1E">
      <w:pPr>
        <w:pStyle w:val="a3"/>
        <w:ind w:left="701"/>
        <w:jc w:val="left"/>
      </w:pPr>
      <w:r>
        <w:t>Наблюдениезаиспользованиемвречифразеологизмов(простыеслучаи).</w:t>
      </w:r>
    </w:p>
    <w:p w:rsidR="007E56D7" w:rsidRDefault="00761D1E">
      <w:pPr>
        <w:pStyle w:val="1"/>
        <w:spacing w:before="2"/>
        <w:ind w:left="701"/>
        <w:jc w:val="left"/>
      </w:pPr>
      <w:r>
        <w:t>Составслова(морфемика)</w:t>
      </w:r>
    </w:p>
    <w:p w:rsidR="007E56D7" w:rsidRDefault="00761D1E">
      <w:pPr>
        <w:pStyle w:val="a3"/>
        <w:tabs>
          <w:tab w:val="left" w:pos="1616"/>
          <w:tab w:val="left" w:pos="3082"/>
          <w:tab w:val="left" w:pos="3806"/>
          <w:tab w:val="left" w:pos="5101"/>
          <w:tab w:val="left" w:pos="5417"/>
          <w:tab w:val="left" w:pos="6308"/>
          <w:tab w:val="left" w:pos="6620"/>
          <w:tab w:val="left" w:pos="8014"/>
        </w:tabs>
        <w:ind w:right="119" w:firstLine="600"/>
        <w:jc w:val="left"/>
      </w:pPr>
      <w:r>
        <w:t>Состав</w:t>
      </w:r>
      <w:r>
        <w:tab/>
        <w:t>изменяемых</w:t>
      </w:r>
      <w:r>
        <w:tab/>
        <w:t>слов,</w:t>
      </w:r>
      <w:r>
        <w:tab/>
        <w:t>выделение</w:t>
      </w:r>
      <w:r>
        <w:tab/>
        <w:t>в</w:t>
      </w:r>
      <w:r>
        <w:tab/>
        <w:t>словах</w:t>
      </w:r>
      <w:r>
        <w:tab/>
        <w:t>с</w:t>
      </w:r>
      <w:r>
        <w:tab/>
        <w:t>однозначно</w:t>
      </w:r>
      <w:r>
        <w:tab/>
      </w:r>
      <w:r>
        <w:rPr>
          <w:spacing w:val="-1"/>
        </w:rPr>
        <w:t>выделяемыми</w:t>
      </w:r>
      <w:r>
        <w:t>морфемамиокончания,корня,приставки,суффикса (повторение изученного).</w:t>
      </w:r>
    </w:p>
    <w:p w:rsidR="007E56D7" w:rsidRDefault="00761D1E">
      <w:pPr>
        <w:pStyle w:val="a3"/>
        <w:ind w:left="701"/>
        <w:jc w:val="left"/>
      </w:pPr>
      <w:r>
        <w:t>Основаслова.</w:t>
      </w:r>
    </w:p>
    <w:p w:rsidR="007E56D7" w:rsidRDefault="00761D1E">
      <w:pPr>
        <w:pStyle w:val="a3"/>
        <w:ind w:left="701"/>
        <w:jc w:val="left"/>
      </w:pPr>
      <w:r>
        <w:t>Составнеизменяемыхслов(ознакомление).</w:t>
      </w:r>
    </w:p>
    <w:p w:rsidR="007E56D7" w:rsidRDefault="00761D1E">
      <w:pPr>
        <w:pStyle w:val="a3"/>
        <w:tabs>
          <w:tab w:val="left" w:pos="1964"/>
          <w:tab w:val="left" w:pos="3218"/>
          <w:tab w:val="left" w:pos="5121"/>
          <w:tab w:val="left" w:pos="6556"/>
          <w:tab w:val="left" w:pos="7980"/>
          <w:tab w:val="left" w:pos="8975"/>
        </w:tabs>
        <w:ind w:right="114" w:firstLine="600"/>
        <w:jc w:val="left"/>
      </w:pPr>
      <w:r>
        <w:t>Значение</w:t>
      </w:r>
      <w:r>
        <w:tab/>
        <w:t>наиболее</w:t>
      </w:r>
      <w:r>
        <w:tab/>
        <w:t>употребляемых</w:t>
      </w:r>
      <w:r>
        <w:tab/>
        <w:t>суффиксов</w:t>
      </w:r>
      <w:r>
        <w:tab/>
        <w:t>изученных</w:t>
      </w:r>
      <w:r>
        <w:tab/>
        <w:t>частей</w:t>
      </w:r>
      <w:r>
        <w:tab/>
      </w:r>
      <w:r>
        <w:rPr>
          <w:spacing w:val="-1"/>
        </w:rPr>
        <w:t>речи</w:t>
      </w:r>
      <w:r>
        <w:t>(ознакомление).</w:t>
      </w:r>
    </w:p>
    <w:p w:rsidR="007E56D7" w:rsidRDefault="00761D1E">
      <w:pPr>
        <w:pStyle w:val="1"/>
        <w:spacing w:before="3"/>
        <w:ind w:left="701"/>
        <w:jc w:val="left"/>
      </w:pPr>
      <w:r>
        <w:t>Морфология</w:t>
      </w:r>
    </w:p>
    <w:p w:rsidR="007E56D7" w:rsidRDefault="00761D1E">
      <w:pPr>
        <w:pStyle w:val="a3"/>
        <w:spacing w:line="274" w:lineRule="exact"/>
        <w:ind w:left="701"/>
        <w:jc w:val="left"/>
      </w:pPr>
      <w:r>
        <w:t>Частиречисамостоятельныеислужебные.</w:t>
      </w:r>
    </w:p>
    <w:p w:rsidR="007E56D7" w:rsidRDefault="00761D1E">
      <w:pPr>
        <w:pStyle w:val="a3"/>
        <w:ind w:right="112" w:firstLine="600"/>
      </w:pPr>
      <w:r>
        <w:t>Имя существительное. Склонение имён существительных (кроме существительныхна -мя, -ий, -ие, -ия; на -ья типа гостья, на ­ье типа ожерелье во множественном числе; атакжекромесобственныхимёнсуществительныхна-ов,-ин,-ий);именасуществительные1,2,3­госклонения(повторениеизученного).Несклоняемыеименасуществительные (ознакомление).</w:t>
      </w:r>
    </w:p>
    <w:p w:rsidR="007E56D7" w:rsidRDefault="00761D1E">
      <w:pPr>
        <w:pStyle w:val="a3"/>
        <w:spacing w:before="1"/>
        <w:ind w:right="114" w:firstLine="600"/>
      </w:pPr>
      <w:r>
        <w:t>Имя прилагательное. Зависимость формы имени прилагательного от формы именисуществительного(повторение).Склонениеимёнприлагательныхвомножественномчисле.</w:t>
      </w:r>
    </w:p>
    <w:p w:rsidR="007E56D7" w:rsidRDefault="00761D1E">
      <w:pPr>
        <w:pStyle w:val="a3"/>
        <w:ind w:right="119" w:firstLine="600"/>
      </w:pPr>
      <w:r>
        <w:t xml:space="preserve">Местоимение. Личные местоимения (повторение). Личные местоимения 1­го и </w:t>
      </w:r>
      <w:r>
        <w:lastRenderedPageBreak/>
        <w:t>3­голицаединственногоимножественногочисла; склонениеличныхместоимений.</w:t>
      </w:r>
    </w:p>
    <w:p w:rsidR="007E56D7" w:rsidRDefault="007E56D7">
      <w:pPr>
        <w:sectPr w:rsidR="007E56D7">
          <w:pgSz w:w="11910" w:h="16390"/>
          <w:pgMar w:top="1060" w:right="740" w:bottom="1200" w:left="1600" w:header="0" w:footer="984" w:gutter="0"/>
          <w:cols w:space="720"/>
        </w:sectPr>
      </w:pPr>
    </w:p>
    <w:p w:rsidR="007E56D7" w:rsidRDefault="00761D1E">
      <w:pPr>
        <w:pStyle w:val="a3"/>
        <w:spacing w:before="60"/>
        <w:ind w:firstLine="600"/>
        <w:jc w:val="left"/>
      </w:pPr>
      <w:r>
        <w:lastRenderedPageBreak/>
        <w:t>Глагол.Изменениеглаголовполицамичисламвнастоящемибудущемвремени(спряжение).ІиІІспряжениеглаголов.Способыопределения IиIIспряжения глаголов.</w:t>
      </w:r>
    </w:p>
    <w:p w:rsidR="007E56D7" w:rsidRDefault="00761D1E">
      <w:pPr>
        <w:pStyle w:val="a3"/>
        <w:ind w:left="701" w:right="1213"/>
        <w:jc w:val="left"/>
      </w:pPr>
      <w:r>
        <w:t>Наречие (общее представление). Значение, вопросы, употребление в речи.Предлог.Отличие предлоговотприставок(повторение).</w:t>
      </w:r>
    </w:p>
    <w:p w:rsidR="007E56D7" w:rsidRDefault="00761D1E">
      <w:pPr>
        <w:pStyle w:val="a3"/>
        <w:ind w:left="701" w:right="2752"/>
        <w:jc w:val="left"/>
      </w:pPr>
      <w:r>
        <w:t>Союз;союзыи,а,новпростыхисложныхпредложениях.Частица не, её значение(повторение).</w:t>
      </w:r>
    </w:p>
    <w:p w:rsidR="007E56D7" w:rsidRDefault="00761D1E">
      <w:pPr>
        <w:pStyle w:val="1"/>
        <w:spacing w:before="5"/>
        <w:ind w:left="701"/>
        <w:jc w:val="left"/>
      </w:pPr>
      <w:r>
        <w:t>Синтаксис</w:t>
      </w:r>
    </w:p>
    <w:p w:rsidR="007E56D7" w:rsidRDefault="00761D1E">
      <w:pPr>
        <w:pStyle w:val="a3"/>
        <w:ind w:right="108" w:firstLine="600"/>
      </w:pPr>
      <w:r>
        <w:t>Слово, сочетание слов (словосочетание) и предложение, осознание их сходства иразличий; виды предложений по цели высказывания (повествовательные, вопросительныеипобудительные);видыпредложенийпоэмоциональнойокраске(восклицательныеиневосклицательные); связь между словами в словосочетании и предложении (при помощисмысловыхвопросов);распространённыеинераспространённыепредложения(повторение изученного).</w:t>
      </w:r>
    </w:p>
    <w:p w:rsidR="007E56D7" w:rsidRDefault="00761D1E">
      <w:pPr>
        <w:pStyle w:val="a3"/>
        <w:ind w:right="121" w:firstLine="600"/>
      </w:pPr>
      <w:r>
        <w:t>Предложения с однородными членами: без союзов, с союзами а, но, с одиночнымсоюзоми.Интонация перечисления впредложенияхс однороднымичленами.</w:t>
      </w:r>
    </w:p>
    <w:p w:rsidR="007E56D7" w:rsidRDefault="00761D1E">
      <w:pPr>
        <w:pStyle w:val="a3"/>
        <w:ind w:right="112" w:firstLine="600"/>
      </w:pPr>
      <w:r>
        <w:t>Простоеисложноепредложение(ознакомление).Сложныепредложения:сложносочинённые с союзами и, а, но; бессоюзные сложные предложения (без называниятерминов).</w:t>
      </w:r>
    </w:p>
    <w:p w:rsidR="007E56D7" w:rsidRDefault="00761D1E">
      <w:pPr>
        <w:pStyle w:val="1"/>
        <w:spacing w:before="2"/>
        <w:ind w:left="701"/>
      </w:pPr>
      <w:r>
        <w:t>Орфографияи пунктуация</w:t>
      </w:r>
    </w:p>
    <w:p w:rsidR="007E56D7" w:rsidRDefault="00761D1E">
      <w:pPr>
        <w:pStyle w:val="a3"/>
        <w:ind w:right="113" w:firstLine="600"/>
      </w:pPr>
      <w:r>
        <w:t>Повторение правил правописания, изученных в 1, 2, 3 классах. Орфографическаязоркостькакосознаниеместавозможноговозникновенияорфографическойошибки;различныеспособырешенияорфографическойзадачивзависимостиотместаорфограммывслове;контрольприпроверкесобственныхипредложенныхтекстов(повторение иприменениенановом орфографическом материале).</w:t>
      </w:r>
    </w:p>
    <w:p w:rsidR="007E56D7" w:rsidRDefault="00761D1E">
      <w:pPr>
        <w:pStyle w:val="a3"/>
        <w:ind w:right="113" w:firstLine="600"/>
      </w:pPr>
      <w:r>
        <w:t>Использование орфографического словаря для определения (уточнения) написанияслова.</w:t>
      </w:r>
    </w:p>
    <w:p w:rsidR="007E56D7" w:rsidRDefault="00761D1E">
      <w:pPr>
        <w:pStyle w:val="a3"/>
        <w:ind w:left="701"/>
      </w:pPr>
      <w:r>
        <w:t>Правилаправописанияиихприменение:</w:t>
      </w:r>
    </w:p>
    <w:p w:rsidR="007E56D7" w:rsidRDefault="00761D1E">
      <w:pPr>
        <w:pStyle w:val="a3"/>
        <w:ind w:right="113" w:firstLine="600"/>
      </w:pPr>
      <w:r>
        <w:t>безударныепадежныеокончанияимён существительных (кромесуществительныхна -мя, -ий, -ие, -ия, на -ья типа гостья, на ­ье типа ожерелье во множественном числе, атакже кромесобственныхимёнсуществительныхна-ов,-ин,-ий);</w:t>
      </w:r>
    </w:p>
    <w:p w:rsidR="007E56D7" w:rsidRDefault="00761D1E">
      <w:pPr>
        <w:pStyle w:val="a3"/>
        <w:ind w:left="701"/>
      </w:pPr>
      <w:r>
        <w:t>безударныепадежныеокончанияимёнприлагательных;</w:t>
      </w:r>
    </w:p>
    <w:p w:rsidR="007E56D7" w:rsidRDefault="00761D1E">
      <w:pPr>
        <w:pStyle w:val="a3"/>
        <w:ind w:right="114" w:firstLine="600"/>
      </w:pPr>
      <w:r>
        <w:t>мягкий знак после шипящих на конце глаголов в форме 2­го лица единственногочисла;</w:t>
      </w:r>
    </w:p>
    <w:p w:rsidR="007E56D7" w:rsidRDefault="00761D1E">
      <w:pPr>
        <w:pStyle w:val="a3"/>
        <w:ind w:left="701" w:right="2216"/>
      </w:pPr>
      <w:r>
        <w:t>наличие или отсутствие мягкого знака в глаголах на -ться и -тся;безударные личныеокончания глаголов;</w:t>
      </w:r>
    </w:p>
    <w:p w:rsidR="007E56D7" w:rsidRDefault="00761D1E">
      <w:pPr>
        <w:pStyle w:val="a3"/>
        <w:ind w:firstLine="600"/>
        <w:jc w:val="left"/>
      </w:pPr>
      <w:r>
        <w:t>знакипрепинанияв предложениях соднородными членами, соединёнными союзамии,а,ноибезсоюзов.</w:t>
      </w:r>
    </w:p>
    <w:p w:rsidR="007E56D7" w:rsidRDefault="00761D1E">
      <w:pPr>
        <w:pStyle w:val="a3"/>
        <w:tabs>
          <w:tab w:val="left" w:pos="1528"/>
          <w:tab w:val="left" w:pos="2971"/>
          <w:tab w:val="left" w:pos="3307"/>
          <w:tab w:val="left" w:pos="4446"/>
          <w:tab w:val="left" w:pos="6105"/>
          <w:tab w:val="left" w:pos="7446"/>
          <w:tab w:val="left" w:pos="7894"/>
          <w:tab w:val="left" w:pos="8593"/>
        </w:tabs>
        <w:ind w:right="112" w:firstLine="600"/>
        <w:jc w:val="left"/>
      </w:pPr>
      <w:r>
        <w:t>Знаки</w:t>
      </w:r>
      <w:r>
        <w:tab/>
        <w:t>препинания</w:t>
      </w:r>
      <w:r>
        <w:tab/>
        <w:t>в</w:t>
      </w:r>
      <w:r>
        <w:tab/>
        <w:t>сложном</w:t>
      </w:r>
      <w:r>
        <w:tab/>
        <w:t>предложении,</w:t>
      </w:r>
      <w:r>
        <w:tab/>
        <w:t>состоящем</w:t>
      </w:r>
      <w:r>
        <w:tab/>
        <w:t>из</w:t>
      </w:r>
      <w:r>
        <w:tab/>
        <w:t>двух</w:t>
      </w:r>
      <w:r>
        <w:tab/>
      </w:r>
      <w:r>
        <w:rPr>
          <w:spacing w:val="-1"/>
        </w:rPr>
        <w:t>простых</w:t>
      </w:r>
      <w:r>
        <w:t>(наблюдение).</w:t>
      </w:r>
    </w:p>
    <w:p w:rsidR="007E56D7" w:rsidRDefault="00761D1E">
      <w:pPr>
        <w:pStyle w:val="a3"/>
        <w:spacing w:before="1"/>
        <w:ind w:left="701"/>
        <w:jc w:val="left"/>
      </w:pPr>
      <w:r>
        <w:t>Знакипрепинаниявпредложенииспрямойречьюпослесловавтора(наблюдение).</w:t>
      </w:r>
    </w:p>
    <w:p w:rsidR="007E56D7" w:rsidRDefault="00761D1E">
      <w:pPr>
        <w:pStyle w:val="1"/>
        <w:spacing w:before="4"/>
        <w:ind w:left="701"/>
        <w:jc w:val="left"/>
      </w:pPr>
      <w:r>
        <w:t>Развитиеречи</w:t>
      </w:r>
    </w:p>
    <w:p w:rsidR="007E56D7" w:rsidRDefault="00761D1E">
      <w:pPr>
        <w:pStyle w:val="a3"/>
        <w:ind w:right="108" w:firstLine="600"/>
      </w:pPr>
      <w:r>
        <w:t>Повторениеипродолжениеработы,начатойвпредыдущихклассах:ситуацииустногоиписьменногообщения(письмо,поздравительнаяоткрытка,объявлениеидругое);диалог; монолог; отражениетемытекста илиосновноймысливзаголовке.</w:t>
      </w:r>
    </w:p>
    <w:p w:rsidR="007E56D7" w:rsidRDefault="00761D1E">
      <w:pPr>
        <w:pStyle w:val="a3"/>
        <w:ind w:right="113" w:firstLine="600"/>
      </w:pPr>
      <w:r>
        <w:t>Корректированиетекстов(заданныхисобственных)сучётомточности,правильности,богатства ивыразительностиписьменной речи.</w:t>
      </w:r>
    </w:p>
    <w:p w:rsidR="007E56D7" w:rsidRDefault="00761D1E">
      <w:pPr>
        <w:pStyle w:val="a3"/>
        <w:ind w:right="116" w:firstLine="600"/>
      </w:pPr>
      <w:r>
        <w:t>Изложение (подробный устный и письменный пересказ текста; выборочный устныйпересказтекста).</w:t>
      </w:r>
    </w:p>
    <w:p w:rsidR="007E56D7" w:rsidRDefault="00761D1E">
      <w:pPr>
        <w:pStyle w:val="a3"/>
        <w:ind w:left="701"/>
      </w:pPr>
      <w:r>
        <w:t>Сочинениекаквидписьменнойработы.</w:t>
      </w:r>
    </w:p>
    <w:p w:rsidR="007E56D7" w:rsidRDefault="007E56D7">
      <w:pPr>
        <w:sectPr w:rsidR="007E56D7">
          <w:pgSz w:w="11910" w:h="16390"/>
          <w:pgMar w:top="1060" w:right="740" w:bottom="1200" w:left="1600" w:header="0" w:footer="984" w:gutter="0"/>
          <w:cols w:space="720"/>
        </w:sectPr>
      </w:pPr>
    </w:p>
    <w:p w:rsidR="007E56D7" w:rsidRDefault="00761D1E">
      <w:pPr>
        <w:pStyle w:val="a3"/>
        <w:spacing w:before="60"/>
        <w:ind w:right="115" w:firstLine="600"/>
      </w:pPr>
      <w:r>
        <w:lastRenderedPageBreak/>
        <w:t>Изучающеечтение.Поискинформации,заданнойвтекстевявномвиде.Формулированиепростыхвыводовнаосновеинформации,содержащейсявтексте.Интерпретацияиобобщениесодержащейсявтекстеинформации.Ознакомительноечтение всоответствииспоставленной задачей.</w:t>
      </w:r>
    </w:p>
    <w:p w:rsidR="007E56D7" w:rsidRDefault="00761D1E" w:rsidP="00DA5558">
      <w:pPr>
        <w:pStyle w:val="a4"/>
        <w:numPr>
          <w:ilvl w:val="0"/>
          <w:numId w:val="74"/>
        </w:numPr>
        <w:tabs>
          <w:tab w:val="left" w:pos="609"/>
        </w:tabs>
        <w:ind w:right="111" w:firstLine="0"/>
        <w:jc w:val="both"/>
        <w:rPr>
          <w:color w:val="0000FF"/>
          <w:sz w:val="24"/>
        </w:rPr>
      </w:pPr>
      <w:r>
        <w:rPr>
          <w:sz w:val="24"/>
        </w:rPr>
        <w:t>В данной рабочей программе отражено только то содержание периода «Обучениеграмоте»изФедеральнойпредметнойпрограммы«Русскийязык»,котороепрописываетсявпредмете«Русскийязык»,остальноесодержаниепрописываетсяврабочейпрограммепредмета «Литературное чтение».</w:t>
      </w:r>
    </w:p>
    <w:p w:rsidR="007E56D7" w:rsidRDefault="00761D1E" w:rsidP="00DA5558">
      <w:pPr>
        <w:pStyle w:val="a4"/>
        <w:numPr>
          <w:ilvl w:val="0"/>
          <w:numId w:val="74"/>
        </w:numPr>
        <w:tabs>
          <w:tab w:val="left" w:pos="629"/>
        </w:tabs>
        <w:spacing w:before="1"/>
        <w:ind w:right="117" w:firstLine="0"/>
        <w:jc w:val="both"/>
        <w:rPr>
          <w:color w:val="0092FF"/>
          <w:sz w:val="24"/>
        </w:rPr>
      </w:pPr>
      <w:r>
        <w:rPr>
          <w:sz w:val="24"/>
        </w:rPr>
        <w:t>Раздел«Графика»изучаетсяпараллельносразделом«Чтение»,поэтомунаэтотразделотдельныечасыне предусмотрены</w:t>
      </w:r>
    </w:p>
    <w:p w:rsidR="007E56D7" w:rsidRDefault="00761D1E" w:rsidP="00DA5558">
      <w:pPr>
        <w:pStyle w:val="a4"/>
        <w:numPr>
          <w:ilvl w:val="0"/>
          <w:numId w:val="74"/>
        </w:numPr>
        <w:tabs>
          <w:tab w:val="left" w:pos="669"/>
        </w:tabs>
        <w:ind w:right="117" w:firstLine="0"/>
        <w:jc w:val="both"/>
        <w:rPr>
          <w:color w:val="0092FF"/>
          <w:sz w:val="24"/>
        </w:rPr>
      </w:pPr>
      <w:r>
        <w:rPr>
          <w:sz w:val="24"/>
        </w:rPr>
        <w:t>Раздел«Орфографияипунктуация»впериод«Обученияграмоте»изучаетсяпараллельносразделом«Письмо»,поэтомунаэтотразделотдельныечасынепредусмотрены</w:t>
      </w:r>
    </w:p>
    <w:p w:rsidR="007E56D7" w:rsidRDefault="00761D1E" w:rsidP="00DA5558">
      <w:pPr>
        <w:pStyle w:val="a4"/>
        <w:numPr>
          <w:ilvl w:val="0"/>
          <w:numId w:val="74"/>
        </w:numPr>
        <w:tabs>
          <w:tab w:val="left" w:pos="625"/>
        </w:tabs>
        <w:ind w:right="117" w:firstLine="0"/>
        <w:jc w:val="both"/>
        <w:rPr>
          <w:color w:val="0092FF"/>
          <w:sz w:val="24"/>
        </w:rPr>
      </w:pPr>
      <w:bookmarkStart w:id="2" w:name="_bookmark1"/>
      <w:bookmarkEnd w:id="2"/>
      <w:r>
        <w:rPr>
          <w:sz w:val="24"/>
        </w:rPr>
        <w:t>Программноесодержаниераздела«Орфоэпия» изучаетсявовсехразделахкурса,поэтомуна этотразделотдельные часыне предусмотрены.</w:t>
      </w:r>
    </w:p>
    <w:p w:rsidR="007E56D7" w:rsidRDefault="007E56D7">
      <w:pPr>
        <w:pStyle w:val="a3"/>
        <w:spacing w:before="4"/>
        <w:ind w:left="0"/>
        <w:jc w:val="left"/>
      </w:pPr>
    </w:p>
    <w:p w:rsidR="007E56D7" w:rsidRDefault="00761D1E">
      <w:pPr>
        <w:pStyle w:val="1"/>
        <w:spacing w:before="1"/>
        <w:ind w:left="684" w:right="582"/>
        <w:jc w:val="center"/>
      </w:pPr>
      <w:r>
        <w:t>ПЛАНИРУЕМЫЕОБРАЗОВАТЕЛЬНЫЕРЕЗУЛЬТАТЫ</w:t>
      </w:r>
    </w:p>
    <w:p w:rsidR="007E56D7" w:rsidRDefault="00761D1E">
      <w:pPr>
        <w:pStyle w:val="a3"/>
        <w:ind w:right="113" w:firstLine="600"/>
      </w:pPr>
      <w:r>
        <w:t>Изучение русского языка на уровне начального общего образования направлено надостижениеобучающимисяличностных,метапредметныхипредметныхрезультатовосвоения учебного предмета.</w:t>
      </w:r>
    </w:p>
    <w:p w:rsidR="007E56D7" w:rsidRDefault="007E56D7">
      <w:pPr>
        <w:pStyle w:val="a3"/>
        <w:spacing w:before="2"/>
        <w:ind w:left="0"/>
        <w:jc w:val="left"/>
      </w:pPr>
    </w:p>
    <w:p w:rsidR="007E56D7" w:rsidRDefault="00761D1E">
      <w:pPr>
        <w:pStyle w:val="1"/>
      </w:pPr>
      <w:r>
        <w:t>ЛИЧНОСТНЫЕРЕЗУЛЬТАТЫ</w:t>
      </w:r>
    </w:p>
    <w:p w:rsidR="007E56D7" w:rsidRDefault="00761D1E">
      <w:pPr>
        <w:pStyle w:val="a3"/>
        <w:ind w:right="113" w:firstLine="600"/>
      </w:pPr>
      <w:r>
        <w:t>В результате изучения предмета «Русский язык» в начальной школе у обучающегосябудутсформированыследующие личностные новообразования:</w:t>
      </w:r>
    </w:p>
    <w:p w:rsidR="007E56D7" w:rsidRDefault="00761D1E">
      <w:pPr>
        <w:pStyle w:val="1"/>
        <w:spacing w:line="240" w:lineRule="auto"/>
        <w:rPr>
          <w:b w:val="0"/>
        </w:rPr>
      </w:pPr>
      <w:r>
        <w:t>гражданско-патриотическоговоспитания</w:t>
      </w:r>
      <w:r>
        <w:rPr>
          <w:b w:val="0"/>
        </w:rPr>
        <w:t>:</w:t>
      </w:r>
    </w:p>
    <w:p w:rsidR="007E56D7" w:rsidRDefault="00761D1E" w:rsidP="00DA5558">
      <w:pPr>
        <w:pStyle w:val="a4"/>
        <w:numPr>
          <w:ilvl w:val="1"/>
          <w:numId w:val="74"/>
        </w:numPr>
        <w:tabs>
          <w:tab w:val="left" w:pos="1061"/>
        </w:tabs>
        <w:spacing w:before="1"/>
        <w:ind w:right="109"/>
        <w:rPr>
          <w:sz w:val="24"/>
        </w:rPr>
      </w:pPr>
      <w:r>
        <w:rPr>
          <w:sz w:val="24"/>
        </w:rPr>
        <w:t>становление ценностного отношения к своей Родине, в том числе через изучениерусскогоязыка, отражающего историюикультурустраны;</w:t>
      </w:r>
    </w:p>
    <w:p w:rsidR="007E56D7" w:rsidRDefault="00761D1E" w:rsidP="00DA5558">
      <w:pPr>
        <w:pStyle w:val="a4"/>
        <w:numPr>
          <w:ilvl w:val="1"/>
          <w:numId w:val="74"/>
        </w:numPr>
        <w:tabs>
          <w:tab w:val="left" w:pos="1061"/>
        </w:tabs>
        <w:spacing w:before="5" w:line="237" w:lineRule="auto"/>
        <w:ind w:right="115"/>
        <w:rPr>
          <w:sz w:val="24"/>
        </w:rPr>
      </w:pPr>
      <w:r>
        <w:rPr>
          <w:sz w:val="24"/>
        </w:rPr>
        <w:t>осознаниесвоейэтнокультурнойироссийскойгражданскойидентичности,пониманиеролирусскогоязыкакакгосударственногоязыкаРоссийскойФедерациииязыкамежнациональногообщения народовРоссии;</w:t>
      </w:r>
    </w:p>
    <w:p w:rsidR="007E56D7" w:rsidRDefault="00761D1E" w:rsidP="00DA5558">
      <w:pPr>
        <w:pStyle w:val="a4"/>
        <w:numPr>
          <w:ilvl w:val="1"/>
          <w:numId w:val="74"/>
        </w:numPr>
        <w:tabs>
          <w:tab w:val="left" w:pos="1061"/>
        </w:tabs>
        <w:spacing w:before="6" w:line="237" w:lineRule="auto"/>
        <w:ind w:right="115"/>
        <w:rPr>
          <w:sz w:val="24"/>
        </w:rPr>
      </w:pPr>
      <w:r>
        <w:rPr>
          <w:sz w:val="24"/>
        </w:rPr>
        <w:t>осознание своей сопричастности к прошлому, настоящему и будущему своейстраны и родного края, в том числе через обсуждение ситуаций при работе стекстаминауроках русского языка;</w:t>
      </w:r>
    </w:p>
    <w:p w:rsidR="007E56D7" w:rsidRDefault="00761D1E" w:rsidP="00DA5558">
      <w:pPr>
        <w:pStyle w:val="a4"/>
        <w:numPr>
          <w:ilvl w:val="1"/>
          <w:numId w:val="74"/>
        </w:numPr>
        <w:tabs>
          <w:tab w:val="left" w:pos="1061"/>
        </w:tabs>
        <w:spacing w:before="5"/>
        <w:ind w:right="108"/>
        <w:rPr>
          <w:sz w:val="24"/>
        </w:rPr>
      </w:pPr>
      <w:r>
        <w:rPr>
          <w:sz w:val="24"/>
        </w:rPr>
        <w:t>проявление уважения к своему и другим народам, формируемое в том числе наосновепримеровизтекстов,скоторымиидётработана урокахрусскогоязыка;</w:t>
      </w:r>
    </w:p>
    <w:p w:rsidR="007E56D7" w:rsidRDefault="00761D1E" w:rsidP="00DA5558">
      <w:pPr>
        <w:pStyle w:val="a4"/>
        <w:numPr>
          <w:ilvl w:val="1"/>
          <w:numId w:val="74"/>
        </w:numPr>
        <w:tabs>
          <w:tab w:val="left" w:pos="1061"/>
        </w:tabs>
        <w:spacing w:before="4" w:line="237" w:lineRule="auto"/>
        <w:ind w:right="108"/>
        <w:rPr>
          <w:sz w:val="24"/>
        </w:rPr>
      </w:pPr>
      <w:r>
        <w:rPr>
          <w:sz w:val="24"/>
        </w:rPr>
        <w:t>первоначальныепредставленияочеловекекакчленеобщества,оправахиответственности,уваженииидостоинствечеловека,онравственно­этическихнормахповеденияиправилахмежличностныхотношений,втомчислеотражённыхвтекстах,с которымиидётработа наурокахрусскогоязыка;</w:t>
      </w:r>
    </w:p>
    <w:p w:rsidR="007E56D7" w:rsidRDefault="00761D1E">
      <w:pPr>
        <w:pStyle w:val="1"/>
        <w:spacing w:before="5" w:line="240" w:lineRule="auto"/>
        <w:rPr>
          <w:b w:val="0"/>
        </w:rPr>
      </w:pPr>
      <w:r>
        <w:t>духовно-нравственноговоспитания</w:t>
      </w:r>
      <w:r>
        <w:rPr>
          <w:b w:val="0"/>
        </w:rPr>
        <w:t>:</w:t>
      </w:r>
    </w:p>
    <w:p w:rsidR="007E56D7" w:rsidRDefault="00761D1E" w:rsidP="00DA5558">
      <w:pPr>
        <w:pStyle w:val="a4"/>
        <w:numPr>
          <w:ilvl w:val="1"/>
          <w:numId w:val="74"/>
        </w:numPr>
        <w:tabs>
          <w:tab w:val="left" w:pos="1061"/>
        </w:tabs>
        <w:spacing w:before="2" w:line="293" w:lineRule="exact"/>
        <w:rPr>
          <w:sz w:val="24"/>
        </w:rPr>
      </w:pPr>
      <w:r>
        <w:rPr>
          <w:sz w:val="24"/>
        </w:rPr>
        <w:t>осознаниеязыкакакоднойизглавныхдуховно-нравственныхценностейнарода;</w:t>
      </w:r>
    </w:p>
    <w:p w:rsidR="007E56D7" w:rsidRDefault="00761D1E" w:rsidP="00DA5558">
      <w:pPr>
        <w:pStyle w:val="a4"/>
        <w:numPr>
          <w:ilvl w:val="1"/>
          <w:numId w:val="74"/>
        </w:numPr>
        <w:tabs>
          <w:tab w:val="left" w:pos="1061"/>
        </w:tabs>
        <w:spacing w:before="4" w:line="235" w:lineRule="auto"/>
        <w:ind w:right="111"/>
        <w:rPr>
          <w:sz w:val="24"/>
        </w:rPr>
      </w:pPr>
      <w:r>
        <w:rPr>
          <w:sz w:val="24"/>
        </w:rPr>
        <w:t>признаниеиндивидуальностикаждогочеловекасопоройнасобственныйжизненныйичитательскийопыт;</w:t>
      </w:r>
    </w:p>
    <w:p w:rsidR="007E56D7" w:rsidRDefault="00761D1E" w:rsidP="00DA5558">
      <w:pPr>
        <w:pStyle w:val="a4"/>
        <w:numPr>
          <w:ilvl w:val="1"/>
          <w:numId w:val="74"/>
        </w:numPr>
        <w:tabs>
          <w:tab w:val="left" w:pos="1061"/>
        </w:tabs>
        <w:spacing w:before="5"/>
        <w:ind w:right="113"/>
        <w:rPr>
          <w:sz w:val="24"/>
        </w:rPr>
      </w:pPr>
      <w:r>
        <w:rPr>
          <w:sz w:val="24"/>
        </w:rPr>
        <w:t>проявлениесопереживания,уваженияидоброжелательности,втомчислесиспользованиемадекватныхязыковыхсредствдлявыражениясвоегосостоянияичувств;</w:t>
      </w:r>
    </w:p>
    <w:p w:rsidR="007E56D7" w:rsidRDefault="00761D1E" w:rsidP="00DA5558">
      <w:pPr>
        <w:pStyle w:val="a4"/>
        <w:numPr>
          <w:ilvl w:val="1"/>
          <w:numId w:val="74"/>
        </w:numPr>
        <w:tabs>
          <w:tab w:val="left" w:pos="1061"/>
        </w:tabs>
        <w:spacing w:before="4" w:line="237" w:lineRule="auto"/>
        <w:ind w:right="110"/>
        <w:rPr>
          <w:sz w:val="24"/>
        </w:rPr>
      </w:pPr>
      <w:r>
        <w:rPr>
          <w:sz w:val="24"/>
        </w:rPr>
        <w:t>неприятие любых форм поведения, направленных на причинение физического иморальноговредадругимлюдям(втомчислесвязанногосиспользованиемнедопустимыхсредствязыка);</w:t>
      </w:r>
    </w:p>
    <w:p w:rsidR="007E56D7" w:rsidRDefault="00761D1E">
      <w:pPr>
        <w:pStyle w:val="1"/>
        <w:spacing w:before="2" w:line="240" w:lineRule="auto"/>
        <w:rPr>
          <w:b w:val="0"/>
        </w:rPr>
      </w:pPr>
      <w:r>
        <w:t>эстетическоговоспитания</w:t>
      </w:r>
      <w:r>
        <w:rPr>
          <w:b w:val="0"/>
        </w:rPr>
        <w:t>:</w:t>
      </w:r>
    </w:p>
    <w:p w:rsidR="007E56D7" w:rsidRDefault="007E56D7">
      <w:pPr>
        <w:sectPr w:rsidR="007E56D7">
          <w:pgSz w:w="11910" w:h="16390"/>
          <w:pgMar w:top="1060" w:right="740" w:bottom="1200" w:left="1600" w:header="0" w:footer="984" w:gutter="0"/>
          <w:cols w:space="720"/>
        </w:sectPr>
      </w:pPr>
    </w:p>
    <w:p w:rsidR="007E56D7" w:rsidRDefault="00761D1E" w:rsidP="00DA5558">
      <w:pPr>
        <w:pStyle w:val="a4"/>
        <w:numPr>
          <w:ilvl w:val="1"/>
          <w:numId w:val="74"/>
        </w:numPr>
        <w:tabs>
          <w:tab w:val="left" w:pos="1061"/>
        </w:tabs>
        <w:spacing w:before="83"/>
        <w:ind w:right="116"/>
        <w:rPr>
          <w:sz w:val="24"/>
        </w:rPr>
      </w:pPr>
      <w:r>
        <w:rPr>
          <w:sz w:val="24"/>
        </w:rPr>
        <w:lastRenderedPageBreak/>
        <w:t>уважительноеотношениеиинтерескхудожественнойкультуре,восприимчивость к разным видам искусства, традициям и творчеству своего идругихнародов;</w:t>
      </w:r>
    </w:p>
    <w:p w:rsidR="007E56D7" w:rsidRDefault="00761D1E" w:rsidP="00DA5558">
      <w:pPr>
        <w:pStyle w:val="a4"/>
        <w:numPr>
          <w:ilvl w:val="1"/>
          <w:numId w:val="74"/>
        </w:numPr>
        <w:tabs>
          <w:tab w:val="left" w:pos="1061"/>
        </w:tabs>
        <w:spacing w:before="7" w:line="235" w:lineRule="auto"/>
        <w:ind w:right="117"/>
        <w:rPr>
          <w:sz w:val="24"/>
        </w:rPr>
      </w:pPr>
      <w:r>
        <w:rPr>
          <w:sz w:val="24"/>
        </w:rPr>
        <w:t>стремление к самовыражению в искусстве слова; осознание важности русскогоязыкакак средстваобщения исамовыражения;</w:t>
      </w:r>
    </w:p>
    <w:p w:rsidR="007E56D7" w:rsidRDefault="00761D1E">
      <w:pPr>
        <w:pStyle w:val="1"/>
        <w:spacing w:before="8" w:line="237" w:lineRule="auto"/>
        <w:ind w:right="119"/>
        <w:rPr>
          <w:b w:val="0"/>
        </w:rPr>
      </w:pPr>
      <w:r>
        <w:t>физическоговоспитания,формированиякультурыздоровьяиэмоциональногоблагополучия</w:t>
      </w:r>
      <w:r>
        <w:rPr>
          <w:b w:val="0"/>
        </w:rPr>
        <w:t>:</w:t>
      </w:r>
    </w:p>
    <w:p w:rsidR="007E56D7" w:rsidRDefault="00761D1E" w:rsidP="00DA5558">
      <w:pPr>
        <w:pStyle w:val="a4"/>
        <w:numPr>
          <w:ilvl w:val="1"/>
          <w:numId w:val="74"/>
        </w:numPr>
        <w:tabs>
          <w:tab w:val="left" w:pos="1061"/>
        </w:tabs>
        <w:spacing w:before="7" w:line="235" w:lineRule="auto"/>
        <w:ind w:right="111"/>
        <w:rPr>
          <w:sz w:val="24"/>
        </w:rPr>
      </w:pPr>
      <w:r>
        <w:rPr>
          <w:sz w:val="24"/>
        </w:rPr>
        <w:t>соблюдениеправилбезопасногопоискавинформационнойсредедополнительнойинформациивпроцессеязыковогообразования;</w:t>
      </w:r>
    </w:p>
    <w:p w:rsidR="007E56D7" w:rsidRDefault="00761D1E" w:rsidP="00DA5558">
      <w:pPr>
        <w:pStyle w:val="a4"/>
        <w:numPr>
          <w:ilvl w:val="1"/>
          <w:numId w:val="74"/>
        </w:numPr>
        <w:tabs>
          <w:tab w:val="left" w:pos="1061"/>
        </w:tabs>
        <w:spacing w:before="5"/>
        <w:ind w:right="107"/>
        <w:rPr>
          <w:sz w:val="24"/>
        </w:rPr>
      </w:pPr>
      <w:r>
        <w:rPr>
          <w:sz w:val="24"/>
        </w:rPr>
        <w:t>бережное отношениек физическому ипсихическому здоровью, проявляющеесяв выборе приемлемых способов речевого самовыражения и соблюдении нормречевогоэтикетаиправилобщения;</w:t>
      </w:r>
    </w:p>
    <w:p w:rsidR="007E56D7" w:rsidRDefault="00761D1E">
      <w:pPr>
        <w:pStyle w:val="1"/>
        <w:spacing w:line="275" w:lineRule="exact"/>
        <w:rPr>
          <w:b w:val="0"/>
        </w:rPr>
      </w:pPr>
      <w:r>
        <w:t>трудовоговоспитания</w:t>
      </w:r>
      <w:r>
        <w:rPr>
          <w:b w:val="0"/>
        </w:rPr>
        <w:t>:</w:t>
      </w:r>
    </w:p>
    <w:p w:rsidR="007E56D7" w:rsidRDefault="00761D1E" w:rsidP="00DA5558">
      <w:pPr>
        <w:pStyle w:val="a4"/>
        <w:numPr>
          <w:ilvl w:val="1"/>
          <w:numId w:val="74"/>
        </w:numPr>
        <w:tabs>
          <w:tab w:val="left" w:pos="1061"/>
        </w:tabs>
        <w:spacing w:before="6" w:line="237" w:lineRule="auto"/>
        <w:ind w:right="112"/>
        <w:rPr>
          <w:sz w:val="24"/>
        </w:rPr>
      </w:pPr>
      <w:r>
        <w:rPr>
          <w:sz w:val="24"/>
        </w:rPr>
        <w:t>осознание ценности труда в жизни человека и общества (в том числе благодаряпримерам из текстов, с которыми идёт работа на уроках русского языка), интереск различным профессиям, возникающий при обсуждении примеров из текстов, скоторымиидётработана уроках русскогоязыка;</w:t>
      </w:r>
    </w:p>
    <w:p w:rsidR="007E56D7" w:rsidRDefault="00761D1E">
      <w:pPr>
        <w:pStyle w:val="1"/>
        <w:spacing w:before="4" w:line="240" w:lineRule="auto"/>
        <w:rPr>
          <w:b w:val="0"/>
        </w:rPr>
      </w:pPr>
      <w:r>
        <w:t>экологическоговоспитания</w:t>
      </w:r>
      <w:r>
        <w:rPr>
          <w:b w:val="0"/>
        </w:rPr>
        <w:t>:</w:t>
      </w:r>
    </w:p>
    <w:p w:rsidR="007E56D7" w:rsidRDefault="00761D1E" w:rsidP="00DA5558">
      <w:pPr>
        <w:pStyle w:val="a4"/>
        <w:numPr>
          <w:ilvl w:val="1"/>
          <w:numId w:val="74"/>
        </w:numPr>
        <w:tabs>
          <w:tab w:val="left" w:pos="1061"/>
        </w:tabs>
        <w:spacing w:before="2" w:line="293" w:lineRule="exact"/>
        <w:rPr>
          <w:sz w:val="24"/>
        </w:rPr>
      </w:pPr>
      <w:r>
        <w:rPr>
          <w:sz w:val="24"/>
        </w:rPr>
        <w:t>бережноеотношениекприроде,формируемоевпроцессеработыстекстами;</w:t>
      </w:r>
    </w:p>
    <w:p w:rsidR="007E56D7" w:rsidRDefault="00761D1E" w:rsidP="00DA5558">
      <w:pPr>
        <w:pStyle w:val="a4"/>
        <w:numPr>
          <w:ilvl w:val="1"/>
          <w:numId w:val="74"/>
        </w:numPr>
        <w:tabs>
          <w:tab w:val="left" w:pos="1061"/>
        </w:tabs>
        <w:spacing w:line="293" w:lineRule="exact"/>
        <w:rPr>
          <w:sz w:val="24"/>
        </w:rPr>
      </w:pPr>
      <w:r>
        <w:rPr>
          <w:sz w:val="24"/>
        </w:rPr>
        <w:t>неприятиедействий,приносящихвредприроде;</w:t>
      </w:r>
    </w:p>
    <w:p w:rsidR="007E56D7" w:rsidRDefault="00761D1E">
      <w:pPr>
        <w:pStyle w:val="1"/>
        <w:spacing w:line="240" w:lineRule="auto"/>
        <w:rPr>
          <w:b w:val="0"/>
        </w:rPr>
      </w:pPr>
      <w:r>
        <w:t>ценности научногопознания</w:t>
      </w:r>
      <w:r>
        <w:rPr>
          <w:b w:val="0"/>
        </w:rPr>
        <w:t>:</w:t>
      </w:r>
    </w:p>
    <w:p w:rsidR="007E56D7" w:rsidRDefault="00761D1E" w:rsidP="00DA5558">
      <w:pPr>
        <w:pStyle w:val="a4"/>
        <w:numPr>
          <w:ilvl w:val="1"/>
          <w:numId w:val="74"/>
        </w:numPr>
        <w:tabs>
          <w:tab w:val="left" w:pos="1061"/>
        </w:tabs>
        <w:spacing w:before="5" w:line="237" w:lineRule="auto"/>
        <w:ind w:right="112"/>
        <w:rPr>
          <w:sz w:val="24"/>
        </w:rPr>
      </w:pPr>
      <w:r>
        <w:rPr>
          <w:sz w:val="24"/>
        </w:rPr>
        <w:t>первоначальныепредставленияонаучнойкартинемира,втомчислепервоначальныепредставленияосистемеязыкакакоднойизсоставляющихцелостнойнаучнойкартинымира;</w:t>
      </w:r>
    </w:p>
    <w:p w:rsidR="007E56D7" w:rsidRDefault="00761D1E" w:rsidP="00DA5558">
      <w:pPr>
        <w:pStyle w:val="a4"/>
        <w:numPr>
          <w:ilvl w:val="1"/>
          <w:numId w:val="74"/>
        </w:numPr>
        <w:tabs>
          <w:tab w:val="left" w:pos="1061"/>
        </w:tabs>
        <w:spacing w:before="7" w:line="237" w:lineRule="auto"/>
        <w:ind w:right="115"/>
        <w:rPr>
          <w:sz w:val="24"/>
        </w:rPr>
      </w:pPr>
      <w:r>
        <w:rPr>
          <w:sz w:val="24"/>
        </w:rPr>
        <w:t>познавательныеинтересы,активность,инициативность,любознательностьисамостоятельность в познании, в том числе познавательный интерес к изучениюрусскогоязыка,активностьисамостоятельностьвегопознании.</w:t>
      </w:r>
    </w:p>
    <w:p w:rsidR="007E56D7" w:rsidRDefault="007E56D7">
      <w:pPr>
        <w:pStyle w:val="a3"/>
        <w:spacing w:before="5"/>
        <w:ind w:left="0"/>
        <w:jc w:val="left"/>
      </w:pPr>
    </w:p>
    <w:p w:rsidR="007E56D7" w:rsidRDefault="00761D1E">
      <w:pPr>
        <w:pStyle w:val="1"/>
        <w:spacing w:before="1" w:line="240" w:lineRule="auto"/>
      </w:pPr>
      <w:r>
        <w:t>МЕТАПРЕДМЕТНЫЕРЕЗУЛЬТАТЫ</w:t>
      </w:r>
    </w:p>
    <w:p w:rsidR="007E56D7" w:rsidRDefault="007E56D7">
      <w:pPr>
        <w:pStyle w:val="a3"/>
        <w:spacing w:before="7"/>
        <w:ind w:left="0"/>
        <w:jc w:val="left"/>
        <w:rPr>
          <w:b/>
          <w:sz w:val="23"/>
        </w:rPr>
      </w:pPr>
    </w:p>
    <w:p w:rsidR="007E56D7" w:rsidRDefault="00761D1E">
      <w:pPr>
        <w:pStyle w:val="a3"/>
        <w:ind w:right="110" w:firstLine="600"/>
      </w:pPr>
      <w:r>
        <w:t>В результате изучения русского языка на уровне начального общего образования уобучающегося будут сформированы познавательные универсальные учебные действия,коммуникативныеуниверсальныеучебныедействия,регулятивныеуниверсальныеучебные действия, совместнаядеятельность.</w:t>
      </w:r>
    </w:p>
    <w:p w:rsidR="007E56D7" w:rsidRDefault="00761D1E">
      <w:pPr>
        <w:spacing w:before="1"/>
        <w:ind w:left="100" w:right="108" w:firstLine="600"/>
        <w:jc w:val="both"/>
        <w:rPr>
          <w:sz w:val="24"/>
        </w:rPr>
      </w:pPr>
      <w:r>
        <w:rPr>
          <w:sz w:val="24"/>
        </w:rPr>
        <w:t xml:space="preserve">У обучающегося будут сформированы следующие </w:t>
      </w:r>
      <w:r>
        <w:rPr>
          <w:b/>
          <w:sz w:val="24"/>
        </w:rPr>
        <w:t>базовые логические действиякакчастьпознавательныхуниверсальныхучебныхдействий</w:t>
      </w:r>
      <w:r>
        <w:rPr>
          <w:sz w:val="24"/>
        </w:rPr>
        <w:t>:</w:t>
      </w:r>
    </w:p>
    <w:p w:rsidR="007E56D7" w:rsidRDefault="00761D1E" w:rsidP="00DA5558">
      <w:pPr>
        <w:pStyle w:val="a4"/>
        <w:numPr>
          <w:ilvl w:val="1"/>
          <w:numId w:val="74"/>
        </w:numPr>
        <w:tabs>
          <w:tab w:val="left" w:pos="1061"/>
        </w:tabs>
        <w:spacing w:before="5" w:line="237" w:lineRule="auto"/>
        <w:ind w:right="104"/>
        <w:rPr>
          <w:sz w:val="24"/>
        </w:rPr>
      </w:pPr>
      <w:r>
        <w:rPr>
          <w:sz w:val="24"/>
        </w:rPr>
        <w:t>сравнивать различные языковые единицы (звуки, слова, предложения, тексты),устанавливатьоснованиядлясравненияязыковыхединиц(частеречнаяпринадлежность,грамматическийпризнак,лексическоезначениеидругое);устанавливатьаналогииязыковых единиц;</w:t>
      </w:r>
    </w:p>
    <w:p w:rsidR="007E56D7" w:rsidRDefault="00761D1E" w:rsidP="00DA5558">
      <w:pPr>
        <w:pStyle w:val="a4"/>
        <w:numPr>
          <w:ilvl w:val="1"/>
          <w:numId w:val="74"/>
        </w:numPr>
        <w:tabs>
          <w:tab w:val="left" w:pos="1061"/>
        </w:tabs>
        <w:spacing w:before="7"/>
        <w:rPr>
          <w:sz w:val="24"/>
        </w:rPr>
      </w:pPr>
      <w:r>
        <w:rPr>
          <w:sz w:val="24"/>
        </w:rPr>
        <w:t>объединятьобъекты(языковыеединицы)поопределённомупризнаку;</w:t>
      </w:r>
    </w:p>
    <w:p w:rsidR="007E56D7" w:rsidRDefault="00761D1E" w:rsidP="00DA5558">
      <w:pPr>
        <w:pStyle w:val="a4"/>
        <w:numPr>
          <w:ilvl w:val="1"/>
          <w:numId w:val="74"/>
        </w:numPr>
        <w:tabs>
          <w:tab w:val="left" w:pos="1061"/>
        </w:tabs>
        <w:spacing w:before="7" w:line="235" w:lineRule="auto"/>
        <w:ind w:right="114"/>
        <w:rPr>
          <w:sz w:val="24"/>
        </w:rPr>
      </w:pPr>
      <w:r>
        <w:rPr>
          <w:sz w:val="24"/>
        </w:rPr>
        <w:t>определять существенный признак для классификации языковых единиц (звуков,частейречи,предложений,текстов); классифицироватьязыковые единицы;</w:t>
      </w:r>
    </w:p>
    <w:p w:rsidR="007E56D7" w:rsidRDefault="00761D1E" w:rsidP="00DA5558">
      <w:pPr>
        <w:pStyle w:val="a4"/>
        <w:numPr>
          <w:ilvl w:val="1"/>
          <w:numId w:val="74"/>
        </w:numPr>
        <w:tabs>
          <w:tab w:val="left" w:pos="1061"/>
        </w:tabs>
        <w:spacing w:before="7" w:line="237" w:lineRule="auto"/>
        <w:ind w:right="115"/>
        <w:rPr>
          <w:sz w:val="24"/>
        </w:rPr>
      </w:pPr>
      <w:r>
        <w:rPr>
          <w:sz w:val="24"/>
        </w:rPr>
        <w:t>находитьвязыковомматериалезакономерностиипротиворечиянаосновепредложенногоучителемалгоритманаблюдения;анализироватьалгоритмдействий при работе с языковыми единицами, самостоятельно выделять учебныеоперациипри анализеязыковых единиц;</w:t>
      </w:r>
    </w:p>
    <w:p w:rsidR="007E56D7" w:rsidRDefault="007E56D7">
      <w:pPr>
        <w:spacing w:line="237" w:lineRule="auto"/>
        <w:jc w:val="both"/>
        <w:rPr>
          <w:sz w:val="24"/>
        </w:rPr>
        <w:sectPr w:rsidR="007E56D7">
          <w:pgSz w:w="11910" w:h="16390"/>
          <w:pgMar w:top="1040" w:right="740" w:bottom="1200" w:left="1600" w:header="0" w:footer="984" w:gutter="0"/>
          <w:cols w:space="720"/>
        </w:sectPr>
      </w:pPr>
    </w:p>
    <w:p w:rsidR="007E56D7" w:rsidRDefault="00761D1E" w:rsidP="00DA5558">
      <w:pPr>
        <w:pStyle w:val="a4"/>
        <w:numPr>
          <w:ilvl w:val="1"/>
          <w:numId w:val="74"/>
        </w:numPr>
        <w:tabs>
          <w:tab w:val="left" w:pos="1061"/>
        </w:tabs>
        <w:spacing w:before="83"/>
        <w:ind w:right="114"/>
        <w:rPr>
          <w:sz w:val="24"/>
        </w:rPr>
      </w:pPr>
      <w:r>
        <w:rPr>
          <w:sz w:val="24"/>
        </w:rPr>
        <w:lastRenderedPageBreak/>
        <w:t>выявлятьнедостатокинформациидлярешенияучебнойипрактическойзадачина основе предложенного алгоритма, формулировать запрос на дополнительнуюинформацию;</w:t>
      </w:r>
    </w:p>
    <w:p w:rsidR="007E56D7" w:rsidRDefault="00761D1E" w:rsidP="00DA5558">
      <w:pPr>
        <w:pStyle w:val="a4"/>
        <w:numPr>
          <w:ilvl w:val="1"/>
          <w:numId w:val="74"/>
        </w:numPr>
        <w:tabs>
          <w:tab w:val="left" w:pos="1061"/>
        </w:tabs>
        <w:spacing w:before="7" w:line="235" w:lineRule="auto"/>
        <w:ind w:right="117"/>
        <w:rPr>
          <w:sz w:val="24"/>
        </w:rPr>
      </w:pPr>
      <w:r>
        <w:rPr>
          <w:sz w:val="24"/>
        </w:rPr>
        <w:t>устанавливатьпричинно­следственныесвязивситуацияхнаблюдениязаязыковымматериалом,делатьвыводы.</w:t>
      </w:r>
    </w:p>
    <w:p w:rsidR="007E56D7" w:rsidRDefault="00761D1E">
      <w:pPr>
        <w:spacing w:before="2"/>
        <w:ind w:left="100" w:right="111" w:firstLine="600"/>
        <w:jc w:val="both"/>
        <w:rPr>
          <w:sz w:val="24"/>
        </w:rPr>
      </w:pPr>
      <w:r>
        <w:rPr>
          <w:sz w:val="24"/>
        </w:rPr>
        <w:t>Уобучающегосябудутсформированыследующие</w:t>
      </w:r>
      <w:r>
        <w:rPr>
          <w:b/>
          <w:sz w:val="24"/>
        </w:rPr>
        <w:t>базовыеисследовательскиедействиякакчастьпознавательныхуниверсальныхучебныхдействий</w:t>
      </w:r>
      <w:r>
        <w:rPr>
          <w:sz w:val="24"/>
        </w:rPr>
        <w:t>:</w:t>
      </w:r>
    </w:p>
    <w:p w:rsidR="007E56D7" w:rsidRDefault="00761D1E" w:rsidP="00DA5558">
      <w:pPr>
        <w:pStyle w:val="a4"/>
        <w:numPr>
          <w:ilvl w:val="1"/>
          <w:numId w:val="74"/>
        </w:numPr>
        <w:tabs>
          <w:tab w:val="left" w:pos="1061"/>
        </w:tabs>
        <w:spacing w:before="8" w:line="235" w:lineRule="auto"/>
        <w:ind w:right="114"/>
        <w:rPr>
          <w:sz w:val="24"/>
        </w:rPr>
      </w:pPr>
      <w:r>
        <w:rPr>
          <w:sz w:val="24"/>
        </w:rPr>
        <w:t>спомощьюучителяформулироватьцель,планироватьизмененияязыковогообъекта,речевой ситуации;</w:t>
      </w:r>
    </w:p>
    <w:p w:rsidR="007E56D7" w:rsidRDefault="00761D1E" w:rsidP="00DA5558">
      <w:pPr>
        <w:pStyle w:val="a4"/>
        <w:numPr>
          <w:ilvl w:val="1"/>
          <w:numId w:val="74"/>
        </w:numPr>
        <w:tabs>
          <w:tab w:val="left" w:pos="1061"/>
        </w:tabs>
        <w:spacing w:before="4"/>
        <w:ind w:right="113"/>
        <w:rPr>
          <w:sz w:val="24"/>
        </w:rPr>
      </w:pPr>
      <w:r>
        <w:rPr>
          <w:sz w:val="24"/>
        </w:rPr>
        <w:t>сравниватьнескольковариантоввыполнениязадания,выбиратьнаиболеецелесообразный(наоснове предложенных критериев);</w:t>
      </w:r>
    </w:p>
    <w:p w:rsidR="007E56D7" w:rsidRDefault="00761D1E" w:rsidP="00DA5558">
      <w:pPr>
        <w:pStyle w:val="a4"/>
        <w:numPr>
          <w:ilvl w:val="1"/>
          <w:numId w:val="74"/>
        </w:numPr>
        <w:tabs>
          <w:tab w:val="left" w:pos="1061"/>
        </w:tabs>
        <w:spacing w:before="7" w:line="235" w:lineRule="auto"/>
        <w:ind w:right="111"/>
        <w:rPr>
          <w:sz w:val="24"/>
        </w:rPr>
      </w:pPr>
      <w:r>
        <w:rPr>
          <w:sz w:val="24"/>
        </w:rPr>
        <w:t>проводитьпопредложенномупланунесложноелингвистическоемини­исследование,выполнятьпопредложенномупланупроектноезадание;</w:t>
      </w:r>
    </w:p>
    <w:p w:rsidR="007E56D7" w:rsidRDefault="00761D1E" w:rsidP="00DA5558">
      <w:pPr>
        <w:pStyle w:val="a4"/>
        <w:numPr>
          <w:ilvl w:val="1"/>
          <w:numId w:val="74"/>
        </w:numPr>
        <w:tabs>
          <w:tab w:val="left" w:pos="1061"/>
        </w:tabs>
        <w:spacing w:before="7" w:line="237" w:lineRule="auto"/>
        <w:ind w:right="112"/>
        <w:rPr>
          <w:sz w:val="24"/>
        </w:rPr>
      </w:pPr>
      <w:r>
        <w:rPr>
          <w:sz w:val="24"/>
        </w:rPr>
        <w:t>формулироватьвыводыиподкреплятьихдоказательстваминаосноверезультатовпроведённогонаблюдениязаязыковымматериалом(классификации, сравнения, исследования); формулировать с помощью учителявопросывпроцессе анализапредложенногоязыкового материала;</w:t>
      </w:r>
    </w:p>
    <w:p w:rsidR="007E56D7" w:rsidRDefault="00761D1E" w:rsidP="00DA5558">
      <w:pPr>
        <w:pStyle w:val="a4"/>
        <w:numPr>
          <w:ilvl w:val="1"/>
          <w:numId w:val="74"/>
        </w:numPr>
        <w:tabs>
          <w:tab w:val="left" w:pos="1061"/>
        </w:tabs>
        <w:spacing w:before="7"/>
        <w:ind w:right="112"/>
        <w:rPr>
          <w:sz w:val="24"/>
        </w:rPr>
      </w:pPr>
      <w:r>
        <w:rPr>
          <w:sz w:val="24"/>
        </w:rPr>
        <w:t>прогнозироватьвозможноеразвитиепроцессов,событийиихпоследствияваналогичныхилисходных ситуациях.</w:t>
      </w:r>
    </w:p>
    <w:p w:rsidR="007E56D7" w:rsidRDefault="00761D1E">
      <w:pPr>
        <w:ind w:left="100" w:right="105" w:firstLine="600"/>
        <w:jc w:val="both"/>
        <w:rPr>
          <w:sz w:val="24"/>
        </w:rPr>
      </w:pPr>
      <w:r>
        <w:rPr>
          <w:sz w:val="24"/>
        </w:rPr>
        <w:t>Уобучающегосябудутсформированыследующиеумения</w:t>
      </w:r>
      <w:r>
        <w:rPr>
          <w:b/>
          <w:sz w:val="24"/>
        </w:rPr>
        <w:t>работатьсинформацией как часть познавательныхуниверсальныхучебныхдействий</w:t>
      </w:r>
      <w:r>
        <w:rPr>
          <w:sz w:val="24"/>
        </w:rPr>
        <w:t>:</w:t>
      </w:r>
    </w:p>
    <w:p w:rsidR="007E56D7" w:rsidRDefault="00761D1E" w:rsidP="00DA5558">
      <w:pPr>
        <w:pStyle w:val="a4"/>
        <w:numPr>
          <w:ilvl w:val="1"/>
          <w:numId w:val="74"/>
        </w:numPr>
        <w:tabs>
          <w:tab w:val="left" w:pos="1061"/>
        </w:tabs>
        <w:spacing w:before="8" w:line="235" w:lineRule="auto"/>
        <w:ind w:right="111"/>
        <w:rPr>
          <w:sz w:val="24"/>
        </w:rPr>
      </w:pPr>
      <w:r>
        <w:rPr>
          <w:sz w:val="24"/>
        </w:rPr>
        <w:t>выбиратьисточникполученияинформации:нужныйсловарьдляполучениязапрашиваемойинформации,дляуточнения;</w:t>
      </w:r>
    </w:p>
    <w:p w:rsidR="007E56D7" w:rsidRDefault="00761D1E" w:rsidP="00DA5558">
      <w:pPr>
        <w:pStyle w:val="a4"/>
        <w:numPr>
          <w:ilvl w:val="1"/>
          <w:numId w:val="74"/>
        </w:numPr>
        <w:tabs>
          <w:tab w:val="left" w:pos="1061"/>
        </w:tabs>
        <w:spacing w:before="9" w:line="235" w:lineRule="auto"/>
        <w:ind w:right="116"/>
        <w:rPr>
          <w:sz w:val="24"/>
        </w:rPr>
      </w:pPr>
      <w:r>
        <w:rPr>
          <w:sz w:val="24"/>
        </w:rPr>
        <w:t>согласнозаданномуалгоритмунаходитьпредставленнуювявномвидеинформациювпредложенном источнике:всловарях,справочниках;</w:t>
      </w:r>
    </w:p>
    <w:p w:rsidR="007E56D7" w:rsidRDefault="00761D1E" w:rsidP="00DA5558">
      <w:pPr>
        <w:pStyle w:val="a4"/>
        <w:numPr>
          <w:ilvl w:val="1"/>
          <w:numId w:val="74"/>
        </w:numPr>
        <w:tabs>
          <w:tab w:val="left" w:pos="1061"/>
        </w:tabs>
        <w:spacing w:before="7" w:line="237" w:lineRule="auto"/>
        <w:ind w:right="109"/>
        <w:rPr>
          <w:sz w:val="24"/>
        </w:rPr>
      </w:pPr>
      <w:r>
        <w:rPr>
          <w:sz w:val="24"/>
        </w:rPr>
        <w:t>распознавать достоверную и недостоверную информацию самостоятельно или наосновании предложенного учителем способа её проверки (обращаясь к словарям,справочникам,учебнику);</w:t>
      </w:r>
    </w:p>
    <w:p w:rsidR="007E56D7" w:rsidRDefault="00761D1E" w:rsidP="00DA5558">
      <w:pPr>
        <w:pStyle w:val="a4"/>
        <w:numPr>
          <w:ilvl w:val="1"/>
          <w:numId w:val="74"/>
        </w:numPr>
        <w:tabs>
          <w:tab w:val="left" w:pos="1061"/>
        </w:tabs>
        <w:spacing w:before="5"/>
        <w:ind w:right="103"/>
        <w:rPr>
          <w:sz w:val="24"/>
        </w:rPr>
      </w:pPr>
      <w:r>
        <w:rPr>
          <w:sz w:val="24"/>
        </w:rPr>
        <w:t>соблюдатьспомощьювзрослых(педагогическихработников,родителей,законных представителей) правила информационной безопасности при поискеинформациивинформационно-телекоммуникационнойсети«Интернет»(информациионаписанииипроизношениислова,означениислова,опроисхождениислова, о синонимах слова);</w:t>
      </w:r>
    </w:p>
    <w:p w:rsidR="007E56D7" w:rsidRDefault="00761D1E" w:rsidP="00DA5558">
      <w:pPr>
        <w:pStyle w:val="a4"/>
        <w:numPr>
          <w:ilvl w:val="1"/>
          <w:numId w:val="74"/>
        </w:numPr>
        <w:tabs>
          <w:tab w:val="left" w:pos="1061"/>
        </w:tabs>
        <w:spacing w:before="7" w:line="235" w:lineRule="auto"/>
        <w:ind w:right="120"/>
        <w:rPr>
          <w:sz w:val="24"/>
        </w:rPr>
      </w:pPr>
      <w:r>
        <w:rPr>
          <w:sz w:val="24"/>
        </w:rPr>
        <w:t>анализироватьисоздаватьтекстовую,видео­,графическую,звуковуюинформациювсоответствиисучебнойзадачей;</w:t>
      </w:r>
    </w:p>
    <w:p w:rsidR="007E56D7" w:rsidRDefault="00761D1E" w:rsidP="00DA5558">
      <w:pPr>
        <w:pStyle w:val="a4"/>
        <w:numPr>
          <w:ilvl w:val="1"/>
          <w:numId w:val="74"/>
        </w:numPr>
        <w:tabs>
          <w:tab w:val="left" w:pos="1061"/>
        </w:tabs>
        <w:spacing w:before="7" w:line="237" w:lineRule="auto"/>
        <w:ind w:right="113"/>
        <w:rPr>
          <w:sz w:val="24"/>
        </w:rPr>
      </w:pPr>
      <w:r>
        <w:rPr>
          <w:sz w:val="24"/>
        </w:rPr>
        <w:t>понимать лингвистическую информацию, зафиксированную в виде таблиц, схем;самостоятельно создавать схемы, таблицы для представления лингвистическойинформации.</w:t>
      </w:r>
    </w:p>
    <w:p w:rsidR="007E56D7" w:rsidRDefault="00761D1E">
      <w:pPr>
        <w:spacing w:before="1"/>
        <w:ind w:left="100" w:right="103" w:firstLine="600"/>
        <w:jc w:val="both"/>
        <w:rPr>
          <w:sz w:val="24"/>
        </w:rPr>
      </w:pPr>
      <w:r>
        <w:rPr>
          <w:sz w:val="24"/>
        </w:rPr>
        <w:t>Уобучающегосябудутсформированыследующиеумения</w:t>
      </w:r>
      <w:r>
        <w:rPr>
          <w:b/>
          <w:sz w:val="24"/>
        </w:rPr>
        <w:t>общениякакчастькоммуникативныхуниверсальныхучебныхдействий</w:t>
      </w:r>
      <w:r>
        <w:rPr>
          <w:sz w:val="24"/>
        </w:rPr>
        <w:t>:</w:t>
      </w:r>
    </w:p>
    <w:p w:rsidR="007E56D7" w:rsidRDefault="00761D1E" w:rsidP="00DA5558">
      <w:pPr>
        <w:pStyle w:val="a4"/>
        <w:numPr>
          <w:ilvl w:val="1"/>
          <w:numId w:val="74"/>
        </w:numPr>
        <w:tabs>
          <w:tab w:val="left" w:pos="1060"/>
          <w:tab w:val="left" w:pos="1061"/>
        </w:tabs>
        <w:spacing w:before="3"/>
        <w:ind w:right="115"/>
        <w:jc w:val="left"/>
        <w:rPr>
          <w:sz w:val="24"/>
        </w:rPr>
      </w:pPr>
      <w:r>
        <w:rPr>
          <w:sz w:val="24"/>
        </w:rPr>
        <w:t>восприниматьиформулироватьсуждения,выражатьэмоциивсоответствиисцелямииусловиями общениявзнакомойсреде;</w:t>
      </w:r>
    </w:p>
    <w:p w:rsidR="007E56D7" w:rsidRDefault="00761D1E" w:rsidP="00DA5558">
      <w:pPr>
        <w:pStyle w:val="a4"/>
        <w:numPr>
          <w:ilvl w:val="1"/>
          <w:numId w:val="74"/>
        </w:numPr>
        <w:tabs>
          <w:tab w:val="left" w:pos="1060"/>
          <w:tab w:val="left" w:pos="1061"/>
        </w:tabs>
        <w:spacing w:before="8" w:line="235" w:lineRule="auto"/>
        <w:ind w:right="117"/>
        <w:jc w:val="left"/>
        <w:rPr>
          <w:sz w:val="24"/>
        </w:rPr>
      </w:pPr>
      <w:r>
        <w:rPr>
          <w:sz w:val="24"/>
        </w:rPr>
        <w:t>проявлятьуважительноеотношениексобеседнику,соблюдатьправилаведениядиалогиидискуссии;</w:t>
      </w:r>
    </w:p>
    <w:p w:rsidR="007E56D7" w:rsidRDefault="00761D1E" w:rsidP="00DA5558">
      <w:pPr>
        <w:pStyle w:val="a4"/>
        <w:numPr>
          <w:ilvl w:val="1"/>
          <w:numId w:val="74"/>
        </w:numPr>
        <w:tabs>
          <w:tab w:val="left" w:pos="1060"/>
          <w:tab w:val="left" w:pos="1061"/>
        </w:tabs>
        <w:spacing w:before="4" w:line="293" w:lineRule="exact"/>
        <w:jc w:val="left"/>
        <w:rPr>
          <w:sz w:val="24"/>
        </w:rPr>
      </w:pPr>
      <w:r>
        <w:rPr>
          <w:sz w:val="24"/>
        </w:rPr>
        <w:t>признаватьвозможностьсуществованияразныхточекзрения;</w:t>
      </w:r>
    </w:p>
    <w:p w:rsidR="007E56D7" w:rsidRDefault="00761D1E" w:rsidP="00DA5558">
      <w:pPr>
        <w:pStyle w:val="a4"/>
        <w:numPr>
          <w:ilvl w:val="1"/>
          <w:numId w:val="74"/>
        </w:numPr>
        <w:tabs>
          <w:tab w:val="left" w:pos="1060"/>
          <w:tab w:val="left" w:pos="1061"/>
        </w:tabs>
        <w:spacing w:line="292" w:lineRule="exact"/>
        <w:jc w:val="left"/>
        <w:rPr>
          <w:sz w:val="24"/>
        </w:rPr>
      </w:pPr>
      <w:r>
        <w:rPr>
          <w:sz w:val="24"/>
        </w:rPr>
        <w:t>корректноиаргументированновысказыватьсвоёмнение;</w:t>
      </w:r>
    </w:p>
    <w:p w:rsidR="007E56D7" w:rsidRDefault="00761D1E" w:rsidP="00DA5558">
      <w:pPr>
        <w:pStyle w:val="a4"/>
        <w:numPr>
          <w:ilvl w:val="1"/>
          <w:numId w:val="74"/>
        </w:numPr>
        <w:tabs>
          <w:tab w:val="left" w:pos="1060"/>
          <w:tab w:val="left" w:pos="1061"/>
        </w:tabs>
        <w:spacing w:line="293" w:lineRule="exact"/>
        <w:jc w:val="left"/>
        <w:rPr>
          <w:sz w:val="24"/>
        </w:rPr>
      </w:pPr>
      <w:r>
        <w:rPr>
          <w:sz w:val="24"/>
        </w:rPr>
        <w:t>строитьречевоевысказываниевсоответствииспоставленнойзадачей;</w:t>
      </w:r>
    </w:p>
    <w:p w:rsidR="007E56D7" w:rsidRDefault="00761D1E" w:rsidP="00DA5558">
      <w:pPr>
        <w:pStyle w:val="a4"/>
        <w:numPr>
          <w:ilvl w:val="1"/>
          <w:numId w:val="74"/>
        </w:numPr>
        <w:tabs>
          <w:tab w:val="left" w:pos="1060"/>
          <w:tab w:val="left" w:pos="1061"/>
        </w:tabs>
        <w:spacing w:before="8" w:line="235" w:lineRule="auto"/>
        <w:ind w:right="106"/>
        <w:jc w:val="left"/>
        <w:rPr>
          <w:sz w:val="24"/>
        </w:rPr>
      </w:pPr>
      <w:r>
        <w:rPr>
          <w:sz w:val="24"/>
        </w:rPr>
        <w:t>создаватьустныеиписьменныетексты(описание,рассуждение,повествование)всоответствиисречевой ситуацией;</w:t>
      </w:r>
    </w:p>
    <w:p w:rsidR="007E56D7" w:rsidRDefault="007E56D7">
      <w:pPr>
        <w:spacing w:line="235" w:lineRule="auto"/>
        <w:rPr>
          <w:sz w:val="24"/>
        </w:rPr>
        <w:sectPr w:rsidR="007E56D7">
          <w:pgSz w:w="11910" w:h="16390"/>
          <w:pgMar w:top="1040" w:right="740" w:bottom="1200" w:left="1600" w:header="0" w:footer="984" w:gutter="0"/>
          <w:cols w:space="720"/>
        </w:sectPr>
      </w:pPr>
    </w:p>
    <w:p w:rsidR="007E56D7" w:rsidRDefault="00761D1E" w:rsidP="00DA5558">
      <w:pPr>
        <w:pStyle w:val="a4"/>
        <w:numPr>
          <w:ilvl w:val="1"/>
          <w:numId w:val="74"/>
        </w:numPr>
        <w:tabs>
          <w:tab w:val="left" w:pos="1061"/>
        </w:tabs>
        <w:spacing w:before="83"/>
        <w:ind w:right="117"/>
        <w:rPr>
          <w:sz w:val="24"/>
        </w:rPr>
      </w:pPr>
      <w:r>
        <w:rPr>
          <w:sz w:val="24"/>
        </w:rPr>
        <w:lastRenderedPageBreak/>
        <w:t>готовить небольшие публичные выступления о результатах парной и групповойработы,орезультатахнаблюдения,выполненногомини­исследования,проектногозадания;</w:t>
      </w:r>
    </w:p>
    <w:p w:rsidR="007E56D7" w:rsidRDefault="00761D1E" w:rsidP="00DA5558">
      <w:pPr>
        <w:pStyle w:val="a4"/>
        <w:numPr>
          <w:ilvl w:val="1"/>
          <w:numId w:val="74"/>
        </w:numPr>
        <w:tabs>
          <w:tab w:val="left" w:pos="1061"/>
        </w:tabs>
        <w:spacing w:before="7" w:line="235" w:lineRule="auto"/>
        <w:ind w:right="104"/>
        <w:rPr>
          <w:sz w:val="24"/>
        </w:rPr>
      </w:pPr>
      <w:r>
        <w:rPr>
          <w:sz w:val="24"/>
        </w:rPr>
        <w:t>подбиратьиллюстративныйматериал(рисунки,фото,плакаты)ктекстувыступления.</w:t>
      </w:r>
    </w:p>
    <w:p w:rsidR="007E56D7" w:rsidRDefault="00761D1E">
      <w:pPr>
        <w:spacing w:before="2"/>
        <w:ind w:left="100" w:firstLine="600"/>
        <w:rPr>
          <w:sz w:val="24"/>
        </w:rPr>
      </w:pPr>
      <w:r>
        <w:rPr>
          <w:sz w:val="24"/>
        </w:rPr>
        <w:t>Уобучающегосябудутсформированыследующиеумения</w:t>
      </w:r>
      <w:r>
        <w:rPr>
          <w:b/>
          <w:sz w:val="24"/>
        </w:rPr>
        <w:t>самоорганизациикакчастирегулятивныхуниверсальныхучебныхдействий</w:t>
      </w:r>
      <w:r>
        <w:rPr>
          <w:sz w:val="24"/>
        </w:rPr>
        <w:t>:</w:t>
      </w:r>
    </w:p>
    <w:p w:rsidR="007E56D7" w:rsidRDefault="00761D1E" w:rsidP="00DA5558">
      <w:pPr>
        <w:pStyle w:val="a4"/>
        <w:numPr>
          <w:ilvl w:val="1"/>
          <w:numId w:val="74"/>
        </w:numPr>
        <w:tabs>
          <w:tab w:val="left" w:pos="1060"/>
          <w:tab w:val="left" w:pos="1061"/>
        </w:tabs>
        <w:spacing w:before="3" w:line="293" w:lineRule="exact"/>
        <w:jc w:val="left"/>
        <w:rPr>
          <w:sz w:val="24"/>
        </w:rPr>
      </w:pPr>
      <w:r>
        <w:rPr>
          <w:sz w:val="24"/>
        </w:rPr>
        <w:t>планироватьдействияпорешениюучебнойзадачидляполучениярезультата;</w:t>
      </w:r>
    </w:p>
    <w:p w:rsidR="007E56D7" w:rsidRDefault="00761D1E" w:rsidP="00DA5558">
      <w:pPr>
        <w:pStyle w:val="a4"/>
        <w:numPr>
          <w:ilvl w:val="1"/>
          <w:numId w:val="74"/>
        </w:numPr>
        <w:tabs>
          <w:tab w:val="left" w:pos="1060"/>
          <w:tab w:val="left" w:pos="1061"/>
        </w:tabs>
        <w:spacing w:line="293" w:lineRule="exact"/>
        <w:jc w:val="left"/>
        <w:rPr>
          <w:sz w:val="24"/>
        </w:rPr>
      </w:pPr>
      <w:r>
        <w:rPr>
          <w:sz w:val="24"/>
        </w:rPr>
        <w:t>выстраиватьпоследовательностьвыбранныхдействий.</w:t>
      </w:r>
    </w:p>
    <w:p w:rsidR="007E56D7" w:rsidRDefault="00761D1E">
      <w:pPr>
        <w:ind w:left="100" w:firstLine="600"/>
        <w:rPr>
          <w:sz w:val="24"/>
        </w:rPr>
      </w:pPr>
      <w:r>
        <w:rPr>
          <w:sz w:val="24"/>
        </w:rPr>
        <w:t xml:space="preserve">У обучающегося будут сформированы следующие умения </w:t>
      </w:r>
      <w:r>
        <w:rPr>
          <w:b/>
          <w:sz w:val="24"/>
        </w:rPr>
        <w:t>самоконтроля как частирегулятивныхуниверсальныхучебныхдействий</w:t>
      </w:r>
      <w:r>
        <w:rPr>
          <w:sz w:val="24"/>
        </w:rPr>
        <w:t>:</w:t>
      </w:r>
    </w:p>
    <w:p w:rsidR="007E56D7" w:rsidRDefault="00761D1E" w:rsidP="00DA5558">
      <w:pPr>
        <w:pStyle w:val="a4"/>
        <w:numPr>
          <w:ilvl w:val="1"/>
          <w:numId w:val="74"/>
        </w:numPr>
        <w:tabs>
          <w:tab w:val="left" w:pos="1060"/>
          <w:tab w:val="left" w:pos="1061"/>
        </w:tabs>
        <w:spacing w:before="2" w:line="293" w:lineRule="exact"/>
        <w:jc w:val="left"/>
        <w:rPr>
          <w:sz w:val="24"/>
        </w:rPr>
      </w:pPr>
      <w:r>
        <w:rPr>
          <w:sz w:val="24"/>
        </w:rPr>
        <w:t>устанавливатьпричиныуспеха(неудач)учебнойдеятельности;</w:t>
      </w:r>
    </w:p>
    <w:p w:rsidR="007E56D7" w:rsidRDefault="00761D1E" w:rsidP="00DA5558">
      <w:pPr>
        <w:pStyle w:val="a4"/>
        <w:numPr>
          <w:ilvl w:val="1"/>
          <w:numId w:val="74"/>
        </w:numPr>
        <w:tabs>
          <w:tab w:val="left" w:pos="1060"/>
          <w:tab w:val="left" w:pos="1061"/>
          <w:tab w:val="left" w:pos="2936"/>
          <w:tab w:val="left" w:pos="3679"/>
          <w:tab w:val="left" w:pos="4810"/>
          <w:tab w:val="left" w:pos="6001"/>
          <w:tab w:val="left" w:pos="6624"/>
          <w:tab w:val="left" w:pos="8207"/>
          <w:tab w:val="left" w:pos="9331"/>
        </w:tabs>
        <w:spacing w:before="4" w:line="235" w:lineRule="auto"/>
        <w:ind w:right="106"/>
        <w:jc w:val="left"/>
        <w:rPr>
          <w:sz w:val="24"/>
        </w:rPr>
      </w:pPr>
      <w:r>
        <w:rPr>
          <w:sz w:val="24"/>
        </w:rPr>
        <w:t>корректировать</w:t>
      </w:r>
      <w:r>
        <w:rPr>
          <w:sz w:val="24"/>
        </w:rPr>
        <w:tab/>
        <w:t>свои</w:t>
      </w:r>
      <w:r>
        <w:rPr>
          <w:sz w:val="24"/>
        </w:rPr>
        <w:tab/>
        <w:t>учебные</w:t>
      </w:r>
      <w:r>
        <w:rPr>
          <w:sz w:val="24"/>
        </w:rPr>
        <w:tab/>
        <w:t>действия</w:t>
      </w:r>
      <w:r>
        <w:rPr>
          <w:sz w:val="24"/>
        </w:rPr>
        <w:tab/>
        <w:t>для</w:t>
      </w:r>
      <w:r>
        <w:rPr>
          <w:sz w:val="24"/>
        </w:rPr>
        <w:tab/>
        <w:t>преодоления</w:t>
      </w:r>
      <w:r>
        <w:rPr>
          <w:sz w:val="24"/>
        </w:rPr>
        <w:tab/>
        <w:t>речевых</w:t>
      </w:r>
      <w:r>
        <w:rPr>
          <w:sz w:val="24"/>
        </w:rPr>
        <w:tab/>
      </w:r>
      <w:r>
        <w:rPr>
          <w:spacing w:val="-3"/>
          <w:sz w:val="24"/>
        </w:rPr>
        <w:t>и</w:t>
      </w:r>
      <w:r>
        <w:rPr>
          <w:sz w:val="24"/>
        </w:rPr>
        <w:t>орфографическихошибок;</w:t>
      </w:r>
    </w:p>
    <w:p w:rsidR="007E56D7" w:rsidRDefault="00761D1E" w:rsidP="00DA5558">
      <w:pPr>
        <w:pStyle w:val="a4"/>
        <w:numPr>
          <w:ilvl w:val="1"/>
          <w:numId w:val="74"/>
        </w:numPr>
        <w:tabs>
          <w:tab w:val="left" w:pos="1060"/>
          <w:tab w:val="left" w:pos="1061"/>
          <w:tab w:val="left" w:pos="2419"/>
          <w:tab w:val="left" w:pos="3618"/>
          <w:tab w:val="left" w:pos="5201"/>
          <w:tab w:val="left" w:pos="5520"/>
          <w:tab w:val="left" w:pos="7147"/>
          <w:tab w:val="left" w:pos="8202"/>
          <w:tab w:val="left" w:pos="9201"/>
        </w:tabs>
        <w:spacing w:before="5"/>
        <w:ind w:right="116"/>
        <w:jc w:val="left"/>
        <w:rPr>
          <w:sz w:val="24"/>
        </w:rPr>
      </w:pPr>
      <w:r>
        <w:rPr>
          <w:sz w:val="24"/>
        </w:rPr>
        <w:t>соотносить</w:t>
      </w:r>
      <w:r>
        <w:rPr>
          <w:sz w:val="24"/>
        </w:rPr>
        <w:tab/>
        <w:t>результат</w:t>
      </w:r>
      <w:r>
        <w:rPr>
          <w:sz w:val="24"/>
        </w:rPr>
        <w:tab/>
        <w:t>деятельности</w:t>
      </w:r>
      <w:r>
        <w:rPr>
          <w:sz w:val="24"/>
        </w:rPr>
        <w:tab/>
        <w:t>с</w:t>
      </w:r>
      <w:r>
        <w:rPr>
          <w:sz w:val="24"/>
        </w:rPr>
        <w:tab/>
        <w:t>поставленной</w:t>
      </w:r>
      <w:r>
        <w:rPr>
          <w:sz w:val="24"/>
        </w:rPr>
        <w:tab/>
        <w:t>учебной</w:t>
      </w:r>
      <w:r>
        <w:rPr>
          <w:sz w:val="24"/>
        </w:rPr>
        <w:tab/>
        <w:t>задачей</w:t>
      </w:r>
      <w:r>
        <w:rPr>
          <w:sz w:val="24"/>
        </w:rPr>
        <w:tab/>
      </w:r>
      <w:r>
        <w:rPr>
          <w:spacing w:val="-2"/>
          <w:sz w:val="24"/>
        </w:rPr>
        <w:t>по</w:t>
      </w:r>
      <w:r>
        <w:rPr>
          <w:sz w:val="24"/>
        </w:rPr>
        <w:t>выделению,характеристике,использованиюязыковых единиц;</w:t>
      </w:r>
    </w:p>
    <w:p w:rsidR="007E56D7" w:rsidRDefault="00761D1E" w:rsidP="00DA5558">
      <w:pPr>
        <w:pStyle w:val="a4"/>
        <w:numPr>
          <w:ilvl w:val="1"/>
          <w:numId w:val="74"/>
        </w:numPr>
        <w:tabs>
          <w:tab w:val="left" w:pos="1060"/>
          <w:tab w:val="left" w:pos="1061"/>
        </w:tabs>
        <w:spacing w:before="7" w:line="235" w:lineRule="auto"/>
        <w:ind w:right="118"/>
        <w:jc w:val="left"/>
        <w:rPr>
          <w:sz w:val="24"/>
        </w:rPr>
      </w:pPr>
      <w:r>
        <w:rPr>
          <w:sz w:val="24"/>
        </w:rPr>
        <w:t>находитьошибку,допущеннуюприработесязыковымматериалом,находитьорфографическуюипунктуационную ошибку;</w:t>
      </w:r>
    </w:p>
    <w:p w:rsidR="007E56D7" w:rsidRDefault="00761D1E" w:rsidP="00DA5558">
      <w:pPr>
        <w:pStyle w:val="a4"/>
        <w:numPr>
          <w:ilvl w:val="1"/>
          <w:numId w:val="74"/>
        </w:numPr>
        <w:tabs>
          <w:tab w:val="left" w:pos="1060"/>
          <w:tab w:val="left" w:pos="1061"/>
        </w:tabs>
        <w:spacing w:before="9" w:line="235" w:lineRule="auto"/>
        <w:ind w:right="119"/>
        <w:jc w:val="left"/>
        <w:rPr>
          <w:sz w:val="24"/>
        </w:rPr>
      </w:pPr>
      <w:r>
        <w:rPr>
          <w:sz w:val="24"/>
        </w:rPr>
        <w:t>сравниватьрезультатысвоейдеятельностиидеятельностиодноклассников,объективнооцениватьихпо предложенным критериям.</w:t>
      </w:r>
    </w:p>
    <w:p w:rsidR="007E56D7" w:rsidRDefault="00761D1E">
      <w:pPr>
        <w:tabs>
          <w:tab w:val="left" w:pos="1168"/>
          <w:tab w:val="left" w:pos="2966"/>
          <w:tab w:val="left" w:pos="3850"/>
          <w:tab w:val="left" w:pos="5681"/>
          <w:tab w:val="left" w:pos="7156"/>
          <w:tab w:val="left" w:pos="8206"/>
        </w:tabs>
        <w:spacing w:before="3" w:line="242" w:lineRule="auto"/>
        <w:ind w:left="100" w:right="110" w:firstLine="600"/>
        <w:rPr>
          <w:b/>
          <w:sz w:val="24"/>
        </w:rPr>
      </w:pPr>
      <w:r>
        <w:rPr>
          <w:sz w:val="24"/>
        </w:rPr>
        <w:t>У</w:t>
      </w:r>
      <w:r>
        <w:rPr>
          <w:sz w:val="24"/>
        </w:rPr>
        <w:tab/>
        <w:t>обучающегося</w:t>
      </w:r>
      <w:r>
        <w:rPr>
          <w:sz w:val="24"/>
        </w:rPr>
        <w:tab/>
        <w:t>будут</w:t>
      </w:r>
      <w:r>
        <w:rPr>
          <w:sz w:val="24"/>
        </w:rPr>
        <w:tab/>
        <w:t>сформированы</w:t>
      </w:r>
      <w:r>
        <w:rPr>
          <w:sz w:val="24"/>
        </w:rPr>
        <w:tab/>
        <w:t>следующие</w:t>
      </w:r>
      <w:r>
        <w:rPr>
          <w:sz w:val="24"/>
        </w:rPr>
        <w:tab/>
        <w:t>умения</w:t>
      </w:r>
      <w:r>
        <w:rPr>
          <w:sz w:val="24"/>
        </w:rPr>
        <w:tab/>
      </w:r>
      <w:r>
        <w:rPr>
          <w:b/>
          <w:spacing w:val="-1"/>
          <w:sz w:val="24"/>
        </w:rPr>
        <w:t>совместной</w:t>
      </w:r>
      <w:r>
        <w:rPr>
          <w:b/>
          <w:sz w:val="24"/>
        </w:rPr>
        <w:t>деятельности:</w:t>
      </w:r>
    </w:p>
    <w:p w:rsidR="007E56D7" w:rsidRDefault="00761D1E" w:rsidP="00DA5558">
      <w:pPr>
        <w:pStyle w:val="a4"/>
        <w:numPr>
          <w:ilvl w:val="1"/>
          <w:numId w:val="74"/>
        </w:numPr>
        <w:tabs>
          <w:tab w:val="left" w:pos="1061"/>
        </w:tabs>
        <w:spacing w:line="237" w:lineRule="auto"/>
        <w:ind w:right="109"/>
        <w:rPr>
          <w:sz w:val="24"/>
        </w:rPr>
      </w:pPr>
      <w:r>
        <w:rPr>
          <w:sz w:val="24"/>
        </w:rPr>
        <w:t>формулировать краткосрочные и долгосрочные цели (индивидуальные с учётомучастия в коллективных задачах) в стандартной (типовой) ситуации на основепредложенного учителем формата планирования, распределения промежуточныхшаговисроков;</w:t>
      </w:r>
    </w:p>
    <w:p w:rsidR="007E56D7" w:rsidRDefault="00761D1E" w:rsidP="00DA5558">
      <w:pPr>
        <w:pStyle w:val="a4"/>
        <w:numPr>
          <w:ilvl w:val="1"/>
          <w:numId w:val="74"/>
        </w:numPr>
        <w:tabs>
          <w:tab w:val="left" w:pos="1061"/>
        </w:tabs>
        <w:spacing w:before="6"/>
        <w:ind w:right="105"/>
        <w:rPr>
          <w:sz w:val="24"/>
        </w:rPr>
      </w:pPr>
      <w:r>
        <w:rPr>
          <w:sz w:val="24"/>
        </w:rPr>
        <w:t>принимать цель совместной деятельности, коллективно строить действия по еёдостижению: распределять роли, договариваться, обсуждать процесс и результатсовместнойработы;</w:t>
      </w:r>
    </w:p>
    <w:p w:rsidR="007E56D7" w:rsidRDefault="00761D1E" w:rsidP="00DA5558">
      <w:pPr>
        <w:pStyle w:val="a4"/>
        <w:numPr>
          <w:ilvl w:val="1"/>
          <w:numId w:val="74"/>
        </w:numPr>
        <w:tabs>
          <w:tab w:val="left" w:pos="1061"/>
        </w:tabs>
        <w:spacing w:before="8" w:line="235" w:lineRule="auto"/>
        <w:ind w:right="113"/>
        <w:rPr>
          <w:sz w:val="24"/>
        </w:rPr>
      </w:pPr>
      <w:r>
        <w:rPr>
          <w:sz w:val="24"/>
        </w:rPr>
        <w:t>проявлятьготовностьруководить,выполнятьпоручения,подчиняться,самостоятельноразрешатьконфликты;</w:t>
      </w:r>
    </w:p>
    <w:p w:rsidR="007E56D7" w:rsidRDefault="00761D1E" w:rsidP="00DA5558">
      <w:pPr>
        <w:pStyle w:val="a4"/>
        <w:numPr>
          <w:ilvl w:val="1"/>
          <w:numId w:val="74"/>
        </w:numPr>
        <w:tabs>
          <w:tab w:val="left" w:pos="1061"/>
        </w:tabs>
        <w:spacing w:before="4" w:line="293" w:lineRule="exact"/>
        <w:rPr>
          <w:sz w:val="24"/>
        </w:rPr>
      </w:pPr>
      <w:r>
        <w:rPr>
          <w:sz w:val="24"/>
        </w:rPr>
        <w:t>ответственновыполнятьсвоючастьработы;</w:t>
      </w:r>
    </w:p>
    <w:p w:rsidR="007E56D7" w:rsidRDefault="00761D1E" w:rsidP="00DA5558">
      <w:pPr>
        <w:pStyle w:val="a4"/>
        <w:numPr>
          <w:ilvl w:val="1"/>
          <w:numId w:val="74"/>
        </w:numPr>
        <w:tabs>
          <w:tab w:val="left" w:pos="1061"/>
        </w:tabs>
        <w:spacing w:line="293" w:lineRule="exact"/>
        <w:rPr>
          <w:sz w:val="24"/>
        </w:rPr>
      </w:pPr>
      <w:r>
        <w:rPr>
          <w:sz w:val="24"/>
        </w:rPr>
        <w:t>оцениватьсвойвкладвобщийрезультат;</w:t>
      </w:r>
    </w:p>
    <w:p w:rsidR="007E56D7" w:rsidRDefault="00761D1E" w:rsidP="00DA5558">
      <w:pPr>
        <w:pStyle w:val="a4"/>
        <w:numPr>
          <w:ilvl w:val="1"/>
          <w:numId w:val="74"/>
        </w:numPr>
        <w:tabs>
          <w:tab w:val="left" w:pos="1061"/>
        </w:tabs>
        <w:spacing w:before="3"/>
        <w:rPr>
          <w:sz w:val="24"/>
        </w:rPr>
      </w:pPr>
      <w:r>
        <w:rPr>
          <w:sz w:val="24"/>
        </w:rPr>
        <w:t>выполнятьсовместныепроектныезаданиясопоройнапредложенныеобразцы.</w:t>
      </w:r>
    </w:p>
    <w:p w:rsidR="007E56D7" w:rsidRDefault="00761D1E">
      <w:pPr>
        <w:pStyle w:val="1"/>
        <w:spacing w:before="57" w:line="552" w:lineRule="exact"/>
        <w:ind w:right="5806"/>
        <w:jc w:val="left"/>
      </w:pPr>
      <w:r>
        <w:t>ПРЕДМЕТНЫЕ РЕЗУЛЬТАТЫ1КЛАСС</w:t>
      </w:r>
    </w:p>
    <w:p w:rsidR="007E56D7" w:rsidRDefault="00761D1E">
      <w:pPr>
        <w:pStyle w:val="a3"/>
        <w:spacing w:line="214" w:lineRule="exact"/>
        <w:ind w:left="220"/>
        <w:jc w:val="left"/>
      </w:pPr>
      <w:r>
        <w:t>Кконцуобучениявпервомклассеобучающийся научится:</w:t>
      </w:r>
    </w:p>
    <w:p w:rsidR="007E56D7" w:rsidRDefault="00761D1E" w:rsidP="00DA5558">
      <w:pPr>
        <w:pStyle w:val="a4"/>
        <w:numPr>
          <w:ilvl w:val="1"/>
          <w:numId w:val="74"/>
        </w:numPr>
        <w:tabs>
          <w:tab w:val="left" w:pos="1060"/>
          <w:tab w:val="left" w:pos="1061"/>
        </w:tabs>
        <w:spacing w:before="3" w:line="293" w:lineRule="exact"/>
        <w:jc w:val="left"/>
        <w:rPr>
          <w:sz w:val="24"/>
        </w:rPr>
      </w:pPr>
      <w:r>
        <w:rPr>
          <w:sz w:val="24"/>
        </w:rPr>
        <w:t>различатьсловоипредложение; вычленятьслова изпредложений;</w:t>
      </w:r>
    </w:p>
    <w:p w:rsidR="007E56D7" w:rsidRDefault="00761D1E" w:rsidP="00DA5558">
      <w:pPr>
        <w:pStyle w:val="a4"/>
        <w:numPr>
          <w:ilvl w:val="1"/>
          <w:numId w:val="74"/>
        </w:numPr>
        <w:tabs>
          <w:tab w:val="left" w:pos="1060"/>
          <w:tab w:val="left" w:pos="1061"/>
        </w:tabs>
        <w:spacing w:line="292" w:lineRule="exact"/>
        <w:jc w:val="left"/>
        <w:rPr>
          <w:sz w:val="24"/>
        </w:rPr>
      </w:pPr>
      <w:r>
        <w:rPr>
          <w:sz w:val="24"/>
        </w:rPr>
        <w:t>вычленятьзвукиизслова;</w:t>
      </w:r>
    </w:p>
    <w:p w:rsidR="007E56D7" w:rsidRDefault="00761D1E" w:rsidP="00DA5558">
      <w:pPr>
        <w:pStyle w:val="a4"/>
        <w:numPr>
          <w:ilvl w:val="1"/>
          <w:numId w:val="74"/>
        </w:numPr>
        <w:tabs>
          <w:tab w:val="left" w:pos="1060"/>
          <w:tab w:val="left" w:pos="1061"/>
        </w:tabs>
        <w:ind w:right="122"/>
        <w:jc w:val="left"/>
        <w:rPr>
          <w:sz w:val="24"/>
        </w:rPr>
      </w:pPr>
      <w:r>
        <w:rPr>
          <w:sz w:val="24"/>
        </w:rPr>
        <w:t>различатьгласныеисогласныезвуки(втомчислеразличатьвсловахсогласныйзвук[й’] игласныйзвук [и]);</w:t>
      </w:r>
    </w:p>
    <w:p w:rsidR="007E56D7" w:rsidRDefault="00761D1E" w:rsidP="00DA5558">
      <w:pPr>
        <w:pStyle w:val="a4"/>
        <w:numPr>
          <w:ilvl w:val="1"/>
          <w:numId w:val="74"/>
        </w:numPr>
        <w:tabs>
          <w:tab w:val="left" w:pos="1060"/>
          <w:tab w:val="left" w:pos="1061"/>
        </w:tabs>
        <w:spacing w:before="1" w:line="293" w:lineRule="exact"/>
        <w:jc w:val="left"/>
        <w:rPr>
          <w:sz w:val="24"/>
        </w:rPr>
      </w:pPr>
      <w:r>
        <w:rPr>
          <w:sz w:val="24"/>
        </w:rPr>
        <w:t>различатьударныеибезударныегласныезвуки;</w:t>
      </w:r>
    </w:p>
    <w:p w:rsidR="007E56D7" w:rsidRDefault="00761D1E" w:rsidP="00DA5558">
      <w:pPr>
        <w:pStyle w:val="a4"/>
        <w:numPr>
          <w:ilvl w:val="1"/>
          <w:numId w:val="74"/>
        </w:numPr>
        <w:tabs>
          <w:tab w:val="left" w:pos="1060"/>
          <w:tab w:val="left" w:pos="1061"/>
        </w:tabs>
        <w:spacing w:before="4" w:line="235" w:lineRule="auto"/>
        <w:ind w:right="105"/>
        <w:jc w:val="left"/>
        <w:rPr>
          <w:sz w:val="24"/>
        </w:rPr>
      </w:pPr>
      <w:r>
        <w:rPr>
          <w:sz w:val="24"/>
        </w:rPr>
        <w:t>различатьсогласныезвуки:мягкиеитвёрдые,звонкиеиглухие(внесловаивслове);</w:t>
      </w:r>
    </w:p>
    <w:p w:rsidR="007E56D7" w:rsidRDefault="00761D1E" w:rsidP="00DA5558">
      <w:pPr>
        <w:pStyle w:val="a4"/>
        <w:numPr>
          <w:ilvl w:val="1"/>
          <w:numId w:val="74"/>
        </w:numPr>
        <w:tabs>
          <w:tab w:val="left" w:pos="1060"/>
          <w:tab w:val="left" w:pos="1061"/>
        </w:tabs>
        <w:spacing w:before="5"/>
        <w:jc w:val="left"/>
        <w:rPr>
          <w:sz w:val="24"/>
        </w:rPr>
      </w:pPr>
      <w:r>
        <w:rPr>
          <w:sz w:val="24"/>
        </w:rPr>
        <w:t>различатьпонятия«звук»и«буква»;</w:t>
      </w:r>
    </w:p>
    <w:p w:rsidR="007E56D7" w:rsidRDefault="00761D1E" w:rsidP="00DA5558">
      <w:pPr>
        <w:pStyle w:val="a4"/>
        <w:numPr>
          <w:ilvl w:val="1"/>
          <w:numId w:val="74"/>
        </w:numPr>
        <w:tabs>
          <w:tab w:val="left" w:pos="1060"/>
          <w:tab w:val="left" w:pos="1061"/>
        </w:tabs>
        <w:spacing w:before="7" w:line="235" w:lineRule="auto"/>
        <w:ind w:right="112"/>
        <w:jc w:val="left"/>
        <w:rPr>
          <w:sz w:val="24"/>
        </w:rPr>
      </w:pPr>
      <w:r>
        <w:rPr>
          <w:sz w:val="24"/>
        </w:rPr>
        <w:t>определятьколичествослоговвслове;делитьслованаслоги(простыеслучаи:слова безстечениясогласных); определятьвсловеударныйслог;</w:t>
      </w:r>
    </w:p>
    <w:p w:rsidR="007E56D7" w:rsidRDefault="007E56D7">
      <w:pPr>
        <w:spacing w:line="235" w:lineRule="auto"/>
        <w:rPr>
          <w:sz w:val="24"/>
        </w:rPr>
        <w:sectPr w:rsidR="007E56D7">
          <w:pgSz w:w="11910" w:h="16390"/>
          <w:pgMar w:top="1040" w:right="740" w:bottom="1200" w:left="1600" w:header="0" w:footer="984" w:gutter="0"/>
          <w:cols w:space="720"/>
        </w:sectPr>
      </w:pPr>
    </w:p>
    <w:p w:rsidR="007E56D7" w:rsidRDefault="00761D1E" w:rsidP="00DA5558">
      <w:pPr>
        <w:pStyle w:val="a4"/>
        <w:numPr>
          <w:ilvl w:val="1"/>
          <w:numId w:val="74"/>
        </w:numPr>
        <w:tabs>
          <w:tab w:val="left" w:pos="1061"/>
        </w:tabs>
        <w:spacing w:before="83"/>
        <w:ind w:right="111"/>
        <w:rPr>
          <w:sz w:val="24"/>
        </w:rPr>
      </w:pPr>
      <w:r>
        <w:rPr>
          <w:sz w:val="24"/>
        </w:rPr>
        <w:lastRenderedPageBreak/>
        <w:t>обозначать на письме мягкость согласных звуков буквами е, ё, ю, я и буквой ь вконце слова;</w:t>
      </w:r>
    </w:p>
    <w:p w:rsidR="007E56D7" w:rsidRDefault="00761D1E" w:rsidP="00DA5558">
      <w:pPr>
        <w:pStyle w:val="a4"/>
        <w:numPr>
          <w:ilvl w:val="1"/>
          <w:numId w:val="74"/>
        </w:numPr>
        <w:tabs>
          <w:tab w:val="left" w:pos="1061"/>
        </w:tabs>
        <w:spacing w:before="4" w:line="237" w:lineRule="auto"/>
        <w:ind w:right="115"/>
        <w:rPr>
          <w:sz w:val="24"/>
        </w:rPr>
      </w:pPr>
      <w:r>
        <w:rPr>
          <w:sz w:val="24"/>
        </w:rPr>
        <w:t>правильноназыватьбуквырусскогоалфавита;использоватьзнаниепоследовательностибукврусскогоалфавитадляупорядочениянебольшогосписка слов;</w:t>
      </w:r>
    </w:p>
    <w:p w:rsidR="007E56D7" w:rsidRDefault="00761D1E" w:rsidP="00DA5558">
      <w:pPr>
        <w:pStyle w:val="a4"/>
        <w:numPr>
          <w:ilvl w:val="1"/>
          <w:numId w:val="74"/>
        </w:numPr>
        <w:tabs>
          <w:tab w:val="left" w:pos="1061"/>
        </w:tabs>
        <w:spacing w:before="9" w:line="235" w:lineRule="auto"/>
        <w:ind w:right="119"/>
        <w:rPr>
          <w:sz w:val="24"/>
        </w:rPr>
      </w:pPr>
      <w:r>
        <w:rPr>
          <w:sz w:val="24"/>
        </w:rPr>
        <w:t>писатьаккуратнымразборчивымпочеркомбезискаженийпрописныеистрочные буквы, соединениябукв, слова;</w:t>
      </w:r>
    </w:p>
    <w:p w:rsidR="007E56D7" w:rsidRDefault="00761D1E" w:rsidP="00DA5558">
      <w:pPr>
        <w:pStyle w:val="a4"/>
        <w:numPr>
          <w:ilvl w:val="1"/>
          <w:numId w:val="74"/>
        </w:numPr>
        <w:tabs>
          <w:tab w:val="left" w:pos="1061"/>
        </w:tabs>
        <w:spacing w:before="5"/>
        <w:ind w:right="107"/>
        <w:rPr>
          <w:sz w:val="24"/>
        </w:rPr>
      </w:pPr>
      <w:r>
        <w:rPr>
          <w:sz w:val="24"/>
        </w:rPr>
        <w:t>применятьизученныеправилаправописания:раздельноенаписаниесловвпредложении; знаки препинания в конце предложения: точка, вопросительный ивосклицательныйзнаки;прописнаябуквавначалепредложенияивименахсобственных(именаифамилиилюдей,кличкиживотных);переноссловпослогам (простые случаи: слова из слогов типа «согласный + гласный»); гласныепосле шипящих в сочетаниях жи, ши (в положении под ударением), ча, ща, чу,щу;непроверяемыегласныеисогласные(переченьсловворфографическомсловаре учебника);</w:t>
      </w:r>
    </w:p>
    <w:p w:rsidR="007E56D7" w:rsidRDefault="00761D1E" w:rsidP="00DA5558">
      <w:pPr>
        <w:pStyle w:val="a4"/>
        <w:numPr>
          <w:ilvl w:val="1"/>
          <w:numId w:val="74"/>
        </w:numPr>
        <w:tabs>
          <w:tab w:val="left" w:pos="1061"/>
        </w:tabs>
        <w:spacing w:before="8" w:line="235" w:lineRule="auto"/>
        <w:ind w:right="116"/>
        <w:rPr>
          <w:sz w:val="24"/>
        </w:rPr>
      </w:pPr>
      <w:r>
        <w:rPr>
          <w:sz w:val="24"/>
        </w:rPr>
        <w:t>правильно списывать (без пропусков и искажений букв) слова и предложения,текстыобъёмом не более25слов;</w:t>
      </w:r>
    </w:p>
    <w:p w:rsidR="007E56D7" w:rsidRDefault="00761D1E" w:rsidP="00DA5558">
      <w:pPr>
        <w:pStyle w:val="a4"/>
        <w:numPr>
          <w:ilvl w:val="1"/>
          <w:numId w:val="74"/>
        </w:numPr>
        <w:tabs>
          <w:tab w:val="left" w:pos="1061"/>
        </w:tabs>
        <w:spacing w:before="7" w:line="237" w:lineRule="auto"/>
        <w:ind w:right="106"/>
        <w:rPr>
          <w:sz w:val="24"/>
        </w:rPr>
      </w:pPr>
      <w:r>
        <w:rPr>
          <w:sz w:val="24"/>
        </w:rPr>
        <w:t>писать под диктовку (без пропусков и искажений букв) слова, предложения из 3-5 слов, тексты объёмом не более 20 слов, правописание которых не расходится спроизношением;</w:t>
      </w:r>
    </w:p>
    <w:p w:rsidR="007E56D7" w:rsidRDefault="00761D1E" w:rsidP="00DA5558">
      <w:pPr>
        <w:pStyle w:val="a4"/>
        <w:numPr>
          <w:ilvl w:val="1"/>
          <w:numId w:val="74"/>
        </w:numPr>
        <w:tabs>
          <w:tab w:val="left" w:pos="1061"/>
        </w:tabs>
        <w:spacing w:before="4"/>
        <w:rPr>
          <w:sz w:val="24"/>
        </w:rPr>
      </w:pPr>
      <w:r>
        <w:rPr>
          <w:sz w:val="24"/>
        </w:rPr>
        <w:t>находитьиисправлятьошибкинаизученныеправила,описки;</w:t>
      </w:r>
    </w:p>
    <w:p w:rsidR="007E56D7" w:rsidRDefault="00761D1E" w:rsidP="00DA5558">
      <w:pPr>
        <w:pStyle w:val="a4"/>
        <w:numPr>
          <w:ilvl w:val="1"/>
          <w:numId w:val="74"/>
        </w:numPr>
        <w:tabs>
          <w:tab w:val="left" w:pos="1061"/>
        </w:tabs>
        <w:spacing w:before="2" w:line="293" w:lineRule="exact"/>
        <w:rPr>
          <w:sz w:val="24"/>
        </w:rPr>
      </w:pPr>
      <w:r>
        <w:rPr>
          <w:sz w:val="24"/>
        </w:rPr>
        <w:t>пониматьпрослушанныйтекст;</w:t>
      </w:r>
    </w:p>
    <w:p w:rsidR="007E56D7" w:rsidRDefault="00761D1E" w:rsidP="00DA5558">
      <w:pPr>
        <w:pStyle w:val="a4"/>
        <w:numPr>
          <w:ilvl w:val="1"/>
          <w:numId w:val="74"/>
        </w:numPr>
        <w:tabs>
          <w:tab w:val="left" w:pos="1060"/>
          <w:tab w:val="left" w:pos="1061"/>
        </w:tabs>
        <w:spacing w:before="4" w:line="235" w:lineRule="auto"/>
        <w:ind w:right="116"/>
        <w:jc w:val="left"/>
        <w:rPr>
          <w:sz w:val="24"/>
        </w:rPr>
      </w:pPr>
      <w:r>
        <w:rPr>
          <w:sz w:val="24"/>
        </w:rPr>
        <w:t>читатьвслухипросебя(спониманием)короткиетекстыссоблюдениеминтонацииипаузвсоответствиисознакамипрепинаниявконцепредложения;</w:t>
      </w:r>
    </w:p>
    <w:p w:rsidR="007E56D7" w:rsidRDefault="00761D1E" w:rsidP="00DA5558">
      <w:pPr>
        <w:pStyle w:val="a4"/>
        <w:numPr>
          <w:ilvl w:val="1"/>
          <w:numId w:val="74"/>
        </w:numPr>
        <w:tabs>
          <w:tab w:val="left" w:pos="1060"/>
          <w:tab w:val="left" w:pos="1061"/>
        </w:tabs>
        <w:spacing w:before="5" w:line="293" w:lineRule="exact"/>
        <w:jc w:val="left"/>
        <w:rPr>
          <w:sz w:val="24"/>
        </w:rPr>
      </w:pPr>
      <w:r>
        <w:rPr>
          <w:sz w:val="24"/>
        </w:rPr>
        <w:t>находитьвтекстеслова,значениекоторыхтребуетуточнения;</w:t>
      </w:r>
    </w:p>
    <w:p w:rsidR="007E56D7" w:rsidRDefault="00761D1E" w:rsidP="00DA5558">
      <w:pPr>
        <w:pStyle w:val="a4"/>
        <w:numPr>
          <w:ilvl w:val="1"/>
          <w:numId w:val="74"/>
        </w:numPr>
        <w:tabs>
          <w:tab w:val="left" w:pos="1060"/>
          <w:tab w:val="left" w:pos="1061"/>
        </w:tabs>
        <w:spacing w:line="293" w:lineRule="exact"/>
        <w:jc w:val="left"/>
        <w:rPr>
          <w:sz w:val="24"/>
        </w:rPr>
      </w:pPr>
      <w:r>
        <w:rPr>
          <w:sz w:val="24"/>
        </w:rPr>
        <w:t>составлятьпредложениеизнабораформслов;</w:t>
      </w:r>
    </w:p>
    <w:p w:rsidR="007E56D7" w:rsidRDefault="00761D1E" w:rsidP="00DA5558">
      <w:pPr>
        <w:pStyle w:val="a4"/>
        <w:numPr>
          <w:ilvl w:val="1"/>
          <w:numId w:val="74"/>
        </w:numPr>
        <w:tabs>
          <w:tab w:val="left" w:pos="1060"/>
          <w:tab w:val="left" w:pos="1061"/>
        </w:tabs>
        <w:spacing w:before="6" w:line="235" w:lineRule="auto"/>
        <w:ind w:right="114"/>
        <w:jc w:val="left"/>
        <w:rPr>
          <w:sz w:val="24"/>
        </w:rPr>
      </w:pPr>
      <w:r>
        <w:rPr>
          <w:sz w:val="24"/>
        </w:rPr>
        <w:t>устносоставлятьтекстиз3-5предложенийпосюжетнымкартинкаминаосновенаблюдений;</w:t>
      </w:r>
    </w:p>
    <w:p w:rsidR="007E56D7" w:rsidRDefault="00761D1E" w:rsidP="00DA5558">
      <w:pPr>
        <w:pStyle w:val="a4"/>
        <w:numPr>
          <w:ilvl w:val="1"/>
          <w:numId w:val="74"/>
        </w:numPr>
        <w:tabs>
          <w:tab w:val="left" w:pos="1060"/>
          <w:tab w:val="left" w:pos="1061"/>
        </w:tabs>
        <w:spacing w:before="5"/>
        <w:jc w:val="left"/>
        <w:rPr>
          <w:sz w:val="24"/>
        </w:rPr>
      </w:pPr>
      <w:r>
        <w:rPr>
          <w:sz w:val="24"/>
        </w:rPr>
        <w:t>использоватьизученныепонятиявпроцессерешенияучебныхзадач.</w:t>
      </w:r>
    </w:p>
    <w:p w:rsidR="007E56D7" w:rsidRDefault="007E56D7">
      <w:pPr>
        <w:pStyle w:val="a3"/>
        <w:spacing w:before="11"/>
        <w:ind w:left="0"/>
        <w:jc w:val="left"/>
        <w:rPr>
          <w:sz w:val="23"/>
        </w:rPr>
      </w:pPr>
    </w:p>
    <w:p w:rsidR="007E56D7" w:rsidRDefault="00761D1E" w:rsidP="00DA5558">
      <w:pPr>
        <w:pStyle w:val="1"/>
        <w:numPr>
          <w:ilvl w:val="0"/>
          <w:numId w:val="73"/>
        </w:numPr>
        <w:tabs>
          <w:tab w:val="left" w:pos="401"/>
        </w:tabs>
        <w:ind w:hanging="181"/>
        <w:jc w:val="both"/>
      </w:pPr>
      <w:r>
        <w:t>КЛАСС</w:t>
      </w:r>
    </w:p>
    <w:p w:rsidR="007E56D7" w:rsidRDefault="00761D1E">
      <w:pPr>
        <w:spacing w:line="274" w:lineRule="exact"/>
        <w:ind w:left="220"/>
        <w:jc w:val="both"/>
        <w:rPr>
          <w:sz w:val="24"/>
        </w:rPr>
      </w:pPr>
      <w:r>
        <w:rPr>
          <w:sz w:val="24"/>
        </w:rPr>
        <w:t>Кконцуобучения во</w:t>
      </w:r>
      <w:r>
        <w:rPr>
          <w:b/>
          <w:sz w:val="24"/>
        </w:rPr>
        <w:t>второмклассе</w:t>
      </w:r>
      <w:r>
        <w:rPr>
          <w:sz w:val="24"/>
        </w:rPr>
        <w:t>обучающийся научится:</w:t>
      </w:r>
    </w:p>
    <w:p w:rsidR="007E56D7" w:rsidRDefault="00761D1E" w:rsidP="00DA5558">
      <w:pPr>
        <w:pStyle w:val="a4"/>
        <w:numPr>
          <w:ilvl w:val="1"/>
          <w:numId w:val="73"/>
        </w:numPr>
        <w:tabs>
          <w:tab w:val="left" w:pos="1061"/>
        </w:tabs>
        <w:spacing w:before="3"/>
        <w:rPr>
          <w:sz w:val="24"/>
        </w:rPr>
      </w:pPr>
      <w:r>
        <w:rPr>
          <w:sz w:val="24"/>
        </w:rPr>
        <w:t>осознаватьязыккакосновноесредствообщения;</w:t>
      </w:r>
    </w:p>
    <w:p w:rsidR="007E56D7" w:rsidRDefault="00761D1E" w:rsidP="00DA5558">
      <w:pPr>
        <w:pStyle w:val="a4"/>
        <w:numPr>
          <w:ilvl w:val="1"/>
          <w:numId w:val="73"/>
        </w:numPr>
        <w:tabs>
          <w:tab w:val="left" w:pos="1061"/>
        </w:tabs>
        <w:spacing w:before="5" w:line="237" w:lineRule="auto"/>
        <w:ind w:right="115"/>
        <w:rPr>
          <w:sz w:val="24"/>
        </w:rPr>
      </w:pPr>
      <w:r>
        <w:rPr>
          <w:sz w:val="24"/>
        </w:rPr>
        <w:t>характеризовать согласные звуки вне слова и в слове по заданным параметрам:согласныйпарный(непарный)потвёрдости(мягкости);согласныйпарный(непарный)по звонкости(глухости);</w:t>
      </w:r>
    </w:p>
    <w:p w:rsidR="007E56D7" w:rsidRDefault="00761D1E" w:rsidP="00DA5558">
      <w:pPr>
        <w:pStyle w:val="a4"/>
        <w:numPr>
          <w:ilvl w:val="1"/>
          <w:numId w:val="73"/>
        </w:numPr>
        <w:tabs>
          <w:tab w:val="left" w:pos="1061"/>
        </w:tabs>
        <w:spacing w:before="9" w:line="235" w:lineRule="auto"/>
        <w:ind w:right="117"/>
        <w:rPr>
          <w:sz w:val="24"/>
        </w:rPr>
      </w:pPr>
      <w:r>
        <w:rPr>
          <w:sz w:val="24"/>
        </w:rPr>
        <w:t>определять количество слогов в слове; делить слово на слоги (в том числе словасостечениемсогласных);</w:t>
      </w:r>
    </w:p>
    <w:p w:rsidR="007E56D7" w:rsidRDefault="00761D1E" w:rsidP="00DA5558">
      <w:pPr>
        <w:pStyle w:val="a4"/>
        <w:numPr>
          <w:ilvl w:val="1"/>
          <w:numId w:val="73"/>
        </w:numPr>
        <w:tabs>
          <w:tab w:val="left" w:pos="1061"/>
        </w:tabs>
        <w:spacing w:before="9" w:line="235" w:lineRule="auto"/>
        <w:ind w:right="118"/>
        <w:rPr>
          <w:sz w:val="24"/>
        </w:rPr>
      </w:pPr>
      <w:r>
        <w:rPr>
          <w:sz w:val="24"/>
        </w:rPr>
        <w:t>устанавливать соотношение звукового и буквенного состава слова, в том числе сучётомфункцийбукве, ё, ю, я;</w:t>
      </w:r>
    </w:p>
    <w:p w:rsidR="007E56D7" w:rsidRDefault="00761D1E" w:rsidP="00DA5558">
      <w:pPr>
        <w:pStyle w:val="a4"/>
        <w:numPr>
          <w:ilvl w:val="1"/>
          <w:numId w:val="73"/>
        </w:numPr>
        <w:tabs>
          <w:tab w:val="left" w:pos="1061"/>
        </w:tabs>
        <w:spacing w:before="5"/>
        <w:ind w:right="119"/>
        <w:rPr>
          <w:sz w:val="24"/>
        </w:rPr>
      </w:pPr>
      <w:r>
        <w:rPr>
          <w:sz w:val="24"/>
        </w:rPr>
        <w:t>обозначать на письме мягкость согласных звуков буквой мягкий знак в серединеслова;</w:t>
      </w:r>
    </w:p>
    <w:p w:rsidR="007E56D7" w:rsidRDefault="00761D1E" w:rsidP="00DA5558">
      <w:pPr>
        <w:pStyle w:val="a4"/>
        <w:numPr>
          <w:ilvl w:val="1"/>
          <w:numId w:val="73"/>
        </w:numPr>
        <w:tabs>
          <w:tab w:val="left" w:pos="1060"/>
          <w:tab w:val="left" w:pos="1061"/>
        </w:tabs>
        <w:spacing w:before="2" w:line="293" w:lineRule="exact"/>
        <w:jc w:val="left"/>
        <w:rPr>
          <w:sz w:val="24"/>
        </w:rPr>
      </w:pPr>
      <w:r>
        <w:rPr>
          <w:sz w:val="24"/>
        </w:rPr>
        <w:t>находитьоднокоренныеслова;</w:t>
      </w:r>
    </w:p>
    <w:p w:rsidR="007E56D7" w:rsidRDefault="00761D1E" w:rsidP="00DA5558">
      <w:pPr>
        <w:pStyle w:val="a4"/>
        <w:numPr>
          <w:ilvl w:val="1"/>
          <w:numId w:val="73"/>
        </w:numPr>
        <w:tabs>
          <w:tab w:val="left" w:pos="1060"/>
          <w:tab w:val="left" w:pos="1061"/>
        </w:tabs>
        <w:spacing w:line="292" w:lineRule="exact"/>
        <w:jc w:val="left"/>
        <w:rPr>
          <w:sz w:val="24"/>
        </w:rPr>
      </w:pPr>
      <w:r>
        <w:rPr>
          <w:sz w:val="24"/>
        </w:rPr>
        <w:t>выделятьвслове корень(простыеслучаи);</w:t>
      </w:r>
    </w:p>
    <w:p w:rsidR="007E56D7" w:rsidRDefault="00761D1E" w:rsidP="00DA5558">
      <w:pPr>
        <w:pStyle w:val="a4"/>
        <w:numPr>
          <w:ilvl w:val="1"/>
          <w:numId w:val="73"/>
        </w:numPr>
        <w:tabs>
          <w:tab w:val="left" w:pos="1060"/>
          <w:tab w:val="left" w:pos="1061"/>
        </w:tabs>
        <w:spacing w:line="293" w:lineRule="exact"/>
        <w:jc w:val="left"/>
        <w:rPr>
          <w:sz w:val="24"/>
        </w:rPr>
      </w:pPr>
      <w:r>
        <w:rPr>
          <w:sz w:val="24"/>
        </w:rPr>
        <w:t>выделятьвслове окончание;</w:t>
      </w:r>
    </w:p>
    <w:p w:rsidR="007E56D7" w:rsidRDefault="00761D1E" w:rsidP="00DA5558">
      <w:pPr>
        <w:pStyle w:val="a4"/>
        <w:numPr>
          <w:ilvl w:val="1"/>
          <w:numId w:val="73"/>
        </w:numPr>
        <w:tabs>
          <w:tab w:val="left" w:pos="1061"/>
        </w:tabs>
        <w:spacing w:before="5" w:line="237" w:lineRule="auto"/>
        <w:ind w:right="113"/>
        <w:rPr>
          <w:sz w:val="24"/>
        </w:rPr>
      </w:pPr>
      <w:r>
        <w:rPr>
          <w:sz w:val="24"/>
        </w:rPr>
        <w:t>выявлятьвтекстеслучаиупотреблениямногозначныхслов,пониматьихзначенияиуточнятьзначениепоучебнымсловарям;выявлятьслучаиупотребления синонимовиантонимов(безназываниятерминов);</w:t>
      </w:r>
    </w:p>
    <w:p w:rsidR="007E56D7" w:rsidRDefault="00761D1E" w:rsidP="00DA5558">
      <w:pPr>
        <w:pStyle w:val="a4"/>
        <w:numPr>
          <w:ilvl w:val="1"/>
          <w:numId w:val="73"/>
        </w:numPr>
        <w:tabs>
          <w:tab w:val="left" w:pos="1061"/>
        </w:tabs>
        <w:spacing w:before="5"/>
        <w:rPr>
          <w:sz w:val="24"/>
        </w:rPr>
      </w:pPr>
      <w:r>
        <w:rPr>
          <w:sz w:val="24"/>
        </w:rPr>
        <w:t>распознаватьслова,отвечающиенавопросы«кто?»,«что?»;</w:t>
      </w:r>
    </w:p>
    <w:p w:rsidR="007E56D7" w:rsidRDefault="007E56D7">
      <w:pPr>
        <w:jc w:val="both"/>
        <w:rPr>
          <w:sz w:val="24"/>
        </w:rPr>
        <w:sectPr w:rsidR="007E56D7">
          <w:pgSz w:w="11910" w:h="16390"/>
          <w:pgMar w:top="1040" w:right="740" w:bottom="1200" w:left="1600" w:header="0" w:footer="984" w:gutter="0"/>
          <w:cols w:space="720"/>
        </w:sectPr>
      </w:pPr>
    </w:p>
    <w:p w:rsidR="007E56D7" w:rsidRDefault="00761D1E" w:rsidP="00DA5558">
      <w:pPr>
        <w:pStyle w:val="a4"/>
        <w:numPr>
          <w:ilvl w:val="1"/>
          <w:numId w:val="73"/>
        </w:numPr>
        <w:tabs>
          <w:tab w:val="left" w:pos="1060"/>
          <w:tab w:val="left" w:pos="1061"/>
        </w:tabs>
        <w:spacing w:before="83"/>
        <w:ind w:right="114"/>
        <w:jc w:val="left"/>
        <w:rPr>
          <w:sz w:val="24"/>
        </w:rPr>
      </w:pPr>
      <w:r>
        <w:rPr>
          <w:sz w:val="24"/>
        </w:rPr>
        <w:lastRenderedPageBreak/>
        <w:t>распознаватьслова,отвечающиенавопросы  «чтоделать?»,«чтосделать?»идругие;</w:t>
      </w:r>
    </w:p>
    <w:p w:rsidR="007E56D7" w:rsidRDefault="00761D1E" w:rsidP="00DA5558">
      <w:pPr>
        <w:pStyle w:val="a4"/>
        <w:numPr>
          <w:ilvl w:val="1"/>
          <w:numId w:val="73"/>
        </w:numPr>
        <w:tabs>
          <w:tab w:val="left" w:pos="1060"/>
          <w:tab w:val="left" w:pos="1061"/>
        </w:tabs>
        <w:spacing w:before="2" w:line="292" w:lineRule="exact"/>
        <w:jc w:val="left"/>
        <w:rPr>
          <w:sz w:val="24"/>
        </w:rPr>
      </w:pPr>
      <w:r>
        <w:rPr>
          <w:sz w:val="24"/>
        </w:rPr>
        <w:t>распознаватьслова,отвечающиенавопросы«какой?»,«какая?»,«какое?»,</w:t>
      </w:r>
    </w:p>
    <w:p w:rsidR="007E56D7" w:rsidRDefault="00761D1E">
      <w:pPr>
        <w:pStyle w:val="a3"/>
        <w:spacing w:line="273" w:lineRule="exact"/>
        <w:ind w:left="1061"/>
        <w:jc w:val="left"/>
      </w:pPr>
      <w:r>
        <w:t>«какие?»;</w:t>
      </w:r>
    </w:p>
    <w:p w:rsidR="007E56D7" w:rsidRDefault="00761D1E" w:rsidP="00DA5558">
      <w:pPr>
        <w:pStyle w:val="a4"/>
        <w:numPr>
          <w:ilvl w:val="1"/>
          <w:numId w:val="73"/>
        </w:numPr>
        <w:tabs>
          <w:tab w:val="left" w:pos="1060"/>
          <w:tab w:val="left" w:pos="1061"/>
        </w:tabs>
        <w:spacing w:before="8" w:line="235" w:lineRule="auto"/>
        <w:ind w:right="117"/>
        <w:jc w:val="left"/>
        <w:rPr>
          <w:sz w:val="24"/>
        </w:rPr>
      </w:pPr>
      <w:r>
        <w:rPr>
          <w:sz w:val="24"/>
        </w:rPr>
        <w:t>определятьвидпредложенияпоцеливысказыванияипоэмоциональнойокраске;</w:t>
      </w:r>
    </w:p>
    <w:p w:rsidR="007E56D7" w:rsidRDefault="00761D1E" w:rsidP="00DA5558">
      <w:pPr>
        <w:pStyle w:val="a4"/>
        <w:numPr>
          <w:ilvl w:val="1"/>
          <w:numId w:val="73"/>
        </w:numPr>
        <w:tabs>
          <w:tab w:val="left" w:pos="1060"/>
          <w:tab w:val="left" w:pos="1061"/>
        </w:tabs>
        <w:spacing w:before="5"/>
        <w:jc w:val="left"/>
        <w:rPr>
          <w:sz w:val="24"/>
        </w:rPr>
      </w:pPr>
      <w:r>
        <w:rPr>
          <w:sz w:val="24"/>
        </w:rPr>
        <w:t>находитьместоорфограммывслове имеждусловами на изученные правила;</w:t>
      </w:r>
    </w:p>
    <w:p w:rsidR="007E56D7" w:rsidRDefault="00761D1E" w:rsidP="00DA5558">
      <w:pPr>
        <w:pStyle w:val="a4"/>
        <w:numPr>
          <w:ilvl w:val="1"/>
          <w:numId w:val="73"/>
        </w:numPr>
        <w:tabs>
          <w:tab w:val="left" w:pos="1061"/>
        </w:tabs>
        <w:spacing w:before="2"/>
        <w:ind w:right="110"/>
        <w:rPr>
          <w:sz w:val="24"/>
        </w:rPr>
      </w:pPr>
      <w:r>
        <w:rPr>
          <w:sz w:val="24"/>
        </w:rPr>
        <w:t>применять изученные правила правописания, в том числе: сочетания чк, чн, чт;щн,нч;проверяемыебезударныегласныевкорнеслова;парныезвонкиеиглухие согласные в корне слова; непроверяемые гласные и согласные (переченьсловворфографическомсловареучебника);прописнаябуквавименах,отчествах,фамилияхлюдей,кличкахживотных,географическихназваниях;раздельное написание предлогов с именами существительными, разделительныймягкийзнак;</w:t>
      </w:r>
    </w:p>
    <w:p w:rsidR="007E56D7" w:rsidRDefault="00761D1E" w:rsidP="00DA5558">
      <w:pPr>
        <w:pStyle w:val="a4"/>
        <w:numPr>
          <w:ilvl w:val="1"/>
          <w:numId w:val="73"/>
        </w:numPr>
        <w:tabs>
          <w:tab w:val="left" w:pos="1061"/>
        </w:tabs>
        <w:spacing w:before="3" w:line="235" w:lineRule="auto"/>
        <w:ind w:right="109"/>
        <w:rPr>
          <w:sz w:val="24"/>
        </w:rPr>
      </w:pPr>
      <w:r>
        <w:rPr>
          <w:sz w:val="24"/>
        </w:rPr>
        <w:t>правильно списывать (без пропусков и искажений букв) слова и предложения,текстыобъёмом не более50слов;</w:t>
      </w:r>
    </w:p>
    <w:p w:rsidR="007E56D7" w:rsidRDefault="00761D1E" w:rsidP="00DA5558">
      <w:pPr>
        <w:pStyle w:val="a4"/>
        <w:numPr>
          <w:ilvl w:val="1"/>
          <w:numId w:val="73"/>
        </w:numPr>
        <w:tabs>
          <w:tab w:val="left" w:pos="1061"/>
        </w:tabs>
        <w:spacing w:before="5"/>
        <w:ind w:right="116"/>
        <w:rPr>
          <w:sz w:val="24"/>
        </w:rPr>
      </w:pPr>
      <w:r>
        <w:rPr>
          <w:sz w:val="24"/>
        </w:rPr>
        <w:t>писатьподдиктовку (безпропусковиискаженийбукв)слова,предложения,текстыобъёмомнеболее45словс учётомизученныхправилправописания;</w:t>
      </w:r>
    </w:p>
    <w:p w:rsidR="007E56D7" w:rsidRDefault="00761D1E" w:rsidP="00DA5558">
      <w:pPr>
        <w:pStyle w:val="a4"/>
        <w:numPr>
          <w:ilvl w:val="1"/>
          <w:numId w:val="73"/>
        </w:numPr>
        <w:tabs>
          <w:tab w:val="left" w:pos="1061"/>
        </w:tabs>
        <w:spacing w:before="2" w:line="293" w:lineRule="exact"/>
        <w:rPr>
          <w:sz w:val="24"/>
        </w:rPr>
      </w:pPr>
      <w:r>
        <w:rPr>
          <w:sz w:val="24"/>
        </w:rPr>
        <w:t>находитьиисправлятьошибкинаизученныеправила,описки;</w:t>
      </w:r>
    </w:p>
    <w:p w:rsidR="007E56D7" w:rsidRDefault="00761D1E" w:rsidP="00DA5558">
      <w:pPr>
        <w:pStyle w:val="a4"/>
        <w:numPr>
          <w:ilvl w:val="1"/>
          <w:numId w:val="73"/>
        </w:numPr>
        <w:tabs>
          <w:tab w:val="left" w:pos="1061"/>
        </w:tabs>
        <w:spacing w:line="292" w:lineRule="exact"/>
        <w:rPr>
          <w:sz w:val="24"/>
        </w:rPr>
      </w:pPr>
      <w:r>
        <w:rPr>
          <w:sz w:val="24"/>
        </w:rPr>
        <w:t>пользоватьсятолковым,орфографическим,орфоэпическимсловарямиучебника;</w:t>
      </w:r>
    </w:p>
    <w:p w:rsidR="007E56D7" w:rsidRDefault="00761D1E" w:rsidP="00DA5558">
      <w:pPr>
        <w:pStyle w:val="a4"/>
        <w:numPr>
          <w:ilvl w:val="1"/>
          <w:numId w:val="73"/>
        </w:numPr>
        <w:tabs>
          <w:tab w:val="left" w:pos="1061"/>
        </w:tabs>
        <w:spacing w:before="1" w:line="237" w:lineRule="auto"/>
        <w:ind w:right="109"/>
        <w:rPr>
          <w:sz w:val="24"/>
        </w:rPr>
      </w:pPr>
      <w:r>
        <w:rPr>
          <w:sz w:val="24"/>
        </w:rPr>
        <w:t>строить устное диалогическое и монологическое высказывание (2-4 предложенияна определённую тему, по наблюдениям) с соблюдением орфоэпических норм,правильнойинтонации;</w:t>
      </w:r>
    </w:p>
    <w:p w:rsidR="007E56D7" w:rsidRDefault="00761D1E" w:rsidP="00DA5558">
      <w:pPr>
        <w:pStyle w:val="a4"/>
        <w:numPr>
          <w:ilvl w:val="1"/>
          <w:numId w:val="73"/>
        </w:numPr>
        <w:tabs>
          <w:tab w:val="left" w:pos="1061"/>
        </w:tabs>
        <w:spacing w:before="4"/>
        <w:ind w:right="119"/>
        <w:rPr>
          <w:sz w:val="24"/>
        </w:rPr>
      </w:pPr>
      <w:r>
        <w:rPr>
          <w:sz w:val="24"/>
        </w:rPr>
        <w:t>формулировать простые выводы на основе прочитанного (услышанного) устно иписьменно(1-2 предложения);</w:t>
      </w:r>
    </w:p>
    <w:p w:rsidR="007E56D7" w:rsidRDefault="00761D1E" w:rsidP="00DA5558">
      <w:pPr>
        <w:pStyle w:val="a4"/>
        <w:numPr>
          <w:ilvl w:val="1"/>
          <w:numId w:val="73"/>
        </w:numPr>
        <w:tabs>
          <w:tab w:val="left" w:pos="1061"/>
        </w:tabs>
        <w:spacing w:before="7" w:line="235" w:lineRule="auto"/>
        <w:ind w:right="116"/>
        <w:rPr>
          <w:sz w:val="24"/>
        </w:rPr>
      </w:pPr>
      <w:r>
        <w:rPr>
          <w:sz w:val="24"/>
        </w:rPr>
        <w:t>составлять предложения из слов, устанавливая между ними смысловую связь повопросам;</w:t>
      </w:r>
    </w:p>
    <w:p w:rsidR="007E56D7" w:rsidRDefault="00761D1E" w:rsidP="00DA5558">
      <w:pPr>
        <w:pStyle w:val="a4"/>
        <w:numPr>
          <w:ilvl w:val="1"/>
          <w:numId w:val="73"/>
        </w:numPr>
        <w:tabs>
          <w:tab w:val="left" w:pos="1061"/>
        </w:tabs>
        <w:spacing w:before="5" w:line="293" w:lineRule="exact"/>
        <w:rPr>
          <w:sz w:val="24"/>
        </w:rPr>
      </w:pPr>
      <w:r>
        <w:rPr>
          <w:sz w:val="24"/>
        </w:rPr>
        <w:t>определятьтемутекстаиозаглавливатьтекст,отражая еготему;</w:t>
      </w:r>
    </w:p>
    <w:p w:rsidR="007E56D7" w:rsidRDefault="00761D1E" w:rsidP="00DA5558">
      <w:pPr>
        <w:pStyle w:val="a4"/>
        <w:numPr>
          <w:ilvl w:val="1"/>
          <w:numId w:val="73"/>
        </w:numPr>
        <w:tabs>
          <w:tab w:val="left" w:pos="1061"/>
        </w:tabs>
        <w:spacing w:line="293" w:lineRule="exact"/>
        <w:rPr>
          <w:sz w:val="24"/>
        </w:rPr>
      </w:pPr>
      <w:r>
        <w:rPr>
          <w:sz w:val="24"/>
        </w:rPr>
        <w:t>составлятьтекстизразрозненныхпредложений,частейтекста;</w:t>
      </w:r>
    </w:p>
    <w:p w:rsidR="007E56D7" w:rsidRDefault="00761D1E" w:rsidP="00DA5558">
      <w:pPr>
        <w:pStyle w:val="a4"/>
        <w:numPr>
          <w:ilvl w:val="1"/>
          <w:numId w:val="73"/>
        </w:numPr>
        <w:tabs>
          <w:tab w:val="left" w:pos="1061"/>
        </w:tabs>
        <w:spacing w:before="7" w:line="235" w:lineRule="auto"/>
        <w:ind w:right="112"/>
        <w:rPr>
          <w:sz w:val="24"/>
        </w:rPr>
      </w:pPr>
      <w:r>
        <w:rPr>
          <w:sz w:val="24"/>
        </w:rPr>
        <w:t>писать подробное изложение повествовательного текста объёмом 30-45 слов сопоройна вопросы;</w:t>
      </w:r>
    </w:p>
    <w:p w:rsidR="007E56D7" w:rsidRDefault="00761D1E" w:rsidP="00DA5558">
      <w:pPr>
        <w:pStyle w:val="a4"/>
        <w:numPr>
          <w:ilvl w:val="1"/>
          <w:numId w:val="73"/>
        </w:numPr>
        <w:tabs>
          <w:tab w:val="left" w:pos="1061"/>
        </w:tabs>
        <w:spacing w:before="9" w:line="235" w:lineRule="auto"/>
        <w:ind w:right="117"/>
        <w:rPr>
          <w:sz w:val="24"/>
        </w:rPr>
      </w:pPr>
      <w:r>
        <w:rPr>
          <w:sz w:val="24"/>
        </w:rPr>
        <w:t>объяснятьсвоимисловамизначениеизученныхпонятий;использоватьизученные понятия впроцессерешения учебныхзадач.</w:t>
      </w:r>
    </w:p>
    <w:p w:rsidR="007E56D7" w:rsidRDefault="007E56D7">
      <w:pPr>
        <w:pStyle w:val="a3"/>
        <w:spacing w:before="7"/>
        <w:ind w:left="0"/>
        <w:jc w:val="left"/>
      </w:pPr>
    </w:p>
    <w:p w:rsidR="007E56D7" w:rsidRDefault="00761D1E" w:rsidP="00DA5558">
      <w:pPr>
        <w:pStyle w:val="1"/>
        <w:numPr>
          <w:ilvl w:val="0"/>
          <w:numId w:val="73"/>
        </w:numPr>
        <w:tabs>
          <w:tab w:val="left" w:pos="401"/>
        </w:tabs>
        <w:ind w:hanging="181"/>
        <w:jc w:val="both"/>
      </w:pPr>
      <w:r>
        <w:t>КЛАСС</w:t>
      </w:r>
    </w:p>
    <w:p w:rsidR="007E56D7" w:rsidRDefault="00761D1E">
      <w:pPr>
        <w:spacing w:line="274" w:lineRule="exact"/>
        <w:ind w:left="220"/>
        <w:jc w:val="both"/>
        <w:rPr>
          <w:sz w:val="24"/>
        </w:rPr>
      </w:pPr>
      <w:r>
        <w:rPr>
          <w:sz w:val="24"/>
        </w:rPr>
        <w:t>Кконцуобучения в</w:t>
      </w:r>
      <w:r>
        <w:rPr>
          <w:b/>
          <w:sz w:val="24"/>
        </w:rPr>
        <w:t>третьемклассе</w:t>
      </w:r>
      <w:r>
        <w:rPr>
          <w:sz w:val="24"/>
        </w:rPr>
        <w:t>обучающийся научится:</w:t>
      </w:r>
    </w:p>
    <w:p w:rsidR="007E56D7" w:rsidRDefault="00761D1E" w:rsidP="00DA5558">
      <w:pPr>
        <w:pStyle w:val="a4"/>
        <w:numPr>
          <w:ilvl w:val="1"/>
          <w:numId w:val="73"/>
        </w:numPr>
        <w:tabs>
          <w:tab w:val="left" w:pos="1061"/>
        </w:tabs>
        <w:spacing w:before="8" w:line="235" w:lineRule="auto"/>
        <w:ind w:right="115"/>
        <w:rPr>
          <w:sz w:val="24"/>
        </w:rPr>
      </w:pPr>
      <w:r>
        <w:rPr>
          <w:sz w:val="24"/>
        </w:rPr>
        <w:t>объяснятьзначениерусскогоязыкакакгосударственногоязыкаРоссийскойФедерации;</w:t>
      </w:r>
    </w:p>
    <w:p w:rsidR="007E56D7" w:rsidRDefault="00761D1E" w:rsidP="00DA5558">
      <w:pPr>
        <w:pStyle w:val="a4"/>
        <w:numPr>
          <w:ilvl w:val="1"/>
          <w:numId w:val="73"/>
        </w:numPr>
        <w:tabs>
          <w:tab w:val="left" w:pos="1061"/>
        </w:tabs>
        <w:spacing w:before="4"/>
        <w:ind w:right="119"/>
        <w:rPr>
          <w:sz w:val="24"/>
        </w:rPr>
      </w:pPr>
      <w:r>
        <w:rPr>
          <w:sz w:val="24"/>
        </w:rPr>
        <w:t>характеризовать, сравнивать, классифицировать звуки вне слова и в слове позаданнымпараметрам;</w:t>
      </w:r>
    </w:p>
    <w:p w:rsidR="007E56D7" w:rsidRDefault="00761D1E" w:rsidP="00DA5558">
      <w:pPr>
        <w:pStyle w:val="a4"/>
        <w:numPr>
          <w:ilvl w:val="1"/>
          <w:numId w:val="73"/>
        </w:numPr>
        <w:tabs>
          <w:tab w:val="left" w:pos="1061"/>
        </w:tabs>
        <w:spacing w:before="7" w:line="235" w:lineRule="auto"/>
        <w:ind w:right="112"/>
        <w:rPr>
          <w:sz w:val="24"/>
        </w:rPr>
      </w:pPr>
      <w:r>
        <w:rPr>
          <w:sz w:val="24"/>
        </w:rPr>
        <w:t>производитьзвуко­буквенныйанализслова(всловахсорфограммами;безтранскрибирования);</w:t>
      </w:r>
    </w:p>
    <w:p w:rsidR="007E56D7" w:rsidRDefault="00761D1E" w:rsidP="00DA5558">
      <w:pPr>
        <w:pStyle w:val="a4"/>
        <w:numPr>
          <w:ilvl w:val="1"/>
          <w:numId w:val="73"/>
        </w:numPr>
        <w:tabs>
          <w:tab w:val="left" w:pos="1061"/>
        </w:tabs>
        <w:spacing w:before="7" w:line="237" w:lineRule="auto"/>
        <w:ind w:right="114"/>
        <w:rPr>
          <w:sz w:val="24"/>
        </w:rPr>
      </w:pPr>
      <w:r>
        <w:rPr>
          <w:sz w:val="24"/>
        </w:rPr>
        <w:t>определятьфункциюразделительныхмягкогоитвёрдогознаковвсловах;устанавливатьсоотношениезвуковогоибуквенногосостава,втомчислесучётом функций букв е, ё, ю, я, в словах с разделительными ь, ъ, в словах снепроизносимымисогласными;</w:t>
      </w:r>
    </w:p>
    <w:p w:rsidR="007E56D7" w:rsidRDefault="00761D1E" w:rsidP="00DA5558">
      <w:pPr>
        <w:pStyle w:val="a4"/>
        <w:numPr>
          <w:ilvl w:val="1"/>
          <w:numId w:val="73"/>
        </w:numPr>
        <w:tabs>
          <w:tab w:val="left" w:pos="1061"/>
        </w:tabs>
        <w:spacing w:before="7"/>
        <w:ind w:right="115"/>
        <w:rPr>
          <w:sz w:val="24"/>
        </w:rPr>
      </w:pPr>
      <w:r>
        <w:rPr>
          <w:sz w:val="24"/>
        </w:rPr>
        <w:t>различатьоднокоренныесловаиформыодногоитогожеслова;различатьоднокоренные слова и слова с омонимичными корнями (без называния термина);различатьоднокоренныесловаисинонимы;</w:t>
      </w:r>
    </w:p>
    <w:p w:rsidR="007E56D7" w:rsidRDefault="007E56D7">
      <w:pPr>
        <w:jc w:val="both"/>
        <w:rPr>
          <w:sz w:val="24"/>
        </w:rPr>
        <w:sectPr w:rsidR="007E56D7">
          <w:pgSz w:w="11910" w:h="16390"/>
          <w:pgMar w:top="1040" w:right="740" w:bottom="1200" w:left="1600" w:header="0" w:footer="984" w:gutter="0"/>
          <w:cols w:space="720"/>
        </w:sectPr>
      </w:pPr>
    </w:p>
    <w:p w:rsidR="007E56D7" w:rsidRDefault="00761D1E" w:rsidP="00DA5558">
      <w:pPr>
        <w:pStyle w:val="a4"/>
        <w:numPr>
          <w:ilvl w:val="1"/>
          <w:numId w:val="73"/>
        </w:numPr>
        <w:tabs>
          <w:tab w:val="left" w:pos="1060"/>
          <w:tab w:val="left" w:pos="1061"/>
        </w:tabs>
        <w:spacing w:before="83"/>
        <w:ind w:right="118"/>
        <w:jc w:val="left"/>
        <w:rPr>
          <w:sz w:val="24"/>
        </w:rPr>
      </w:pPr>
      <w:r>
        <w:rPr>
          <w:sz w:val="24"/>
        </w:rPr>
        <w:lastRenderedPageBreak/>
        <w:t>находитьвсловахсоднозначновыделяемымиморфемамиокончание,корень,приставку,суффикс;</w:t>
      </w:r>
    </w:p>
    <w:p w:rsidR="007E56D7" w:rsidRDefault="00761D1E" w:rsidP="00DA5558">
      <w:pPr>
        <w:pStyle w:val="a4"/>
        <w:numPr>
          <w:ilvl w:val="1"/>
          <w:numId w:val="73"/>
        </w:numPr>
        <w:tabs>
          <w:tab w:val="left" w:pos="1060"/>
          <w:tab w:val="left" w:pos="1061"/>
        </w:tabs>
        <w:spacing w:before="7" w:line="235" w:lineRule="auto"/>
        <w:ind w:right="113"/>
        <w:jc w:val="left"/>
        <w:rPr>
          <w:sz w:val="24"/>
        </w:rPr>
      </w:pPr>
      <w:r>
        <w:rPr>
          <w:sz w:val="24"/>
        </w:rPr>
        <w:t>выявлятьслучаиупотреблениясинонимовиантонимов;подбиратьсинонимыиантонимык словам разных частейречи;</w:t>
      </w:r>
    </w:p>
    <w:p w:rsidR="007E56D7" w:rsidRDefault="00761D1E" w:rsidP="00DA5558">
      <w:pPr>
        <w:pStyle w:val="a4"/>
        <w:numPr>
          <w:ilvl w:val="1"/>
          <w:numId w:val="73"/>
        </w:numPr>
        <w:tabs>
          <w:tab w:val="left" w:pos="1060"/>
          <w:tab w:val="left" w:pos="1061"/>
        </w:tabs>
        <w:spacing w:before="9" w:line="235" w:lineRule="auto"/>
        <w:ind w:right="111"/>
        <w:jc w:val="left"/>
        <w:rPr>
          <w:sz w:val="24"/>
        </w:rPr>
      </w:pPr>
      <w:r>
        <w:rPr>
          <w:sz w:val="24"/>
        </w:rPr>
        <w:t>распознаватьслова,употреблённыевпрямомипереносномзначении(простыеслучаи);</w:t>
      </w:r>
    </w:p>
    <w:p w:rsidR="007E56D7" w:rsidRDefault="00761D1E" w:rsidP="00DA5558">
      <w:pPr>
        <w:pStyle w:val="a4"/>
        <w:numPr>
          <w:ilvl w:val="1"/>
          <w:numId w:val="73"/>
        </w:numPr>
        <w:tabs>
          <w:tab w:val="left" w:pos="1060"/>
          <w:tab w:val="left" w:pos="1061"/>
        </w:tabs>
        <w:spacing w:before="5"/>
        <w:jc w:val="left"/>
        <w:rPr>
          <w:sz w:val="24"/>
        </w:rPr>
      </w:pPr>
      <w:r>
        <w:rPr>
          <w:sz w:val="24"/>
        </w:rPr>
        <w:t>определятьзначениесловавтексте;</w:t>
      </w:r>
    </w:p>
    <w:p w:rsidR="007E56D7" w:rsidRDefault="00761D1E" w:rsidP="00DA5558">
      <w:pPr>
        <w:pStyle w:val="a4"/>
        <w:numPr>
          <w:ilvl w:val="1"/>
          <w:numId w:val="73"/>
        </w:numPr>
        <w:tabs>
          <w:tab w:val="left" w:pos="1061"/>
        </w:tabs>
        <w:spacing w:before="5" w:line="237" w:lineRule="auto"/>
        <w:ind w:right="115"/>
        <w:rPr>
          <w:sz w:val="24"/>
        </w:rPr>
      </w:pPr>
      <w:r>
        <w:rPr>
          <w:sz w:val="24"/>
        </w:rPr>
        <w:t>распознаватьименасуществительные;определятьграмматическиепризнакиимёнсуществительных:род,число,падеж;склонятьвединственномчислеименасуществительныесударными окончаниями;</w:t>
      </w:r>
    </w:p>
    <w:p w:rsidR="007E56D7" w:rsidRDefault="00761D1E" w:rsidP="00DA5558">
      <w:pPr>
        <w:pStyle w:val="a4"/>
        <w:numPr>
          <w:ilvl w:val="1"/>
          <w:numId w:val="73"/>
        </w:numPr>
        <w:tabs>
          <w:tab w:val="left" w:pos="1061"/>
        </w:tabs>
        <w:spacing w:before="8" w:line="235" w:lineRule="auto"/>
        <w:ind w:right="116"/>
        <w:rPr>
          <w:sz w:val="24"/>
        </w:rPr>
      </w:pPr>
      <w:r>
        <w:rPr>
          <w:sz w:val="24"/>
        </w:rPr>
        <w:t>распознавать имена прилагательные; определять грамматические признаки имёнприлагательных:род, число,падеж;</w:t>
      </w:r>
    </w:p>
    <w:p w:rsidR="007E56D7" w:rsidRDefault="00761D1E" w:rsidP="00DA5558">
      <w:pPr>
        <w:pStyle w:val="a4"/>
        <w:numPr>
          <w:ilvl w:val="1"/>
          <w:numId w:val="73"/>
        </w:numPr>
        <w:tabs>
          <w:tab w:val="left" w:pos="1061"/>
        </w:tabs>
        <w:spacing w:before="5"/>
        <w:ind w:right="116"/>
        <w:rPr>
          <w:sz w:val="24"/>
        </w:rPr>
      </w:pPr>
      <w:r>
        <w:rPr>
          <w:sz w:val="24"/>
        </w:rPr>
        <w:t>изменять имена прилагательныепо падежам, числам, родам (в единственномчисле)всоответствиис падежом,числомиродомимёнсуществительных;</w:t>
      </w:r>
    </w:p>
    <w:p w:rsidR="007E56D7" w:rsidRDefault="00761D1E" w:rsidP="00DA5558">
      <w:pPr>
        <w:pStyle w:val="a4"/>
        <w:numPr>
          <w:ilvl w:val="1"/>
          <w:numId w:val="73"/>
        </w:numPr>
        <w:tabs>
          <w:tab w:val="left" w:pos="1061"/>
        </w:tabs>
        <w:spacing w:before="5" w:line="237" w:lineRule="auto"/>
        <w:ind w:right="111"/>
        <w:rPr>
          <w:sz w:val="24"/>
        </w:rPr>
      </w:pPr>
      <w:r>
        <w:rPr>
          <w:sz w:val="24"/>
        </w:rPr>
        <w:t>распознавать глаголы; различать глаголы, отвечающие на вопросы «что делать?»и«чтосделать?»;определятьграмматическиепризнакиглаголов:формувремени,число,род(впрошедшемвремени);изменятьглаголповременам(простые случаи),впрошедшем времени‑породам;</w:t>
      </w:r>
    </w:p>
    <w:p w:rsidR="007E56D7" w:rsidRDefault="00761D1E" w:rsidP="00DA5558">
      <w:pPr>
        <w:pStyle w:val="a4"/>
        <w:numPr>
          <w:ilvl w:val="1"/>
          <w:numId w:val="73"/>
        </w:numPr>
        <w:tabs>
          <w:tab w:val="left" w:pos="1061"/>
        </w:tabs>
        <w:spacing w:before="7" w:line="293" w:lineRule="exact"/>
        <w:rPr>
          <w:sz w:val="24"/>
        </w:rPr>
      </w:pPr>
      <w:r>
        <w:rPr>
          <w:sz w:val="24"/>
        </w:rPr>
        <w:t>распознаватьличныеместоимения(вначальнойформе);</w:t>
      </w:r>
    </w:p>
    <w:p w:rsidR="007E56D7" w:rsidRDefault="00761D1E" w:rsidP="00DA5558">
      <w:pPr>
        <w:pStyle w:val="a4"/>
        <w:numPr>
          <w:ilvl w:val="1"/>
          <w:numId w:val="73"/>
        </w:numPr>
        <w:tabs>
          <w:tab w:val="left" w:pos="1061"/>
        </w:tabs>
        <w:spacing w:before="4" w:line="235" w:lineRule="auto"/>
        <w:ind w:right="118"/>
        <w:rPr>
          <w:sz w:val="24"/>
        </w:rPr>
      </w:pPr>
      <w:r>
        <w:rPr>
          <w:sz w:val="24"/>
        </w:rPr>
        <w:t>использовать личные местоимения для устранения неоправданных повторов втексте;</w:t>
      </w:r>
    </w:p>
    <w:p w:rsidR="007E56D7" w:rsidRDefault="00761D1E" w:rsidP="00DA5558">
      <w:pPr>
        <w:pStyle w:val="a4"/>
        <w:numPr>
          <w:ilvl w:val="1"/>
          <w:numId w:val="73"/>
        </w:numPr>
        <w:tabs>
          <w:tab w:val="left" w:pos="1061"/>
        </w:tabs>
        <w:spacing w:before="5"/>
        <w:rPr>
          <w:sz w:val="24"/>
        </w:rPr>
      </w:pPr>
      <w:r>
        <w:rPr>
          <w:sz w:val="24"/>
        </w:rPr>
        <w:t>различатьпредлогииприставки;</w:t>
      </w:r>
    </w:p>
    <w:p w:rsidR="007E56D7" w:rsidRDefault="00761D1E" w:rsidP="00DA5558">
      <w:pPr>
        <w:pStyle w:val="a4"/>
        <w:numPr>
          <w:ilvl w:val="1"/>
          <w:numId w:val="73"/>
        </w:numPr>
        <w:tabs>
          <w:tab w:val="left" w:pos="1060"/>
          <w:tab w:val="left" w:pos="1061"/>
        </w:tabs>
        <w:spacing w:before="7" w:line="235" w:lineRule="auto"/>
        <w:ind w:right="117"/>
        <w:jc w:val="left"/>
        <w:rPr>
          <w:sz w:val="24"/>
        </w:rPr>
      </w:pPr>
      <w:r>
        <w:rPr>
          <w:sz w:val="24"/>
        </w:rPr>
        <w:t>определятьвидпредложенияпоцеливысказыванияипоэмоциональнойокраске;</w:t>
      </w:r>
    </w:p>
    <w:p w:rsidR="007E56D7" w:rsidRDefault="00761D1E" w:rsidP="00DA5558">
      <w:pPr>
        <w:pStyle w:val="a4"/>
        <w:numPr>
          <w:ilvl w:val="1"/>
          <w:numId w:val="73"/>
        </w:numPr>
        <w:tabs>
          <w:tab w:val="left" w:pos="1060"/>
          <w:tab w:val="left" w:pos="1061"/>
        </w:tabs>
        <w:spacing w:before="4" w:line="293" w:lineRule="exact"/>
        <w:jc w:val="left"/>
        <w:rPr>
          <w:sz w:val="24"/>
        </w:rPr>
      </w:pPr>
      <w:r>
        <w:rPr>
          <w:sz w:val="24"/>
        </w:rPr>
        <w:t>находитьглавныеивторостепенные(безделениянавиды)членыпредложения;</w:t>
      </w:r>
    </w:p>
    <w:p w:rsidR="007E56D7" w:rsidRDefault="00761D1E" w:rsidP="00DA5558">
      <w:pPr>
        <w:pStyle w:val="a4"/>
        <w:numPr>
          <w:ilvl w:val="1"/>
          <w:numId w:val="73"/>
        </w:numPr>
        <w:tabs>
          <w:tab w:val="left" w:pos="1060"/>
          <w:tab w:val="left" w:pos="1061"/>
        </w:tabs>
        <w:spacing w:line="293" w:lineRule="exact"/>
        <w:jc w:val="left"/>
        <w:rPr>
          <w:sz w:val="24"/>
        </w:rPr>
      </w:pPr>
      <w:r>
        <w:rPr>
          <w:sz w:val="24"/>
        </w:rPr>
        <w:t>распознаватьраспространённыеинераспространённыепредложения;</w:t>
      </w:r>
    </w:p>
    <w:p w:rsidR="007E56D7" w:rsidRDefault="00761D1E" w:rsidP="00DA5558">
      <w:pPr>
        <w:pStyle w:val="a4"/>
        <w:numPr>
          <w:ilvl w:val="1"/>
          <w:numId w:val="73"/>
        </w:numPr>
        <w:tabs>
          <w:tab w:val="left" w:pos="1061"/>
        </w:tabs>
        <w:spacing w:before="2"/>
        <w:ind w:right="110"/>
        <w:rPr>
          <w:sz w:val="24"/>
        </w:rPr>
      </w:pPr>
      <w:r>
        <w:rPr>
          <w:sz w:val="24"/>
        </w:rPr>
        <w:t>находить место орфограммы в слове и между словами на изученные правила;применятьизученныеправилаправописания,втомчисленепроверяемыегласныеисогласные(переченьсловворфографическомсловареучебника);непроизносимые согласные в корне слова; разделительный твёрдый знак; мягкийзнакпослешипящихнаконцеимёнсуществительных;несглаголами;раздельноенаписаниепредлоговсо словами;</w:t>
      </w:r>
    </w:p>
    <w:p w:rsidR="007E56D7" w:rsidRDefault="00761D1E" w:rsidP="00DA5558">
      <w:pPr>
        <w:pStyle w:val="a4"/>
        <w:numPr>
          <w:ilvl w:val="1"/>
          <w:numId w:val="73"/>
        </w:numPr>
        <w:tabs>
          <w:tab w:val="left" w:pos="1061"/>
        </w:tabs>
        <w:spacing w:line="291" w:lineRule="exact"/>
        <w:rPr>
          <w:sz w:val="24"/>
        </w:rPr>
      </w:pPr>
      <w:r>
        <w:rPr>
          <w:sz w:val="24"/>
        </w:rPr>
        <w:t>правильносписыватьслова,предложения,текстыобъёмомнеболее70слов;</w:t>
      </w:r>
    </w:p>
    <w:p w:rsidR="007E56D7" w:rsidRDefault="00761D1E" w:rsidP="00DA5558">
      <w:pPr>
        <w:pStyle w:val="a4"/>
        <w:numPr>
          <w:ilvl w:val="1"/>
          <w:numId w:val="73"/>
        </w:numPr>
        <w:tabs>
          <w:tab w:val="left" w:pos="1060"/>
          <w:tab w:val="left" w:pos="1061"/>
        </w:tabs>
        <w:ind w:right="119"/>
        <w:jc w:val="left"/>
        <w:rPr>
          <w:sz w:val="24"/>
        </w:rPr>
      </w:pPr>
      <w:r>
        <w:rPr>
          <w:sz w:val="24"/>
        </w:rPr>
        <w:t>писатьподдиктовкутекстыобъёмомнеболее65словсучётомизученныхправилправописания;</w:t>
      </w:r>
    </w:p>
    <w:p w:rsidR="007E56D7" w:rsidRDefault="00761D1E" w:rsidP="00DA5558">
      <w:pPr>
        <w:pStyle w:val="a4"/>
        <w:numPr>
          <w:ilvl w:val="1"/>
          <w:numId w:val="73"/>
        </w:numPr>
        <w:tabs>
          <w:tab w:val="left" w:pos="1060"/>
          <w:tab w:val="left" w:pos="1061"/>
        </w:tabs>
        <w:spacing w:before="2" w:line="293" w:lineRule="exact"/>
        <w:jc w:val="left"/>
        <w:rPr>
          <w:sz w:val="24"/>
        </w:rPr>
      </w:pPr>
      <w:r>
        <w:rPr>
          <w:sz w:val="24"/>
        </w:rPr>
        <w:t>находитьиисправлятьошибкинаизученныеправила,описки;</w:t>
      </w:r>
    </w:p>
    <w:p w:rsidR="007E56D7" w:rsidRDefault="00761D1E" w:rsidP="00DA5558">
      <w:pPr>
        <w:pStyle w:val="a4"/>
        <w:numPr>
          <w:ilvl w:val="1"/>
          <w:numId w:val="73"/>
        </w:numPr>
        <w:tabs>
          <w:tab w:val="left" w:pos="1060"/>
          <w:tab w:val="left" w:pos="1061"/>
        </w:tabs>
        <w:spacing w:line="292" w:lineRule="exact"/>
        <w:jc w:val="left"/>
        <w:rPr>
          <w:sz w:val="24"/>
        </w:rPr>
      </w:pPr>
      <w:r>
        <w:rPr>
          <w:sz w:val="24"/>
        </w:rPr>
        <w:t>пониматьтекстыразныхтипов,находитьвтекстезаданнуюинформацию;</w:t>
      </w:r>
    </w:p>
    <w:p w:rsidR="007E56D7" w:rsidRDefault="00761D1E" w:rsidP="00DA5558">
      <w:pPr>
        <w:pStyle w:val="a4"/>
        <w:numPr>
          <w:ilvl w:val="1"/>
          <w:numId w:val="73"/>
        </w:numPr>
        <w:tabs>
          <w:tab w:val="left" w:pos="1061"/>
        </w:tabs>
        <w:spacing w:before="4" w:line="235" w:lineRule="auto"/>
        <w:ind w:right="114"/>
        <w:rPr>
          <w:sz w:val="24"/>
        </w:rPr>
      </w:pPr>
      <w:r>
        <w:rPr>
          <w:sz w:val="24"/>
        </w:rPr>
        <w:t>формулироватьустноиписьменнонаосновепрочитанной(услышанной)информациипростыевыводы(1-2 предложения);</w:t>
      </w:r>
    </w:p>
    <w:p w:rsidR="007E56D7" w:rsidRDefault="00761D1E" w:rsidP="00DA5558">
      <w:pPr>
        <w:pStyle w:val="a4"/>
        <w:numPr>
          <w:ilvl w:val="1"/>
          <w:numId w:val="73"/>
        </w:numPr>
        <w:tabs>
          <w:tab w:val="left" w:pos="1061"/>
        </w:tabs>
        <w:spacing w:before="4"/>
        <w:ind w:right="106"/>
        <w:rPr>
          <w:sz w:val="24"/>
        </w:rPr>
      </w:pPr>
      <w:r>
        <w:rPr>
          <w:sz w:val="24"/>
        </w:rPr>
        <w:t>строитьустноедиалогическоеимонологическоевысказывание(3-5предложенийнаопределённуютему,порезультатамнаблюдений)ссоблюдением орфоэпических норм, правильной интонации; создавать небольшиеустныеиписьменныетексты(2-4предложения),содержащиеприглашение,просьбу,извинение,благодарность,отказ,сиспользованиемнормречевогоэтикета;</w:t>
      </w:r>
    </w:p>
    <w:p w:rsidR="007E56D7" w:rsidRDefault="00761D1E" w:rsidP="00DA5558">
      <w:pPr>
        <w:pStyle w:val="a4"/>
        <w:numPr>
          <w:ilvl w:val="1"/>
          <w:numId w:val="73"/>
        </w:numPr>
        <w:tabs>
          <w:tab w:val="left" w:pos="1061"/>
        </w:tabs>
        <w:spacing w:before="8" w:line="235" w:lineRule="auto"/>
        <w:ind w:right="119"/>
        <w:rPr>
          <w:sz w:val="24"/>
        </w:rPr>
      </w:pPr>
      <w:r>
        <w:rPr>
          <w:sz w:val="24"/>
        </w:rPr>
        <w:t>определятьсвязьпредложенийвтексте(спомощьюличныхместоимений,синонимов,союзови,а, но);</w:t>
      </w:r>
    </w:p>
    <w:p w:rsidR="007E56D7" w:rsidRDefault="00761D1E" w:rsidP="00DA5558">
      <w:pPr>
        <w:pStyle w:val="a4"/>
        <w:numPr>
          <w:ilvl w:val="1"/>
          <w:numId w:val="73"/>
        </w:numPr>
        <w:tabs>
          <w:tab w:val="left" w:pos="1061"/>
        </w:tabs>
        <w:spacing w:before="5" w:line="293" w:lineRule="exact"/>
        <w:rPr>
          <w:sz w:val="24"/>
        </w:rPr>
      </w:pPr>
      <w:r>
        <w:rPr>
          <w:sz w:val="24"/>
        </w:rPr>
        <w:t>определятьключевые слова втексте;</w:t>
      </w:r>
    </w:p>
    <w:p w:rsidR="007E56D7" w:rsidRDefault="00761D1E" w:rsidP="00DA5558">
      <w:pPr>
        <w:pStyle w:val="a4"/>
        <w:numPr>
          <w:ilvl w:val="1"/>
          <w:numId w:val="73"/>
        </w:numPr>
        <w:tabs>
          <w:tab w:val="left" w:pos="1061"/>
        </w:tabs>
        <w:spacing w:line="293" w:lineRule="exact"/>
        <w:rPr>
          <w:sz w:val="24"/>
        </w:rPr>
      </w:pPr>
      <w:r>
        <w:rPr>
          <w:sz w:val="24"/>
        </w:rPr>
        <w:t>определятьтемутекста иосновнуюмысльтекста;</w:t>
      </w:r>
    </w:p>
    <w:p w:rsidR="007E56D7" w:rsidRDefault="007E56D7">
      <w:pPr>
        <w:spacing w:line="293" w:lineRule="exact"/>
        <w:jc w:val="both"/>
        <w:rPr>
          <w:sz w:val="24"/>
        </w:rPr>
        <w:sectPr w:rsidR="007E56D7">
          <w:pgSz w:w="11910" w:h="16390"/>
          <w:pgMar w:top="1040" w:right="740" w:bottom="1200" w:left="1600" w:header="0" w:footer="984" w:gutter="0"/>
          <w:cols w:space="720"/>
        </w:sectPr>
      </w:pPr>
    </w:p>
    <w:p w:rsidR="007E56D7" w:rsidRDefault="00761D1E" w:rsidP="00DA5558">
      <w:pPr>
        <w:pStyle w:val="a4"/>
        <w:numPr>
          <w:ilvl w:val="1"/>
          <w:numId w:val="73"/>
        </w:numPr>
        <w:tabs>
          <w:tab w:val="left" w:pos="1060"/>
          <w:tab w:val="left" w:pos="1061"/>
        </w:tabs>
        <w:spacing w:before="83"/>
        <w:ind w:right="106"/>
        <w:jc w:val="left"/>
        <w:rPr>
          <w:sz w:val="24"/>
        </w:rPr>
      </w:pPr>
      <w:r>
        <w:rPr>
          <w:sz w:val="24"/>
        </w:rPr>
        <w:lastRenderedPageBreak/>
        <w:t>выявлятьчаститекста(абзацы)иотражатьспомощьюключевыхсловилипредложенийих смысловоесодержание;</w:t>
      </w:r>
    </w:p>
    <w:p w:rsidR="007E56D7" w:rsidRDefault="00761D1E" w:rsidP="00DA5558">
      <w:pPr>
        <w:pStyle w:val="a4"/>
        <w:numPr>
          <w:ilvl w:val="1"/>
          <w:numId w:val="73"/>
        </w:numPr>
        <w:tabs>
          <w:tab w:val="left" w:pos="1060"/>
          <w:tab w:val="left" w:pos="1061"/>
        </w:tabs>
        <w:spacing w:before="2" w:line="293" w:lineRule="exact"/>
        <w:jc w:val="left"/>
        <w:rPr>
          <w:sz w:val="24"/>
        </w:rPr>
      </w:pPr>
      <w:r>
        <w:rPr>
          <w:sz w:val="24"/>
        </w:rPr>
        <w:t>составлятьплантекста,создаватьпонемутекстикорректироватьтекст;</w:t>
      </w:r>
    </w:p>
    <w:p w:rsidR="007E56D7" w:rsidRDefault="00761D1E" w:rsidP="00DA5558">
      <w:pPr>
        <w:pStyle w:val="a4"/>
        <w:numPr>
          <w:ilvl w:val="1"/>
          <w:numId w:val="73"/>
        </w:numPr>
        <w:tabs>
          <w:tab w:val="left" w:pos="1060"/>
          <w:tab w:val="left" w:pos="1061"/>
        </w:tabs>
        <w:spacing w:before="4" w:line="235" w:lineRule="auto"/>
        <w:ind w:right="115"/>
        <w:jc w:val="left"/>
        <w:rPr>
          <w:sz w:val="24"/>
        </w:rPr>
      </w:pPr>
      <w:r>
        <w:rPr>
          <w:sz w:val="24"/>
        </w:rPr>
        <w:t>писатьподробноеизложениепозаданному,коллективноилисамостоятельносоставленномуплану;</w:t>
      </w:r>
    </w:p>
    <w:p w:rsidR="007E56D7" w:rsidRDefault="00761D1E" w:rsidP="00DA5558">
      <w:pPr>
        <w:pStyle w:val="a4"/>
        <w:numPr>
          <w:ilvl w:val="1"/>
          <w:numId w:val="73"/>
        </w:numPr>
        <w:tabs>
          <w:tab w:val="left" w:pos="1060"/>
          <w:tab w:val="left" w:pos="1061"/>
          <w:tab w:val="left" w:pos="2339"/>
          <w:tab w:val="left" w:pos="3331"/>
          <w:tab w:val="left" w:pos="4422"/>
          <w:tab w:val="left" w:pos="5585"/>
          <w:tab w:val="left" w:pos="6933"/>
          <w:tab w:val="left" w:pos="8090"/>
        </w:tabs>
        <w:spacing w:before="4"/>
        <w:ind w:right="111"/>
        <w:jc w:val="left"/>
        <w:rPr>
          <w:sz w:val="24"/>
        </w:rPr>
      </w:pPr>
      <w:r>
        <w:rPr>
          <w:sz w:val="24"/>
        </w:rPr>
        <w:t>объяснять</w:t>
      </w:r>
      <w:r>
        <w:rPr>
          <w:sz w:val="24"/>
        </w:rPr>
        <w:tab/>
        <w:t>своими</w:t>
      </w:r>
      <w:r>
        <w:rPr>
          <w:sz w:val="24"/>
        </w:rPr>
        <w:tab/>
        <w:t>словами</w:t>
      </w:r>
      <w:r>
        <w:rPr>
          <w:sz w:val="24"/>
        </w:rPr>
        <w:tab/>
        <w:t>значение</w:t>
      </w:r>
      <w:r>
        <w:rPr>
          <w:sz w:val="24"/>
        </w:rPr>
        <w:tab/>
        <w:t>изученных</w:t>
      </w:r>
      <w:r>
        <w:rPr>
          <w:sz w:val="24"/>
        </w:rPr>
        <w:tab/>
        <w:t>понятий,</w:t>
      </w:r>
      <w:r>
        <w:rPr>
          <w:sz w:val="24"/>
        </w:rPr>
        <w:tab/>
        <w:t>использоватьизученные понятия впроцессерешения учебных задач;</w:t>
      </w:r>
    </w:p>
    <w:p w:rsidR="007E56D7" w:rsidRDefault="00761D1E" w:rsidP="00DA5558">
      <w:pPr>
        <w:pStyle w:val="a4"/>
        <w:numPr>
          <w:ilvl w:val="1"/>
          <w:numId w:val="73"/>
        </w:numPr>
        <w:tabs>
          <w:tab w:val="left" w:pos="1060"/>
          <w:tab w:val="left" w:pos="1061"/>
        </w:tabs>
        <w:spacing w:before="3"/>
        <w:jc w:val="left"/>
        <w:rPr>
          <w:sz w:val="24"/>
        </w:rPr>
      </w:pPr>
      <w:r>
        <w:rPr>
          <w:sz w:val="24"/>
        </w:rPr>
        <w:t>уточнятьзначениесловаспомощьютолковогословаря.</w:t>
      </w:r>
    </w:p>
    <w:p w:rsidR="007E56D7" w:rsidRDefault="007E56D7">
      <w:pPr>
        <w:pStyle w:val="a3"/>
        <w:spacing w:before="10"/>
        <w:ind w:left="0"/>
        <w:jc w:val="left"/>
        <w:rPr>
          <w:sz w:val="23"/>
        </w:rPr>
      </w:pPr>
    </w:p>
    <w:p w:rsidR="007E56D7" w:rsidRDefault="00761D1E" w:rsidP="00DA5558">
      <w:pPr>
        <w:pStyle w:val="1"/>
        <w:numPr>
          <w:ilvl w:val="0"/>
          <w:numId w:val="73"/>
        </w:numPr>
        <w:tabs>
          <w:tab w:val="left" w:pos="401"/>
        </w:tabs>
        <w:spacing w:before="1"/>
        <w:ind w:hanging="181"/>
      </w:pPr>
      <w:r>
        <w:t>КЛАСС</w:t>
      </w:r>
    </w:p>
    <w:p w:rsidR="007E56D7" w:rsidRDefault="00761D1E">
      <w:pPr>
        <w:spacing w:line="274" w:lineRule="exact"/>
        <w:ind w:left="220"/>
        <w:rPr>
          <w:sz w:val="24"/>
        </w:rPr>
      </w:pPr>
      <w:r>
        <w:rPr>
          <w:sz w:val="24"/>
        </w:rPr>
        <w:t>Кконцуобучения</w:t>
      </w:r>
      <w:r>
        <w:rPr>
          <w:b/>
          <w:sz w:val="24"/>
        </w:rPr>
        <w:t>вчетвёртомклассе</w:t>
      </w:r>
      <w:r>
        <w:rPr>
          <w:sz w:val="24"/>
        </w:rPr>
        <w:t>обучающийся научится:</w:t>
      </w:r>
    </w:p>
    <w:p w:rsidR="007E56D7" w:rsidRDefault="007E56D7">
      <w:pPr>
        <w:pStyle w:val="a3"/>
        <w:spacing w:before="5"/>
        <w:ind w:left="0"/>
        <w:jc w:val="left"/>
      </w:pPr>
    </w:p>
    <w:p w:rsidR="007E56D7" w:rsidRDefault="00761D1E" w:rsidP="00DA5558">
      <w:pPr>
        <w:pStyle w:val="a4"/>
        <w:numPr>
          <w:ilvl w:val="1"/>
          <w:numId w:val="73"/>
        </w:numPr>
        <w:tabs>
          <w:tab w:val="left" w:pos="1061"/>
        </w:tabs>
        <w:spacing w:line="237" w:lineRule="auto"/>
        <w:ind w:right="105"/>
        <w:rPr>
          <w:sz w:val="24"/>
        </w:rPr>
      </w:pPr>
      <w:r>
        <w:rPr>
          <w:sz w:val="24"/>
        </w:rPr>
        <w:t>осознаватьмногообразиеязыковикультурнатерриторииРоссийскойФедерации,осознаватьязыккакоднуизглавныхдуховно­нравственныхценностейнарода;</w:t>
      </w:r>
    </w:p>
    <w:p w:rsidR="007E56D7" w:rsidRDefault="00761D1E" w:rsidP="00DA5558">
      <w:pPr>
        <w:pStyle w:val="a4"/>
        <w:numPr>
          <w:ilvl w:val="1"/>
          <w:numId w:val="73"/>
        </w:numPr>
        <w:tabs>
          <w:tab w:val="left" w:pos="1061"/>
        </w:tabs>
        <w:spacing w:before="4"/>
        <w:rPr>
          <w:sz w:val="24"/>
        </w:rPr>
      </w:pPr>
      <w:r>
        <w:rPr>
          <w:sz w:val="24"/>
        </w:rPr>
        <w:t>объяснятьрольязыкакакосновногосредстваобщения;</w:t>
      </w:r>
    </w:p>
    <w:p w:rsidR="007E56D7" w:rsidRDefault="00761D1E" w:rsidP="00DA5558">
      <w:pPr>
        <w:pStyle w:val="a4"/>
        <w:numPr>
          <w:ilvl w:val="1"/>
          <w:numId w:val="73"/>
        </w:numPr>
        <w:tabs>
          <w:tab w:val="left" w:pos="1060"/>
          <w:tab w:val="left" w:pos="1061"/>
          <w:tab w:val="left" w:pos="2303"/>
          <w:tab w:val="left" w:pos="2979"/>
          <w:tab w:val="left" w:pos="4094"/>
          <w:tab w:val="left" w:pos="4894"/>
          <w:tab w:val="left" w:pos="5433"/>
          <w:tab w:val="left" w:pos="7460"/>
          <w:tab w:val="left" w:pos="8259"/>
        </w:tabs>
        <w:spacing w:before="7" w:line="235" w:lineRule="auto"/>
        <w:ind w:right="118"/>
        <w:jc w:val="left"/>
        <w:rPr>
          <w:sz w:val="24"/>
        </w:rPr>
      </w:pPr>
      <w:r>
        <w:rPr>
          <w:sz w:val="24"/>
        </w:rPr>
        <w:t>объяснять</w:t>
      </w:r>
      <w:r>
        <w:rPr>
          <w:sz w:val="24"/>
        </w:rPr>
        <w:tab/>
        <w:t>роль</w:t>
      </w:r>
      <w:r>
        <w:rPr>
          <w:sz w:val="24"/>
        </w:rPr>
        <w:tab/>
        <w:t>русского</w:t>
      </w:r>
      <w:r>
        <w:rPr>
          <w:sz w:val="24"/>
        </w:rPr>
        <w:tab/>
        <w:t>языка</w:t>
      </w:r>
      <w:r>
        <w:rPr>
          <w:sz w:val="24"/>
        </w:rPr>
        <w:tab/>
        <w:t>как</w:t>
      </w:r>
      <w:r>
        <w:rPr>
          <w:sz w:val="24"/>
        </w:rPr>
        <w:tab/>
        <w:t>государственного</w:t>
      </w:r>
      <w:r>
        <w:rPr>
          <w:sz w:val="24"/>
        </w:rPr>
        <w:tab/>
        <w:t>языка</w:t>
      </w:r>
      <w:r>
        <w:rPr>
          <w:sz w:val="24"/>
        </w:rPr>
        <w:tab/>
      </w:r>
      <w:r>
        <w:rPr>
          <w:spacing w:val="-1"/>
          <w:sz w:val="24"/>
        </w:rPr>
        <w:t>Российской</w:t>
      </w:r>
      <w:r>
        <w:rPr>
          <w:sz w:val="24"/>
        </w:rPr>
        <w:t>Федерациииязыка межнациональногообщения;</w:t>
      </w:r>
    </w:p>
    <w:p w:rsidR="007E56D7" w:rsidRDefault="00761D1E" w:rsidP="00DA5558">
      <w:pPr>
        <w:pStyle w:val="a4"/>
        <w:numPr>
          <w:ilvl w:val="1"/>
          <w:numId w:val="73"/>
        </w:numPr>
        <w:tabs>
          <w:tab w:val="left" w:pos="1060"/>
          <w:tab w:val="left" w:pos="1061"/>
        </w:tabs>
        <w:spacing w:before="10" w:line="235" w:lineRule="auto"/>
        <w:ind w:right="116"/>
        <w:jc w:val="left"/>
        <w:rPr>
          <w:sz w:val="24"/>
        </w:rPr>
      </w:pPr>
      <w:r>
        <w:rPr>
          <w:sz w:val="24"/>
        </w:rPr>
        <w:t>осознаватьправильнуюустнуюиписьменнуюречькакпоказательобщейкультурычеловека;</w:t>
      </w:r>
    </w:p>
    <w:p w:rsidR="007E56D7" w:rsidRDefault="00761D1E" w:rsidP="00DA5558">
      <w:pPr>
        <w:pStyle w:val="a4"/>
        <w:numPr>
          <w:ilvl w:val="1"/>
          <w:numId w:val="73"/>
        </w:numPr>
        <w:tabs>
          <w:tab w:val="left" w:pos="1060"/>
          <w:tab w:val="left" w:pos="1061"/>
        </w:tabs>
        <w:spacing w:before="10" w:line="235" w:lineRule="auto"/>
        <w:ind w:right="116"/>
        <w:jc w:val="left"/>
        <w:rPr>
          <w:sz w:val="24"/>
        </w:rPr>
      </w:pPr>
      <w:r>
        <w:rPr>
          <w:sz w:val="24"/>
        </w:rPr>
        <w:t>проводитьзвуко­буквенныйразборслов(всоответствииспредложеннымвучебникеалгоритмом);</w:t>
      </w:r>
    </w:p>
    <w:p w:rsidR="007E56D7" w:rsidRDefault="00761D1E" w:rsidP="00DA5558">
      <w:pPr>
        <w:pStyle w:val="a4"/>
        <w:numPr>
          <w:ilvl w:val="1"/>
          <w:numId w:val="73"/>
        </w:numPr>
        <w:tabs>
          <w:tab w:val="left" w:pos="1060"/>
          <w:tab w:val="left" w:pos="1061"/>
        </w:tabs>
        <w:spacing w:before="4"/>
        <w:ind w:right="118"/>
        <w:jc w:val="left"/>
        <w:rPr>
          <w:sz w:val="24"/>
        </w:rPr>
      </w:pPr>
      <w:r>
        <w:rPr>
          <w:sz w:val="24"/>
        </w:rPr>
        <w:t>подбиратькпредложеннымсловамсинонимы;подбиратькпредложеннымсловамантонимы;</w:t>
      </w:r>
    </w:p>
    <w:p w:rsidR="007E56D7" w:rsidRDefault="00761D1E" w:rsidP="00DA5558">
      <w:pPr>
        <w:pStyle w:val="a4"/>
        <w:numPr>
          <w:ilvl w:val="1"/>
          <w:numId w:val="73"/>
        </w:numPr>
        <w:tabs>
          <w:tab w:val="left" w:pos="1061"/>
        </w:tabs>
        <w:spacing w:before="7" w:line="235" w:lineRule="auto"/>
        <w:ind w:right="117"/>
        <w:rPr>
          <w:sz w:val="24"/>
        </w:rPr>
      </w:pPr>
      <w:r>
        <w:rPr>
          <w:sz w:val="24"/>
        </w:rPr>
        <w:t>выявлятьвречислова,значениекоторыхтребуетуточнения,определятьзначение словапоконтексту;</w:t>
      </w:r>
    </w:p>
    <w:p w:rsidR="007E56D7" w:rsidRDefault="00761D1E" w:rsidP="00DA5558">
      <w:pPr>
        <w:pStyle w:val="a4"/>
        <w:numPr>
          <w:ilvl w:val="1"/>
          <w:numId w:val="73"/>
        </w:numPr>
        <w:tabs>
          <w:tab w:val="left" w:pos="1061"/>
        </w:tabs>
        <w:spacing w:before="7" w:line="237" w:lineRule="auto"/>
        <w:ind w:right="114"/>
        <w:rPr>
          <w:sz w:val="24"/>
        </w:rPr>
      </w:pPr>
      <w:r>
        <w:rPr>
          <w:sz w:val="24"/>
        </w:rPr>
        <w:t>проводитьразборпосоставусловсоднозначновыделяемымиморфемами;составлятьсхемусоставаслова;соотноситьсоставсловаспредставленнойсхемой;</w:t>
      </w:r>
    </w:p>
    <w:p w:rsidR="007E56D7" w:rsidRDefault="00761D1E" w:rsidP="00DA5558">
      <w:pPr>
        <w:pStyle w:val="a4"/>
        <w:numPr>
          <w:ilvl w:val="1"/>
          <w:numId w:val="73"/>
        </w:numPr>
        <w:tabs>
          <w:tab w:val="left" w:pos="1061"/>
        </w:tabs>
        <w:spacing w:before="4"/>
        <w:ind w:right="117"/>
        <w:rPr>
          <w:sz w:val="24"/>
        </w:rPr>
      </w:pPr>
      <w:r>
        <w:rPr>
          <w:sz w:val="24"/>
        </w:rPr>
        <w:t>устанавливатьпринадлежностьсловакопределённойчастиречи(вобъёмеизученного)покомплексуосвоенныхграмматических признаков;</w:t>
      </w:r>
    </w:p>
    <w:p w:rsidR="007E56D7" w:rsidRDefault="00761D1E" w:rsidP="00DA5558">
      <w:pPr>
        <w:pStyle w:val="a4"/>
        <w:numPr>
          <w:ilvl w:val="1"/>
          <w:numId w:val="73"/>
        </w:numPr>
        <w:tabs>
          <w:tab w:val="left" w:pos="1061"/>
        </w:tabs>
        <w:spacing w:before="7" w:line="235" w:lineRule="auto"/>
        <w:ind w:right="115"/>
        <w:rPr>
          <w:sz w:val="24"/>
        </w:rPr>
      </w:pPr>
      <w:r>
        <w:rPr>
          <w:sz w:val="24"/>
        </w:rPr>
        <w:t>определять грамматические признаки имён существительных: склонение, род,число,падеж; проводитьразборименисуществительногокакчастиречи;</w:t>
      </w:r>
    </w:p>
    <w:p w:rsidR="007E56D7" w:rsidRDefault="00761D1E" w:rsidP="00DA5558">
      <w:pPr>
        <w:pStyle w:val="a4"/>
        <w:numPr>
          <w:ilvl w:val="1"/>
          <w:numId w:val="73"/>
        </w:numPr>
        <w:tabs>
          <w:tab w:val="left" w:pos="1061"/>
        </w:tabs>
        <w:spacing w:before="8" w:line="237" w:lineRule="auto"/>
        <w:ind w:right="116"/>
        <w:rPr>
          <w:sz w:val="24"/>
        </w:rPr>
      </w:pPr>
      <w:r>
        <w:rPr>
          <w:sz w:val="24"/>
        </w:rPr>
        <w:t>определятьграмматическиепризнакиимёнприлагательных:род(вединственномчисле),число,падеж;проводитьразборимениприлагательногокакчастиречи;</w:t>
      </w:r>
    </w:p>
    <w:p w:rsidR="007E56D7" w:rsidRDefault="00761D1E" w:rsidP="00DA5558">
      <w:pPr>
        <w:pStyle w:val="a4"/>
        <w:numPr>
          <w:ilvl w:val="1"/>
          <w:numId w:val="73"/>
        </w:numPr>
        <w:tabs>
          <w:tab w:val="left" w:pos="1061"/>
        </w:tabs>
        <w:spacing w:before="4"/>
        <w:ind w:right="111"/>
        <w:rPr>
          <w:sz w:val="24"/>
        </w:rPr>
      </w:pPr>
      <w:r>
        <w:rPr>
          <w:sz w:val="24"/>
        </w:rPr>
        <w:t>устанавливать(находить)неопределённуюформуглагола;определятьграмматическиепризнакиглаголов:спряжение,время,лицо(внастоящемибудущем времени), число, род (в прошедшем времени в единственном числе);изменятьглаголывнастоящемибудущемвремениполицамичислам(спрягать); проводитьразборглаголакакчастиречи;</w:t>
      </w:r>
    </w:p>
    <w:p w:rsidR="007E56D7" w:rsidRDefault="00761D1E" w:rsidP="00DA5558">
      <w:pPr>
        <w:pStyle w:val="a4"/>
        <w:numPr>
          <w:ilvl w:val="1"/>
          <w:numId w:val="73"/>
        </w:numPr>
        <w:tabs>
          <w:tab w:val="left" w:pos="1061"/>
        </w:tabs>
        <w:ind w:right="111"/>
        <w:rPr>
          <w:sz w:val="24"/>
        </w:rPr>
      </w:pPr>
      <w:r>
        <w:rPr>
          <w:sz w:val="24"/>
        </w:rPr>
        <w:t>определять грамматические признаки личного местоимения в начальной форме:лицо, число, род (у местоимений 3­го лица в единственном числе); использоватьличныеместоимения для устранения неоправданныхповтороввтексте;</w:t>
      </w:r>
    </w:p>
    <w:p w:rsidR="007E56D7" w:rsidRDefault="00761D1E" w:rsidP="00DA5558">
      <w:pPr>
        <w:pStyle w:val="a4"/>
        <w:numPr>
          <w:ilvl w:val="1"/>
          <w:numId w:val="73"/>
        </w:numPr>
        <w:tabs>
          <w:tab w:val="left" w:pos="1061"/>
        </w:tabs>
        <w:spacing w:line="293" w:lineRule="exact"/>
        <w:rPr>
          <w:sz w:val="24"/>
        </w:rPr>
      </w:pPr>
      <w:r>
        <w:rPr>
          <w:sz w:val="24"/>
        </w:rPr>
        <w:t>различатьпредложение,словосочетаниеислово;</w:t>
      </w:r>
    </w:p>
    <w:p w:rsidR="007E56D7" w:rsidRDefault="00761D1E" w:rsidP="00DA5558">
      <w:pPr>
        <w:pStyle w:val="a4"/>
        <w:numPr>
          <w:ilvl w:val="1"/>
          <w:numId w:val="73"/>
        </w:numPr>
        <w:tabs>
          <w:tab w:val="left" w:pos="1061"/>
        </w:tabs>
        <w:spacing w:before="4" w:line="235" w:lineRule="auto"/>
        <w:ind w:right="118"/>
        <w:rPr>
          <w:sz w:val="24"/>
        </w:rPr>
      </w:pPr>
      <w:r>
        <w:rPr>
          <w:sz w:val="24"/>
        </w:rPr>
        <w:t>классифицироватьпредложенияпоцеливысказыванияипоэмоциональнойокраске;</w:t>
      </w:r>
    </w:p>
    <w:p w:rsidR="007E56D7" w:rsidRDefault="00761D1E" w:rsidP="00DA5558">
      <w:pPr>
        <w:pStyle w:val="a4"/>
        <w:numPr>
          <w:ilvl w:val="1"/>
          <w:numId w:val="73"/>
        </w:numPr>
        <w:tabs>
          <w:tab w:val="left" w:pos="1061"/>
        </w:tabs>
        <w:spacing w:before="5"/>
        <w:rPr>
          <w:sz w:val="24"/>
        </w:rPr>
      </w:pPr>
      <w:r>
        <w:rPr>
          <w:sz w:val="24"/>
        </w:rPr>
        <w:t>различатьраспространённыеинераспространённыепредложения;</w:t>
      </w:r>
    </w:p>
    <w:p w:rsidR="007E56D7" w:rsidRDefault="007E56D7">
      <w:pPr>
        <w:jc w:val="both"/>
        <w:rPr>
          <w:sz w:val="24"/>
        </w:rPr>
        <w:sectPr w:rsidR="007E56D7">
          <w:pgSz w:w="11910" w:h="16390"/>
          <w:pgMar w:top="1040" w:right="740" w:bottom="1200" w:left="1600" w:header="0" w:footer="984" w:gutter="0"/>
          <w:cols w:space="720"/>
        </w:sectPr>
      </w:pPr>
    </w:p>
    <w:p w:rsidR="007E56D7" w:rsidRDefault="00761D1E" w:rsidP="00DA5558">
      <w:pPr>
        <w:pStyle w:val="a4"/>
        <w:numPr>
          <w:ilvl w:val="1"/>
          <w:numId w:val="73"/>
        </w:numPr>
        <w:tabs>
          <w:tab w:val="left" w:pos="1061"/>
        </w:tabs>
        <w:spacing w:before="83"/>
        <w:ind w:right="111"/>
        <w:rPr>
          <w:sz w:val="24"/>
        </w:rPr>
      </w:pPr>
      <w:r>
        <w:rPr>
          <w:sz w:val="24"/>
        </w:rPr>
        <w:lastRenderedPageBreak/>
        <w:t>распознавать предложения с однородными членами; составлять предложения соднородными членами; использовать предложения соднородными членами вречи;</w:t>
      </w:r>
    </w:p>
    <w:p w:rsidR="007E56D7" w:rsidRDefault="00761D1E" w:rsidP="00DA5558">
      <w:pPr>
        <w:pStyle w:val="a4"/>
        <w:numPr>
          <w:ilvl w:val="1"/>
          <w:numId w:val="73"/>
        </w:numPr>
        <w:tabs>
          <w:tab w:val="left" w:pos="1061"/>
        </w:tabs>
        <w:spacing w:before="2"/>
        <w:ind w:right="115"/>
        <w:rPr>
          <w:sz w:val="24"/>
        </w:rPr>
      </w:pPr>
      <w:r>
        <w:rPr>
          <w:sz w:val="24"/>
        </w:rPr>
        <w:t>разграничивать простые распространённые и сложные предложения, состоящиеиз двух простых (сложносочинённые с союзами и, а, но и бессоюзные сложныепредложения без называния терминов); составлять простые распространённые исложныепредложения,состоящиеиздвухпростых(сложносочинённыессоюзамии,а,ноибессоюзныесложные предложениябезназываниятерминов);</w:t>
      </w:r>
    </w:p>
    <w:p w:rsidR="007E56D7" w:rsidRDefault="00761D1E" w:rsidP="00DA5558">
      <w:pPr>
        <w:pStyle w:val="a4"/>
        <w:numPr>
          <w:ilvl w:val="1"/>
          <w:numId w:val="73"/>
        </w:numPr>
        <w:tabs>
          <w:tab w:val="left" w:pos="1061"/>
        </w:tabs>
        <w:spacing w:line="292" w:lineRule="exact"/>
        <w:rPr>
          <w:sz w:val="24"/>
        </w:rPr>
      </w:pPr>
      <w:r>
        <w:rPr>
          <w:sz w:val="24"/>
        </w:rPr>
        <w:t>производитьсинтаксическийразборпростогопредложения;</w:t>
      </w:r>
    </w:p>
    <w:p w:rsidR="007E56D7" w:rsidRDefault="00761D1E" w:rsidP="00DA5558">
      <w:pPr>
        <w:pStyle w:val="a4"/>
        <w:numPr>
          <w:ilvl w:val="1"/>
          <w:numId w:val="73"/>
        </w:numPr>
        <w:tabs>
          <w:tab w:val="left" w:pos="1061"/>
        </w:tabs>
        <w:spacing w:line="293" w:lineRule="exact"/>
        <w:rPr>
          <w:sz w:val="24"/>
        </w:rPr>
      </w:pPr>
      <w:r>
        <w:rPr>
          <w:sz w:val="24"/>
        </w:rPr>
        <w:t>находитьместоорфограммывслове имеждусловамина изученныеправила;</w:t>
      </w:r>
    </w:p>
    <w:p w:rsidR="007E56D7" w:rsidRDefault="00761D1E" w:rsidP="00DA5558">
      <w:pPr>
        <w:pStyle w:val="a4"/>
        <w:numPr>
          <w:ilvl w:val="1"/>
          <w:numId w:val="73"/>
        </w:numPr>
        <w:tabs>
          <w:tab w:val="left" w:pos="1061"/>
        </w:tabs>
        <w:spacing w:before="2"/>
        <w:ind w:right="106"/>
        <w:rPr>
          <w:sz w:val="24"/>
        </w:rPr>
      </w:pPr>
      <w:r>
        <w:rPr>
          <w:sz w:val="24"/>
        </w:rPr>
        <w:t>применятьизученныеправилаправописания,втомчисле:непроверяемыегласныеисогласные(переченьсловворфографическомсловареучебника);безударныепадежныеокончанияимёнсуществительных(кромесуществительных на -мя, -ий, -ие, -ия, на -ья типа гостья, на ­ье типа ожерелье вомножественном числе, а также кроме собственных имён существительных на-ов, -ин,-ий); безударныепадежные окончанияимён прилагательных; мягкийзнак после шипящих на конце глаголов в форме 2­го лица единственного числа;наличие или отсутствие мягкого знака в глаголах на -ться и -тся; безударныеличные окончания глаголов; знаки препинания в предложениях с однороднымичленами,соединёнными союзами и,а,ноибез союзов;</w:t>
      </w:r>
    </w:p>
    <w:p w:rsidR="007E56D7" w:rsidRDefault="00761D1E" w:rsidP="00DA5558">
      <w:pPr>
        <w:pStyle w:val="a4"/>
        <w:numPr>
          <w:ilvl w:val="1"/>
          <w:numId w:val="73"/>
        </w:numPr>
        <w:tabs>
          <w:tab w:val="left" w:pos="1061"/>
        </w:tabs>
        <w:spacing w:line="292" w:lineRule="exact"/>
        <w:rPr>
          <w:sz w:val="24"/>
        </w:rPr>
      </w:pPr>
      <w:r>
        <w:rPr>
          <w:sz w:val="24"/>
        </w:rPr>
        <w:t>правильносписыватьтекстыобъёмомнеболее85слов;</w:t>
      </w:r>
    </w:p>
    <w:p w:rsidR="007E56D7" w:rsidRDefault="00761D1E" w:rsidP="00DA5558">
      <w:pPr>
        <w:pStyle w:val="a4"/>
        <w:numPr>
          <w:ilvl w:val="1"/>
          <w:numId w:val="73"/>
        </w:numPr>
        <w:tabs>
          <w:tab w:val="left" w:pos="1061"/>
        </w:tabs>
        <w:ind w:right="119"/>
        <w:rPr>
          <w:sz w:val="24"/>
        </w:rPr>
      </w:pPr>
      <w:r>
        <w:rPr>
          <w:sz w:val="24"/>
        </w:rPr>
        <w:t>писатьподдиктовку текстыобъёмомнеболее80словсучётомизученныхправилправописания;</w:t>
      </w:r>
    </w:p>
    <w:p w:rsidR="007E56D7" w:rsidRDefault="00761D1E" w:rsidP="00DA5558">
      <w:pPr>
        <w:pStyle w:val="a4"/>
        <w:numPr>
          <w:ilvl w:val="1"/>
          <w:numId w:val="73"/>
        </w:numPr>
        <w:tabs>
          <w:tab w:val="left" w:pos="1061"/>
        </w:tabs>
        <w:spacing w:before="6" w:line="235" w:lineRule="auto"/>
        <w:ind w:right="112"/>
        <w:rPr>
          <w:sz w:val="24"/>
        </w:rPr>
      </w:pPr>
      <w:r>
        <w:rPr>
          <w:sz w:val="24"/>
        </w:rPr>
        <w:t>находитьиисправлятьорфографическиеипунктуационныеошибкинаизученные правила, описки;</w:t>
      </w:r>
    </w:p>
    <w:p w:rsidR="007E56D7" w:rsidRDefault="00761D1E" w:rsidP="00DA5558">
      <w:pPr>
        <w:pStyle w:val="a4"/>
        <w:numPr>
          <w:ilvl w:val="1"/>
          <w:numId w:val="73"/>
        </w:numPr>
        <w:tabs>
          <w:tab w:val="left" w:pos="1061"/>
        </w:tabs>
        <w:spacing w:before="9" w:line="235" w:lineRule="auto"/>
        <w:ind w:right="107"/>
        <w:rPr>
          <w:sz w:val="24"/>
        </w:rPr>
      </w:pPr>
      <w:r>
        <w:rPr>
          <w:sz w:val="24"/>
        </w:rPr>
        <w:t>осознавать ситуацию общения (с какой целью, с кем, где происходит общение);выбиратьадекватные языковыесредства вситуацииобщения;</w:t>
      </w:r>
    </w:p>
    <w:p w:rsidR="007E56D7" w:rsidRDefault="00761D1E" w:rsidP="00DA5558">
      <w:pPr>
        <w:pStyle w:val="a4"/>
        <w:numPr>
          <w:ilvl w:val="1"/>
          <w:numId w:val="73"/>
        </w:numPr>
        <w:tabs>
          <w:tab w:val="left" w:pos="1061"/>
        </w:tabs>
        <w:spacing w:before="7" w:line="237" w:lineRule="auto"/>
        <w:ind w:right="110"/>
        <w:rPr>
          <w:sz w:val="24"/>
        </w:rPr>
      </w:pPr>
      <w:r>
        <w:rPr>
          <w:sz w:val="24"/>
        </w:rPr>
        <w:t>строитьустноедиалогическоеимонологическоевысказывание(4-6предложений), соблюдая орфоэпические нормы, правильную интонацию, нормыречевоговзаимодействия;</w:t>
      </w:r>
    </w:p>
    <w:p w:rsidR="007E56D7" w:rsidRDefault="00761D1E" w:rsidP="00DA5558">
      <w:pPr>
        <w:pStyle w:val="a4"/>
        <w:numPr>
          <w:ilvl w:val="1"/>
          <w:numId w:val="73"/>
        </w:numPr>
        <w:tabs>
          <w:tab w:val="left" w:pos="1061"/>
        </w:tabs>
        <w:spacing w:before="4"/>
        <w:ind w:right="110"/>
        <w:rPr>
          <w:sz w:val="24"/>
        </w:rPr>
      </w:pPr>
      <w:r>
        <w:rPr>
          <w:sz w:val="24"/>
        </w:rPr>
        <w:t>создаватьнебольшиеустныеиписьменныетексты(3-5предложений)дляконкретнойситуацииписьменногообщения(письма,поздравительныеоткрытки,объявленияидругие);</w:t>
      </w:r>
    </w:p>
    <w:p w:rsidR="007E56D7" w:rsidRDefault="00761D1E" w:rsidP="00DA5558">
      <w:pPr>
        <w:pStyle w:val="a4"/>
        <w:numPr>
          <w:ilvl w:val="1"/>
          <w:numId w:val="73"/>
        </w:numPr>
        <w:tabs>
          <w:tab w:val="left" w:pos="1061"/>
        </w:tabs>
        <w:spacing w:before="8" w:line="235" w:lineRule="auto"/>
        <w:ind w:right="121"/>
        <w:rPr>
          <w:sz w:val="24"/>
        </w:rPr>
      </w:pPr>
      <w:r>
        <w:rPr>
          <w:sz w:val="24"/>
        </w:rPr>
        <w:t>определять тему и основную мысль текста; самостоятельно озаглавливать текст сопоройна темуилиосновную мысль;</w:t>
      </w:r>
    </w:p>
    <w:p w:rsidR="007E56D7" w:rsidRDefault="00761D1E" w:rsidP="00DA5558">
      <w:pPr>
        <w:pStyle w:val="a4"/>
        <w:numPr>
          <w:ilvl w:val="1"/>
          <w:numId w:val="73"/>
        </w:numPr>
        <w:tabs>
          <w:tab w:val="left" w:pos="1060"/>
          <w:tab w:val="left" w:pos="1061"/>
        </w:tabs>
        <w:spacing w:before="5" w:line="293" w:lineRule="exact"/>
        <w:jc w:val="left"/>
        <w:rPr>
          <w:sz w:val="24"/>
        </w:rPr>
      </w:pPr>
      <w:r>
        <w:rPr>
          <w:sz w:val="24"/>
        </w:rPr>
        <w:t>корректироватьпорядокпредложенийичастейтекста;</w:t>
      </w:r>
    </w:p>
    <w:p w:rsidR="007E56D7" w:rsidRDefault="00761D1E" w:rsidP="00DA5558">
      <w:pPr>
        <w:pStyle w:val="a4"/>
        <w:numPr>
          <w:ilvl w:val="1"/>
          <w:numId w:val="73"/>
        </w:numPr>
        <w:tabs>
          <w:tab w:val="left" w:pos="1060"/>
          <w:tab w:val="left" w:pos="1061"/>
        </w:tabs>
        <w:spacing w:line="293" w:lineRule="exact"/>
        <w:jc w:val="left"/>
        <w:rPr>
          <w:sz w:val="24"/>
        </w:rPr>
      </w:pPr>
      <w:r>
        <w:rPr>
          <w:sz w:val="24"/>
        </w:rPr>
        <w:t>составлятьпланкзаданнымтекстам;</w:t>
      </w:r>
    </w:p>
    <w:p w:rsidR="007E56D7" w:rsidRDefault="00761D1E" w:rsidP="00DA5558">
      <w:pPr>
        <w:pStyle w:val="a4"/>
        <w:numPr>
          <w:ilvl w:val="1"/>
          <w:numId w:val="73"/>
        </w:numPr>
        <w:tabs>
          <w:tab w:val="left" w:pos="1060"/>
          <w:tab w:val="left" w:pos="1061"/>
        </w:tabs>
        <w:spacing w:before="1" w:line="293" w:lineRule="exact"/>
        <w:jc w:val="left"/>
        <w:rPr>
          <w:sz w:val="24"/>
        </w:rPr>
      </w:pPr>
      <w:r>
        <w:rPr>
          <w:sz w:val="24"/>
        </w:rPr>
        <w:t>осуществлятьподробныйпересказтекста(устноиписьменно);</w:t>
      </w:r>
    </w:p>
    <w:p w:rsidR="007E56D7" w:rsidRDefault="00761D1E" w:rsidP="00DA5558">
      <w:pPr>
        <w:pStyle w:val="a4"/>
        <w:numPr>
          <w:ilvl w:val="1"/>
          <w:numId w:val="73"/>
        </w:numPr>
        <w:tabs>
          <w:tab w:val="left" w:pos="1060"/>
          <w:tab w:val="left" w:pos="1061"/>
        </w:tabs>
        <w:spacing w:line="292" w:lineRule="exact"/>
        <w:jc w:val="left"/>
        <w:rPr>
          <w:sz w:val="24"/>
        </w:rPr>
      </w:pPr>
      <w:r>
        <w:rPr>
          <w:sz w:val="24"/>
        </w:rPr>
        <w:t>осуществлятьвыборочныйпересказтекста(устно);</w:t>
      </w:r>
    </w:p>
    <w:p w:rsidR="007E56D7" w:rsidRDefault="00761D1E" w:rsidP="00DA5558">
      <w:pPr>
        <w:pStyle w:val="a4"/>
        <w:numPr>
          <w:ilvl w:val="1"/>
          <w:numId w:val="73"/>
        </w:numPr>
        <w:tabs>
          <w:tab w:val="left" w:pos="1060"/>
          <w:tab w:val="left" w:pos="1061"/>
        </w:tabs>
        <w:spacing w:line="292" w:lineRule="exact"/>
        <w:jc w:val="left"/>
        <w:rPr>
          <w:sz w:val="24"/>
        </w:rPr>
      </w:pPr>
      <w:r>
        <w:rPr>
          <w:sz w:val="24"/>
        </w:rPr>
        <w:t>писать(послепредварительнойподготовки)сочиненияпозаданнымтемам;</w:t>
      </w:r>
    </w:p>
    <w:p w:rsidR="007E56D7" w:rsidRDefault="00761D1E" w:rsidP="00DA5558">
      <w:pPr>
        <w:pStyle w:val="a4"/>
        <w:numPr>
          <w:ilvl w:val="1"/>
          <w:numId w:val="73"/>
        </w:numPr>
        <w:tabs>
          <w:tab w:val="left" w:pos="1061"/>
        </w:tabs>
        <w:ind w:right="109"/>
        <w:rPr>
          <w:sz w:val="24"/>
        </w:rPr>
      </w:pPr>
      <w:r>
        <w:rPr>
          <w:sz w:val="24"/>
        </w:rPr>
        <w:t>осуществлять в процессе изучающего чтения поиск информации; формулироватьустноиписьменнопростыевыводынаосновепрочитанной(услышанной)информации;интерпретироватьиобобщатьсодержащуюсявтекстеинформацию;осуществлятьознакомительноечтениевсоответствииспоставленнойзадачей;</w:t>
      </w:r>
    </w:p>
    <w:p w:rsidR="007E56D7" w:rsidRDefault="00761D1E" w:rsidP="00DA5558">
      <w:pPr>
        <w:pStyle w:val="a4"/>
        <w:numPr>
          <w:ilvl w:val="1"/>
          <w:numId w:val="73"/>
        </w:numPr>
        <w:tabs>
          <w:tab w:val="left" w:pos="1061"/>
        </w:tabs>
        <w:spacing w:before="7" w:line="235" w:lineRule="auto"/>
        <w:ind w:right="117"/>
        <w:rPr>
          <w:sz w:val="24"/>
        </w:rPr>
      </w:pPr>
      <w:r>
        <w:rPr>
          <w:sz w:val="24"/>
        </w:rPr>
        <w:t>объяснятьсвоимисловамизначениеизученныхпонятий;использоватьизученные понятия;</w:t>
      </w:r>
    </w:p>
    <w:p w:rsidR="007E56D7" w:rsidRDefault="007E56D7">
      <w:pPr>
        <w:spacing w:line="235" w:lineRule="auto"/>
        <w:jc w:val="both"/>
        <w:rPr>
          <w:sz w:val="24"/>
        </w:rPr>
        <w:sectPr w:rsidR="007E56D7">
          <w:pgSz w:w="11910" w:h="16390"/>
          <w:pgMar w:top="1040" w:right="740" w:bottom="1200" w:left="1600" w:header="0" w:footer="984" w:gutter="0"/>
          <w:cols w:space="720"/>
        </w:sectPr>
      </w:pPr>
    </w:p>
    <w:p w:rsidR="007E56D7" w:rsidRDefault="00761D1E" w:rsidP="00DA5558">
      <w:pPr>
        <w:pStyle w:val="a4"/>
        <w:numPr>
          <w:ilvl w:val="1"/>
          <w:numId w:val="73"/>
        </w:numPr>
        <w:tabs>
          <w:tab w:val="left" w:pos="1061"/>
        </w:tabs>
        <w:spacing w:before="83"/>
        <w:ind w:right="110"/>
        <w:rPr>
          <w:sz w:val="24"/>
        </w:rPr>
      </w:pPr>
      <w:r>
        <w:rPr>
          <w:sz w:val="24"/>
        </w:rPr>
        <w:lastRenderedPageBreak/>
        <w:t>уточнять значение слова с помощью справочных изданий, в том числе из числаверифицированныхэлектронныхресурсов,включённыхвфедеральныйперечень.</w:t>
      </w:r>
    </w:p>
    <w:p w:rsidR="007E56D7" w:rsidRDefault="007E56D7">
      <w:pPr>
        <w:pStyle w:val="a3"/>
        <w:ind w:left="0"/>
        <w:jc w:val="left"/>
        <w:rPr>
          <w:sz w:val="26"/>
        </w:rPr>
      </w:pPr>
    </w:p>
    <w:p w:rsidR="007E56D7" w:rsidRDefault="007E56D7">
      <w:pPr>
        <w:pStyle w:val="a3"/>
        <w:spacing w:before="3"/>
        <w:ind w:left="0"/>
        <w:jc w:val="left"/>
        <w:rPr>
          <w:sz w:val="22"/>
        </w:rPr>
      </w:pPr>
    </w:p>
    <w:p w:rsidR="007E56D7" w:rsidRDefault="00761D1E" w:rsidP="00DA5558">
      <w:pPr>
        <w:pStyle w:val="1"/>
        <w:numPr>
          <w:ilvl w:val="2"/>
          <w:numId w:val="76"/>
        </w:numPr>
        <w:tabs>
          <w:tab w:val="left" w:pos="821"/>
        </w:tabs>
        <w:ind w:left="821" w:hanging="721"/>
        <w:jc w:val="both"/>
      </w:pPr>
      <w:r>
        <w:t>Рабочаяпрограммаучебногопредмета«Литературноечтение»</w:t>
      </w:r>
    </w:p>
    <w:p w:rsidR="007E56D7" w:rsidRDefault="00761D1E">
      <w:pPr>
        <w:pStyle w:val="a3"/>
        <w:ind w:right="105" w:firstLine="568"/>
      </w:pPr>
      <w:r>
        <w:t>Рабочаяпрограммапоучебномупредмету«Литературноечтение»(предметная</w:t>
      </w:r>
      <w:r>
        <w:rPr>
          <w:spacing w:val="-1"/>
        </w:rPr>
        <w:t>область«Русскийязыкилитературное</w:t>
      </w:r>
      <w:r>
        <w:t>чтение»)   (далее соответственно –программаполитературномучтению,литературноечтение)включаетпояснительнуюзаписку,содержаниеобучения,планируемыерезультатыосвоенияпрограммыполитературномучтению.</w:t>
      </w:r>
    </w:p>
    <w:p w:rsidR="007E56D7" w:rsidRDefault="007E56D7">
      <w:pPr>
        <w:pStyle w:val="a3"/>
        <w:spacing w:before="10"/>
        <w:ind w:left="0"/>
        <w:jc w:val="left"/>
        <w:rPr>
          <w:sz w:val="23"/>
        </w:rPr>
      </w:pPr>
    </w:p>
    <w:p w:rsidR="007E56D7" w:rsidRDefault="00761D1E">
      <w:pPr>
        <w:pStyle w:val="a3"/>
        <w:ind w:left="3425"/>
        <w:jc w:val="left"/>
      </w:pPr>
      <w:r>
        <w:t>ПОЯСНИТЕЛЬНАЯЗАПИСКА</w:t>
      </w:r>
    </w:p>
    <w:p w:rsidR="007E56D7" w:rsidRDefault="00761D1E">
      <w:pPr>
        <w:pStyle w:val="a3"/>
        <w:spacing w:before="28"/>
        <w:ind w:right="108" w:firstLine="600"/>
      </w:pPr>
      <w:r>
        <w:t>Рабочаяпрограммапоучебномупредмету«Литературноечтение»(предметнаяобласть«Русскийязыкилитературноечтение»)соответствуетФедеральнойрабочейпрограммепоучебному предмету«Литературноечтение»ивключаетпояснительнуюзаписку,содержаниеобучения,планируемыерезультатыосвоенияпрограммыполитературному чтению. Пояснительная записка отражает общие цели и задачи изучениялитературногочтения,местовструктуреучебногоплана,атакжеподходыкотборусодержания ипланируемым результатам.</w:t>
      </w:r>
    </w:p>
    <w:p w:rsidR="007E56D7" w:rsidRDefault="00761D1E">
      <w:pPr>
        <w:pStyle w:val="a3"/>
        <w:spacing w:before="1"/>
        <w:ind w:right="104" w:firstLine="600"/>
      </w:pPr>
      <w:r>
        <w:t>Содержание обучения представлено тематическими блоками, которые предлагаютсядля обязательного изучения в каждом классе на уровне начального общего образования.Содержание обучения в каждом классе завершается перечнем универсальных учебныхдействий(познавательных,коммуникативных,регулятивных),которыевозможноформироватьсредствамилитературногочтениясучётомвозрастныхособенностейобучающихся.</w:t>
      </w:r>
    </w:p>
    <w:p w:rsidR="007E56D7" w:rsidRDefault="00761D1E">
      <w:pPr>
        <w:pStyle w:val="a3"/>
        <w:ind w:right="113" w:firstLine="600"/>
      </w:pPr>
      <w:r>
        <w:t>Планируемые результаты освоения программы по литературному чтению включаютличностные,метапредметныерезультатызапериодобучения,атакжепредметныедостиженияобучающегосязакаждыйгодобучениянауровненачальногообщегообразования.</w:t>
      </w:r>
    </w:p>
    <w:p w:rsidR="007E56D7" w:rsidRDefault="00761D1E">
      <w:pPr>
        <w:pStyle w:val="a3"/>
        <w:spacing w:before="1"/>
        <w:ind w:right="106" w:firstLine="600"/>
      </w:pPr>
      <w:r>
        <w:t>Программа по литературному чтению на уровне начального общего образованиясоставлена на основе требований к результатам освоения программы начального общегообразованияФГОСНОО,атакжеориентировананацелевыеприоритетыдуховно-нравственного развития, воспитания и социализации обучающихся, сформулированные вфедеральной</w:t>
      </w:r>
      <w:r>
        <w:rPr>
          <w:color w:val="333333"/>
        </w:rPr>
        <w:t xml:space="preserve">рабочей </w:t>
      </w:r>
      <w:r>
        <w:t>программевоспитания.</w:t>
      </w:r>
    </w:p>
    <w:p w:rsidR="007E56D7" w:rsidRDefault="00761D1E">
      <w:pPr>
        <w:pStyle w:val="a3"/>
        <w:spacing w:before="1"/>
        <w:ind w:right="110" w:firstLine="600"/>
      </w:pPr>
      <w:r>
        <w:t>Литературное чтение– один из ведущихучебных предметовуровня начальногообщегообразования,которыйобеспечивает,нарядусдостижениемпредметныхрезультатов, становление базового умения, необходимого для успешного изучения другихпредметовидальнейшегообучения,читательскойграмотностиизакладываетосновыинтеллектуального,речевого,эмоционального,духовно-нравственногоразвитияобучающихся.</w:t>
      </w:r>
    </w:p>
    <w:p w:rsidR="007E56D7" w:rsidRDefault="00761D1E">
      <w:pPr>
        <w:pStyle w:val="a3"/>
        <w:ind w:right="110" w:firstLine="600"/>
      </w:pPr>
      <w:r>
        <w:t>Литературноечтениепризвановвестиобучающегосявмирхудожественнойлитературы, обеспечить формирование навыков смыслового чтения, способов и приёмовработы с различными видами текстов и книгой, знакомство с детской литературой и сучётом этого направлен на общее и литературное развитие обучающегося, реализациютворческихспособностейобучающегося,атакженаобеспечениепреемственностивизучениисистематического курсалитературы.</w:t>
      </w:r>
    </w:p>
    <w:p w:rsidR="007E56D7" w:rsidRDefault="00761D1E">
      <w:pPr>
        <w:pStyle w:val="a3"/>
        <w:ind w:right="113" w:firstLine="600"/>
      </w:pPr>
      <w:r>
        <w:t>Приоритетнаяцельобучениялитературномучтению–становлениеграмотногочитателя,мотивированногокиспользованиючитательскойдеятельностикаксредствасамообразованияисаморазвития,осознающегорольчтениявуспешностиобученияи</w:t>
      </w:r>
    </w:p>
    <w:p w:rsidR="007E56D7" w:rsidRDefault="007E56D7">
      <w:pPr>
        <w:sectPr w:rsidR="007E56D7">
          <w:pgSz w:w="11910" w:h="16390"/>
          <w:pgMar w:top="1040" w:right="740" w:bottom="1200" w:left="1600" w:header="0" w:footer="984" w:gutter="0"/>
          <w:cols w:space="720"/>
        </w:sectPr>
      </w:pPr>
    </w:p>
    <w:p w:rsidR="007E56D7" w:rsidRDefault="00761D1E">
      <w:pPr>
        <w:pStyle w:val="a3"/>
        <w:spacing w:before="60"/>
        <w:ind w:right="111"/>
      </w:pPr>
      <w:r>
        <w:lastRenderedPageBreak/>
        <w:t>повседневной жизни, эмоционально откликающегося на прослушанное или прочитанноепроизведение.</w:t>
      </w:r>
    </w:p>
    <w:p w:rsidR="007E56D7" w:rsidRDefault="00761D1E">
      <w:pPr>
        <w:pStyle w:val="a3"/>
        <w:ind w:right="104" w:firstLine="600"/>
      </w:pPr>
      <w:r>
        <w:t>Приобретённые обучающимися знания, полученный опыт решения учебных задач, атакжесформированность предметных иуниверсальных действий в процессеизучениялитературногочтениястанутфундаментомобучениянауровнеосновногообщегообразования,атакжебудутвостребованывжизни.</w:t>
      </w:r>
    </w:p>
    <w:p w:rsidR="007E56D7" w:rsidRDefault="00761D1E">
      <w:pPr>
        <w:pStyle w:val="a3"/>
        <w:spacing w:before="1"/>
        <w:ind w:right="115" w:firstLine="600"/>
      </w:pPr>
      <w:r>
        <w:t>Достижениецелиизучениялитературногочтенияопределяетсярешениемследующихзадач:</w:t>
      </w:r>
    </w:p>
    <w:p w:rsidR="007E56D7" w:rsidRDefault="00761D1E" w:rsidP="00DA5558">
      <w:pPr>
        <w:pStyle w:val="a4"/>
        <w:numPr>
          <w:ilvl w:val="0"/>
          <w:numId w:val="72"/>
        </w:numPr>
        <w:tabs>
          <w:tab w:val="left" w:pos="1060"/>
          <w:tab w:val="left" w:pos="1061"/>
        </w:tabs>
        <w:spacing w:before="3"/>
        <w:ind w:right="396"/>
        <w:jc w:val="left"/>
        <w:rPr>
          <w:sz w:val="24"/>
        </w:rPr>
      </w:pPr>
      <w:r>
        <w:rPr>
          <w:sz w:val="24"/>
        </w:rPr>
        <w:t>формированиеуобучающихсяположительноймотивацииксистематическомучтению и слушанию художественной литературы и произведений устногонародноготворчества;</w:t>
      </w:r>
    </w:p>
    <w:p w:rsidR="007E56D7" w:rsidRDefault="00761D1E" w:rsidP="00DA5558">
      <w:pPr>
        <w:pStyle w:val="a4"/>
        <w:numPr>
          <w:ilvl w:val="0"/>
          <w:numId w:val="72"/>
        </w:numPr>
        <w:tabs>
          <w:tab w:val="left" w:pos="1060"/>
          <w:tab w:val="left" w:pos="1061"/>
        </w:tabs>
        <w:spacing w:before="6" w:line="235" w:lineRule="auto"/>
        <w:ind w:right="1014"/>
        <w:jc w:val="left"/>
        <w:rPr>
          <w:sz w:val="24"/>
        </w:rPr>
      </w:pPr>
      <w:r>
        <w:rPr>
          <w:sz w:val="24"/>
        </w:rPr>
        <w:t>достижение необходимого для продолжения образования уровня общегоречевогоразвития;</w:t>
      </w:r>
    </w:p>
    <w:p w:rsidR="007E56D7" w:rsidRDefault="00761D1E" w:rsidP="00DA5558">
      <w:pPr>
        <w:pStyle w:val="a4"/>
        <w:numPr>
          <w:ilvl w:val="0"/>
          <w:numId w:val="72"/>
        </w:numPr>
        <w:tabs>
          <w:tab w:val="left" w:pos="1060"/>
          <w:tab w:val="left" w:pos="1061"/>
        </w:tabs>
        <w:spacing w:before="10" w:line="235" w:lineRule="auto"/>
        <w:ind w:right="686"/>
        <w:jc w:val="left"/>
        <w:rPr>
          <w:sz w:val="24"/>
        </w:rPr>
      </w:pPr>
      <w:r>
        <w:rPr>
          <w:sz w:val="24"/>
        </w:rPr>
        <w:t>осознаниезначимостихудожественнойлитературыипроизведенийустногонародноготворчества длявсестороннегоразвитияличностичеловека;</w:t>
      </w:r>
    </w:p>
    <w:p w:rsidR="007E56D7" w:rsidRDefault="00761D1E" w:rsidP="00DA5558">
      <w:pPr>
        <w:pStyle w:val="a4"/>
        <w:numPr>
          <w:ilvl w:val="0"/>
          <w:numId w:val="72"/>
        </w:numPr>
        <w:tabs>
          <w:tab w:val="left" w:pos="1060"/>
          <w:tab w:val="left" w:pos="1061"/>
        </w:tabs>
        <w:spacing w:before="5"/>
        <w:ind w:right="1041"/>
        <w:jc w:val="left"/>
        <w:rPr>
          <w:sz w:val="24"/>
        </w:rPr>
      </w:pPr>
      <w:r>
        <w:rPr>
          <w:sz w:val="24"/>
        </w:rPr>
        <w:t>первоначальноепредставлениеомногообразиижанровхудожественныхпроизведенийипроизведенийустногонародноготворчества;</w:t>
      </w:r>
    </w:p>
    <w:p w:rsidR="007E56D7" w:rsidRDefault="00761D1E" w:rsidP="00DA5558">
      <w:pPr>
        <w:pStyle w:val="a4"/>
        <w:numPr>
          <w:ilvl w:val="0"/>
          <w:numId w:val="72"/>
        </w:numPr>
        <w:tabs>
          <w:tab w:val="left" w:pos="1060"/>
          <w:tab w:val="left" w:pos="1061"/>
        </w:tabs>
        <w:spacing w:before="4" w:line="237" w:lineRule="auto"/>
        <w:ind w:right="1001"/>
        <w:jc w:val="left"/>
        <w:rPr>
          <w:sz w:val="24"/>
        </w:rPr>
      </w:pPr>
      <w:r>
        <w:rPr>
          <w:sz w:val="24"/>
        </w:rPr>
        <w:t>овладение элементарными умениями анализа и интерпретации текста,осознанногоиспользованияприанализетекстаизученныхлитературныхпонятий</w:t>
      </w:r>
    </w:p>
    <w:p w:rsidR="007E56D7" w:rsidRDefault="00761D1E" w:rsidP="00DA5558">
      <w:pPr>
        <w:pStyle w:val="a4"/>
        <w:numPr>
          <w:ilvl w:val="0"/>
          <w:numId w:val="72"/>
        </w:numPr>
        <w:tabs>
          <w:tab w:val="left" w:pos="1060"/>
          <w:tab w:val="left" w:pos="1061"/>
        </w:tabs>
        <w:spacing w:before="5" w:line="293" w:lineRule="exact"/>
        <w:jc w:val="left"/>
        <w:rPr>
          <w:sz w:val="24"/>
        </w:rPr>
      </w:pPr>
      <w:r>
        <w:rPr>
          <w:sz w:val="24"/>
        </w:rPr>
        <w:t>всоответствииспредставленнымипредметнымирезультатамипоклассам;</w:t>
      </w:r>
    </w:p>
    <w:p w:rsidR="007E56D7" w:rsidRDefault="00761D1E" w:rsidP="00DA5558">
      <w:pPr>
        <w:pStyle w:val="a4"/>
        <w:numPr>
          <w:ilvl w:val="0"/>
          <w:numId w:val="72"/>
        </w:numPr>
        <w:tabs>
          <w:tab w:val="left" w:pos="1060"/>
          <w:tab w:val="left" w:pos="1061"/>
        </w:tabs>
        <w:ind w:right="428"/>
        <w:jc w:val="left"/>
        <w:rPr>
          <w:sz w:val="24"/>
        </w:rPr>
      </w:pPr>
      <w:r>
        <w:rPr>
          <w:sz w:val="24"/>
        </w:rPr>
        <w:t>овладениетехникойсмысловогочтениявслух,«просебя»(молча)итекстовойдеятельностью,обеспечивающейпониманиеииспользованиеинформации</w:t>
      </w:r>
    </w:p>
    <w:p w:rsidR="007E56D7" w:rsidRDefault="00761D1E" w:rsidP="00DA5558">
      <w:pPr>
        <w:pStyle w:val="a4"/>
        <w:numPr>
          <w:ilvl w:val="0"/>
          <w:numId w:val="72"/>
        </w:numPr>
        <w:tabs>
          <w:tab w:val="left" w:pos="1060"/>
          <w:tab w:val="left" w:pos="1061"/>
        </w:tabs>
        <w:spacing w:before="1" w:line="292" w:lineRule="exact"/>
        <w:jc w:val="left"/>
        <w:rPr>
          <w:sz w:val="24"/>
        </w:rPr>
      </w:pPr>
      <w:r>
        <w:rPr>
          <w:sz w:val="24"/>
        </w:rPr>
        <w:t>длярешенияучебныхзадач.</w:t>
      </w:r>
    </w:p>
    <w:p w:rsidR="007E56D7" w:rsidRDefault="00761D1E">
      <w:pPr>
        <w:pStyle w:val="a3"/>
        <w:ind w:right="115" w:firstLine="600"/>
      </w:pPr>
      <w:r>
        <w:t>Программаполитературномучтениюпредставляетвариантраспределенияпредметного содержания по годам обучения с характеристикой планируемых результатов.Содержание программы по литературному чтению раскрывает следующие направлениялитературногообразованияобучающегося:речеваяичитательскаядеятельности,кругчтения,творческаядеятельность.</w:t>
      </w:r>
    </w:p>
    <w:p w:rsidR="007E56D7" w:rsidRDefault="00761D1E">
      <w:pPr>
        <w:pStyle w:val="a3"/>
        <w:ind w:right="105" w:firstLine="600"/>
      </w:pPr>
      <w:r>
        <w:t>Восновуотборапроизведенийдлялитературногочтенияположеныобщедидактическиепринципыобучения:соответствиевозрастнымвозможностямиособенностямвосприятияобучающимисяфольклорныхпроизведенийилитературныхтекстов;представленностьвпроизведенияхнравственно-эстетическихценностей,культурныхтрадицийнародовРоссии,отдельныхпроизведенийвыдающихсяпредставителеймировой детскойлитературы</w:t>
      </w:r>
      <w:r>
        <w:rPr>
          <w:color w:val="FF0000"/>
        </w:rPr>
        <w:t>.</w:t>
      </w:r>
    </w:p>
    <w:p w:rsidR="007E56D7" w:rsidRDefault="00761D1E">
      <w:pPr>
        <w:pStyle w:val="a3"/>
        <w:ind w:right="109" w:firstLine="600"/>
      </w:pPr>
      <w:r>
        <w:t>Важнымпринципомотборасодержанияпрограммыполитературномучтениюявляетсяпредставленностьразныхжанров,видовистилейпроизведений,обеспечивающихформированиефункциональнойлитературнойграмотностиобучающегося,атакжевозможностьдостиженияметапредметныхрезультатов,способностиобучающегосявосприниматьразличныеучебныетекстыприизучениидругихпредметовучебного плананачального общегообразования.</w:t>
      </w:r>
    </w:p>
    <w:p w:rsidR="007E56D7" w:rsidRDefault="00761D1E">
      <w:pPr>
        <w:pStyle w:val="a3"/>
        <w:ind w:right="115" w:firstLine="600"/>
      </w:pPr>
      <w:r>
        <w:t>Планируемыерезультаты изучениялитературного чтениявключают личностные,метапредметныерезультатызапериодобучения,атакжепредметныедостиженияобучающегосязакаждыйгодобучениянауровненачальногообщегообразования.</w:t>
      </w:r>
    </w:p>
    <w:p w:rsidR="007E56D7" w:rsidRDefault="00761D1E">
      <w:pPr>
        <w:pStyle w:val="a3"/>
        <w:ind w:left="701"/>
      </w:pPr>
      <w:r>
        <w:t>Предмет«Литературное  чтение»  преемственен  по  отношению  к  предмету</w:t>
      </w:r>
    </w:p>
    <w:p w:rsidR="007E56D7" w:rsidRDefault="00761D1E">
      <w:pPr>
        <w:pStyle w:val="a3"/>
      </w:pPr>
      <w:r>
        <w:t>«Литература»,которыйизучаетсявосновнойшколе.</w:t>
      </w:r>
    </w:p>
    <w:p w:rsidR="007E56D7" w:rsidRDefault="00761D1E">
      <w:pPr>
        <w:pStyle w:val="a3"/>
        <w:ind w:right="103" w:firstLine="600"/>
      </w:pPr>
      <w:r>
        <w:t>На литературное чтение в 1 классе отводится 132 часа (из них не менее 80 часовсоставляет вводный интегрированный учебный курс «Обучение грамоте»), во 2-4 классахпо136 часов(4 часавнеделю вкаждомклассе).</w:t>
      </w:r>
    </w:p>
    <w:p w:rsidR="007E56D7" w:rsidRDefault="007E56D7">
      <w:pPr>
        <w:sectPr w:rsidR="007E56D7">
          <w:pgSz w:w="11910" w:h="16390"/>
          <w:pgMar w:top="1060" w:right="740" w:bottom="1200" w:left="1600" w:header="0" w:footer="984" w:gutter="0"/>
          <w:cols w:space="720"/>
        </w:sectPr>
      </w:pPr>
    </w:p>
    <w:p w:rsidR="007E56D7" w:rsidRDefault="00761D1E">
      <w:pPr>
        <w:pStyle w:val="1"/>
        <w:spacing w:before="64" w:line="240" w:lineRule="auto"/>
        <w:ind w:left="684" w:right="575"/>
        <w:jc w:val="center"/>
      </w:pPr>
      <w:r>
        <w:lastRenderedPageBreak/>
        <w:t>СОДЕРЖАНИЕУЧЕБНОГОПРЕДМЕТА</w:t>
      </w:r>
    </w:p>
    <w:p w:rsidR="007E56D7" w:rsidRDefault="00761D1E">
      <w:pPr>
        <w:ind w:left="684" w:right="7795"/>
        <w:jc w:val="center"/>
        <w:rPr>
          <w:b/>
          <w:sz w:val="24"/>
        </w:rPr>
      </w:pPr>
      <w:r>
        <w:rPr>
          <w:b/>
          <w:color w:val="333333"/>
          <w:sz w:val="24"/>
        </w:rPr>
        <w:t>1КЛАСС</w:t>
      </w:r>
    </w:p>
    <w:p w:rsidR="007E56D7" w:rsidRDefault="00761D1E">
      <w:pPr>
        <w:pStyle w:val="1"/>
        <w:spacing w:line="240" w:lineRule="auto"/>
        <w:ind w:left="701" w:right="6587"/>
        <w:jc w:val="left"/>
      </w:pPr>
      <w:r>
        <w:t>Обучение грамоте</w:t>
      </w:r>
      <w:hyperlink w:anchor="_bookmark1" w:history="1">
        <w:r>
          <w:rPr>
            <w:color w:val="0000FF"/>
          </w:rPr>
          <w:t>[1]</w:t>
        </w:r>
      </w:hyperlink>
      <w:r>
        <w:t>Развитие речи</w:t>
      </w:r>
    </w:p>
    <w:p w:rsidR="007E56D7" w:rsidRDefault="00761D1E">
      <w:pPr>
        <w:pStyle w:val="a3"/>
        <w:ind w:firstLine="600"/>
        <w:jc w:val="left"/>
      </w:pPr>
      <w:r>
        <w:t>Составлениенебольшихрассказовнаосновесобственныхигр,занятий.Участиевдиалоге.Пониманиетекстаприегопрослушиваниииприсамостоятельномчтениивслух.</w:t>
      </w:r>
    </w:p>
    <w:p w:rsidR="007E56D7" w:rsidRDefault="00761D1E">
      <w:pPr>
        <w:pStyle w:val="1"/>
        <w:spacing w:before="1"/>
        <w:ind w:left="701"/>
        <w:jc w:val="left"/>
      </w:pPr>
      <w:r>
        <w:t>Фонетика</w:t>
      </w:r>
    </w:p>
    <w:p w:rsidR="007E56D7" w:rsidRDefault="00761D1E">
      <w:pPr>
        <w:pStyle w:val="a3"/>
        <w:ind w:firstLine="600"/>
        <w:jc w:val="left"/>
      </w:pPr>
      <w:r>
        <w:t>Звукиречи.Единствозвуковогосоставасловаиегозначения.Установлениепоследовательностизвуковвслове иопределение количества звуков.</w:t>
      </w:r>
    </w:p>
    <w:p w:rsidR="007E56D7" w:rsidRDefault="00761D1E">
      <w:pPr>
        <w:pStyle w:val="1"/>
        <w:spacing w:before="2"/>
        <w:ind w:left="701"/>
        <w:jc w:val="left"/>
      </w:pPr>
      <w:r>
        <w:t>Чтение</w:t>
      </w:r>
    </w:p>
    <w:p w:rsidR="007E56D7" w:rsidRDefault="00761D1E">
      <w:pPr>
        <w:pStyle w:val="a3"/>
        <w:ind w:right="110" w:firstLine="600"/>
      </w:pPr>
      <w:r>
        <w:t>Слоговоечтение(ориентациянабукву,обозначающуюгласныйзвук).Плавноеслоговоечтениеичтениецелымисловамисоскоростью,соответствующейиндивидуальномутемпу.Осознанноечтениеслов,словосочетаний,предложений.Чтениес интонациями и паузамив соответствии со знаками препинания. Выразительное чтениенаматериаленебольшихпрозаических текстовистихотворений.</w:t>
      </w:r>
    </w:p>
    <w:p w:rsidR="007E56D7" w:rsidRDefault="00761D1E">
      <w:pPr>
        <w:pStyle w:val="a3"/>
        <w:ind w:right="113" w:firstLine="600"/>
      </w:pPr>
      <w:r>
        <w:t>Орфоэпическое чтение (при переходе к чтению целыми словами). Орфографическоечтение(проговаривание)каксредствосамоконтроляприписьмеподдиктовкуиприсписывании.</w:t>
      </w:r>
    </w:p>
    <w:p w:rsidR="007E56D7" w:rsidRDefault="00761D1E">
      <w:pPr>
        <w:pStyle w:val="1"/>
        <w:spacing w:before="2"/>
        <w:ind w:left="701"/>
        <w:jc w:val="left"/>
      </w:pPr>
      <w:r>
        <w:t>СИСТЕМАТИЧЕСКИЙКУРС</w:t>
      </w:r>
    </w:p>
    <w:p w:rsidR="007E56D7" w:rsidRDefault="00761D1E">
      <w:pPr>
        <w:pStyle w:val="a3"/>
        <w:ind w:right="104" w:firstLine="600"/>
      </w:pPr>
      <w:r>
        <w:rPr>
          <w:i/>
        </w:rPr>
        <w:t>Сказка фольклорная(народная)и литературная(авторская).</w:t>
      </w:r>
      <w:r>
        <w:t>Восприятиетекстапроизведенийхудожественнойлитературыиустногонародноготворчества(неменеечетырёхпроизведений).Фольклорнаяилитературная(авторская)сказка:сходствоиразличия.Реальностьиволшебствовсказке.Событийнаясторонасказок:последовательностьсобытийвфольклорной(народной)илитературной(авторской)сказке.Отражениесюжетавиллюстрациях.Героисказочныхпроизведений.Нравственныеценностииидеи,традиции,быт,культураврусскихнародныхилитературных(авторских)сказках,поступки,отражающиенравственныекачества(отношение к природе, людям, предметам).</w:t>
      </w:r>
    </w:p>
    <w:p w:rsidR="007E56D7" w:rsidRDefault="00761D1E">
      <w:pPr>
        <w:pStyle w:val="a3"/>
        <w:ind w:right="118" w:firstLine="600"/>
      </w:pPr>
      <w:r>
        <w:t>Произведения для чтения: народные сказки о животных «Лисица и тетерев»,«Лисаирак»,литературные(авторские)сказкиК.Д.Ушинский«Петухисобака»,сказкиВ.Г.Сутеева«Кораблик»,«Подгрибом»идругие (по выбору).</w:t>
      </w:r>
    </w:p>
    <w:p w:rsidR="007E56D7" w:rsidRDefault="00761D1E">
      <w:pPr>
        <w:pStyle w:val="a3"/>
        <w:ind w:right="109" w:firstLine="600"/>
      </w:pPr>
      <w:r>
        <w:rPr>
          <w:i/>
        </w:rPr>
        <w:t>Произведенияодетяхидлядетей.</w:t>
      </w:r>
      <w:r>
        <w:t>Понятие«темапроизведения»(общеепредставление): чему посвящено, о чём рассказывает. Главная мысль произведения: егоосновная идея (чему учит? какие качества воспитывает?). Произведения одной темы, норазных жанров: рассказ, стихотворение, сказка (общее представление на примере не менеешести произведений К. Д. Ушинского, Л. Н. Толстого, Е. А. Пермяка, В. А. Осеевой, А. Л.Барто, Ю. И. Ермолаева). Характеристика героя произведения, общая оценка поступков.Понимание заголовка произведения, его соотношения с содержанием произведения и егоидеей.Осознаниенравственно-этическихпонятий:друг,дружба,забота,труд,взаимопомощь.</w:t>
      </w:r>
    </w:p>
    <w:p w:rsidR="007E56D7" w:rsidRDefault="00761D1E">
      <w:pPr>
        <w:pStyle w:val="a3"/>
        <w:spacing w:before="1"/>
        <w:ind w:right="110" w:firstLine="600"/>
      </w:pPr>
      <w:r>
        <w:t>Произведениядлячтения:К.Д.Ушинский«Худотому,ктодобранеделаетникому»,Л.Н.Толстой«Косточка»,Е.А.Пермяк«Торопливыйножик»,</w:t>
      </w:r>
    </w:p>
    <w:p w:rsidR="007E56D7" w:rsidRDefault="00761D1E">
      <w:pPr>
        <w:pStyle w:val="a3"/>
        <w:ind w:right="113" w:firstLine="600"/>
      </w:pPr>
      <w:r>
        <w:t>В.А. Осеева «Три товарища», А.Л. Барто «Я – лишний», Ю.И. Ермолаев «Лучшийдруг»идругие (по выбору).</w:t>
      </w:r>
    </w:p>
    <w:p w:rsidR="007E56D7" w:rsidRDefault="00761D1E">
      <w:pPr>
        <w:pStyle w:val="a3"/>
        <w:ind w:right="110" w:firstLine="600"/>
      </w:pPr>
      <w:r>
        <w:rPr>
          <w:i/>
        </w:rPr>
        <w:t xml:space="preserve">Произведения о родной природе. </w:t>
      </w:r>
      <w:r>
        <w:t xml:space="preserve">Восприятие и самостоятельное чтение поэтическихпроизведенийоприроде(напримеретрёх-четырёхдоступныхпроизведенийА.К.Толстого, А. Н. Плещеева, Е. Ф. Трутневой, С. Я. Маршака и др.). Тема поэтическихпроизведений: звуки и краски природы, времена года, человек и природа; Родина, природародного края. Особенности стихотворной речи, сравнение с прозаической: рифма, </w:t>
      </w:r>
      <w:r>
        <w:lastRenderedPageBreak/>
        <w:t>ритм(практическоеознакомление).Настроение,котороерождаетпоэтическоепроизведение.</w:t>
      </w:r>
    </w:p>
    <w:p w:rsidR="007E56D7" w:rsidRDefault="007E56D7">
      <w:pPr>
        <w:sectPr w:rsidR="007E56D7">
          <w:pgSz w:w="11910" w:h="16390"/>
          <w:pgMar w:top="1060" w:right="740" w:bottom="1200" w:left="1600" w:header="0" w:footer="984" w:gutter="0"/>
          <w:cols w:space="720"/>
        </w:sectPr>
      </w:pPr>
    </w:p>
    <w:p w:rsidR="007E56D7" w:rsidRDefault="00761D1E">
      <w:pPr>
        <w:pStyle w:val="a3"/>
        <w:spacing w:before="60"/>
        <w:ind w:right="107"/>
      </w:pPr>
      <w:r>
        <w:lastRenderedPageBreak/>
        <w:t>Отражение нравственной идеи в произведении: любовь к Родине, природе родного края.Иллюстрация к произведению как отражение эмоционального отклика на произведение.Выразительноечтениепоэзии.Рольинтонациипривыразительномчтении.Интонационныйрисуноквыразительного чтения:ритм,темп, силаголоса.</w:t>
      </w:r>
    </w:p>
    <w:p w:rsidR="007E56D7" w:rsidRDefault="00761D1E">
      <w:pPr>
        <w:pStyle w:val="a3"/>
        <w:ind w:right="102" w:firstLine="600"/>
      </w:pPr>
      <w:r>
        <w:rPr>
          <w:i/>
        </w:rPr>
        <w:t>Устноенародноетворчество–малыефольклорныежанры</w:t>
      </w:r>
      <w:r>
        <w:t>(неменеешестипроизведений).Многообразиемалыхжанровустногонародноготворчества:потешка,загадка, пословица, их назначение (веселить, потешать, играть, поучать). Особенностиразных малых фольклорных жанров. Потешка – игровой народный фольклор. Загадки –средство воспитания живости ума, сообразительности. Пословицы – проявление народноймудрости,средствовоспитанияпонимания жизненныхправил.</w:t>
      </w:r>
    </w:p>
    <w:p w:rsidR="007E56D7" w:rsidRDefault="00761D1E">
      <w:pPr>
        <w:pStyle w:val="a3"/>
        <w:spacing w:before="1"/>
        <w:ind w:left="701"/>
      </w:pPr>
      <w:r>
        <w:t>Произведениядлячтения:потешки,загадки,пословицы.</w:t>
      </w:r>
    </w:p>
    <w:p w:rsidR="007E56D7" w:rsidRDefault="00761D1E">
      <w:pPr>
        <w:pStyle w:val="a3"/>
        <w:ind w:right="102" w:firstLine="600"/>
      </w:pPr>
      <w:r>
        <w:rPr>
          <w:i/>
        </w:rPr>
        <w:t xml:space="preserve">Произведения о братьях наших меньших </w:t>
      </w:r>
      <w:r>
        <w:t>(трёх-четырёх авторов по выбору) – героипроизведений.Цельиназначениепроизведенийовзаимоотношенияхчеловекаиживотных–воспитаниедобрыхчувствибережногоотношениякживотным.Видытекстов: художественный и научно-познавательный, их сравнение. Характеристика героя:описание его внешности. Осознание нравственно-этических понятий: любовь и забота оживотных.</w:t>
      </w:r>
    </w:p>
    <w:p w:rsidR="007E56D7" w:rsidRDefault="00761D1E">
      <w:pPr>
        <w:pStyle w:val="a3"/>
        <w:ind w:right="120" w:firstLine="600"/>
      </w:pPr>
      <w:r>
        <w:t>Произведениядлячтения: В.В.Бианки«ЛисиМышонок», Е.И. Чарушин«ПроТомку»,М.М.Пришвин«Ёж»,Н.И.Сладков «ЛисицаиЁж»идругие.</w:t>
      </w:r>
    </w:p>
    <w:p w:rsidR="007E56D7" w:rsidRDefault="00761D1E">
      <w:pPr>
        <w:pStyle w:val="a3"/>
        <w:ind w:right="111" w:firstLine="600"/>
      </w:pPr>
      <w:r>
        <w:rPr>
          <w:i/>
        </w:rPr>
        <w:t xml:space="preserve">Произведения о маме. </w:t>
      </w:r>
      <w:r>
        <w:t>Восприятие и самостоятельное чтение произведений о маме(неменееодногоавтораповыбору,напримередоступныхпроизведенийЕ.А.Благининой,А.Л.Барто,А.В.Митяеваидр.).Осознаниенравственно-этическихпонятий: чувство любви как привязанность одного человека к другому (матери к ребёнку,детейкматери,близким), проявление любвиизаботыородных людях.</w:t>
      </w:r>
    </w:p>
    <w:p w:rsidR="007E56D7" w:rsidRDefault="00761D1E">
      <w:pPr>
        <w:pStyle w:val="a3"/>
        <w:spacing w:before="1"/>
        <w:ind w:right="118" w:firstLine="600"/>
      </w:pPr>
      <w:r>
        <w:t>Произведения для чтения: Е.А. Благинина «Посидим в тишине», А.Л. Барто «Мама»,А.В.Митяев«За что я люблю маму»идругие(по выбору).</w:t>
      </w:r>
    </w:p>
    <w:p w:rsidR="007E56D7" w:rsidRDefault="00761D1E">
      <w:pPr>
        <w:ind w:left="100" w:right="113" w:firstLine="600"/>
        <w:jc w:val="both"/>
        <w:rPr>
          <w:sz w:val="24"/>
        </w:rPr>
      </w:pPr>
      <w:r>
        <w:rPr>
          <w:i/>
          <w:sz w:val="24"/>
        </w:rPr>
        <w:t xml:space="preserve">Фольклорныеиавторскиепроизведенияочудесахифантазии(неменеетрёхпроизведений). </w:t>
      </w:r>
      <w:r>
        <w:rPr>
          <w:sz w:val="24"/>
        </w:rPr>
        <w:t>Способность автора произведения замечать чудесное в каждом жизненномпроявлении,необычноевобыкновенныхявленияхокружающегомира.Сочетаниевпроизведенииреалистическихсобытийснеобычными,сказочными,фантастическими.</w:t>
      </w:r>
    </w:p>
    <w:p w:rsidR="007E56D7" w:rsidRDefault="00761D1E">
      <w:pPr>
        <w:pStyle w:val="a3"/>
        <w:spacing w:before="1"/>
        <w:ind w:right="120" w:firstLine="600"/>
      </w:pPr>
      <w:r>
        <w:t>Произведениядлячтения:Р.С.Сеф«Чудо»,В.В.Лунин«Явиделчудо»,Б.В.Заходер«МояВообразилия»,Ю.П.Мориц«Стофантазий»</w:t>
      </w:r>
      <w:r>
        <w:rPr>
          <w:color w:val="333333"/>
        </w:rPr>
        <w:t>идругие(повыбору).</w:t>
      </w:r>
    </w:p>
    <w:p w:rsidR="007E56D7" w:rsidRDefault="00761D1E">
      <w:pPr>
        <w:pStyle w:val="a3"/>
        <w:ind w:right="102" w:firstLine="600"/>
      </w:pPr>
      <w:r>
        <w:rPr>
          <w:i/>
        </w:rPr>
        <w:t xml:space="preserve">Библиографическая культура </w:t>
      </w:r>
      <w:r>
        <w:t>(работа с детской книгой). Представление о том, чтокнига – источник необходимых знаний. Обложка, оглавление, иллюстрации – элементыориентировки в книге. Умение использовать тематический каталог при выборе книг вбиблиотеке.</w:t>
      </w:r>
    </w:p>
    <w:p w:rsidR="007E56D7" w:rsidRDefault="00761D1E">
      <w:pPr>
        <w:pStyle w:val="a3"/>
        <w:ind w:right="115" w:firstLine="600"/>
      </w:pPr>
      <w:r>
        <w:t>Изучениелитературногочтенияв1классеспособствуетосвоениюнапропедевтическомуровнерядауниверсальныхучебныхдействий:познавательныхуниверсальных учебных действий, коммуникативных универсальных учебных действий,регулятивныхуниверсальныхучебныхдействий,совместнойдеятельности.</w:t>
      </w:r>
    </w:p>
    <w:p w:rsidR="007E56D7" w:rsidRDefault="00761D1E">
      <w:pPr>
        <w:spacing w:before="1"/>
        <w:ind w:left="100" w:right="105" w:firstLine="600"/>
        <w:jc w:val="both"/>
        <w:rPr>
          <w:sz w:val="24"/>
        </w:rPr>
      </w:pPr>
      <w:r>
        <w:rPr>
          <w:i/>
          <w:sz w:val="24"/>
        </w:rPr>
        <w:t>Базовыелогические действия</w:t>
      </w:r>
      <w:r>
        <w:rPr>
          <w:sz w:val="24"/>
        </w:rPr>
        <w:t>какчастьпознавательныхуниверсальныхучебныхдействийспособствуютформированиюумений:</w:t>
      </w:r>
    </w:p>
    <w:p w:rsidR="007E56D7" w:rsidRDefault="00761D1E" w:rsidP="00DA5558">
      <w:pPr>
        <w:pStyle w:val="a4"/>
        <w:numPr>
          <w:ilvl w:val="0"/>
          <w:numId w:val="72"/>
        </w:numPr>
        <w:tabs>
          <w:tab w:val="left" w:pos="1061"/>
        </w:tabs>
        <w:spacing w:before="3"/>
        <w:ind w:right="114"/>
        <w:rPr>
          <w:sz w:val="24"/>
        </w:rPr>
      </w:pPr>
      <w:r>
        <w:rPr>
          <w:sz w:val="24"/>
        </w:rPr>
        <w:t>читатьвслухцелымисловамибезпропусковиперестановокбуквислоговдоступные по восприятию и небольшие по объёму прозаические и стихотворныепроизведения;</w:t>
      </w:r>
    </w:p>
    <w:p w:rsidR="007E56D7" w:rsidRDefault="00761D1E" w:rsidP="00DA5558">
      <w:pPr>
        <w:pStyle w:val="a4"/>
        <w:numPr>
          <w:ilvl w:val="0"/>
          <w:numId w:val="72"/>
        </w:numPr>
        <w:tabs>
          <w:tab w:val="left" w:pos="1061"/>
        </w:tabs>
        <w:spacing w:before="2" w:line="293" w:lineRule="exact"/>
        <w:rPr>
          <w:sz w:val="24"/>
        </w:rPr>
      </w:pPr>
      <w:r>
        <w:rPr>
          <w:sz w:val="24"/>
        </w:rPr>
        <w:t>пониматьфактическоесодержаниепрочитанногоилипрослушанноготекста;</w:t>
      </w:r>
    </w:p>
    <w:p w:rsidR="007E56D7" w:rsidRDefault="00761D1E" w:rsidP="00DA5558">
      <w:pPr>
        <w:pStyle w:val="a4"/>
        <w:numPr>
          <w:ilvl w:val="0"/>
          <w:numId w:val="72"/>
        </w:numPr>
        <w:tabs>
          <w:tab w:val="left" w:pos="1061"/>
        </w:tabs>
        <w:spacing w:before="1" w:line="237" w:lineRule="auto"/>
        <w:ind w:right="115"/>
        <w:rPr>
          <w:sz w:val="24"/>
        </w:rPr>
      </w:pPr>
      <w:r>
        <w:rPr>
          <w:sz w:val="24"/>
        </w:rPr>
        <w:t>ориентироваться в терминах и понятиях: фольклор, малые фольклорные жанры,тема,идея,заголовок,содержаниепроизведения,сказка(фольклорнаяилитературная),автор,герой,рассказ,стихотворение(впределахизученного);</w:t>
      </w:r>
    </w:p>
    <w:p w:rsidR="007E56D7" w:rsidRDefault="007E56D7">
      <w:pPr>
        <w:spacing w:line="237" w:lineRule="auto"/>
        <w:jc w:val="both"/>
        <w:rPr>
          <w:sz w:val="24"/>
        </w:rPr>
        <w:sectPr w:rsidR="007E56D7">
          <w:pgSz w:w="11910" w:h="16390"/>
          <w:pgMar w:top="1060" w:right="740" w:bottom="1200" w:left="1600" w:header="0" w:footer="984" w:gutter="0"/>
          <w:cols w:space="720"/>
        </w:sectPr>
      </w:pPr>
    </w:p>
    <w:p w:rsidR="007E56D7" w:rsidRDefault="00761D1E" w:rsidP="00DA5558">
      <w:pPr>
        <w:pStyle w:val="a4"/>
        <w:numPr>
          <w:ilvl w:val="0"/>
          <w:numId w:val="72"/>
        </w:numPr>
        <w:tabs>
          <w:tab w:val="left" w:pos="1061"/>
        </w:tabs>
        <w:spacing w:before="83"/>
        <w:ind w:right="115"/>
        <w:rPr>
          <w:sz w:val="24"/>
        </w:rPr>
      </w:pPr>
      <w:r>
        <w:rPr>
          <w:sz w:val="24"/>
        </w:rPr>
        <w:lastRenderedPageBreak/>
        <w:t>различать и группировать произведения по жанрам (загадки, пословицы, сказки(фольклорная илитературная), стихотворение,рассказ);</w:t>
      </w:r>
    </w:p>
    <w:p w:rsidR="007E56D7" w:rsidRDefault="00761D1E" w:rsidP="00DA5558">
      <w:pPr>
        <w:pStyle w:val="a4"/>
        <w:numPr>
          <w:ilvl w:val="0"/>
          <w:numId w:val="72"/>
        </w:numPr>
        <w:tabs>
          <w:tab w:val="left" w:pos="1061"/>
        </w:tabs>
        <w:spacing w:before="4" w:line="237" w:lineRule="auto"/>
        <w:ind w:right="111"/>
        <w:rPr>
          <w:sz w:val="24"/>
        </w:rPr>
      </w:pPr>
      <w:r>
        <w:rPr>
          <w:sz w:val="24"/>
        </w:rPr>
        <w:t>анализироватьтекст:определятьтему,устанавливатьпоследовательностьсобытийвпроизведении,характеризоватьгероя,даватьположительнуюилиотрицательнуюоценкуегопоступкам,задаватьвопросыпофактическомусодержанию;</w:t>
      </w:r>
    </w:p>
    <w:p w:rsidR="007E56D7" w:rsidRDefault="00761D1E" w:rsidP="00DA5558">
      <w:pPr>
        <w:pStyle w:val="a4"/>
        <w:numPr>
          <w:ilvl w:val="0"/>
          <w:numId w:val="72"/>
        </w:numPr>
        <w:tabs>
          <w:tab w:val="left" w:pos="1061"/>
        </w:tabs>
        <w:spacing w:before="8" w:line="292" w:lineRule="exact"/>
        <w:rPr>
          <w:sz w:val="24"/>
        </w:rPr>
      </w:pPr>
      <w:r>
        <w:rPr>
          <w:sz w:val="24"/>
        </w:rPr>
        <w:t>сравниватьпроизведенияпотеме,настроению,котороеоновызывает.</w:t>
      </w:r>
    </w:p>
    <w:p w:rsidR="007E56D7" w:rsidRDefault="00761D1E">
      <w:pPr>
        <w:pStyle w:val="a3"/>
        <w:ind w:right="112" w:firstLine="600"/>
      </w:pPr>
      <w:r>
        <w:rPr>
          <w:i/>
        </w:rPr>
        <w:t xml:space="preserve">Работа с информацией </w:t>
      </w:r>
      <w:r>
        <w:t>как часть познавательных универсальных учебных действийспособствуетформированиюумений:</w:t>
      </w:r>
    </w:p>
    <w:p w:rsidR="007E56D7" w:rsidRDefault="00761D1E" w:rsidP="00DA5558">
      <w:pPr>
        <w:pStyle w:val="a4"/>
        <w:numPr>
          <w:ilvl w:val="0"/>
          <w:numId w:val="72"/>
        </w:numPr>
        <w:tabs>
          <w:tab w:val="left" w:pos="1061"/>
        </w:tabs>
        <w:ind w:right="115"/>
        <w:rPr>
          <w:sz w:val="24"/>
        </w:rPr>
      </w:pPr>
      <w:r>
        <w:rPr>
          <w:sz w:val="24"/>
        </w:rPr>
        <w:t>понимать,чтотекстпроизведенияможетбытьпредставленвиллюстрациях,различныхвидахзрительногоискусства (фильм,спектакльидругие);</w:t>
      </w:r>
    </w:p>
    <w:p w:rsidR="007E56D7" w:rsidRDefault="00761D1E" w:rsidP="00DA5558">
      <w:pPr>
        <w:pStyle w:val="a4"/>
        <w:numPr>
          <w:ilvl w:val="0"/>
          <w:numId w:val="72"/>
        </w:numPr>
        <w:tabs>
          <w:tab w:val="left" w:pos="1061"/>
        </w:tabs>
        <w:spacing w:before="7" w:line="235" w:lineRule="auto"/>
        <w:ind w:right="116"/>
        <w:rPr>
          <w:sz w:val="24"/>
        </w:rPr>
      </w:pPr>
      <w:r>
        <w:rPr>
          <w:sz w:val="24"/>
        </w:rPr>
        <w:t>соотносить иллюстрациюстекстомпроизведения,читать отрывкиизтекста,которые соответствуютиллюстрации.</w:t>
      </w:r>
    </w:p>
    <w:p w:rsidR="007E56D7" w:rsidRDefault="00761D1E">
      <w:pPr>
        <w:spacing w:before="2"/>
        <w:ind w:left="100" w:right="110" w:firstLine="600"/>
        <w:jc w:val="both"/>
        <w:rPr>
          <w:sz w:val="24"/>
        </w:rPr>
      </w:pPr>
      <w:r>
        <w:rPr>
          <w:i/>
          <w:sz w:val="24"/>
        </w:rPr>
        <w:t xml:space="preserve">Коммуникативные универсальные учебные действия </w:t>
      </w:r>
      <w:r>
        <w:rPr>
          <w:sz w:val="24"/>
        </w:rPr>
        <w:t>способствуют формированиюумений:</w:t>
      </w:r>
    </w:p>
    <w:p w:rsidR="007E56D7" w:rsidRDefault="00761D1E" w:rsidP="00DA5558">
      <w:pPr>
        <w:pStyle w:val="a4"/>
        <w:numPr>
          <w:ilvl w:val="0"/>
          <w:numId w:val="72"/>
        </w:numPr>
        <w:tabs>
          <w:tab w:val="left" w:pos="1061"/>
        </w:tabs>
        <w:spacing w:before="8" w:line="235" w:lineRule="auto"/>
        <w:ind w:right="120"/>
        <w:rPr>
          <w:sz w:val="24"/>
        </w:rPr>
      </w:pPr>
      <w:r>
        <w:rPr>
          <w:sz w:val="24"/>
        </w:rPr>
        <w:t>читатьнаизустьстихотворения,соблюдатьорфоэпическиеипунктуационныенормы;</w:t>
      </w:r>
    </w:p>
    <w:p w:rsidR="007E56D7" w:rsidRDefault="00761D1E" w:rsidP="00DA5558">
      <w:pPr>
        <w:pStyle w:val="a4"/>
        <w:numPr>
          <w:ilvl w:val="0"/>
          <w:numId w:val="72"/>
        </w:numPr>
        <w:tabs>
          <w:tab w:val="left" w:pos="1061"/>
        </w:tabs>
        <w:spacing w:before="4"/>
        <w:ind w:right="113"/>
        <w:rPr>
          <w:sz w:val="24"/>
        </w:rPr>
      </w:pPr>
      <w:r>
        <w:rPr>
          <w:sz w:val="24"/>
        </w:rPr>
        <w:t>участвовать в беседе по обсуждению прослушанного или прочитанного текста:слушатьсобеседника,отвечатьнавопросы,высказыватьсвоёотношениекобсуждаемойпроблеме;</w:t>
      </w:r>
    </w:p>
    <w:p w:rsidR="007E56D7" w:rsidRDefault="00761D1E" w:rsidP="00DA5558">
      <w:pPr>
        <w:pStyle w:val="a4"/>
        <w:numPr>
          <w:ilvl w:val="0"/>
          <w:numId w:val="72"/>
        </w:numPr>
        <w:tabs>
          <w:tab w:val="left" w:pos="1061"/>
        </w:tabs>
        <w:spacing w:before="8" w:line="235" w:lineRule="auto"/>
        <w:ind w:right="120"/>
        <w:rPr>
          <w:sz w:val="24"/>
        </w:rPr>
      </w:pPr>
      <w:r>
        <w:rPr>
          <w:sz w:val="24"/>
        </w:rPr>
        <w:t>пересказывать (устно) содержание произведения с опорой на вопросы, рисунки,предложенныйплан;</w:t>
      </w:r>
    </w:p>
    <w:p w:rsidR="007E56D7" w:rsidRDefault="00761D1E" w:rsidP="00DA5558">
      <w:pPr>
        <w:pStyle w:val="a4"/>
        <w:numPr>
          <w:ilvl w:val="0"/>
          <w:numId w:val="72"/>
        </w:numPr>
        <w:tabs>
          <w:tab w:val="left" w:pos="1061"/>
        </w:tabs>
        <w:spacing w:before="4" w:line="293" w:lineRule="exact"/>
        <w:rPr>
          <w:sz w:val="24"/>
        </w:rPr>
      </w:pPr>
      <w:r>
        <w:rPr>
          <w:sz w:val="24"/>
        </w:rPr>
        <w:t>объяснятьсвоимисловамизначениеизученныхпонятий;</w:t>
      </w:r>
    </w:p>
    <w:p w:rsidR="007E56D7" w:rsidRDefault="00761D1E" w:rsidP="00DA5558">
      <w:pPr>
        <w:pStyle w:val="a4"/>
        <w:numPr>
          <w:ilvl w:val="0"/>
          <w:numId w:val="72"/>
        </w:numPr>
        <w:tabs>
          <w:tab w:val="left" w:pos="1061"/>
        </w:tabs>
        <w:spacing w:before="4" w:line="235" w:lineRule="auto"/>
        <w:ind w:right="112"/>
        <w:rPr>
          <w:sz w:val="24"/>
        </w:rPr>
      </w:pPr>
      <w:r>
        <w:rPr>
          <w:sz w:val="24"/>
        </w:rPr>
        <w:t>описыватьсвоёнастроениепослеслушания(чтения)стихотворений,сказок,рассказов.</w:t>
      </w:r>
    </w:p>
    <w:p w:rsidR="007E56D7" w:rsidRDefault="00761D1E">
      <w:pPr>
        <w:spacing w:before="2"/>
        <w:ind w:left="100" w:right="110" w:firstLine="600"/>
        <w:jc w:val="both"/>
        <w:rPr>
          <w:sz w:val="24"/>
        </w:rPr>
      </w:pPr>
      <w:r>
        <w:rPr>
          <w:i/>
          <w:sz w:val="24"/>
        </w:rPr>
        <w:t>Регулятивныеуниверсальныеучебныедействия</w:t>
      </w:r>
      <w:r>
        <w:rPr>
          <w:sz w:val="24"/>
        </w:rPr>
        <w:t>способствуютформированиюумений:</w:t>
      </w:r>
    </w:p>
    <w:p w:rsidR="007E56D7" w:rsidRDefault="00761D1E" w:rsidP="00DA5558">
      <w:pPr>
        <w:pStyle w:val="a4"/>
        <w:numPr>
          <w:ilvl w:val="0"/>
          <w:numId w:val="72"/>
        </w:numPr>
        <w:tabs>
          <w:tab w:val="left" w:pos="1061"/>
        </w:tabs>
        <w:spacing w:before="3"/>
        <w:ind w:right="121"/>
        <w:rPr>
          <w:sz w:val="24"/>
        </w:rPr>
      </w:pPr>
      <w:r>
        <w:rPr>
          <w:sz w:val="24"/>
        </w:rPr>
        <w:t>понимать и удерживать поставленную учебную задачу, в случае необходимостиобращаться запомощью кучителю;</w:t>
      </w:r>
    </w:p>
    <w:p w:rsidR="007E56D7" w:rsidRDefault="00761D1E" w:rsidP="00DA5558">
      <w:pPr>
        <w:pStyle w:val="a4"/>
        <w:numPr>
          <w:ilvl w:val="0"/>
          <w:numId w:val="72"/>
        </w:numPr>
        <w:tabs>
          <w:tab w:val="left" w:pos="1061"/>
        </w:tabs>
        <w:spacing w:before="2" w:line="293" w:lineRule="exact"/>
        <w:rPr>
          <w:sz w:val="24"/>
        </w:rPr>
      </w:pPr>
      <w:r>
        <w:rPr>
          <w:sz w:val="24"/>
        </w:rPr>
        <w:t>проявлятьжеланиесамостоятельночитать,совершенствоватьсвойнавыкчтения;</w:t>
      </w:r>
    </w:p>
    <w:p w:rsidR="007E56D7" w:rsidRDefault="00761D1E" w:rsidP="00DA5558">
      <w:pPr>
        <w:pStyle w:val="a4"/>
        <w:numPr>
          <w:ilvl w:val="0"/>
          <w:numId w:val="72"/>
        </w:numPr>
        <w:tabs>
          <w:tab w:val="left" w:pos="1060"/>
          <w:tab w:val="left" w:pos="1061"/>
        </w:tabs>
        <w:spacing w:before="4" w:line="235" w:lineRule="auto"/>
        <w:ind w:right="118"/>
        <w:jc w:val="left"/>
        <w:rPr>
          <w:sz w:val="24"/>
        </w:rPr>
      </w:pPr>
      <w:r>
        <w:rPr>
          <w:sz w:val="24"/>
        </w:rPr>
        <w:t>спомощьюучителяоцениватьсвоиуспехи(трудности)восвоениичитательскойдеятельности.</w:t>
      </w:r>
    </w:p>
    <w:p w:rsidR="007E56D7" w:rsidRDefault="00761D1E">
      <w:pPr>
        <w:spacing w:before="2"/>
        <w:ind w:left="701"/>
        <w:rPr>
          <w:sz w:val="24"/>
        </w:rPr>
      </w:pPr>
      <w:r>
        <w:rPr>
          <w:i/>
          <w:sz w:val="24"/>
        </w:rPr>
        <w:t>Совместнаядеятельность</w:t>
      </w:r>
      <w:r>
        <w:rPr>
          <w:sz w:val="24"/>
        </w:rPr>
        <w:t>способствуетформированию умений:</w:t>
      </w:r>
    </w:p>
    <w:p w:rsidR="007E56D7" w:rsidRDefault="00761D1E" w:rsidP="00DA5558">
      <w:pPr>
        <w:pStyle w:val="a4"/>
        <w:numPr>
          <w:ilvl w:val="0"/>
          <w:numId w:val="72"/>
        </w:numPr>
        <w:tabs>
          <w:tab w:val="left" w:pos="1060"/>
          <w:tab w:val="left" w:pos="1061"/>
        </w:tabs>
        <w:spacing w:before="3"/>
        <w:jc w:val="left"/>
        <w:rPr>
          <w:sz w:val="24"/>
        </w:rPr>
      </w:pPr>
      <w:r>
        <w:rPr>
          <w:sz w:val="24"/>
        </w:rPr>
        <w:t>проявлятьжеланиеработатьвпарах,небольшихгруппах;</w:t>
      </w:r>
    </w:p>
    <w:p w:rsidR="007E56D7" w:rsidRDefault="00761D1E" w:rsidP="00DA5558">
      <w:pPr>
        <w:pStyle w:val="a4"/>
        <w:numPr>
          <w:ilvl w:val="0"/>
          <w:numId w:val="72"/>
        </w:numPr>
        <w:tabs>
          <w:tab w:val="left" w:pos="1060"/>
          <w:tab w:val="left" w:pos="1061"/>
          <w:tab w:val="left" w:pos="2368"/>
          <w:tab w:val="left" w:pos="3566"/>
          <w:tab w:val="left" w:pos="5536"/>
          <w:tab w:val="left" w:pos="6799"/>
          <w:tab w:val="left" w:pos="7806"/>
        </w:tabs>
        <w:spacing w:before="7" w:line="235" w:lineRule="auto"/>
        <w:ind w:right="116"/>
        <w:jc w:val="left"/>
        <w:rPr>
          <w:sz w:val="24"/>
        </w:rPr>
      </w:pPr>
      <w:r>
        <w:rPr>
          <w:sz w:val="24"/>
        </w:rPr>
        <w:t>проявлять</w:t>
      </w:r>
      <w:r>
        <w:rPr>
          <w:sz w:val="24"/>
        </w:rPr>
        <w:tab/>
        <w:t>культуру</w:t>
      </w:r>
      <w:r>
        <w:rPr>
          <w:sz w:val="24"/>
        </w:rPr>
        <w:tab/>
        <w:t>взаимодействия,</w:t>
      </w:r>
      <w:r>
        <w:rPr>
          <w:sz w:val="24"/>
        </w:rPr>
        <w:tab/>
        <w:t>терпение,</w:t>
      </w:r>
      <w:r>
        <w:rPr>
          <w:sz w:val="24"/>
        </w:rPr>
        <w:tab/>
        <w:t>умение</w:t>
      </w:r>
      <w:r>
        <w:rPr>
          <w:sz w:val="24"/>
        </w:rPr>
        <w:tab/>
        <w:t>договариваться,ответственновыполнятьсвою частьработы.</w:t>
      </w:r>
    </w:p>
    <w:p w:rsidR="007E56D7" w:rsidRDefault="007E56D7">
      <w:pPr>
        <w:pStyle w:val="a3"/>
        <w:spacing w:before="6"/>
        <w:ind w:left="0"/>
        <w:jc w:val="left"/>
      </w:pPr>
    </w:p>
    <w:p w:rsidR="007E56D7" w:rsidRDefault="00761D1E">
      <w:pPr>
        <w:pStyle w:val="1"/>
        <w:jc w:val="left"/>
      </w:pPr>
      <w:r>
        <w:t>2КЛАСС</w:t>
      </w:r>
    </w:p>
    <w:p w:rsidR="007E56D7" w:rsidRDefault="00761D1E">
      <w:pPr>
        <w:pStyle w:val="a3"/>
        <w:ind w:right="108" w:firstLine="600"/>
      </w:pPr>
      <w:r>
        <w:rPr>
          <w:i/>
        </w:rPr>
        <w:t xml:space="preserve">О нашей Родине. </w:t>
      </w:r>
      <w:r>
        <w:t>Круг чтения: произведения о Родине (на примере не менее трёхстихотворений И. С. Никитина, Ф. П. Савинова, А. А. Прокофьева и др.). Патриотическоезвучаниепроизведенийородномкраеиприроде.Отражениевпроизведенияхнравственно-этическихпонятий:любовькРодине,родномукраю,Отечеству.Анализзаголовка,соотнесениеегосглавноймысльюиидеейпроизведения.Иллюстрациякпроизведению как отражение эмоционального отклика на произведение. Отражение темы.Родины в изобразительном искусстве (пейзажи И. И. Левитана, И. И. Шишкина, В. Д.Поленоваидр.).</w:t>
      </w:r>
    </w:p>
    <w:p w:rsidR="007E56D7" w:rsidRDefault="00761D1E">
      <w:pPr>
        <w:pStyle w:val="a3"/>
        <w:ind w:right="113" w:firstLine="600"/>
      </w:pPr>
      <w:r>
        <w:t>Произведениядлячтения:И.С.Никитин«Русь»,Ф.П.Савинов«Родина»,А.А.Прокофьев«Родина»идругие (по выбору).</w:t>
      </w:r>
    </w:p>
    <w:p w:rsidR="007E56D7" w:rsidRDefault="007E56D7">
      <w:pPr>
        <w:sectPr w:rsidR="007E56D7">
          <w:pgSz w:w="11910" w:h="16390"/>
          <w:pgMar w:top="1040" w:right="740" w:bottom="1200" w:left="1600" w:header="0" w:footer="984" w:gutter="0"/>
          <w:cols w:space="720"/>
        </w:sectPr>
      </w:pPr>
    </w:p>
    <w:p w:rsidR="007E56D7" w:rsidRDefault="00761D1E">
      <w:pPr>
        <w:pStyle w:val="a3"/>
        <w:spacing w:before="60"/>
        <w:ind w:right="108" w:firstLine="600"/>
      </w:pPr>
      <w:r>
        <w:rPr>
          <w:i/>
        </w:rPr>
        <w:lastRenderedPageBreak/>
        <w:t xml:space="preserve">Фольклор (устное народное творчество). </w:t>
      </w:r>
      <w:r>
        <w:t>Произведения малых жанров фольклора(потешки, считалки, пословицы, скороговорки, небылицы, загадки по выбору). Шуточныефольклорныепроизведения –скороговорки, небылицы. Особенности скороговорок, ихроль в речи.Игра со словом,«перевёртыш событий» как основа построения небылиц.Ритм и счёт–основныесредствавыразительности и построения считалки. Народныепесни, ихособенности.Загадкакакжанрфольклора,тематическиегруппы загадок.Сказка</w:t>
      </w:r>
    </w:p>
    <w:p w:rsidR="007E56D7" w:rsidRDefault="00761D1E">
      <w:pPr>
        <w:pStyle w:val="a3"/>
        <w:spacing w:before="1"/>
        <w:ind w:right="108"/>
      </w:pPr>
      <w:r>
        <w:t>– выражение народной мудрости, нравственная идея фольклорных сказок. Особенностисказок разного вида (о животных, бытовые, волшебные). Особенности сказок о животных:сказки народов России. Бытовая сказка: герои, место действия, особенности построения иязыка. Диалог в сказке. Понятие о волшебной сказке (общее представление): наличиеприсказки, постоянные эпитеты, волшебные герои. Фольклорные произведения народовРоссии:отражениевсказках народногобытаикультуры.</w:t>
      </w:r>
    </w:p>
    <w:p w:rsidR="007E56D7" w:rsidRDefault="00761D1E">
      <w:pPr>
        <w:pStyle w:val="a3"/>
        <w:ind w:right="109" w:firstLine="600"/>
      </w:pPr>
      <w:r>
        <w:t>Произведения для чтения: потешки, считалки, пословицы, скороговорки, загадки,народные песни, русская народная сказка «Каша из топора», русская народная сказка «Устрахаглазавелики»,русскаянароднаясказка«Зимовьезверей»,русскаянароднаясказка</w:t>
      </w:r>
    </w:p>
    <w:p w:rsidR="007E56D7" w:rsidRDefault="00761D1E">
      <w:pPr>
        <w:pStyle w:val="a3"/>
        <w:spacing w:before="1"/>
      </w:pPr>
      <w:r>
        <w:t>«Снегурочка»,сказкинародовРоссии(1-2произведения)идругие.</w:t>
      </w:r>
    </w:p>
    <w:p w:rsidR="007E56D7" w:rsidRDefault="00761D1E">
      <w:pPr>
        <w:pStyle w:val="a3"/>
        <w:ind w:right="105" w:firstLine="600"/>
      </w:pPr>
      <w:r>
        <w:rPr>
          <w:i/>
        </w:rPr>
        <w:t>Звуки и краски родной природы в разные времена года.</w:t>
      </w:r>
      <w:r>
        <w:t>Тема природы в разныевремена года (осень, зима, весна, лето) в произведениях литературы (по выбору, не менеепяти авторов). Эстетическое восприятие явлений природы (звуки, краски времён года).Средствавыразительностиприописанииприроды:сравнениеиэпитет.Настроение,которое создаёт пейзажная лирика. Иллюстрация как отражение эмоционального откликана произведение. Отражение темы «Времена года» в картинах художников (на примерепейзажей И.И. Левитана, В. Д.Поленова, А.И. Куинджи,И.И. Шишкинаи др.) имузыкальных произведениях (например, произведения П. И. Чайковского, А. Вивальди идр.).</w:t>
      </w:r>
    </w:p>
    <w:p w:rsidR="007E56D7" w:rsidRDefault="00761D1E">
      <w:pPr>
        <w:pStyle w:val="a3"/>
        <w:ind w:right="111" w:firstLine="600"/>
      </w:pPr>
      <w:r>
        <w:t>Произведения для чтения: А.С. Пушкин «Уж небо осенью дышало…», «Вот север,тучи нагоняя…», А.А. Плещеев «Осень», А.К. Толстой «Осень. Обсыпается наш сад…»,М.М.Пришвин«Осеннееутро»,Г.А.Скребицкий«Четырехудожника»,Ф.И.Тютчев</w:t>
      </w:r>
    </w:p>
    <w:p w:rsidR="007E56D7" w:rsidRDefault="00761D1E">
      <w:pPr>
        <w:pStyle w:val="a3"/>
        <w:spacing w:before="1"/>
        <w:ind w:right="112"/>
      </w:pPr>
      <w:r>
        <w:t>«Чародейкою Зимою»,«Зима недаром злится»,И.С. Соколов-Микитов «Зима в лесу»,С.А.Есенин«Поётзима– аукает…»,И.З.Суриков«Лето»идругие.</w:t>
      </w:r>
    </w:p>
    <w:p w:rsidR="007E56D7" w:rsidRDefault="00761D1E">
      <w:pPr>
        <w:pStyle w:val="a3"/>
        <w:ind w:right="106" w:firstLine="600"/>
      </w:pPr>
      <w:r>
        <w:rPr>
          <w:i/>
        </w:rPr>
        <w:t>О детяхидружбе</w:t>
      </w:r>
      <w:r>
        <w:t>. Кругчтения: темадружбы в художественномпроизведении(расширение круга чтения: не менее четырёх произведений Н.Н. Носова, В.А. Осеевой,В.Ю.Драгунского,В.В.Лунинаидр.).Отражениевпроизведенияхнравственно-этическихпонятий:дружба,терпение,уважение,помощьдругдругу.Главнаямысльпроизведения.Геройпроизведения(введениепонятия«главныйгерой»),егохарактеристика (портрет), оценкапоступков.</w:t>
      </w:r>
    </w:p>
    <w:p w:rsidR="007E56D7" w:rsidRDefault="00761D1E">
      <w:pPr>
        <w:pStyle w:val="a3"/>
        <w:ind w:right="119" w:firstLine="600"/>
      </w:pPr>
      <w:r>
        <w:t>Произведениядлячтения:Л.Н.Толстой«Филиппок»,Е.А.Пермяк«Двепословицы»,Ю.И.Ермолаев«Двапирожных»,В.А.Осеева«Синиелистья»,Н.Н.Носов</w:t>
      </w:r>
    </w:p>
    <w:p w:rsidR="007E56D7" w:rsidRDefault="00761D1E">
      <w:pPr>
        <w:pStyle w:val="a3"/>
        <w:spacing w:before="1"/>
      </w:pPr>
      <w:r>
        <w:t>«Нагорке»,«Заплатка»,А.Л.Барто«Катя»,В.В.Лунин«ЯиВовка»,В.Ю.Драгунский</w:t>
      </w:r>
    </w:p>
    <w:p w:rsidR="007E56D7" w:rsidRDefault="00761D1E">
      <w:pPr>
        <w:pStyle w:val="a3"/>
      </w:pPr>
      <w:r>
        <w:t>«Тайноестановится явным»идругие(повыбору).</w:t>
      </w:r>
    </w:p>
    <w:p w:rsidR="007E56D7" w:rsidRDefault="00761D1E">
      <w:pPr>
        <w:pStyle w:val="a3"/>
        <w:ind w:right="106" w:firstLine="600"/>
      </w:pPr>
      <w:r>
        <w:rPr>
          <w:i/>
        </w:rPr>
        <w:t xml:space="preserve">Мир сказок. </w:t>
      </w:r>
      <w:r>
        <w:t>Фольклорная (народная) и литературная (авторская) сказка: «бродячие»сюжеты (произведения по выбору, неменеечетырёх). Фольклорнаяосноваавторскихсказок: сравнение сюжетов, героев, особенностей языка. Составление плана произведения:частитекста,ихглавныетемы.Иллюстрации,ихзначениевраскрытиисодержанияпроизведения.</w:t>
      </w:r>
    </w:p>
    <w:p w:rsidR="007E56D7" w:rsidRDefault="00761D1E">
      <w:pPr>
        <w:pStyle w:val="a3"/>
        <w:ind w:right="112" w:firstLine="600"/>
      </w:pPr>
      <w:r>
        <w:t xml:space="preserve">Произведения для чтения: народная сказка «Золотая рыбка», А.С. Пушкин «Сказка </w:t>
      </w:r>
      <w:r>
        <w:lastRenderedPageBreak/>
        <w:t>орыбаке и рыбке», народная сказка «Морозко», В.Ф. Одоевский «Мороз Иванович», В.И.Даль«Девочка Снегурочка»идругие.</w:t>
      </w:r>
    </w:p>
    <w:p w:rsidR="007E56D7" w:rsidRDefault="00761D1E">
      <w:pPr>
        <w:pStyle w:val="a3"/>
        <w:spacing w:before="1"/>
        <w:ind w:right="116" w:firstLine="600"/>
      </w:pPr>
      <w:r>
        <w:rPr>
          <w:i/>
        </w:rPr>
        <w:t>Обратьяхнашихменьших</w:t>
      </w:r>
      <w:r>
        <w:t>.Жанровоемногообразиепроизведенийоживотных(песни,загадки,сказки,басни,рассказы,стихотворения;произведенияповыбору,не</w:t>
      </w:r>
    </w:p>
    <w:p w:rsidR="007E56D7" w:rsidRDefault="007E56D7">
      <w:pPr>
        <w:sectPr w:rsidR="007E56D7">
          <w:pgSz w:w="11910" w:h="16390"/>
          <w:pgMar w:top="1060" w:right="740" w:bottom="1200" w:left="1600" w:header="0" w:footer="984" w:gutter="0"/>
          <w:cols w:space="720"/>
        </w:sectPr>
      </w:pPr>
    </w:p>
    <w:p w:rsidR="007E56D7" w:rsidRDefault="00761D1E">
      <w:pPr>
        <w:pStyle w:val="a3"/>
        <w:spacing w:before="60"/>
        <w:ind w:right="106"/>
      </w:pPr>
      <w:r>
        <w:lastRenderedPageBreak/>
        <w:t>менее пяти авторов). Дружба людей и животных – тема литературы (произведения Е. И.Чарушина,В.В.Бианки,С.В.Михалкова,Б.С.Житкова,М.М.Пришвинаидр.).Отражение образов животных в фольклоре (русские народные песни, загадки, сказки).Герои стихотворных и прозаических произведений о животных. Описание животных вхудожественноминаучно-познавательномтексте.Нравственно-этическиепонятия:отношениечеловекакживотным(любовьизабота).Особенностибасникакжанралитературы,прозаическиеистихотворныебасни(напримерепроизведенийИ.А.Крылова, Л. Н. Толстого). Мораль басни как нравственный урок (поучение). Знакомство схудожниками-иллюстраторами,анималистами(безиспользованиятермина):Е.И.Чарушин,В.В.Бианки.</w:t>
      </w:r>
    </w:p>
    <w:p w:rsidR="007E56D7" w:rsidRDefault="00761D1E">
      <w:pPr>
        <w:pStyle w:val="a3"/>
        <w:spacing w:before="1"/>
        <w:ind w:right="112" w:firstLine="600"/>
      </w:pPr>
      <w:r>
        <w:t>Произведения для чтения: И.А. Крылов «Лебедь, Щука и Рак», Л.Н. Толстой «Лев имышь»,М.М.Пришвин«Ребятаиутята»,Б.С.Житков«Храбрыйутёнок»,В.Д.Берестов</w:t>
      </w:r>
    </w:p>
    <w:p w:rsidR="007E56D7" w:rsidRDefault="00761D1E">
      <w:pPr>
        <w:pStyle w:val="a3"/>
        <w:ind w:right="121"/>
      </w:pPr>
      <w:r>
        <w:t>«Кошкин щенок», В.В. Бианки «Музыкант», Е.И. Чарушин «Страшный рассказ», С.В.Михалков«Мой щенок»идругие(по выбору).</w:t>
      </w:r>
    </w:p>
    <w:p w:rsidR="007E56D7" w:rsidRDefault="00761D1E">
      <w:pPr>
        <w:pStyle w:val="a3"/>
        <w:ind w:right="107" w:firstLine="600"/>
      </w:pPr>
      <w:r>
        <w:rPr>
          <w:i/>
        </w:rPr>
        <w:t>Онашихблизких,осемье</w:t>
      </w:r>
      <w:r>
        <w:t>.Темасемьи,детства,взаимоотношенийвзрослыхидетейвтворчествеписателейифольклорныхпроизведениях(повыбору).Отражениенравственных семейных ценностей в произведениях о семье: любовь и сопереживание,уважение и внимание к старшему поколению, радость общения и защищённость в семье.Темахудожественныхпроизведений:Международныйженскийдень,День Победы.</w:t>
      </w:r>
    </w:p>
    <w:p w:rsidR="007E56D7" w:rsidRDefault="00761D1E">
      <w:pPr>
        <w:pStyle w:val="a3"/>
        <w:ind w:right="120" w:firstLine="600"/>
      </w:pPr>
      <w:r>
        <w:t>Произведения для чтения: Л.Н. Толстой «Отец и сыновья», А.А. Плещеев «Песняматери»,В.А.Осеева«Сыновья»,С.В.Михалков«Быльдлядетей»,С.А.Баруздин</w:t>
      </w:r>
    </w:p>
    <w:p w:rsidR="007E56D7" w:rsidRDefault="00761D1E">
      <w:pPr>
        <w:pStyle w:val="a3"/>
        <w:spacing w:before="1"/>
      </w:pPr>
      <w:r>
        <w:t>«Салют»идругое(повыбору).</w:t>
      </w:r>
    </w:p>
    <w:p w:rsidR="007E56D7" w:rsidRDefault="00761D1E">
      <w:pPr>
        <w:pStyle w:val="a3"/>
        <w:ind w:right="105" w:firstLine="600"/>
      </w:pPr>
      <w:r>
        <w:rPr>
          <w:i/>
        </w:rPr>
        <w:t>Зарубежная литература</w:t>
      </w:r>
      <w:r>
        <w:t>. Круг чтения: литературная (авторская) сказка (не менеедвух произведений): зарубежные писатели-сказочники (Ш. Перро, Х.-К. Андерсен и др.).Характеристика авторской сказки: герои, особенности построения и языка. Сходство тем исюжетовсказокразныхнародов.Составлениепланахудожественногопроизведения:частитекста,ихглавныетемы.Иллюстрации,ихзначениевраскрытиисодержанияпроизведения.</w:t>
      </w:r>
    </w:p>
    <w:p w:rsidR="007E56D7" w:rsidRDefault="00761D1E">
      <w:pPr>
        <w:pStyle w:val="a3"/>
        <w:spacing w:before="1"/>
        <w:ind w:right="110" w:firstLine="600"/>
      </w:pPr>
      <w:r>
        <w:t>Произведения для чтения: Ш. Перро «Кот в сапогах», Х.-К. Андерсен «Пятеро изодногостручка»идругие (по выбору).</w:t>
      </w:r>
    </w:p>
    <w:p w:rsidR="007E56D7" w:rsidRDefault="00761D1E">
      <w:pPr>
        <w:ind w:left="100" w:right="110" w:firstLine="600"/>
        <w:jc w:val="both"/>
        <w:rPr>
          <w:sz w:val="24"/>
        </w:rPr>
      </w:pPr>
      <w:r>
        <w:rPr>
          <w:i/>
          <w:sz w:val="24"/>
        </w:rPr>
        <w:t>Библиографическаякультура(работасдетскойкнигойисправочнойлитературой)</w:t>
      </w:r>
      <w:r>
        <w:rPr>
          <w:sz w:val="24"/>
        </w:rPr>
        <w:t>. Книга как источник необходимых знаний. Элементы книги: содержаниеилиоглавление,аннотация,иллюстрация.Выборкнигнаосноверекомендательногосписка,тематическиекартотекибиблиотеки.Книгаучебная,художественная,справочная.</w:t>
      </w:r>
    </w:p>
    <w:p w:rsidR="007E56D7" w:rsidRDefault="00761D1E">
      <w:pPr>
        <w:pStyle w:val="a3"/>
        <w:ind w:right="110" w:firstLine="600"/>
      </w:pPr>
      <w:r>
        <w:t>Изучениелитературногочтенияво2классеспособствуетосвоениюнапропедевтическомуровнерядауниверсальныхучебныхдействий:познавательныхуниверсальных учебных действий, коммуникативных универсальных учебных действий,регулятивныхуниверсальныхучебныхдействий,совместнойдеятельности.</w:t>
      </w:r>
    </w:p>
    <w:p w:rsidR="007E56D7" w:rsidRDefault="00761D1E">
      <w:pPr>
        <w:spacing w:before="1"/>
        <w:ind w:left="100" w:right="114" w:firstLine="600"/>
        <w:jc w:val="both"/>
        <w:rPr>
          <w:sz w:val="24"/>
        </w:rPr>
      </w:pPr>
      <w:r>
        <w:rPr>
          <w:i/>
          <w:sz w:val="24"/>
        </w:rPr>
        <w:t>Базовыелогическиеиисследовательскиедействия</w:t>
      </w:r>
      <w:r>
        <w:rPr>
          <w:sz w:val="24"/>
        </w:rPr>
        <w:t>какчастьпознавательныхуниверсальныхучебныхдействийспособствуютформированиюумений:</w:t>
      </w:r>
    </w:p>
    <w:p w:rsidR="007E56D7" w:rsidRDefault="00761D1E" w:rsidP="00DA5558">
      <w:pPr>
        <w:pStyle w:val="a4"/>
        <w:numPr>
          <w:ilvl w:val="0"/>
          <w:numId w:val="71"/>
        </w:numPr>
        <w:tabs>
          <w:tab w:val="left" w:pos="1061"/>
        </w:tabs>
        <w:spacing w:before="2"/>
        <w:ind w:right="114"/>
        <w:rPr>
          <w:sz w:val="24"/>
        </w:rPr>
      </w:pPr>
      <w:r>
        <w:rPr>
          <w:sz w:val="24"/>
        </w:rPr>
        <w:t>читатьвслухцелымисловамибезпропусковиперестановокбуквислоговдоступные по восприятию и небольшие по объёму прозаические и стихотворныепроизведения (без отметочного оценивания);</w:t>
      </w:r>
    </w:p>
    <w:p w:rsidR="007E56D7" w:rsidRDefault="00761D1E" w:rsidP="00DA5558">
      <w:pPr>
        <w:pStyle w:val="a4"/>
        <w:numPr>
          <w:ilvl w:val="0"/>
          <w:numId w:val="71"/>
        </w:numPr>
        <w:tabs>
          <w:tab w:val="left" w:pos="1060"/>
          <w:tab w:val="left" w:pos="1061"/>
        </w:tabs>
        <w:spacing w:before="3" w:line="293" w:lineRule="exact"/>
        <w:jc w:val="left"/>
        <w:rPr>
          <w:sz w:val="24"/>
        </w:rPr>
      </w:pPr>
      <w:r>
        <w:rPr>
          <w:sz w:val="24"/>
        </w:rPr>
        <w:t>сравниватьигруппироватьразличныепроизведенияпотеме(оРодине,</w:t>
      </w:r>
    </w:p>
    <w:p w:rsidR="007E56D7" w:rsidRDefault="00761D1E" w:rsidP="00DA5558">
      <w:pPr>
        <w:pStyle w:val="a4"/>
        <w:numPr>
          <w:ilvl w:val="0"/>
          <w:numId w:val="71"/>
        </w:numPr>
        <w:tabs>
          <w:tab w:val="left" w:pos="1060"/>
          <w:tab w:val="left" w:pos="1061"/>
        </w:tabs>
        <w:spacing w:line="292" w:lineRule="exact"/>
        <w:jc w:val="left"/>
        <w:rPr>
          <w:sz w:val="24"/>
        </w:rPr>
      </w:pPr>
      <w:r>
        <w:rPr>
          <w:sz w:val="24"/>
        </w:rPr>
        <w:t>ороднойприроде,одетях,оживотных,осемье,очудесахипревращениях),</w:t>
      </w:r>
    </w:p>
    <w:p w:rsidR="007E56D7" w:rsidRDefault="00761D1E" w:rsidP="00DA5558">
      <w:pPr>
        <w:pStyle w:val="a4"/>
        <w:numPr>
          <w:ilvl w:val="0"/>
          <w:numId w:val="71"/>
        </w:numPr>
        <w:tabs>
          <w:tab w:val="left" w:pos="1060"/>
          <w:tab w:val="left" w:pos="1061"/>
        </w:tabs>
        <w:spacing w:line="292" w:lineRule="exact"/>
        <w:jc w:val="left"/>
        <w:rPr>
          <w:sz w:val="24"/>
        </w:rPr>
      </w:pPr>
      <w:r>
        <w:rPr>
          <w:sz w:val="24"/>
        </w:rPr>
        <w:t>пожанрам(произведенияустногонародноготворчества,сказка(фольклорная</w:t>
      </w:r>
    </w:p>
    <w:p w:rsidR="007E56D7" w:rsidRDefault="00761D1E" w:rsidP="00DA5558">
      <w:pPr>
        <w:pStyle w:val="a4"/>
        <w:numPr>
          <w:ilvl w:val="0"/>
          <w:numId w:val="71"/>
        </w:numPr>
        <w:tabs>
          <w:tab w:val="left" w:pos="1060"/>
          <w:tab w:val="left" w:pos="1061"/>
        </w:tabs>
        <w:spacing w:line="293" w:lineRule="exact"/>
        <w:jc w:val="left"/>
        <w:rPr>
          <w:sz w:val="24"/>
        </w:rPr>
      </w:pPr>
      <w:r>
        <w:rPr>
          <w:sz w:val="24"/>
        </w:rPr>
        <w:t>илитературная),рассказ,басня,стихотворение);</w:t>
      </w:r>
    </w:p>
    <w:p w:rsidR="007E56D7" w:rsidRDefault="00761D1E" w:rsidP="00DA5558">
      <w:pPr>
        <w:pStyle w:val="a4"/>
        <w:numPr>
          <w:ilvl w:val="0"/>
          <w:numId w:val="71"/>
        </w:numPr>
        <w:tabs>
          <w:tab w:val="left" w:pos="1060"/>
          <w:tab w:val="left" w:pos="1061"/>
        </w:tabs>
        <w:spacing w:before="6" w:line="235" w:lineRule="auto"/>
        <w:ind w:right="113"/>
        <w:jc w:val="left"/>
        <w:rPr>
          <w:sz w:val="24"/>
        </w:rPr>
      </w:pPr>
      <w:r>
        <w:rPr>
          <w:sz w:val="24"/>
        </w:rPr>
        <w:t>характеризовать(кратко)особенностижанров(произведенияустногонародноготворчества,литературная сказка, рассказ,басня,стихотворение);</w:t>
      </w:r>
    </w:p>
    <w:p w:rsidR="007E56D7" w:rsidRDefault="007E56D7">
      <w:pPr>
        <w:spacing w:line="235" w:lineRule="auto"/>
        <w:rPr>
          <w:sz w:val="24"/>
        </w:rPr>
        <w:sectPr w:rsidR="007E56D7">
          <w:pgSz w:w="11910" w:h="16390"/>
          <w:pgMar w:top="1060" w:right="740" w:bottom="1200" w:left="1600" w:header="0" w:footer="984" w:gutter="0"/>
          <w:cols w:space="720"/>
        </w:sectPr>
      </w:pPr>
    </w:p>
    <w:p w:rsidR="007E56D7" w:rsidRDefault="00761D1E" w:rsidP="00DA5558">
      <w:pPr>
        <w:pStyle w:val="a4"/>
        <w:numPr>
          <w:ilvl w:val="0"/>
          <w:numId w:val="71"/>
        </w:numPr>
        <w:tabs>
          <w:tab w:val="left" w:pos="1061"/>
        </w:tabs>
        <w:spacing w:before="83"/>
        <w:ind w:right="108"/>
        <w:rPr>
          <w:sz w:val="24"/>
        </w:rPr>
      </w:pPr>
      <w:r>
        <w:rPr>
          <w:sz w:val="24"/>
        </w:rPr>
        <w:lastRenderedPageBreak/>
        <w:t>анализировать текст сказки, рассказа, басни: определять тему, главную мысльпроизведения, находить в тексте слова, подтверждающие характеристику героя,оцениватьегопоступки,сравниватьгероевпопредложенномуалгоритму,устанавливатьпоследовательностьсобытий(действий)всказкеирассказе;</w:t>
      </w:r>
    </w:p>
    <w:p w:rsidR="007E56D7" w:rsidRDefault="00761D1E" w:rsidP="00DA5558">
      <w:pPr>
        <w:pStyle w:val="a4"/>
        <w:numPr>
          <w:ilvl w:val="0"/>
          <w:numId w:val="71"/>
        </w:numPr>
        <w:tabs>
          <w:tab w:val="left" w:pos="1061"/>
        </w:tabs>
        <w:spacing w:before="4" w:line="237" w:lineRule="auto"/>
        <w:ind w:right="116"/>
        <w:rPr>
          <w:sz w:val="24"/>
        </w:rPr>
      </w:pPr>
      <w:r>
        <w:rPr>
          <w:sz w:val="24"/>
        </w:rPr>
        <w:t>анализировать текст стихотворения: называть особенности жанра (ритм, рифма),находить в тексте сравнения, эпитеты, слова в переносном значении, объяснятьзначение незнакомого словас опоройна контекстипо словарю.</w:t>
      </w:r>
    </w:p>
    <w:p w:rsidR="007E56D7" w:rsidRDefault="00761D1E">
      <w:pPr>
        <w:pStyle w:val="a3"/>
        <w:spacing w:before="2"/>
        <w:ind w:right="112" w:firstLine="600"/>
      </w:pPr>
      <w:r>
        <w:rPr>
          <w:i/>
        </w:rPr>
        <w:t xml:space="preserve">Работа с информацией </w:t>
      </w:r>
      <w:r>
        <w:t>как часть познавательных универсальных учебных действийспособствуетформированиюумений:</w:t>
      </w:r>
    </w:p>
    <w:p w:rsidR="007E56D7" w:rsidRDefault="00761D1E" w:rsidP="00DA5558">
      <w:pPr>
        <w:pStyle w:val="a4"/>
        <w:numPr>
          <w:ilvl w:val="0"/>
          <w:numId w:val="71"/>
        </w:numPr>
        <w:tabs>
          <w:tab w:val="left" w:pos="1061"/>
        </w:tabs>
        <w:spacing w:before="3" w:line="293" w:lineRule="exact"/>
        <w:rPr>
          <w:sz w:val="24"/>
        </w:rPr>
      </w:pPr>
      <w:r>
        <w:rPr>
          <w:sz w:val="24"/>
        </w:rPr>
        <w:t>соотноситьиллюстрациистекстомпроизведения;</w:t>
      </w:r>
    </w:p>
    <w:p w:rsidR="007E56D7" w:rsidRDefault="00761D1E" w:rsidP="00DA5558">
      <w:pPr>
        <w:pStyle w:val="a4"/>
        <w:numPr>
          <w:ilvl w:val="0"/>
          <w:numId w:val="71"/>
        </w:numPr>
        <w:tabs>
          <w:tab w:val="left" w:pos="1060"/>
          <w:tab w:val="left" w:pos="1061"/>
        </w:tabs>
        <w:ind w:right="118"/>
        <w:jc w:val="left"/>
        <w:rPr>
          <w:sz w:val="24"/>
        </w:rPr>
      </w:pPr>
      <w:r>
        <w:rPr>
          <w:sz w:val="24"/>
        </w:rPr>
        <w:t>ориентироватьсявсодержаниикниги,каталоге,выбиратькнигупоавтору,каталогуна основерекомендованного списка;</w:t>
      </w:r>
    </w:p>
    <w:p w:rsidR="007E56D7" w:rsidRDefault="00761D1E" w:rsidP="00DA5558">
      <w:pPr>
        <w:pStyle w:val="a4"/>
        <w:numPr>
          <w:ilvl w:val="0"/>
          <w:numId w:val="71"/>
        </w:numPr>
        <w:tabs>
          <w:tab w:val="left" w:pos="1060"/>
          <w:tab w:val="left" w:pos="1061"/>
        </w:tabs>
        <w:spacing w:before="6" w:line="235" w:lineRule="auto"/>
        <w:ind w:right="114"/>
        <w:jc w:val="left"/>
        <w:rPr>
          <w:sz w:val="24"/>
        </w:rPr>
      </w:pPr>
      <w:r>
        <w:rPr>
          <w:sz w:val="24"/>
        </w:rPr>
        <w:t>поинформации,представленнойвоглавлении,виллюстрацияхпредполагатьтемуисодержаниекниги;</w:t>
      </w:r>
    </w:p>
    <w:p w:rsidR="007E56D7" w:rsidRDefault="00761D1E" w:rsidP="00DA5558">
      <w:pPr>
        <w:pStyle w:val="a4"/>
        <w:numPr>
          <w:ilvl w:val="0"/>
          <w:numId w:val="71"/>
        </w:numPr>
        <w:tabs>
          <w:tab w:val="left" w:pos="1060"/>
          <w:tab w:val="left" w:pos="1061"/>
        </w:tabs>
        <w:spacing w:before="5" w:line="292" w:lineRule="exact"/>
        <w:jc w:val="left"/>
        <w:rPr>
          <w:sz w:val="24"/>
        </w:rPr>
      </w:pPr>
      <w:r>
        <w:rPr>
          <w:sz w:val="24"/>
        </w:rPr>
        <w:t>пользоватьсясловарямидляуточнениязначениянезнакомогослова.</w:t>
      </w:r>
    </w:p>
    <w:p w:rsidR="007E56D7" w:rsidRDefault="00761D1E">
      <w:pPr>
        <w:ind w:left="100" w:firstLine="600"/>
        <w:rPr>
          <w:sz w:val="24"/>
        </w:rPr>
      </w:pPr>
      <w:r>
        <w:rPr>
          <w:i/>
          <w:sz w:val="24"/>
        </w:rPr>
        <w:t>Коммуникативныеуниверсальныеучебные</w:t>
      </w:r>
      <w:r>
        <w:rPr>
          <w:sz w:val="24"/>
        </w:rPr>
        <w:t>действияспособствуютформированиюумений:</w:t>
      </w:r>
    </w:p>
    <w:p w:rsidR="007E56D7" w:rsidRDefault="00761D1E" w:rsidP="00DA5558">
      <w:pPr>
        <w:pStyle w:val="a4"/>
        <w:numPr>
          <w:ilvl w:val="0"/>
          <w:numId w:val="71"/>
        </w:numPr>
        <w:tabs>
          <w:tab w:val="left" w:pos="1060"/>
          <w:tab w:val="left" w:pos="1061"/>
        </w:tabs>
        <w:ind w:right="115"/>
        <w:jc w:val="left"/>
        <w:rPr>
          <w:sz w:val="24"/>
        </w:rPr>
      </w:pPr>
      <w:r>
        <w:rPr>
          <w:sz w:val="24"/>
        </w:rPr>
        <w:t>участвоватьвдиалоге:отвечатьнавопросы,краткообъяснятьсвоиответы,дополнятьответыдругихучастников,составлятьсвоивопросыивысказывания</w:t>
      </w:r>
    </w:p>
    <w:p w:rsidR="007E56D7" w:rsidRDefault="00761D1E" w:rsidP="00DA5558">
      <w:pPr>
        <w:pStyle w:val="a4"/>
        <w:numPr>
          <w:ilvl w:val="0"/>
          <w:numId w:val="71"/>
        </w:numPr>
        <w:tabs>
          <w:tab w:val="left" w:pos="1060"/>
          <w:tab w:val="left" w:pos="1061"/>
        </w:tabs>
        <w:spacing w:before="2" w:line="293" w:lineRule="exact"/>
        <w:jc w:val="left"/>
        <w:rPr>
          <w:sz w:val="24"/>
        </w:rPr>
      </w:pPr>
      <w:r>
        <w:rPr>
          <w:sz w:val="24"/>
        </w:rPr>
        <w:t>назаданнуютему;</w:t>
      </w:r>
    </w:p>
    <w:p w:rsidR="007E56D7" w:rsidRDefault="00761D1E" w:rsidP="00DA5558">
      <w:pPr>
        <w:pStyle w:val="a4"/>
        <w:numPr>
          <w:ilvl w:val="0"/>
          <w:numId w:val="71"/>
        </w:numPr>
        <w:tabs>
          <w:tab w:val="left" w:pos="1060"/>
          <w:tab w:val="left" w:pos="1061"/>
        </w:tabs>
        <w:spacing w:line="292" w:lineRule="exact"/>
        <w:jc w:val="left"/>
        <w:rPr>
          <w:sz w:val="24"/>
        </w:rPr>
      </w:pPr>
      <w:r>
        <w:rPr>
          <w:sz w:val="24"/>
        </w:rPr>
        <w:t>пересказыватьподробноивыборочнопрочитанноепроизведение;</w:t>
      </w:r>
    </w:p>
    <w:p w:rsidR="007E56D7" w:rsidRDefault="00761D1E" w:rsidP="00DA5558">
      <w:pPr>
        <w:pStyle w:val="a4"/>
        <w:numPr>
          <w:ilvl w:val="0"/>
          <w:numId w:val="71"/>
        </w:numPr>
        <w:tabs>
          <w:tab w:val="left" w:pos="1060"/>
          <w:tab w:val="left" w:pos="1061"/>
        </w:tabs>
        <w:spacing w:before="4" w:line="235" w:lineRule="auto"/>
        <w:ind w:right="121"/>
        <w:jc w:val="left"/>
        <w:rPr>
          <w:sz w:val="24"/>
        </w:rPr>
      </w:pPr>
      <w:r>
        <w:rPr>
          <w:sz w:val="24"/>
        </w:rPr>
        <w:t>обсуждать(впарах,группах)содержаниетекста,формулировать(устно) простыевыводынаоснове прочитанного(прослушанного) произведения;</w:t>
      </w:r>
    </w:p>
    <w:p w:rsidR="007E56D7" w:rsidRDefault="00761D1E" w:rsidP="00DA5558">
      <w:pPr>
        <w:pStyle w:val="a4"/>
        <w:numPr>
          <w:ilvl w:val="0"/>
          <w:numId w:val="71"/>
        </w:numPr>
        <w:tabs>
          <w:tab w:val="left" w:pos="1060"/>
          <w:tab w:val="left" w:pos="1061"/>
        </w:tabs>
        <w:spacing w:before="5"/>
        <w:jc w:val="left"/>
        <w:rPr>
          <w:sz w:val="24"/>
        </w:rPr>
      </w:pPr>
      <w:r>
        <w:rPr>
          <w:sz w:val="24"/>
        </w:rPr>
        <w:t>описывать(устно)картиныприроды;</w:t>
      </w:r>
    </w:p>
    <w:p w:rsidR="007E56D7" w:rsidRDefault="00761D1E" w:rsidP="00DA5558">
      <w:pPr>
        <w:pStyle w:val="a4"/>
        <w:numPr>
          <w:ilvl w:val="0"/>
          <w:numId w:val="71"/>
        </w:numPr>
        <w:tabs>
          <w:tab w:val="left" w:pos="1060"/>
          <w:tab w:val="left" w:pos="1061"/>
        </w:tabs>
        <w:spacing w:before="2" w:line="293" w:lineRule="exact"/>
        <w:jc w:val="left"/>
        <w:rPr>
          <w:sz w:val="24"/>
        </w:rPr>
      </w:pPr>
      <w:r>
        <w:rPr>
          <w:sz w:val="24"/>
        </w:rPr>
        <w:t>сочинятьпоаналогииспрочитаннымзагадки,рассказы,небольшиесказки;</w:t>
      </w:r>
    </w:p>
    <w:p w:rsidR="007E56D7" w:rsidRDefault="00761D1E" w:rsidP="00DA5558">
      <w:pPr>
        <w:pStyle w:val="a4"/>
        <w:numPr>
          <w:ilvl w:val="0"/>
          <w:numId w:val="71"/>
        </w:numPr>
        <w:tabs>
          <w:tab w:val="left" w:pos="1060"/>
          <w:tab w:val="left" w:pos="1061"/>
        </w:tabs>
        <w:spacing w:before="3" w:line="235" w:lineRule="auto"/>
        <w:ind w:right="118"/>
        <w:jc w:val="left"/>
        <w:rPr>
          <w:sz w:val="24"/>
        </w:rPr>
      </w:pPr>
      <w:r>
        <w:rPr>
          <w:sz w:val="24"/>
        </w:rPr>
        <w:t>участвоватьвинсценировкахидраматизацииотрывковизхудожественныхпроизведений.</w:t>
      </w:r>
    </w:p>
    <w:p w:rsidR="007E56D7" w:rsidRDefault="00761D1E">
      <w:pPr>
        <w:tabs>
          <w:tab w:val="left" w:pos="5091"/>
          <w:tab w:val="left" w:pos="6258"/>
        </w:tabs>
        <w:spacing w:before="3"/>
        <w:ind w:left="100" w:right="110" w:firstLine="600"/>
        <w:rPr>
          <w:sz w:val="24"/>
        </w:rPr>
      </w:pPr>
      <w:r>
        <w:rPr>
          <w:i/>
          <w:sz w:val="24"/>
        </w:rPr>
        <w:t>Регулятивные  универсальные  учебные</w:t>
      </w:r>
      <w:r>
        <w:rPr>
          <w:i/>
          <w:sz w:val="24"/>
        </w:rPr>
        <w:tab/>
        <w:t>действия</w:t>
      </w:r>
      <w:r>
        <w:rPr>
          <w:i/>
          <w:sz w:val="24"/>
        </w:rPr>
        <w:tab/>
      </w:r>
      <w:r>
        <w:rPr>
          <w:sz w:val="24"/>
        </w:rPr>
        <w:t>способствуютформированиюумений:</w:t>
      </w:r>
    </w:p>
    <w:p w:rsidR="007E56D7" w:rsidRDefault="00761D1E" w:rsidP="00DA5558">
      <w:pPr>
        <w:pStyle w:val="a4"/>
        <w:numPr>
          <w:ilvl w:val="0"/>
          <w:numId w:val="71"/>
        </w:numPr>
        <w:tabs>
          <w:tab w:val="left" w:pos="1060"/>
          <w:tab w:val="left" w:pos="1061"/>
        </w:tabs>
        <w:spacing w:before="2"/>
        <w:ind w:right="117"/>
        <w:jc w:val="left"/>
        <w:rPr>
          <w:sz w:val="24"/>
        </w:rPr>
      </w:pPr>
      <w:r>
        <w:rPr>
          <w:sz w:val="24"/>
        </w:rPr>
        <w:t>оцениватьсвоёэмоциональноесостояние,возникшееприпрочтении(слушании)произведения;</w:t>
      </w:r>
    </w:p>
    <w:p w:rsidR="007E56D7" w:rsidRDefault="00761D1E" w:rsidP="00DA5558">
      <w:pPr>
        <w:pStyle w:val="a4"/>
        <w:numPr>
          <w:ilvl w:val="0"/>
          <w:numId w:val="71"/>
        </w:numPr>
        <w:tabs>
          <w:tab w:val="left" w:pos="1060"/>
          <w:tab w:val="left" w:pos="1061"/>
          <w:tab w:val="left" w:pos="2619"/>
          <w:tab w:val="left" w:pos="3099"/>
          <w:tab w:val="left" w:pos="4194"/>
          <w:tab w:val="left" w:pos="6612"/>
          <w:tab w:val="left" w:pos="7847"/>
        </w:tabs>
        <w:spacing w:before="7" w:line="235" w:lineRule="auto"/>
        <w:ind w:right="111"/>
        <w:jc w:val="left"/>
        <w:rPr>
          <w:sz w:val="24"/>
        </w:rPr>
      </w:pPr>
      <w:r>
        <w:rPr>
          <w:sz w:val="24"/>
        </w:rPr>
        <w:t>удерживать</w:t>
      </w:r>
      <w:r>
        <w:rPr>
          <w:sz w:val="24"/>
        </w:rPr>
        <w:tab/>
        <w:t>в</w:t>
      </w:r>
      <w:r>
        <w:rPr>
          <w:sz w:val="24"/>
        </w:rPr>
        <w:tab/>
        <w:t>памяти</w:t>
      </w:r>
      <w:r>
        <w:rPr>
          <w:sz w:val="24"/>
        </w:rPr>
        <w:tab/>
        <w:t>последовательность</w:t>
      </w:r>
      <w:r>
        <w:rPr>
          <w:sz w:val="24"/>
        </w:rPr>
        <w:tab/>
        <w:t>событий</w:t>
      </w:r>
      <w:r>
        <w:rPr>
          <w:sz w:val="24"/>
        </w:rPr>
        <w:tab/>
        <w:t>прослушанного(прочитанного)текста;</w:t>
      </w:r>
    </w:p>
    <w:p w:rsidR="007E56D7" w:rsidRDefault="00761D1E" w:rsidP="00DA5558">
      <w:pPr>
        <w:pStyle w:val="a4"/>
        <w:numPr>
          <w:ilvl w:val="0"/>
          <w:numId w:val="71"/>
        </w:numPr>
        <w:tabs>
          <w:tab w:val="left" w:pos="1060"/>
          <w:tab w:val="left" w:pos="1061"/>
        </w:tabs>
        <w:spacing w:before="5" w:line="293" w:lineRule="exact"/>
        <w:jc w:val="left"/>
        <w:rPr>
          <w:sz w:val="24"/>
        </w:rPr>
      </w:pPr>
      <w:r>
        <w:rPr>
          <w:sz w:val="24"/>
        </w:rPr>
        <w:t>контролироватьвыполнениепоставленнойучебнойзадачипричтении</w:t>
      </w:r>
    </w:p>
    <w:p w:rsidR="007E56D7" w:rsidRDefault="00761D1E" w:rsidP="00DA5558">
      <w:pPr>
        <w:pStyle w:val="a4"/>
        <w:numPr>
          <w:ilvl w:val="0"/>
          <w:numId w:val="71"/>
        </w:numPr>
        <w:tabs>
          <w:tab w:val="left" w:pos="1060"/>
          <w:tab w:val="left" w:pos="1061"/>
        </w:tabs>
        <w:spacing w:line="293" w:lineRule="exact"/>
        <w:jc w:val="left"/>
        <w:rPr>
          <w:sz w:val="24"/>
        </w:rPr>
      </w:pPr>
      <w:r>
        <w:rPr>
          <w:sz w:val="24"/>
        </w:rPr>
        <w:t>(слушании)произведения;</w:t>
      </w:r>
    </w:p>
    <w:p w:rsidR="007E56D7" w:rsidRDefault="00761D1E" w:rsidP="00DA5558">
      <w:pPr>
        <w:pStyle w:val="a4"/>
        <w:numPr>
          <w:ilvl w:val="0"/>
          <w:numId w:val="71"/>
        </w:numPr>
        <w:tabs>
          <w:tab w:val="left" w:pos="1060"/>
          <w:tab w:val="left" w:pos="1061"/>
        </w:tabs>
        <w:spacing w:before="2" w:line="292" w:lineRule="exact"/>
        <w:jc w:val="left"/>
        <w:rPr>
          <w:sz w:val="24"/>
        </w:rPr>
      </w:pPr>
      <w:r>
        <w:rPr>
          <w:sz w:val="24"/>
        </w:rPr>
        <w:t>проверять(пообразцу)выполнениепоставленнойучебнойзадачи.</w:t>
      </w:r>
    </w:p>
    <w:p w:rsidR="007E56D7" w:rsidRDefault="00761D1E">
      <w:pPr>
        <w:spacing w:line="274" w:lineRule="exact"/>
        <w:ind w:left="701"/>
        <w:rPr>
          <w:sz w:val="24"/>
        </w:rPr>
      </w:pPr>
      <w:r>
        <w:rPr>
          <w:i/>
          <w:sz w:val="24"/>
        </w:rPr>
        <w:t>Совместнаядеятельность</w:t>
      </w:r>
      <w:r>
        <w:rPr>
          <w:sz w:val="24"/>
        </w:rPr>
        <w:t>способствуетформированию умений:</w:t>
      </w:r>
    </w:p>
    <w:p w:rsidR="007E56D7" w:rsidRDefault="00761D1E" w:rsidP="00DA5558">
      <w:pPr>
        <w:pStyle w:val="a4"/>
        <w:numPr>
          <w:ilvl w:val="0"/>
          <w:numId w:val="71"/>
        </w:numPr>
        <w:tabs>
          <w:tab w:val="left" w:pos="1060"/>
          <w:tab w:val="left" w:pos="1061"/>
        </w:tabs>
        <w:spacing w:before="3" w:line="293" w:lineRule="exact"/>
        <w:jc w:val="left"/>
        <w:rPr>
          <w:sz w:val="24"/>
        </w:rPr>
      </w:pPr>
      <w:r>
        <w:rPr>
          <w:sz w:val="24"/>
        </w:rPr>
        <w:t>выбиратьсебепартнёровпосовместнойдеятельности;</w:t>
      </w:r>
    </w:p>
    <w:p w:rsidR="007E56D7" w:rsidRDefault="00761D1E" w:rsidP="00DA5558">
      <w:pPr>
        <w:pStyle w:val="a4"/>
        <w:numPr>
          <w:ilvl w:val="0"/>
          <w:numId w:val="71"/>
        </w:numPr>
        <w:tabs>
          <w:tab w:val="left" w:pos="1060"/>
          <w:tab w:val="left" w:pos="1061"/>
        </w:tabs>
        <w:spacing w:before="4" w:line="235" w:lineRule="auto"/>
        <w:ind w:right="113"/>
        <w:jc w:val="left"/>
        <w:rPr>
          <w:sz w:val="24"/>
        </w:rPr>
      </w:pPr>
      <w:r>
        <w:rPr>
          <w:sz w:val="24"/>
        </w:rPr>
        <w:t>распределятьработу,договариваться,приходитькобщемурешению,отвечатьзаобщийрезультатработы.</w:t>
      </w:r>
    </w:p>
    <w:p w:rsidR="007E56D7" w:rsidRDefault="007E56D7">
      <w:pPr>
        <w:pStyle w:val="a3"/>
        <w:spacing w:before="6"/>
        <w:ind w:left="0"/>
        <w:jc w:val="left"/>
      </w:pPr>
    </w:p>
    <w:p w:rsidR="007E56D7" w:rsidRDefault="00761D1E">
      <w:pPr>
        <w:pStyle w:val="a4"/>
        <w:numPr>
          <w:ilvl w:val="0"/>
          <w:numId w:val="1"/>
        </w:numPr>
        <w:tabs>
          <w:tab w:val="left" w:pos="881"/>
        </w:tabs>
        <w:spacing w:line="274" w:lineRule="exact"/>
        <w:rPr>
          <w:b/>
          <w:sz w:val="24"/>
        </w:rPr>
      </w:pPr>
      <w:r>
        <w:rPr>
          <w:b/>
          <w:color w:val="333333"/>
          <w:sz w:val="24"/>
        </w:rPr>
        <w:t>КЛАСС</w:t>
      </w:r>
    </w:p>
    <w:p w:rsidR="007E56D7" w:rsidRDefault="00761D1E">
      <w:pPr>
        <w:pStyle w:val="a3"/>
        <w:ind w:right="107" w:firstLine="600"/>
      </w:pPr>
      <w:r>
        <w:rPr>
          <w:i/>
        </w:rPr>
        <w:t xml:space="preserve">О Родине и её истории. </w:t>
      </w:r>
      <w:r>
        <w:t>Любовь к Родине и её история – важные темы произведенийлитературы (произведения одного-двух авторов повыбору). Чувство любви к Родине,сопричастность к прошлому и настоящему своей страны и родного края – главные идеи,нравственныеценности,выраженныевпроизведенияхоРодине.ОбразРодинывстихотворныхипрозаическихпроизведенияхписателейипоэтовХIХиХХвеков.Осознаниенравственно-этическихпонятий:любовькроднойстороне,малойродине,гордостьзакрасотуивеличиесвоей</w:t>
      </w:r>
      <w:r>
        <w:lastRenderedPageBreak/>
        <w:t>Отчизны.Рольиособенностизаголовка</w:t>
      </w:r>
    </w:p>
    <w:p w:rsidR="007E56D7" w:rsidRDefault="007E56D7">
      <w:pPr>
        <w:sectPr w:rsidR="007E56D7">
          <w:pgSz w:w="11910" w:h="16390"/>
          <w:pgMar w:top="1040" w:right="740" w:bottom="1200" w:left="1600" w:header="0" w:footer="984" w:gutter="0"/>
          <w:cols w:space="720"/>
        </w:sectPr>
      </w:pPr>
    </w:p>
    <w:p w:rsidR="007E56D7" w:rsidRDefault="00761D1E">
      <w:pPr>
        <w:pStyle w:val="a3"/>
        <w:spacing w:before="60"/>
        <w:ind w:right="111"/>
      </w:pPr>
      <w:r>
        <w:lastRenderedPageBreak/>
        <w:t>произведения.РепродукциикартинкакиллюстрациикпроизведениямоРодине.Использованиесредстввыразительностипричтениивслух:интонация,темп,ритм,логические ударения.</w:t>
      </w:r>
    </w:p>
    <w:p w:rsidR="007E56D7" w:rsidRDefault="00761D1E">
      <w:pPr>
        <w:pStyle w:val="a3"/>
        <w:ind w:right="110" w:firstLine="600"/>
        <w:jc w:val="left"/>
      </w:pPr>
      <w:r>
        <w:t>Произведениядлячтения:К.Д.Ушинский«Нашеотечество»,М.М.Пришвин«МояРодина»,С.А.Васильев«Россия»,Н.П.Кончаловская«Нашадревняя столица»(отрывки)идругое(по выбору).</w:t>
      </w:r>
    </w:p>
    <w:p w:rsidR="007E56D7" w:rsidRDefault="00761D1E">
      <w:pPr>
        <w:pStyle w:val="a3"/>
        <w:spacing w:before="1"/>
        <w:ind w:right="111" w:firstLine="600"/>
      </w:pPr>
      <w:r>
        <w:rPr>
          <w:i/>
        </w:rPr>
        <w:t>Фольклор(устноенародноетворчество).</w:t>
      </w:r>
      <w:r>
        <w:t>Кругчтения: малыежанры фольклора(пословицы,потешки,считалки,небылицы,скороговорки,загадки,повыбору).Знакомствосвидамизагадок.ПословицынародовРоссии(значение,характеристика,нравственная основа). Книги и словари, созданные В. И. Далем. Активный словарь устнойречи:использованиеобразныхслов,пословиципоговорок,крылатыхвыражений.Нравственные ценностивфольклорныхпроизведенияхнародовРоссии.</w:t>
      </w:r>
    </w:p>
    <w:p w:rsidR="007E56D7" w:rsidRDefault="00761D1E">
      <w:pPr>
        <w:pStyle w:val="a3"/>
        <w:ind w:right="102" w:firstLine="600"/>
      </w:pPr>
      <w:r>
        <w:rPr>
          <w:i/>
        </w:rPr>
        <w:t xml:space="preserve">Фольклорная сказка как отражение общечеловеческих ценностей и нравственныхправил. </w:t>
      </w:r>
      <w:r>
        <w:t>Виды сказок (о животных, бытовые, волшебные). Художественные особенностисказок:построение(композиция),язык(лексика).Характеристикагероя,волшебныепомощники,иллюстрациякакотражениесюжетаволшебнойсказки(картиныВ.М.Васнецова,И.Я.Билибинаидр.).Отражениев сказкахнародногобыта икультуры.Составление планасказки.</w:t>
      </w:r>
    </w:p>
    <w:p w:rsidR="007E56D7" w:rsidRDefault="00761D1E">
      <w:pPr>
        <w:pStyle w:val="a3"/>
        <w:ind w:right="111" w:firstLine="600"/>
      </w:pPr>
      <w:r>
        <w:rPr>
          <w:i/>
        </w:rPr>
        <w:t>Кругчтения:народнаяпесня.</w:t>
      </w:r>
      <w:r>
        <w:t>Чувства,которыерождаютпесни,темыпесен.Описание картин природы как способ рассказать в песне о родной земле. Былина какнародный песенный сказо важном историческом событии. Фольклорныеособенностижанра былин: язык (напевность исполнения, выразительность), характеристика главногогероя (где жил, чем занимался, какими качествами обладал). Характеристика былин какгероическогопесенногосказа,ихособенности(тема,язык).Языкбылин,устаревшиеслова,ихместовбылинеипредставлениевсовременнойлексике.Репродукциикартинкакиллюстрациикэпизодамфольклорного произведения.</w:t>
      </w:r>
    </w:p>
    <w:p w:rsidR="007E56D7" w:rsidRDefault="00761D1E">
      <w:pPr>
        <w:pStyle w:val="a3"/>
        <w:spacing w:before="1"/>
        <w:ind w:right="110" w:firstLine="600"/>
      </w:pPr>
      <w:r>
        <w:t>Произведения для чтения: малые жанры фольклора, русская народная сказка «Иван-царевичисерыйволк»,былинаобИлье Муромцеидругие (повыбору).</w:t>
      </w:r>
    </w:p>
    <w:p w:rsidR="007E56D7" w:rsidRDefault="00761D1E">
      <w:pPr>
        <w:pStyle w:val="a3"/>
        <w:spacing w:before="1"/>
        <w:ind w:right="106" w:firstLine="600"/>
      </w:pPr>
      <w:r>
        <w:rPr>
          <w:i/>
        </w:rPr>
        <w:t>Творчество А. С. Пушкина.</w:t>
      </w:r>
      <w:r>
        <w:t>А. С. Пушкин–великий русский поэт. ЛирическиепроизведенияА.С.Пушкина:средствахудожественнойвыразительности(сравнение,эпитет); рифма, ритм. Литературныесказки А.С.Пушкина встихах («Сказка о цареСалтане,осынеегославномимогучембогатырекнязеГвидонеСалтановичеиопрекрасной царевне Лебеди» и другие по выбору). Нравственный смысл произведения,структура сказочного текста, особенности сюжета, приём повтора как основа изменениясюжета. Связь пушкинских сказок сфольклорными.Положительные и отрицательныегерои,волшебныепомощники,языкавторскойсказки.И.Я.Билибин–иллюстраторсказокА. С.Пушкина.</w:t>
      </w:r>
    </w:p>
    <w:p w:rsidR="007E56D7" w:rsidRDefault="00761D1E">
      <w:pPr>
        <w:pStyle w:val="a3"/>
        <w:spacing w:before="1"/>
        <w:ind w:right="117" w:firstLine="600"/>
      </w:pPr>
      <w:r>
        <w:t>Произведения для чтения: А.С. Пушкин «Сказка о царе Салтане, о сыне его славноми могучем богатыре князе Гвидоне Салтановиче и о прекрасной царевне Лебеди», «В тотгодосенняя погода…»,«Опрятнеймодногопаркета…»идругие(повыбору).</w:t>
      </w:r>
    </w:p>
    <w:p w:rsidR="007E56D7" w:rsidRDefault="00761D1E">
      <w:pPr>
        <w:pStyle w:val="a3"/>
        <w:ind w:right="104" w:firstLine="600"/>
      </w:pPr>
      <w:r>
        <w:rPr>
          <w:i/>
        </w:rPr>
        <w:t>ТворчествоИ.А.Крылова.</w:t>
      </w:r>
      <w:r>
        <w:t>Басня–произведение-поучение,котороепомогаетувидеть свои и чужие недостатки. Иносказание в баснях И. А. Крылов – великий русскийбаснописец. Басни И. А. Крылова (не менее двух): назначение, темы и герои, особенностиязыка.Явная искрытая моральбасен.Использованиекрылатыхвыраженийв речи.</w:t>
      </w:r>
    </w:p>
    <w:p w:rsidR="007E56D7" w:rsidRDefault="00761D1E">
      <w:pPr>
        <w:pStyle w:val="a3"/>
        <w:ind w:left="701"/>
      </w:pPr>
      <w:r>
        <w:t>Произведениядлячтения:И.А.Крылов«ВоронаиЛисица»,«Лисицаивиноград»,</w:t>
      </w:r>
    </w:p>
    <w:p w:rsidR="007E56D7" w:rsidRDefault="00761D1E">
      <w:pPr>
        <w:pStyle w:val="a3"/>
      </w:pPr>
      <w:r>
        <w:t>«Мартышкаиочки» идругие(повыбору).</w:t>
      </w:r>
    </w:p>
    <w:p w:rsidR="007E56D7" w:rsidRDefault="00761D1E">
      <w:pPr>
        <w:pStyle w:val="a3"/>
        <w:ind w:right="105" w:firstLine="600"/>
      </w:pPr>
      <w:r>
        <w:rPr>
          <w:i/>
        </w:rPr>
        <w:t>Картины природы в произведениях поэтов и писателей ХIХ–ХХ веков</w:t>
      </w:r>
      <w:r>
        <w:t>. Лирическиепроизведениякакспособпередачичувствлюдей,автора.Картиныприродывпроизведениях поэтов и писателей (не менее пяти авторов по выбору): Ф. И. Тютчева, А.А.Фета,А.Н.Майкова,Н.А.Некрасова,А.А.Блока,И.А.Бунина,С.А.Есенина,А.П.</w:t>
      </w:r>
    </w:p>
    <w:p w:rsidR="007E56D7" w:rsidRDefault="007E56D7">
      <w:pPr>
        <w:sectPr w:rsidR="007E56D7">
          <w:pgSz w:w="11910" w:h="16390"/>
          <w:pgMar w:top="1060" w:right="740" w:bottom="1200" w:left="1600" w:header="0" w:footer="984" w:gutter="0"/>
          <w:cols w:space="720"/>
        </w:sectPr>
      </w:pPr>
    </w:p>
    <w:p w:rsidR="007E56D7" w:rsidRDefault="00761D1E">
      <w:pPr>
        <w:pStyle w:val="a3"/>
        <w:spacing w:before="60"/>
        <w:ind w:right="106"/>
      </w:pPr>
      <w:r>
        <w:lastRenderedPageBreak/>
        <w:t>Чехова, К. Г.Паустовского идр.Чувства, вызываемые лирическими произведениями.Средствавыразительностивпроизведенияхлирики:эпитеты,синонимы,антонимы,сравнения. Звукопись, её выразительное значение Олицетворение как одно из средстввыразительностилирическогопроизведения.Живописныеполотнакакиллюстрацияклирическомупроизведению:пейзаж.Сравнениесредствсозданияпейзажавтексте-описании(эпитеты,сравнения,олицетворения),визобразительномискусстве(цвет,композиция),впроизведенияхмузыкальногоискусства (тон, темп,мелодия).</w:t>
      </w:r>
    </w:p>
    <w:p w:rsidR="007E56D7" w:rsidRDefault="00761D1E">
      <w:pPr>
        <w:pStyle w:val="a3"/>
        <w:spacing w:before="1"/>
        <w:ind w:left="701"/>
      </w:pPr>
      <w:r>
        <w:t>Произведениядлячтения:Ф.И.Тютчев«Естьвосенипервоначальной…»,А.А.Фет</w:t>
      </w:r>
    </w:p>
    <w:p w:rsidR="007E56D7" w:rsidRDefault="00761D1E">
      <w:pPr>
        <w:pStyle w:val="a3"/>
        <w:ind w:right="112"/>
      </w:pPr>
      <w:r>
        <w:t>«Кот поёт, глаза прищуря», «Мама! Глянь-ка из окошка…», А.Н. Майков «Осень», С.А.Есенин «Берёза», Н.А. Некрасов «Железная дорога» (отрывок), А.А. Блок «Ворона», И.А.Бунин«Первыйснег»идругие (повыбору).</w:t>
      </w:r>
    </w:p>
    <w:p w:rsidR="007E56D7" w:rsidRDefault="00761D1E">
      <w:pPr>
        <w:pStyle w:val="a3"/>
        <w:ind w:right="106" w:firstLine="600"/>
      </w:pPr>
      <w:r>
        <w:rPr>
          <w:i/>
        </w:rPr>
        <w:t>Творчество Л. Н. Толстого</w:t>
      </w:r>
      <w:r>
        <w:t>. Жанровое многообразие произведений Л. Н. Толстого:сказки, рассказы, басни, быль (не менее трёх произведений). Рассказ как повествование:связь содержания с реальным событием. Структурные части произведения (композиция):начало, завязка действия, кульминация, развязка. Эпизод как часть рассказа. Различныевидыпланов.Сюжетрассказа: основныесобытия,главныегерои,действующиелица,различениерассказчикаиавторапроизведения.Художественныеособенноститекста-описания,текста-рассуждения.</w:t>
      </w:r>
    </w:p>
    <w:p w:rsidR="007E56D7" w:rsidRDefault="00761D1E">
      <w:pPr>
        <w:pStyle w:val="a3"/>
        <w:ind w:right="105" w:firstLine="600"/>
      </w:pPr>
      <w:r>
        <w:t>Произведения для чтения: Л.Н. Толстой «Лебеди», «Зайцы», «Прыжок», «Акула» идругие.</w:t>
      </w:r>
    </w:p>
    <w:p w:rsidR="007E56D7" w:rsidRDefault="00761D1E">
      <w:pPr>
        <w:pStyle w:val="a3"/>
        <w:spacing w:before="1"/>
        <w:ind w:right="106" w:firstLine="600"/>
      </w:pPr>
      <w:r>
        <w:rPr>
          <w:i/>
        </w:rPr>
        <w:t>Литературнаясказка.</w:t>
      </w:r>
      <w:r>
        <w:t>Литературнаясказкарусскихписателей(неменеедвух).Круг чтения: произведения В. М. Гаршина, М. Горького, И. С. Соколова-Микитова и др.Особенностиавторскихсказок (сюжет,язык,герои). Составление аннотации.</w:t>
      </w:r>
    </w:p>
    <w:p w:rsidR="007E56D7" w:rsidRDefault="00761D1E">
      <w:pPr>
        <w:pStyle w:val="a3"/>
        <w:ind w:right="107" w:firstLine="600"/>
      </w:pPr>
      <w:r>
        <w:t>Произведениядлячтения:В.М.Гаршин«Лягушка-путешественница»,И.С.Соколов-Микитов«Листопадничек»,М.Горький«СлучайсЕвсейкой»идругие(повыбору).</w:t>
      </w:r>
    </w:p>
    <w:p w:rsidR="007E56D7" w:rsidRDefault="00761D1E">
      <w:pPr>
        <w:pStyle w:val="a3"/>
        <w:ind w:right="105" w:firstLine="600"/>
      </w:pPr>
      <w:r>
        <w:rPr>
          <w:i/>
        </w:rPr>
        <w:t>Произведения о взаимоотношениях человека и животных</w:t>
      </w:r>
      <w:r>
        <w:t>. Человек и его отношенияс животными: верность, преданность, забота и любовь. Круг чтения: произведения Д. Н.Мамина-Сибиряка, К. Г. Паустовского, М. М. Пришвина, Б. С. Житкова. Особенностирассказа: тема, герои, реальность событий, композиция, объекты описания (портрет героя,описание интерьера).</w:t>
      </w:r>
    </w:p>
    <w:p w:rsidR="007E56D7" w:rsidRDefault="00761D1E">
      <w:pPr>
        <w:pStyle w:val="a3"/>
        <w:spacing w:before="1"/>
        <w:ind w:left="701"/>
      </w:pPr>
      <w:r>
        <w:t>Произведениядля  чтения:Б.С.  Житков  «Про  обезьянку»,К.Г.  Паустовский</w:t>
      </w:r>
    </w:p>
    <w:p w:rsidR="007E56D7" w:rsidRDefault="00761D1E">
      <w:pPr>
        <w:pStyle w:val="a3"/>
      </w:pPr>
      <w:r>
        <w:t>«Барсучийнос», «Кот-ворюга»,Д.Н.Мамин-Сибиряк «Приёмыш»идругое(повыбору).</w:t>
      </w:r>
    </w:p>
    <w:p w:rsidR="007E56D7" w:rsidRDefault="00761D1E">
      <w:pPr>
        <w:pStyle w:val="a3"/>
        <w:ind w:right="110" w:firstLine="600"/>
      </w:pPr>
      <w:r>
        <w:rPr>
          <w:i/>
        </w:rPr>
        <w:t>Произведения о детях</w:t>
      </w:r>
      <w:r>
        <w:t>. Дети – герои произведений: раскрытие тем «Разные детскиесудьбы»,«Детинавойне».Отличиеавтораотгерояирассказчика.Геройхудожественного произведения: время и место проживания, особенности внешнего вида ихарактера.Историческаяобстановкакакфонсозданияпроизведения:судьбыкрестьянскихдетей,детинавойне(произведенияповыборудвух-трёхавторов).Основные события сюжета, отношение к ним героев произведения. Оценка нравственныхкачеств,проявляющихсяввоенноевремя.</w:t>
      </w:r>
    </w:p>
    <w:p w:rsidR="007E56D7" w:rsidRDefault="00761D1E">
      <w:pPr>
        <w:pStyle w:val="a3"/>
        <w:spacing w:before="1"/>
        <w:ind w:right="109" w:firstLine="600"/>
      </w:pPr>
      <w:r>
        <w:t>Произведениядлячтения:Л.Пантелеев«Наялике»,А.Гайдар«Тимуриегокоманда»(отрывки), Л. Кассиль идругие (по выбору).</w:t>
      </w:r>
    </w:p>
    <w:p w:rsidR="007E56D7" w:rsidRDefault="00761D1E">
      <w:pPr>
        <w:pStyle w:val="a3"/>
        <w:ind w:right="107" w:firstLine="600"/>
      </w:pPr>
      <w:r>
        <w:rPr>
          <w:i/>
        </w:rPr>
        <w:t>Юмористическиепроизведения.</w:t>
      </w:r>
      <w:r>
        <w:t>Комичностькакосновасюжета.Геройюмористическогопроизведения.Средствавыразительноститекстаюмористическогосодержания:преувеличение.Авторыюмористическихрассказов(неменеедвухпроизведений): Н.Н.Носов,В.Ю.Драгунский,М.М.Зощенко идр.</w:t>
      </w:r>
    </w:p>
    <w:p w:rsidR="007E56D7" w:rsidRDefault="00761D1E">
      <w:pPr>
        <w:pStyle w:val="a3"/>
        <w:ind w:right="110" w:firstLine="600"/>
      </w:pPr>
      <w:r>
        <w:t>Произведениядлячтения:В.Ю.Драгунский«Денискинырассказы»(1-2произведения),Н.Н.Носов«Весёлаясемейка»(1-2рассказаизцикла)идругие(повыбору).</w:t>
      </w:r>
    </w:p>
    <w:p w:rsidR="007E56D7" w:rsidRDefault="007E56D7">
      <w:pPr>
        <w:sectPr w:rsidR="007E56D7">
          <w:pgSz w:w="11910" w:h="16390"/>
          <w:pgMar w:top="1060" w:right="740" w:bottom="1200" w:left="1600" w:header="0" w:footer="984" w:gutter="0"/>
          <w:cols w:space="720"/>
        </w:sectPr>
      </w:pPr>
    </w:p>
    <w:p w:rsidR="007E56D7" w:rsidRDefault="00761D1E">
      <w:pPr>
        <w:pStyle w:val="a3"/>
        <w:spacing w:before="60"/>
        <w:ind w:right="110" w:firstLine="600"/>
      </w:pPr>
      <w:r>
        <w:rPr>
          <w:i/>
        </w:rPr>
        <w:lastRenderedPageBreak/>
        <w:t xml:space="preserve">Зарубежная литература. </w:t>
      </w:r>
      <w:r>
        <w:t>Круг чтения (произведения двух-трёх авторов по выбору):литературные сказки Ш. Перро, Х.-К. Андерсена, Р. Киплинга. Особенности авторскихсказок(сюжет,язык, герои).Рассказыоживотныхзарубежныхписателей.Известныепереводчикизарубежнойлитературы: С.Я.Маршак,К.И.Чуковский,Б.В.Заходер.</w:t>
      </w:r>
    </w:p>
    <w:p w:rsidR="007E56D7" w:rsidRDefault="00761D1E">
      <w:pPr>
        <w:pStyle w:val="a3"/>
        <w:ind w:right="108" w:firstLine="600"/>
      </w:pPr>
      <w:r>
        <w:t>Произведения для чтения: Х.-К. Андерсен «Гадкий утёнок», Ш. Перро «Подарокфеи»идругие (по выбору).</w:t>
      </w:r>
    </w:p>
    <w:p w:rsidR="007E56D7" w:rsidRDefault="00761D1E">
      <w:pPr>
        <w:pStyle w:val="a3"/>
        <w:spacing w:before="1"/>
        <w:ind w:right="111" w:firstLine="600"/>
      </w:pPr>
      <w:r>
        <w:rPr>
          <w:i/>
        </w:rPr>
        <w:t>Библиографическаякультура(работасдетскойкнигойисправочнойлитературой).</w:t>
      </w:r>
      <w:r>
        <w:t>Ценностьчтенияхудожественнойлитературыифольклора,осознаниеважности читательской деятельности. Использование с учётом учебных задач аппаратаиздания (обложка, оглавление, аннотация, предисловие, иллюстрации). Правила юногочитателя.Книгакакособыйвидискусства.ОбщеепредставлениеопервыхкнигахнаРуси,знакомство срукописными книгами.</w:t>
      </w:r>
    </w:p>
    <w:p w:rsidR="007E56D7" w:rsidRDefault="00761D1E">
      <w:pPr>
        <w:pStyle w:val="a3"/>
        <w:ind w:right="113" w:firstLine="600"/>
      </w:pPr>
      <w:r>
        <w:t>Изучениелитературногочтенияв3классеспособствуетосвоениюрядауниверсальныхучебныхдействий:познавательныхуниверсальныхучебныхдействий,коммуникативныхуниверсальныхучебныхдействий,регулятивныхуниверсальныхучебныхдействий, совместнойдеятельности.</w:t>
      </w:r>
    </w:p>
    <w:p w:rsidR="007E56D7" w:rsidRDefault="00761D1E">
      <w:pPr>
        <w:ind w:left="100" w:right="114" w:firstLine="600"/>
        <w:jc w:val="both"/>
        <w:rPr>
          <w:sz w:val="24"/>
        </w:rPr>
      </w:pPr>
      <w:r>
        <w:rPr>
          <w:i/>
          <w:sz w:val="24"/>
        </w:rPr>
        <w:t>Базовыелогическиеиисследовательскиедействия</w:t>
      </w:r>
      <w:r>
        <w:rPr>
          <w:sz w:val="24"/>
        </w:rPr>
        <w:t>какчастьпознавательныхуниверсальныхучебныхдействийспособствуютформированиюумений:</w:t>
      </w:r>
    </w:p>
    <w:p w:rsidR="007E56D7" w:rsidRDefault="00761D1E" w:rsidP="00DA5558">
      <w:pPr>
        <w:pStyle w:val="a4"/>
        <w:numPr>
          <w:ilvl w:val="0"/>
          <w:numId w:val="71"/>
        </w:numPr>
        <w:tabs>
          <w:tab w:val="left" w:pos="1061"/>
        </w:tabs>
        <w:spacing w:before="3"/>
        <w:ind w:right="116"/>
        <w:rPr>
          <w:sz w:val="24"/>
        </w:rPr>
      </w:pPr>
      <w:r>
        <w:rPr>
          <w:sz w:val="24"/>
        </w:rPr>
        <w:t>читатьдоступныеповосприятиюинебольшиепообъёмупрозаическиеистихотворные произведения (безотметочного оценивания);</w:t>
      </w:r>
    </w:p>
    <w:p w:rsidR="007E56D7" w:rsidRDefault="00761D1E" w:rsidP="00DA5558">
      <w:pPr>
        <w:pStyle w:val="a4"/>
        <w:numPr>
          <w:ilvl w:val="0"/>
          <w:numId w:val="71"/>
        </w:numPr>
        <w:tabs>
          <w:tab w:val="left" w:pos="1061"/>
        </w:tabs>
        <w:spacing w:before="8" w:line="235" w:lineRule="auto"/>
        <w:ind w:right="115"/>
        <w:rPr>
          <w:sz w:val="24"/>
        </w:rPr>
      </w:pPr>
      <w:r>
        <w:rPr>
          <w:sz w:val="24"/>
        </w:rPr>
        <w:t>различатьсказочныеиреалистические,лирическиеиэпические,народныеиавторские произведения;</w:t>
      </w:r>
    </w:p>
    <w:p w:rsidR="007E56D7" w:rsidRDefault="00761D1E" w:rsidP="00DA5558">
      <w:pPr>
        <w:pStyle w:val="a4"/>
        <w:numPr>
          <w:ilvl w:val="0"/>
          <w:numId w:val="71"/>
        </w:numPr>
        <w:tabs>
          <w:tab w:val="left" w:pos="1061"/>
        </w:tabs>
        <w:spacing w:before="7" w:line="237" w:lineRule="auto"/>
        <w:ind w:right="114"/>
        <w:rPr>
          <w:sz w:val="24"/>
        </w:rPr>
      </w:pPr>
      <w:r>
        <w:rPr>
          <w:sz w:val="24"/>
        </w:rPr>
        <w:t>анализировать текст: обосновывать принадлежность к жанру, определять тему иглавнуюмысль,делитьтекстначасти,озаглавливатьих,находитьвтекстезаданныйэпизод,определятькомпозициюпроизведения,характеризоватьгероя;</w:t>
      </w:r>
    </w:p>
    <w:p w:rsidR="007E56D7" w:rsidRDefault="00761D1E" w:rsidP="00DA5558">
      <w:pPr>
        <w:pStyle w:val="a4"/>
        <w:numPr>
          <w:ilvl w:val="0"/>
          <w:numId w:val="71"/>
        </w:numPr>
        <w:tabs>
          <w:tab w:val="left" w:pos="1061"/>
        </w:tabs>
        <w:spacing w:before="4"/>
        <w:ind w:right="119"/>
        <w:rPr>
          <w:sz w:val="24"/>
        </w:rPr>
      </w:pPr>
      <w:r>
        <w:rPr>
          <w:sz w:val="24"/>
        </w:rPr>
        <w:t>конструироватьплантекста,дополнятьивосстанавливатьнарушеннуюпоследовательность;</w:t>
      </w:r>
    </w:p>
    <w:p w:rsidR="007E56D7" w:rsidRDefault="00761D1E" w:rsidP="00DA5558">
      <w:pPr>
        <w:pStyle w:val="a4"/>
        <w:numPr>
          <w:ilvl w:val="0"/>
          <w:numId w:val="71"/>
        </w:numPr>
        <w:tabs>
          <w:tab w:val="left" w:pos="1061"/>
        </w:tabs>
        <w:spacing w:before="7" w:line="235" w:lineRule="auto"/>
        <w:ind w:right="112"/>
        <w:rPr>
          <w:sz w:val="24"/>
        </w:rPr>
      </w:pPr>
      <w:r>
        <w:rPr>
          <w:sz w:val="24"/>
        </w:rPr>
        <w:t>сравниватьпроизведения,относящиесякоднойтеме,норазнымжанрам;произведения одного жанра,норазнойтематики;</w:t>
      </w:r>
    </w:p>
    <w:p w:rsidR="007E56D7" w:rsidRDefault="00761D1E" w:rsidP="00DA5558">
      <w:pPr>
        <w:pStyle w:val="a4"/>
        <w:numPr>
          <w:ilvl w:val="0"/>
          <w:numId w:val="71"/>
        </w:numPr>
        <w:tabs>
          <w:tab w:val="left" w:pos="1061"/>
        </w:tabs>
        <w:spacing w:before="9" w:line="235" w:lineRule="auto"/>
        <w:ind w:right="115"/>
        <w:rPr>
          <w:sz w:val="24"/>
        </w:rPr>
      </w:pPr>
      <w:r>
        <w:rPr>
          <w:sz w:val="24"/>
        </w:rPr>
        <w:t>исследовать текст: находить описания в произведениях разных жанров (портрет,пейзаж,интерьер).</w:t>
      </w:r>
    </w:p>
    <w:p w:rsidR="007E56D7" w:rsidRDefault="00761D1E">
      <w:pPr>
        <w:pStyle w:val="a3"/>
        <w:spacing w:before="2"/>
        <w:ind w:right="111" w:firstLine="600"/>
      </w:pPr>
      <w:r>
        <w:rPr>
          <w:i/>
        </w:rPr>
        <w:t xml:space="preserve">Работа с информацией </w:t>
      </w:r>
      <w:r>
        <w:t>как часть познавательных универсальных учебных действийспособствуютформированиюумений:</w:t>
      </w:r>
    </w:p>
    <w:p w:rsidR="007E56D7" w:rsidRDefault="00761D1E" w:rsidP="00DA5558">
      <w:pPr>
        <w:pStyle w:val="a4"/>
        <w:numPr>
          <w:ilvl w:val="0"/>
          <w:numId w:val="71"/>
        </w:numPr>
        <w:tabs>
          <w:tab w:val="left" w:pos="1061"/>
        </w:tabs>
        <w:spacing w:before="8" w:line="235" w:lineRule="auto"/>
        <w:ind w:right="120"/>
        <w:rPr>
          <w:sz w:val="24"/>
        </w:rPr>
      </w:pPr>
      <w:r>
        <w:rPr>
          <w:sz w:val="24"/>
        </w:rPr>
        <w:t>сравнивать информацию словесную (текст), графическую или изобразительную(иллюстрация),звуковую (музыкальноепроизведение);</w:t>
      </w:r>
    </w:p>
    <w:p w:rsidR="007E56D7" w:rsidRDefault="00761D1E" w:rsidP="00DA5558">
      <w:pPr>
        <w:pStyle w:val="a4"/>
        <w:numPr>
          <w:ilvl w:val="0"/>
          <w:numId w:val="71"/>
        </w:numPr>
        <w:tabs>
          <w:tab w:val="left" w:pos="1061"/>
        </w:tabs>
        <w:spacing w:before="5"/>
        <w:ind w:right="108"/>
        <w:rPr>
          <w:sz w:val="24"/>
        </w:rPr>
      </w:pPr>
      <w:r>
        <w:rPr>
          <w:sz w:val="24"/>
        </w:rPr>
        <w:t>подбиратьиллюстрацииктексту,соотноситьпроизведениялитературыиизобразительногоискусствапотематике,настроению,средствамвыразительности;</w:t>
      </w:r>
    </w:p>
    <w:p w:rsidR="007E56D7" w:rsidRDefault="00761D1E" w:rsidP="00DA5558">
      <w:pPr>
        <w:pStyle w:val="a4"/>
        <w:numPr>
          <w:ilvl w:val="0"/>
          <w:numId w:val="71"/>
        </w:numPr>
        <w:tabs>
          <w:tab w:val="left" w:pos="1061"/>
        </w:tabs>
        <w:spacing w:before="7" w:line="235" w:lineRule="auto"/>
        <w:ind w:right="118"/>
        <w:rPr>
          <w:sz w:val="24"/>
        </w:rPr>
      </w:pPr>
      <w:r>
        <w:rPr>
          <w:sz w:val="24"/>
        </w:rPr>
        <w:t>выбиратькнигувбиблиотекевсоответствиисучебнойзадачей;составлятьаннотацию.</w:t>
      </w:r>
    </w:p>
    <w:p w:rsidR="007E56D7" w:rsidRDefault="00761D1E">
      <w:pPr>
        <w:spacing w:before="2"/>
        <w:ind w:left="100" w:right="110" w:firstLine="600"/>
        <w:jc w:val="both"/>
        <w:rPr>
          <w:sz w:val="24"/>
        </w:rPr>
      </w:pPr>
      <w:r>
        <w:rPr>
          <w:i/>
          <w:sz w:val="24"/>
        </w:rPr>
        <w:t xml:space="preserve">Коммуникативные универсальные учебные действия </w:t>
      </w:r>
      <w:r>
        <w:rPr>
          <w:sz w:val="24"/>
        </w:rPr>
        <w:t>способствуют формированиюумений:</w:t>
      </w:r>
    </w:p>
    <w:p w:rsidR="007E56D7" w:rsidRDefault="00761D1E" w:rsidP="00DA5558">
      <w:pPr>
        <w:pStyle w:val="a4"/>
        <w:numPr>
          <w:ilvl w:val="0"/>
          <w:numId w:val="71"/>
        </w:numPr>
        <w:tabs>
          <w:tab w:val="left" w:pos="1060"/>
          <w:tab w:val="left" w:pos="1061"/>
        </w:tabs>
        <w:spacing w:before="8" w:line="235" w:lineRule="auto"/>
        <w:ind w:right="116"/>
        <w:jc w:val="left"/>
        <w:rPr>
          <w:sz w:val="24"/>
        </w:rPr>
      </w:pPr>
      <w:r>
        <w:rPr>
          <w:sz w:val="24"/>
        </w:rPr>
        <w:t>читатьтекстсразнымиинтонациями,передаваясвоёотношениексобытиям,героямпроизведения;</w:t>
      </w:r>
    </w:p>
    <w:p w:rsidR="007E56D7" w:rsidRDefault="00761D1E" w:rsidP="00DA5558">
      <w:pPr>
        <w:pStyle w:val="a4"/>
        <w:numPr>
          <w:ilvl w:val="0"/>
          <w:numId w:val="71"/>
        </w:numPr>
        <w:tabs>
          <w:tab w:val="left" w:pos="1060"/>
          <w:tab w:val="left" w:pos="1061"/>
        </w:tabs>
        <w:spacing w:before="4"/>
        <w:jc w:val="left"/>
        <w:rPr>
          <w:sz w:val="24"/>
        </w:rPr>
      </w:pPr>
      <w:r>
        <w:rPr>
          <w:sz w:val="24"/>
        </w:rPr>
        <w:t>формулироватьвопросыпоосновнымсобытиямтекста;</w:t>
      </w:r>
    </w:p>
    <w:p w:rsidR="007E56D7" w:rsidRDefault="00761D1E" w:rsidP="00DA5558">
      <w:pPr>
        <w:pStyle w:val="a4"/>
        <w:numPr>
          <w:ilvl w:val="0"/>
          <w:numId w:val="71"/>
        </w:numPr>
        <w:tabs>
          <w:tab w:val="left" w:pos="1060"/>
          <w:tab w:val="left" w:pos="1061"/>
        </w:tabs>
        <w:spacing w:before="2" w:line="293" w:lineRule="exact"/>
        <w:jc w:val="left"/>
        <w:rPr>
          <w:sz w:val="24"/>
        </w:rPr>
      </w:pPr>
      <w:r>
        <w:rPr>
          <w:sz w:val="24"/>
        </w:rPr>
        <w:t>пересказыватьтекст(подробно,выборочно,сизменениемлица);</w:t>
      </w:r>
    </w:p>
    <w:p w:rsidR="007E56D7" w:rsidRDefault="00761D1E" w:rsidP="00DA5558">
      <w:pPr>
        <w:pStyle w:val="a4"/>
        <w:numPr>
          <w:ilvl w:val="0"/>
          <w:numId w:val="71"/>
        </w:numPr>
        <w:tabs>
          <w:tab w:val="left" w:pos="1060"/>
          <w:tab w:val="left" w:pos="1061"/>
        </w:tabs>
        <w:spacing w:before="4" w:line="235" w:lineRule="auto"/>
        <w:ind w:right="108"/>
        <w:jc w:val="left"/>
        <w:rPr>
          <w:sz w:val="24"/>
        </w:rPr>
      </w:pPr>
      <w:r>
        <w:rPr>
          <w:sz w:val="24"/>
        </w:rPr>
        <w:t>выразительноисполнятьстихотворноепроизведение,создаваясоответствующеенастроение;</w:t>
      </w:r>
    </w:p>
    <w:p w:rsidR="007E56D7" w:rsidRDefault="00761D1E" w:rsidP="00DA5558">
      <w:pPr>
        <w:pStyle w:val="a4"/>
        <w:numPr>
          <w:ilvl w:val="0"/>
          <w:numId w:val="71"/>
        </w:numPr>
        <w:tabs>
          <w:tab w:val="left" w:pos="1060"/>
          <w:tab w:val="left" w:pos="1061"/>
        </w:tabs>
        <w:spacing w:before="5"/>
        <w:jc w:val="left"/>
        <w:rPr>
          <w:sz w:val="24"/>
        </w:rPr>
      </w:pPr>
      <w:r>
        <w:rPr>
          <w:sz w:val="24"/>
        </w:rPr>
        <w:t>сочинятьпростыеистории(сказки,рассказы)поаналогии.</w:t>
      </w:r>
    </w:p>
    <w:p w:rsidR="007E56D7" w:rsidRDefault="007E56D7">
      <w:pPr>
        <w:rPr>
          <w:sz w:val="24"/>
        </w:rPr>
        <w:sectPr w:rsidR="007E56D7">
          <w:pgSz w:w="11910" w:h="16390"/>
          <w:pgMar w:top="1060" w:right="740" w:bottom="1200" w:left="1600" w:header="0" w:footer="984" w:gutter="0"/>
          <w:cols w:space="720"/>
        </w:sectPr>
      </w:pPr>
    </w:p>
    <w:p w:rsidR="007E56D7" w:rsidRDefault="00761D1E">
      <w:pPr>
        <w:spacing w:before="60"/>
        <w:ind w:left="701"/>
        <w:jc w:val="both"/>
        <w:rPr>
          <w:sz w:val="24"/>
        </w:rPr>
      </w:pPr>
      <w:r>
        <w:rPr>
          <w:i/>
          <w:sz w:val="24"/>
        </w:rPr>
        <w:lastRenderedPageBreak/>
        <w:t>Регулятивныеуниверсальныеучебные</w:t>
      </w:r>
      <w:r>
        <w:rPr>
          <w:sz w:val="24"/>
        </w:rPr>
        <w:t>способствуютформированиюумений:</w:t>
      </w:r>
    </w:p>
    <w:p w:rsidR="007E56D7" w:rsidRDefault="00761D1E" w:rsidP="00DA5558">
      <w:pPr>
        <w:pStyle w:val="a4"/>
        <w:numPr>
          <w:ilvl w:val="0"/>
          <w:numId w:val="71"/>
        </w:numPr>
        <w:tabs>
          <w:tab w:val="left" w:pos="1061"/>
        </w:tabs>
        <w:spacing w:before="3"/>
        <w:ind w:right="114"/>
        <w:rPr>
          <w:sz w:val="24"/>
        </w:rPr>
      </w:pPr>
      <w:r>
        <w:rPr>
          <w:sz w:val="24"/>
        </w:rPr>
        <w:t>принимать цель чтения, удерживать её в памяти, использовать в зависимости отучебной задачи вид чтения, контролировать реализацию поставленной задачичтения;</w:t>
      </w:r>
    </w:p>
    <w:p w:rsidR="007E56D7" w:rsidRDefault="00761D1E" w:rsidP="00DA5558">
      <w:pPr>
        <w:pStyle w:val="a4"/>
        <w:numPr>
          <w:ilvl w:val="0"/>
          <w:numId w:val="71"/>
        </w:numPr>
        <w:tabs>
          <w:tab w:val="left" w:pos="1061"/>
        </w:tabs>
        <w:spacing w:before="2" w:line="293" w:lineRule="exact"/>
        <w:rPr>
          <w:sz w:val="24"/>
        </w:rPr>
      </w:pPr>
      <w:r>
        <w:rPr>
          <w:sz w:val="24"/>
        </w:rPr>
        <w:t>оцениватькачествосвоеговосприятиятекстанаслух;</w:t>
      </w:r>
    </w:p>
    <w:p w:rsidR="007E56D7" w:rsidRDefault="00761D1E" w:rsidP="00DA5558">
      <w:pPr>
        <w:pStyle w:val="a4"/>
        <w:numPr>
          <w:ilvl w:val="0"/>
          <w:numId w:val="71"/>
        </w:numPr>
        <w:tabs>
          <w:tab w:val="left" w:pos="1061"/>
        </w:tabs>
        <w:spacing w:before="4" w:line="235" w:lineRule="auto"/>
        <w:ind w:right="116"/>
        <w:rPr>
          <w:sz w:val="24"/>
        </w:rPr>
      </w:pPr>
      <w:r>
        <w:rPr>
          <w:sz w:val="24"/>
        </w:rPr>
        <w:t>выполнять действия контроля (самоконтроля) и оценки процесса и результатадеятельности,принеобходимостивноситькоррективыввыполняемыедействия.</w:t>
      </w:r>
    </w:p>
    <w:p w:rsidR="007E56D7" w:rsidRDefault="00761D1E">
      <w:pPr>
        <w:spacing w:before="2"/>
        <w:ind w:left="701"/>
        <w:jc w:val="both"/>
        <w:rPr>
          <w:sz w:val="24"/>
        </w:rPr>
      </w:pPr>
      <w:r>
        <w:rPr>
          <w:i/>
          <w:sz w:val="24"/>
        </w:rPr>
        <w:t>Совместнаядеятельность</w:t>
      </w:r>
      <w:r>
        <w:rPr>
          <w:sz w:val="24"/>
        </w:rPr>
        <w:t>способствуетформированию умений:</w:t>
      </w:r>
    </w:p>
    <w:p w:rsidR="007E56D7" w:rsidRDefault="00761D1E" w:rsidP="00DA5558">
      <w:pPr>
        <w:pStyle w:val="a4"/>
        <w:numPr>
          <w:ilvl w:val="0"/>
          <w:numId w:val="71"/>
        </w:numPr>
        <w:tabs>
          <w:tab w:val="left" w:pos="1061"/>
        </w:tabs>
        <w:spacing w:before="3"/>
        <w:ind w:right="115"/>
        <w:rPr>
          <w:sz w:val="24"/>
        </w:rPr>
      </w:pPr>
      <w:r>
        <w:rPr>
          <w:sz w:val="24"/>
        </w:rPr>
        <w:t>участвовать в совместной деятельности: выполнять роли лидера, подчинённого,соблюдатьравноправие идружелюбие;</w:t>
      </w:r>
    </w:p>
    <w:p w:rsidR="007E56D7" w:rsidRDefault="00761D1E" w:rsidP="00DA5558">
      <w:pPr>
        <w:pStyle w:val="a4"/>
        <w:numPr>
          <w:ilvl w:val="0"/>
          <w:numId w:val="71"/>
        </w:numPr>
        <w:tabs>
          <w:tab w:val="left" w:pos="1061"/>
        </w:tabs>
        <w:spacing w:before="4" w:line="237" w:lineRule="auto"/>
        <w:ind w:right="105"/>
        <w:rPr>
          <w:sz w:val="24"/>
        </w:rPr>
      </w:pPr>
      <w:r>
        <w:rPr>
          <w:sz w:val="24"/>
        </w:rPr>
        <w:t>в коллективной театрализованной деятельности читать по ролям, инсценировать(драматизировать)несложныепроизведенияфольклораихудожественнойлитературы;выбиратьроль,договариватьсяоманерееёисполнениявсоответствиисобщимзамыслом;</w:t>
      </w:r>
    </w:p>
    <w:p w:rsidR="007E56D7" w:rsidRDefault="00761D1E" w:rsidP="00DA5558">
      <w:pPr>
        <w:pStyle w:val="a4"/>
        <w:numPr>
          <w:ilvl w:val="0"/>
          <w:numId w:val="71"/>
        </w:numPr>
        <w:tabs>
          <w:tab w:val="left" w:pos="1061"/>
        </w:tabs>
        <w:spacing w:before="12" w:line="235" w:lineRule="auto"/>
        <w:ind w:right="113"/>
        <w:rPr>
          <w:sz w:val="24"/>
        </w:rPr>
      </w:pPr>
      <w:r>
        <w:rPr>
          <w:sz w:val="24"/>
        </w:rPr>
        <w:t>осуществлять взаимопомощь, проявлять ответственность при выполнении своейчастиработы, оцениватьсвой вкладвобщее дело.</w:t>
      </w:r>
    </w:p>
    <w:p w:rsidR="007E56D7" w:rsidRDefault="007E56D7">
      <w:pPr>
        <w:pStyle w:val="a3"/>
        <w:spacing w:before="6"/>
        <w:ind w:left="0"/>
        <w:jc w:val="left"/>
      </w:pPr>
    </w:p>
    <w:p w:rsidR="007E56D7" w:rsidRDefault="00761D1E">
      <w:pPr>
        <w:pStyle w:val="a4"/>
        <w:numPr>
          <w:ilvl w:val="0"/>
          <w:numId w:val="1"/>
        </w:numPr>
        <w:tabs>
          <w:tab w:val="left" w:pos="881"/>
        </w:tabs>
        <w:spacing w:line="274" w:lineRule="exact"/>
        <w:jc w:val="both"/>
        <w:rPr>
          <w:b/>
          <w:sz w:val="24"/>
        </w:rPr>
      </w:pPr>
      <w:r>
        <w:rPr>
          <w:b/>
          <w:color w:val="333333"/>
          <w:sz w:val="24"/>
        </w:rPr>
        <w:t>КЛАСС</w:t>
      </w:r>
    </w:p>
    <w:p w:rsidR="007E56D7" w:rsidRDefault="00761D1E">
      <w:pPr>
        <w:pStyle w:val="a3"/>
        <w:ind w:right="107" w:firstLine="600"/>
      </w:pPr>
      <w:r>
        <w:rPr>
          <w:i/>
        </w:rPr>
        <w:t xml:space="preserve">О Родине, героические страницы истории. </w:t>
      </w:r>
      <w:r>
        <w:t>Наше Отечество, образ родной земли встихотворных и прозаических произведениях писателей и поэтов ХIХ и ХХ веков (повыбору,неменеечетырёх,напримерпроизведенияС.Т.Романовского,А.Т.Твардовского,С.Д.Дрожжина,В.М.Песковаидр.).Представлениеопроявлениилюбвикроднойземлевлитературеразныхнародов(напримереписателейродногокрая,представителейразныхнародовРоссии).СтраницыисторииРоссии,великиелюдиисобытия:образыАлександраНевского,МихаилаКутузоваидругихвыдающихсязащитников Отечества в литературе для детей. Отражение нравственной идеи: любовь кРодине.ГероическоепрошлоеРоссии,темаВеликойОтечественнойвойнывпроизведенияхлитературы(напримерерассказовЛ.А.Кассиля,С.П.Алексеева).Осознание понятия:поступок, подвиг.</w:t>
      </w:r>
    </w:p>
    <w:p w:rsidR="007E56D7" w:rsidRDefault="00761D1E">
      <w:pPr>
        <w:pStyle w:val="a3"/>
        <w:ind w:right="119" w:firstLine="600"/>
      </w:pPr>
      <w:r>
        <w:rPr>
          <w:i/>
        </w:rPr>
        <w:t>Кругчтения</w:t>
      </w:r>
      <w:r>
        <w:t>:народнаяиавторскаяпесня:понятиеисторическойпесни,знакомствос песнямина темуВеликойОтечественнойвойны(2-3произведения повыбору).</w:t>
      </w:r>
    </w:p>
    <w:p w:rsidR="007E56D7" w:rsidRDefault="00761D1E">
      <w:pPr>
        <w:pStyle w:val="a3"/>
        <w:ind w:right="114" w:firstLine="600"/>
      </w:pPr>
      <w:r>
        <w:t>Произведения для чтения: С.Д. Дрожжин «Родине», В.М. Песков «Родине», А.Т.Твардовский«ОРодинебольшойималой»(отрывок),С.Т.Романовский«Ледовоепобоище»,С.П.Алексеев(1-2рассказавоенно-историческойтематики)идругие(повыбору).</w:t>
      </w:r>
    </w:p>
    <w:p w:rsidR="007E56D7" w:rsidRDefault="00761D1E">
      <w:pPr>
        <w:pStyle w:val="a3"/>
        <w:ind w:right="106" w:firstLine="600"/>
      </w:pPr>
      <w:r>
        <w:rPr>
          <w:i/>
        </w:rPr>
        <w:t>Фольклор(устноенародноетворчество)</w:t>
      </w:r>
      <w:r>
        <w:t>.Фольклоркакнароднаядуховнаякультура(произведенияповыбору).Многообразиевидовфольклора:словесный,музыкальный, обрядовый (календарный). Культурное значение фольклора для появленияхудожественнойлитературы.Малыежанрыфольклора(назначение,сравнение,классификация). Собиратели фольклора (А. Н. Афанасьев, В. И. Даль). Виды сказок: оживотных, бытовые, волшебные. Отражение в произведениях фольклора нравственныхценностей, быта и культуры народов мира. Сходство фольклорных произведений разныхнародовпотематике,художественнымобразам иформе («бродячие»сюжеты).</w:t>
      </w:r>
    </w:p>
    <w:p w:rsidR="007E56D7" w:rsidRDefault="00761D1E">
      <w:pPr>
        <w:pStyle w:val="a3"/>
        <w:spacing w:before="1"/>
        <w:ind w:right="110" w:firstLine="600"/>
      </w:pPr>
      <w:r>
        <w:rPr>
          <w:i/>
        </w:rPr>
        <w:t>Круг чтения</w:t>
      </w:r>
      <w:r>
        <w:t>: былина как эпическая песня о героическом событии. Герой былины –защитник страны. Образы русских богатырей: Ильи Муромца, Алёши Поповича, ДобрыниНикитича,НикитыКожемяки(гдежил,чемзанимался,какимикачествамиобладал).Средства художественной выразительности в былине: устойчивые выражения, повторы,гипербола. Устаревшие слова, их место в былине и представление в современной лексике.Народныебылинно-сказочные темывтворчестве художникаВ.М.Васнецова.</w:t>
      </w:r>
    </w:p>
    <w:p w:rsidR="007E56D7" w:rsidRDefault="007E56D7">
      <w:pPr>
        <w:sectPr w:rsidR="007E56D7">
          <w:pgSz w:w="11910" w:h="16390"/>
          <w:pgMar w:top="1060" w:right="740" w:bottom="1200" w:left="1600" w:header="0" w:footer="984" w:gutter="0"/>
          <w:cols w:space="720"/>
        </w:sectPr>
      </w:pPr>
    </w:p>
    <w:p w:rsidR="007E56D7" w:rsidRDefault="00761D1E">
      <w:pPr>
        <w:pStyle w:val="a3"/>
        <w:spacing w:before="60"/>
        <w:ind w:right="113" w:firstLine="600"/>
      </w:pPr>
      <w:r>
        <w:lastRenderedPageBreak/>
        <w:t>Произведения для чтения: произведения малых жанров фольклора, народные сказки(2-3 сказки по выбору), сказки народов России(2-3 сказки по выбору), былины из циклаоб Илье Муромце,АлёшеПоповиче,ДобрынеНикитиче(1-2повыбору).</w:t>
      </w:r>
    </w:p>
    <w:p w:rsidR="007E56D7" w:rsidRDefault="00761D1E">
      <w:pPr>
        <w:pStyle w:val="a3"/>
        <w:ind w:right="106" w:firstLine="600"/>
      </w:pPr>
      <w:r>
        <w:rPr>
          <w:i/>
        </w:rPr>
        <w:t xml:space="preserve">Творчество А. С. Пушкина. </w:t>
      </w:r>
      <w:r>
        <w:t>Картины природы в лирических произведениях А. С.Пушкина.Средствахудожественнойвыразительностивстихотворномпроизведении(сравнение,эпитет,олицетворение).ЛитературныесказкиА.С.Пушкинавстихах:</w:t>
      </w:r>
    </w:p>
    <w:p w:rsidR="007E56D7" w:rsidRDefault="00761D1E">
      <w:pPr>
        <w:pStyle w:val="a3"/>
        <w:spacing w:before="1"/>
        <w:ind w:right="112"/>
      </w:pPr>
      <w:r>
        <w:t>«Сказка о мёртвой царевне и о семи богатырях». Фольклорная основа авторской сказки.Положительныеиотрицательныегерои,волшебныепомощники,языкавторскойсказки.</w:t>
      </w:r>
    </w:p>
    <w:p w:rsidR="007E56D7" w:rsidRDefault="00761D1E">
      <w:pPr>
        <w:pStyle w:val="a3"/>
        <w:ind w:right="112" w:firstLine="600"/>
      </w:pPr>
      <w:r>
        <w:t>Произведениядлячтения:А.С.Пушкин«Сказкаомёртвойцаревнеиосемибогатырях»,«Няне»,«Осень»(отрывки),«Зимняядорога» идругие.</w:t>
      </w:r>
    </w:p>
    <w:p w:rsidR="007E56D7" w:rsidRDefault="00761D1E">
      <w:pPr>
        <w:pStyle w:val="a3"/>
        <w:ind w:right="107" w:firstLine="600"/>
      </w:pPr>
      <w:r>
        <w:rPr>
          <w:i/>
        </w:rPr>
        <w:t xml:space="preserve">Творчество И. А. Крылова. </w:t>
      </w:r>
      <w:r>
        <w:t>Представление о басне как лиро-эпическом жанре. Кругчтения: басни на примере произведений И. А. Крылова, И. И. Хемницера, Л. Н. Толстого,С. В. Михалкова. Басни стихотворные и прозаические (не менее трёх). Развитие событий вбасне, её герои (положительные, отрицательные). Аллегория в баснях. Сравнение басен:назначение,темыигерои, особенностиязыка.</w:t>
      </w:r>
    </w:p>
    <w:p w:rsidR="007E56D7" w:rsidRDefault="00761D1E">
      <w:pPr>
        <w:pStyle w:val="a3"/>
        <w:spacing w:before="1"/>
        <w:ind w:right="112" w:firstLine="600"/>
      </w:pPr>
      <w:r>
        <w:t>Произведениядлячтения:КрыловИ.А.«Стрекозаимуравей»,«Квартет»,И.И.Хемницер«Стрекоза»,Л.Н. Толстой«Стрекозаимуравьи»идругие.</w:t>
      </w:r>
    </w:p>
    <w:p w:rsidR="007E56D7" w:rsidRDefault="00761D1E">
      <w:pPr>
        <w:pStyle w:val="a3"/>
        <w:ind w:right="109" w:firstLine="600"/>
      </w:pPr>
      <w:r>
        <w:rPr>
          <w:i/>
        </w:rPr>
        <w:t>ТворчествоМ.Ю.Лермонтова</w:t>
      </w:r>
      <w:r>
        <w:t>.Кругчтения:лирическиепроизведенияМ.Ю.Лермонтова(неменеетрёх).Средствахудожественнойвыразительности(сравнение,эпитет, олицетворение); рифма, ритм. Метафора как «свёрнутое» сравнение. Строфа какэлемент композиции стихотворения. Переносное значение слов в метафоре. Метафора встихотворенияхМ. Ю. Лермонтова.</w:t>
      </w:r>
    </w:p>
    <w:p w:rsidR="007E56D7" w:rsidRDefault="00761D1E">
      <w:pPr>
        <w:pStyle w:val="a3"/>
        <w:ind w:left="701"/>
      </w:pPr>
      <w:r>
        <w:t>Произведениядлячтения:М.Ю.Лермонтов«Утёс»,«Парус»,«Москва,Москва!</w:t>
      </w:r>
    </w:p>
    <w:p w:rsidR="007E56D7" w:rsidRDefault="00761D1E">
      <w:pPr>
        <w:pStyle w:val="a3"/>
      </w:pPr>
      <w:r>
        <w:t>…Люблютебякаксын…»идругие.</w:t>
      </w:r>
    </w:p>
    <w:p w:rsidR="007E56D7" w:rsidRDefault="00761D1E">
      <w:pPr>
        <w:pStyle w:val="a3"/>
        <w:ind w:right="107" w:firstLine="600"/>
      </w:pPr>
      <w:r>
        <w:rPr>
          <w:i/>
        </w:rPr>
        <w:t>Литературнаясказка.</w:t>
      </w:r>
      <w:r>
        <w:t>Тематикаавторскихстихотворныхсказок(две-триповыбору). Герои литературных сказок (произведения П. П. Ершова, П. П. Бажова, С. Т.Аксакова,С.Я.Маршакаидр.).Связьлитературнойсказкисфольклорной: народнаяречь</w:t>
      </w:r>
    </w:p>
    <w:p w:rsidR="007E56D7" w:rsidRDefault="00761D1E">
      <w:pPr>
        <w:pStyle w:val="a3"/>
        <w:spacing w:before="1"/>
      </w:pPr>
      <w:r>
        <w:t>–особенностьавторскойсказки.Иллюстрациивсказке:назначение,особенности.</w:t>
      </w:r>
    </w:p>
    <w:p w:rsidR="007E56D7" w:rsidRDefault="00761D1E">
      <w:pPr>
        <w:pStyle w:val="a3"/>
        <w:ind w:right="106" w:firstLine="600"/>
      </w:pPr>
      <w:r>
        <w:t>Произведения для чтения: П.П. Бажов «Серебряное копытце», П.П. Ершов «Конёк-Горбунок»,С.Т.Аксаков«Аленькийцветочек»идругие.</w:t>
      </w:r>
    </w:p>
    <w:p w:rsidR="007E56D7" w:rsidRDefault="00761D1E">
      <w:pPr>
        <w:pStyle w:val="a3"/>
        <w:ind w:right="103" w:firstLine="600"/>
      </w:pPr>
      <w:r>
        <w:rPr>
          <w:i/>
        </w:rPr>
        <w:t>КартиныприродывтворчествепоэтовиписателейХIХ–ХХвеков</w:t>
      </w:r>
      <w:r>
        <w:t>.Лирика,лирические произведения как описание в стихотворной форме чувств поэта, связанных снаблюдениями, описаниями природы. Круг чтения: лирические произведения поэтов иписателей (не менее пяти авторов по выбору): В. А. Жуковский, И.С. Никитин, Е. А.Баратынский, Ф. И. Тютчев, А. А. Фет, Н. А. Некрасов, И. А. Бунин, А. А. Блок, К. Д.Бальмонтидр.Темыстихотворныхпроизведений,геройлирическогопроизведения.Авторские приёмы создания художественного образа в лирике. Средства выразительностивпроизведенияхлирики:эпитеты,синонимы,антонимы,сравнения,олицетворения,метафоры.Репродукция картиныкакиллюстрацияклирическомупроизведению.</w:t>
      </w:r>
    </w:p>
    <w:p w:rsidR="007E56D7" w:rsidRDefault="00761D1E">
      <w:pPr>
        <w:pStyle w:val="a3"/>
        <w:spacing w:before="1"/>
        <w:ind w:right="109" w:firstLine="600"/>
      </w:pPr>
      <w:r>
        <w:t>Произведения для чтения: В.А. Жуковский «Загадка», И.С. Никитин «В синем небеплывут над полями…», Ф.И. Тютчев«Как неожиданно и ярко»,А.А. Фет«Весеннийдождь»,Е.А.Баратынский«Весна,весна!Каквоздухчист»,И.А.Бунин«Листопад»(отрывки)</w:t>
      </w:r>
      <w:r>
        <w:rPr>
          <w:color w:val="333333"/>
        </w:rPr>
        <w:t>идругие (по выбору).</w:t>
      </w:r>
    </w:p>
    <w:p w:rsidR="007E56D7" w:rsidRDefault="00761D1E">
      <w:pPr>
        <w:pStyle w:val="a3"/>
        <w:ind w:right="108" w:firstLine="600"/>
      </w:pPr>
      <w:r>
        <w:rPr>
          <w:i/>
        </w:rPr>
        <w:t>Творчество Л. Н. Толстого</w:t>
      </w:r>
      <w:r>
        <w:t xml:space="preserve">.Кругчтения(не менее трёхпроизведений): рассказ(художественный и научно-познавательный), сказки, басни, быль. Повесть как эпическийжанр(общеепредставление).Значениереальныхжизненныхситуацийвсозданиирассказа, повести. Отрывки из автобиографической повести Л. Н. Толстого«Детство».Особенностихудожественноготекста-описания:пейзаж,портретгероя,интерьер.Примерытекста-рассужденияврассказах Л.Н. </w:t>
      </w:r>
      <w:r>
        <w:lastRenderedPageBreak/>
        <w:t>Толстого.</w:t>
      </w:r>
    </w:p>
    <w:p w:rsidR="007E56D7" w:rsidRDefault="007E56D7">
      <w:pPr>
        <w:sectPr w:rsidR="007E56D7">
          <w:pgSz w:w="11910" w:h="16390"/>
          <w:pgMar w:top="1060" w:right="740" w:bottom="1200" w:left="1600" w:header="0" w:footer="984" w:gutter="0"/>
          <w:cols w:space="720"/>
        </w:sectPr>
      </w:pPr>
    </w:p>
    <w:p w:rsidR="007E56D7" w:rsidRDefault="00761D1E">
      <w:pPr>
        <w:pStyle w:val="a3"/>
        <w:spacing w:before="60"/>
        <w:ind w:left="701"/>
      </w:pPr>
      <w:r>
        <w:lastRenderedPageBreak/>
        <w:t>Произведениядлячтения:Л.Н.Толстой«Детство»(отдельныеглавы),«Русак»,</w:t>
      </w:r>
    </w:p>
    <w:p w:rsidR="007E56D7" w:rsidRDefault="00761D1E">
      <w:pPr>
        <w:pStyle w:val="a3"/>
      </w:pPr>
      <w:r>
        <w:t>«Черепаха»идругие(повыбору).</w:t>
      </w:r>
    </w:p>
    <w:p w:rsidR="007E56D7" w:rsidRDefault="00761D1E">
      <w:pPr>
        <w:pStyle w:val="a3"/>
        <w:ind w:right="107" w:firstLine="600"/>
      </w:pPr>
      <w:r>
        <w:rPr>
          <w:i/>
        </w:rPr>
        <w:t>Произведенияоживотныхироднойприроде.</w:t>
      </w:r>
      <w:r>
        <w:t>Взаимоотношениячеловекаиживотных, защита и охрана природы – тема произведений литературы. Круг чтения (неменее трёх авторов): на примере произведений В. П. Астафьева, М. М. Пришвина, С.А.Есенина,А.И.Куприна, К. Г.Паустовского, Ю.И. Коваляидр.</w:t>
      </w:r>
    </w:p>
    <w:p w:rsidR="007E56D7" w:rsidRDefault="00761D1E">
      <w:pPr>
        <w:pStyle w:val="a3"/>
        <w:spacing w:before="1"/>
        <w:ind w:right="119" w:firstLine="600"/>
      </w:pPr>
      <w:r>
        <w:t>Произведения для чтения: В.П. Астафьев «Капалуха», М.М. Пришвин «Выскочка»,С.А.Есенин«Лебёдушка»</w:t>
      </w:r>
      <w:r>
        <w:rPr>
          <w:color w:val="333333"/>
        </w:rPr>
        <w:t>идругие (повыбору).</w:t>
      </w:r>
    </w:p>
    <w:p w:rsidR="007E56D7" w:rsidRDefault="00761D1E">
      <w:pPr>
        <w:pStyle w:val="a3"/>
        <w:ind w:right="106" w:firstLine="600"/>
      </w:pPr>
      <w:r>
        <w:rPr>
          <w:i/>
        </w:rPr>
        <w:t>Произведения о детях</w:t>
      </w:r>
      <w:r>
        <w:t>. Тематика произведений о детях, их жизни, играх и занятиях,взаимоотношениях со взрослыми и сверстниками (на примере произведений не менее трёхавторов): А. П. Чехова, Н. Г. Гарина-Михайловского, М.М. Зощенко, К.Г.Паустовский, Б.С. Житкова, В. В. Крапивина и др.Словесный портрет героя как его характеристика.Авторский способ выражения главной мысли. Основные события сюжета, отношение кним героев.</w:t>
      </w:r>
    </w:p>
    <w:p w:rsidR="007E56D7" w:rsidRDefault="00761D1E">
      <w:pPr>
        <w:pStyle w:val="a3"/>
        <w:ind w:left="701"/>
      </w:pPr>
      <w:r>
        <w:t>Произведениядлячтения:А.П.Чехов«Мальчики»,Н.Г.Гарин-Михайловский</w:t>
      </w:r>
    </w:p>
    <w:p w:rsidR="007E56D7" w:rsidRDefault="00761D1E">
      <w:pPr>
        <w:pStyle w:val="a3"/>
        <w:spacing w:before="1"/>
        <w:ind w:right="110"/>
      </w:pPr>
      <w:r>
        <w:t>«Детство Тёмы» (отдельные главы), М.М. Зощенко «О Лёньке и Миньке» (1-2 рассказа изцикла),К.Г. Паустовский«Корзина селовымишишками»идругие.</w:t>
      </w:r>
    </w:p>
    <w:p w:rsidR="007E56D7" w:rsidRDefault="00761D1E">
      <w:pPr>
        <w:pStyle w:val="a3"/>
        <w:ind w:right="105" w:firstLine="600"/>
      </w:pPr>
      <w:r>
        <w:rPr>
          <w:i/>
        </w:rPr>
        <w:t>Пьеса.</w:t>
      </w:r>
      <w:r>
        <w:t>Знакомствосновымжанром–пьесой-сказкой.Пьеса–произведениелитературы и театрального искусства (одна по выбору). Пьеса как жанр драматическогопроизведения.Пьесаисказка:драматическоеиэпическоепроизведения.Авторскиеремарки:назначение,содержание.</w:t>
      </w:r>
    </w:p>
    <w:p w:rsidR="007E56D7" w:rsidRDefault="00761D1E">
      <w:pPr>
        <w:pStyle w:val="a3"/>
        <w:ind w:left="701"/>
      </w:pPr>
      <w:r>
        <w:t>Произведениядлячтения:С.Я.Маршак«Двенадцатьмесяцев»идругие.</w:t>
      </w:r>
    </w:p>
    <w:p w:rsidR="007E56D7" w:rsidRDefault="00761D1E">
      <w:pPr>
        <w:pStyle w:val="a3"/>
        <w:ind w:right="110" w:firstLine="600"/>
      </w:pPr>
      <w:r>
        <w:rPr>
          <w:i/>
        </w:rPr>
        <w:t>Юмористическиепроизведения.</w:t>
      </w:r>
      <w:r>
        <w:t>Кругчтения(неменеедвухпроизведенийповыбору): юмористические произведения на примере рассказов В. Ю. Драгунского, Н. Н.Носова, М. М. Зощенко, В. В. Голявкина. Герои юмористических произведений. Средствавыразительноститекстаюмористическогосодержания:гипербола.Юмористическиепроизведения вкиноитеатре.</w:t>
      </w:r>
    </w:p>
    <w:p w:rsidR="007E56D7" w:rsidRDefault="00761D1E">
      <w:pPr>
        <w:pStyle w:val="a3"/>
        <w:spacing w:before="1"/>
        <w:ind w:right="109" w:firstLine="600"/>
      </w:pPr>
      <w:r>
        <w:t>Произведениядлячтения:В.Ю.Драгунский«Денискинырассказы»(1-2произведения по выбору), Н.Н. Носов «Витя Малеев в школе и дома» (отдельные главы) идругие.</w:t>
      </w:r>
    </w:p>
    <w:p w:rsidR="007E56D7" w:rsidRDefault="00761D1E">
      <w:pPr>
        <w:pStyle w:val="a3"/>
        <w:ind w:right="110" w:firstLine="600"/>
      </w:pPr>
      <w:r>
        <w:rPr>
          <w:i/>
        </w:rPr>
        <w:t>Зарубежнаялитература</w:t>
      </w:r>
      <w:r>
        <w:t>.Расширениекругачтенияпроизведенийзарубежныхписателей. Литературные сказки Х.-К. Андерсена, Ш. Перро, братьев Гримм и др. (повыбору).Приключенческая литература:произведения Дж.Свифта,МаркаТвена.</w:t>
      </w:r>
    </w:p>
    <w:p w:rsidR="007E56D7" w:rsidRDefault="00761D1E">
      <w:pPr>
        <w:pStyle w:val="a3"/>
        <w:ind w:left="701"/>
      </w:pPr>
      <w:r>
        <w:t>Произведениядлячтения:Х.-К.Андерсен«Дикиелебеди»,«Русалочка»,Дж.Свифт</w:t>
      </w:r>
    </w:p>
    <w:p w:rsidR="007E56D7" w:rsidRDefault="00761D1E">
      <w:pPr>
        <w:pStyle w:val="a3"/>
        <w:ind w:right="108"/>
      </w:pPr>
      <w:r>
        <w:t>«ПриключенияГулливера»(отдельныеглавы),МаркТвен«ТомСойер»(отдельныеглавы)идругие (по выбору).</w:t>
      </w:r>
    </w:p>
    <w:p w:rsidR="007E56D7" w:rsidRDefault="00761D1E">
      <w:pPr>
        <w:pStyle w:val="a3"/>
        <w:ind w:right="106" w:firstLine="600"/>
      </w:pPr>
      <w:r>
        <w:rPr>
          <w:i/>
        </w:rPr>
        <w:t>Библиографическаякультура(работасдетскойкнигойисправочнойлитературой)</w:t>
      </w:r>
      <w:r>
        <w:t>.Пользачтенияикниги:книга–другиучитель.Правилачитателяиспособы выбора книги(тематический,систематическийкаталог). Виды информациивкниге: научная, художественная (с опорой на внешние показатели книги), её справочно-иллюстративный материал. Очерк как повествованиео реальном событии. Типы книг(изданий):книга-произведение,книга-сборник,собраниесочинений,периодическаяпечать,справочные издания.Работа систочникамипериодическойпечати.</w:t>
      </w:r>
    </w:p>
    <w:p w:rsidR="007E56D7" w:rsidRDefault="00761D1E">
      <w:pPr>
        <w:pStyle w:val="a3"/>
        <w:spacing w:before="1"/>
        <w:ind w:right="110" w:firstLine="600"/>
      </w:pPr>
      <w:r>
        <w:t>Изучениелитературногочтенияв4классеспособствуетосвоениюрядауниверсальныхучебныхдействий:познавательныхуниверсальныхучебныхдействий,коммуникативныхуниверсальныхучебныхдействий,регулятивныхуниверсальныхучебныхдействий, совместнойдеятельности.</w:t>
      </w:r>
    </w:p>
    <w:p w:rsidR="007E56D7" w:rsidRDefault="00761D1E">
      <w:pPr>
        <w:pStyle w:val="a3"/>
        <w:ind w:right="120" w:firstLine="600"/>
      </w:pPr>
      <w:r>
        <w:t>Базовыелогическиеиисследовательскиедействиякакчастьпознавательныхуниверсальныхучебныхдействийспособствуютформированиюумений:</w:t>
      </w:r>
    </w:p>
    <w:p w:rsidR="007E56D7" w:rsidRDefault="007E56D7">
      <w:pPr>
        <w:sectPr w:rsidR="007E56D7">
          <w:pgSz w:w="11910" w:h="16390"/>
          <w:pgMar w:top="1060" w:right="740" w:bottom="1200" w:left="1600" w:header="0" w:footer="984" w:gutter="0"/>
          <w:cols w:space="720"/>
        </w:sectPr>
      </w:pPr>
    </w:p>
    <w:p w:rsidR="007E56D7" w:rsidRDefault="00761D1E" w:rsidP="00DA5558">
      <w:pPr>
        <w:pStyle w:val="a4"/>
        <w:numPr>
          <w:ilvl w:val="0"/>
          <w:numId w:val="70"/>
        </w:numPr>
        <w:tabs>
          <w:tab w:val="left" w:pos="1061"/>
        </w:tabs>
        <w:spacing w:before="83"/>
        <w:ind w:right="109"/>
        <w:rPr>
          <w:sz w:val="24"/>
        </w:rPr>
      </w:pPr>
      <w:r>
        <w:rPr>
          <w:sz w:val="24"/>
        </w:rPr>
        <w:lastRenderedPageBreak/>
        <w:t>читатьвслухцелымисловамибезпропусковиперестановокбуквислоговдоступные по восприятию и небольшие по объёму прозаические и стихотворныепроизведения (без отметочного оценивания);</w:t>
      </w:r>
    </w:p>
    <w:p w:rsidR="007E56D7" w:rsidRDefault="00761D1E" w:rsidP="00DA5558">
      <w:pPr>
        <w:pStyle w:val="a4"/>
        <w:numPr>
          <w:ilvl w:val="0"/>
          <w:numId w:val="70"/>
        </w:numPr>
        <w:tabs>
          <w:tab w:val="left" w:pos="1061"/>
        </w:tabs>
        <w:spacing w:before="7" w:line="235" w:lineRule="auto"/>
        <w:ind w:right="114"/>
        <w:rPr>
          <w:sz w:val="24"/>
        </w:rPr>
      </w:pPr>
      <w:r>
        <w:rPr>
          <w:sz w:val="24"/>
        </w:rPr>
        <w:t>читать про себя (молча), оценивать своё чтение с точки зрения понимания изапоминания текста;</w:t>
      </w:r>
    </w:p>
    <w:p w:rsidR="007E56D7" w:rsidRDefault="00761D1E" w:rsidP="00DA5558">
      <w:pPr>
        <w:pStyle w:val="a4"/>
        <w:numPr>
          <w:ilvl w:val="0"/>
          <w:numId w:val="70"/>
        </w:numPr>
        <w:tabs>
          <w:tab w:val="left" w:pos="1061"/>
        </w:tabs>
        <w:spacing w:before="7" w:line="237" w:lineRule="auto"/>
        <w:ind w:right="116"/>
        <w:rPr>
          <w:sz w:val="24"/>
        </w:rPr>
      </w:pPr>
      <w:r>
        <w:rPr>
          <w:sz w:val="24"/>
        </w:rPr>
        <w:t>анализировать текст: определять главную мысль, обосновывать принадлежностьк жанру, определять тему и главную мысль, находить в тексте заданный эпизод,устанавливатьвзаимосвязьмеждусобытиями, эпизодами текста;</w:t>
      </w:r>
    </w:p>
    <w:p w:rsidR="007E56D7" w:rsidRDefault="00761D1E" w:rsidP="00DA5558">
      <w:pPr>
        <w:pStyle w:val="a4"/>
        <w:numPr>
          <w:ilvl w:val="0"/>
          <w:numId w:val="70"/>
        </w:numPr>
        <w:tabs>
          <w:tab w:val="left" w:pos="1061"/>
        </w:tabs>
        <w:spacing w:before="4"/>
        <w:rPr>
          <w:sz w:val="24"/>
        </w:rPr>
      </w:pPr>
      <w:r>
        <w:rPr>
          <w:sz w:val="24"/>
        </w:rPr>
        <w:t>характеризоватьгерояидаватьоценкуегопоступкам;</w:t>
      </w:r>
    </w:p>
    <w:p w:rsidR="007E56D7" w:rsidRDefault="00761D1E" w:rsidP="00DA5558">
      <w:pPr>
        <w:pStyle w:val="a4"/>
        <w:numPr>
          <w:ilvl w:val="0"/>
          <w:numId w:val="70"/>
        </w:numPr>
        <w:tabs>
          <w:tab w:val="left" w:pos="1061"/>
        </w:tabs>
        <w:spacing w:before="5" w:line="237" w:lineRule="auto"/>
        <w:ind w:right="114"/>
        <w:rPr>
          <w:sz w:val="24"/>
        </w:rPr>
      </w:pPr>
      <w:r>
        <w:rPr>
          <w:sz w:val="24"/>
        </w:rPr>
        <w:t>сравниватьгероеводногопроизведенияпопредложеннымкритериям,самостоятельновыбиратькритерийсопоставлениягероев,ихпоступков(поконтрастуилианалогии);</w:t>
      </w:r>
    </w:p>
    <w:p w:rsidR="007E56D7" w:rsidRDefault="00761D1E" w:rsidP="00DA5558">
      <w:pPr>
        <w:pStyle w:val="a4"/>
        <w:numPr>
          <w:ilvl w:val="0"/>
          <w:numId w:val="70"/>
        </w:numPr>
        <w:tabs>
          <w:tab w:val="left" w:pos="1061"/>
        </w:tabs>
        <w:spacing w:before="9" w:line="235" w:lineRule="auto"/>
        <w:ind w:right="118"/>
        <w:rPr>
          <w:sz w:val="24"/>
        </w:rPr>
      </w:pPr>
      <w:r>
        <w:rPr>
          <w:sz w:val="24"/>
        </w:rPr>
        <w:t>составлятьплан(вопросный,номинативный,цитатный)текста,дополнятьивосстанавливатьнарушенную последовательность;</w:t>
      </w:r>
    </w:p>
    <w:p w:rsidR="007E56D7" w:rsidRDefault="00761D1E" w:rsidP="00DA5558">
      <w:pPr>
        <w:pStyle w:val="a4"/>
        <w:numPr>
          <w:ilvl w:val="0"/>
          <w:numId w:val="70"/>
        </w:numPr>
        <w:tabs>
          <w:tab w:val="left" w:pos="1061"/>
        </w:tabs>
        <w:spacing w:before="5"/>
        <w:ind w:right="118"/>
        <w:rPr>
          <w:sz w:val="24"/>
        </w:rPr>
      </w:pPr>
      <w:r>
        <w:rPr>
          <w:sz w:val="24"/>
        </w:rPr>
        <w:t>исследоватьтекст:находитьсредствахудожественнойвыразительности(сравнение, эпитет, олицетворение, метафора), описания в произведениях разныхжанров (пейзаж, интерьер), выявлять особенности стихотворного текста (ритм,рифма, строфа).</w:t>
      </w:r>
    </w:p>
    <w:p w:rsidR="007E56D7" w:rsidRDefault="00761D1E">
      <w:pPr>
        <w:pStyle w:val="a3"/>
        <w:ind w:right="115" w:firstLine="600"/>
      </w:pPr>
      <w:r>
        <w:t>Работа с информацией как часть познавательных универсальных учебных действийспособствуютформированиюумений:</w:t>
      </w:r>
    </w:p>
    <w:p w:rsidR="007E56D7" w:rsidRDefault="00761D1E" w:rsidP="00DA5558">
      <w:pPr>
        <w:pStyle w:val="a4"/>
        <w:numPr>
          <w:ilvl w:val="0"/>
          <w:numId w:val="70"/>
        </w:numPr>
        <w:tabs>
          <w:tab w:val="left" w:pos="1060"/>
          <w:tab w:val="left" w:pos="1061"/>
          <w:tab w:val="left" w:pos="2683"/>
          <w:tab w:val="left" w:pos="4190"/>
          <w:tab w:val="left" w:pos="5801"/>
          <w:tab w:val="left" w:pos="6421"/>
          <w:tab w:val="left" w:pos="7764"/>
        </w:tabs>
        <w:spacing w:before="7" w:line="235" w:lineRule="auto"/>
        <w:ind w:right="117"/>
        <w:jc w:val="left"/>
        <w:rPr>
          <w:sz w:val="24"/>
        </w:rPr>
      </w:pPr>
      <w:r>
        <w:rPr>
          <w:sz w:val="24"/>
        </w:rPr>
        <w:t>использовать</w:t>
      </w:r>
      <w:r>
        <w:rPr>
          <w:sz w:val="24"/>
        </w:rPr>
        <w:tab/>
        <w:t>справочную</w:t>
      </w:r>
      <w:r>
        <w:rPr>
          <w:sz w:val="24"/>
        </w:rPr>
        <w:tab/>
        <w:t>информацию</w:t>
      </w:r>
      <w:r>
        <w:rPr>
          <w:sz w:val="24"/>
        </w:rPr>
        <w:tab/>
        <w:t>для</w:t>
      </w:r>
      <w:r>
        <w:rPr>
          <w:sz w:val="24"/>
        </w:rPr>
        <w:tab/>
        <w:t>получения</w:t>
      </w:r>
      <w:r>
        <w:rPr>
          <w:sz w:val="24"/>
        </w:rPr>
        <w:tab/>
      </w:r>
      <w:r>
        <w:rPr>
          <w:spacing w:val="-1"/>
          <w:sz w:val="24"/>
        </w:rPr>
        <w:t>дополнительной</w:t>
      </w:r>
      <w:r>
        <w:rPr>
          <w:sz w:val="24"/>
        </w:rPr>
        <w:t>информациивсоответствиисучебнойзадачей;</w:t>
      </w:r>
    </w:p>
    <w:p w:rsidR="007E56D7" w:rsidRDefault="00761D1E" w:rsidP="00DA5558">
      <w:pPr>
        <w:pStyle w:val="a4"/>
        <w:numPr>
          <w:ilvl w:val="0"/>
          <w:numId w:val="70"/>
        </w:numPr>
        <w:tabs>
          <w:tab w:val="left" w:pos="1060"/>
          <w:tab w:val="left" w:pos="1061"/>
        </w:tabs>
        <w:spacing w:before="9" w:line="235" w:lineRule="auto"/>
        <w:ind w:right="111"/>
        <w:jc w:val="left"/>
        <w:rPr>
          <w:sz w:val="24"/>
        </w:rPr>
      </w:pPr>
      <w:r>
        <w:rPr>
          <w:sz w:val="24"/>
        </w:rPr>
        <w:t>характеризоватькнигупоеёэлементам(обложка,оглавление,аннотация,предисловие,иллюстрации,примечания идругое);</w:t>
      </w:r>
    </w:p>
    <w:p w:rsidR="007E56D7" w:rsidRDefault="00761D1E" w:rsidP="00DA5558">
      <w:pPr>
        <w:pStyle w:val="a4"/>
        <w:numPr>
          <w:ilvl w:val="0"/>
          <w:numId w:val="70"/>
        </w:numPr>
        <w:tabs>
          <w:tab w:val="left" w:pos="1060"/>
          <w:tab w:val="left" w:pos="1061"/>
        </w:tabs>
        <w:spacing w:before="10" w:line="235" w:lineRule="auto"/>
        <w:ind w:right="118"/>
        <w:jc w:val="left"/>
        <w:rPr>
          <w:sz w:val="24"/>
        </w:rPr>
      </w:pPr>
      <w:r>
        <w:rPr>
          <w:sz w:val="24"/>
        </w:rPr>
        <w:t>выбиратькнигувбиблиотекевсоответствиисучебнойзадачей;составлятьаннотацию.</w:t>
      </w:r>
    </w:p>
    <w:p w:rsidR="007E56D7" w:rsidRDefault="00761D1E" w:rsidP="00DA5558">
      <w:pPr>
        <w:pStyle w:val="a4"/>
        <w:numPr>
          <w:ilvl w:val="0"/>
          <w:numId w:val="70"/>
        </w:numPr>
        <w:tabs>
          <w:tab w:val="left" w:pos="1060"/>
          <w:tab w:val="left" w:pos="1061"/>
          <w:tab w:val="left" w:pos="3411"/>
          <w:tab w:val="left" w:pos="5390"/>
          <w:tab w:val="left" w:pos="6673"/>
          <w:tab w:val="left" w:pos="8020"/>
        </w:tabs>
        <w:spacing w:before="4"/>
        <w:ind w:right="118"/>
        <w:jc w:val="left"/>
        <w:rPr>
          <w:sz w:val="24"/>
        </w:rPr>
      </w:pPr>
      <w:r>
        <w:rPr>
          <w:sz w:val="24"/>
        </w:rPr>
        <w:t>Коммуникативные</w:t>
      </w:r>
      <w:r>
        <w:rPr>
          <w:sz w:val="24"/>
        </w:rPr>
        <w:tab/>
        <w:t>универсальные</w:t>
      </w:r>
      <w:r>
        <w:rPr>
          <w:sz w:val="24"/>
        </w:rPr>
        <w:tab/>
        <w:t>учебные</w:t>
      </w:r>
      <w:r>
        <w:rPr>
          <w:sz w:val="24"/>
        </w:rPr>
        <w:tab/>
        <w:t>действия</w:t>
      </w:r>
      <w:r>
        <w:rPr>
          <w:sz w:val="24"/>
        </w:rPr>
        <w:tab/>
      </w:r>
      <w:r>
        <w:rPr>
          <w:spacing w:val="-1"/>
          <w:sz w:val="24"/>
        </w:rPr>
        <w:t>способствуют</w:t>
      </w:r>
      <w:r>
        <w:rPr>
          <w:sz w:val="24"/>
        </w:rPr>
        <w:t>формированиюумений:</w:t>
      </w:r>
    </w:p>
    <w:p w:rsidR="007E56D7" w:rsidRDefault="00761D1E" w:rsidP="00DA5558">
      <w:pPr>
        <w:pStyle w:val="a4"/>
        <w:numPr>
          <w:ilvl w:val="0"/>
          <w:numId w:val="70"/>
        </w:numPr>
        <w:tabs>
          <w:tab w:val="left" w:pos="1060"/>
          <w:tab w:val="left" w:pos="1061"/>
        </w:tabs>
        <w:spacing w:before="8" w:line="235" w:lineRule="auto"/>
        <w:ind w:right="115"/>
        <w:jc w:val="left"/>
        <w:rPr>
          <w:sz w:val="24"/>
        </w:rPr>
      </w:pPr>
      <w:r>
        <w:rPr>
          <w:sz w:val="24"/>
        </w:rPr>
        <w:t>соблюдатьправиларечевогоэтикетав  учебномдиалоге,отвечатьизадаватьвопросыкучебным ихудожественнымтекстам;</w:t>
      </w:r>
    </w:p>
    <w:p w:rsidR="007E56D7" w:rsidRDefault="00761D1E" w:rsidP="00DA5558">
      <w:pPr>
        <w:pStyle w:val="a4"/>
        <w:numPr>
          <w:ilvl w:val="0"/>
          <w:numId w:val="70"/>
        </w:numPr>
        <w:tabs>
          <w:tab w:val="left" w:pos="1060"/>
          <w:tab w:val="left" w:pos="1061"/>
        </w:tabs>
        <w:spacing w:before="4" w:line="293" w:lineRule="exact"/>
        <w:jc w:val="left"/>
        <w:rPr>
          <w:sz w:val="24"/>
        </w:rPr>
      </w:pPr>
      <w:r>
        <w:rPr>
          <w:sz w:val="24"/>
        </w:rPr>
        <w:t>пересказыватьтекствсоответствиисучебнойзадачей;</w:t>
      </w:r>
    </w:p>
    <w:p w:rsidR="007E56D7" w:rsidRDefault="00761D1E" w:rsidP="00DA5558">
      <w:pPr>
        <w:pStyle w:val="a4"/>
        <w:numPr>
          <w:ilvl w:val="0"/>
          <w:numId w:val="70"/>
        </w:numPr>
        <w:tabs>
          <w:tab w:val="left" w:pos="1060"/>
          <w:tab w:val="left" w:pos="1061"/>
        </w:tabs>
        <w:ind w:right="113"/>
        <w:jc w:val="left"/>
        <w:rPr>
          <w:sz w:val="24"/>
        </w:rPr>
      </w:pPr>
      <w:r>
        <w:rPr>
          <w:sz w:val="24"/>
        </w:rPr>
        <w:t>рассказыватьотематикедетскойлитературы,олюбимомписателеиегопроизведениях;</w:t>
      </w:r>
    </w:p>
    <w:p w:rsidR="007E56D7" w:rsidRDefault="00761D1E" w:rsidP="00DA5558">
      <w:pPr>
        <w:pStyle w:val="a4"/>
        <w:numPr>
          <w:ilvl w:val="0"/>
          <w:numId w:val="70"/>
        </w:numPr>
        <w:tabs>
          <w:tab w:val="left" w:pos="1060"/>
          <w:tab w:val="left" w:pos="1061"/>
        </w:tabs>
        <w:spacing w:before="2" w:line="293" w:lineRule="exact"/>
        <w:jc w:val="left"/>
        <w:rPr>
          <w:sz w:val="24"/>
        </w:rPr>
      </w:pPr>
      <w:r>
        <w:rPr>
          <w:sz w:val="24"/>
        </w:rPr>
        <w:t>оцениватьмнениеавторовогерояхисвоёотношениекним;</w:t>
      </w:r>
    </w:p>
    <w:p w:rsidR="007E56D7" w:rsidRDefault="00761D1E" w:rsidP="00DA5558">
      <w:pPr>
        <w:pStyle w:val="a4"/>
        <w:numPr>
          <w:ilvl w:val="0"/>
          <w:numId w:val="70"/>
        </w:numPr>
        <w:tabs>
          <w:tab w:val="left" w:pos="1060"/>
          <w:tab w:val="left" w:pos="1061"/>
          <w:tab w:val="left" w:pos="2735"/>
          <w:tab w:val="left" w:pos="4034"/>
          <w:tab w:val="left" w:pos="5826"/>
          <w:tab w:val="left" w:pos="6517"/>
          <w:tab w:val="left" w:pos="8057"/>
        </w:tabs>
        <w:spacing w:before="4" w:line="235" w:lineRule="auto"/>
        <w:ind w:right="117"/>
        <w:jc w:val="left"/>
        <w:rPr>
          <w:sz w:val="24"/>
        </w:rPr>
      </w:pPr>
      <w:r>
        <w:rPr>
          <w:sz w:val="24"/>
        </w:rPr>
        <w:t>использовать</w:t>
      </w:r>
      <w:r>
        <w:rPr>
          <w:sz w:val="24"/>
        </w:rPr>
        <w:tab/>
        <w:t>элементы</w:t>
      </w:r>
      <w:r>
        <w:rPr>
          <w:sz w:val="24"/>
        </w:rPr>
        <w:tab/>
        <w:t>импровизации</w:t>
      </w:r>
      <w:r>
        <w:rPr>
          <w:sz w:val="24"/>
        </w:rPr>
        <w:tab/>
        <w:t>при</w:t>
      </w:r>
      <w:r>
        <w:rPr>
          <w:sz w:val="24"/>
        </w:rPr>
        <w:tab/>
        <w:t>исполнении</w:t>
      </w:r>
      <w:r>
        <w:rPr>
          <w:sz w:val="24"/>
        </w:rPr>
        <w:tab/>
      </w:r>
      <w:r>
        <w:rPr>
          <w:spacing w:val="-1"/>
          <w:sz w:val="24"/>
        </w:rPr>
        <w:t>фольклорных</w:t>
      </w:r>
      <w:r>
        <w:rPr>
          <w:sz w:val="24"/>
        </w:rPr>
        <w:t>произведений;</w:t>
      </w:r>
    </w:p>
    <w:p w:rsidR="007E56D7" w:rsidRDefault="00761D1E" w:rsidP="00DA5558">
      <w:pPr>
        <w:pStyle w:val="a4"/>
        <w:numPr>
          <w:ilvl w:val="0"/>
          <w:numId w:val="70"/>
        </w:numPr>
        <w:tabs>
          <w:tab w:val="left" w:pos="1060"/>
          <w:tab w:val="left" w:pos="1061"/>
        </w:tabs>
        <w:spacing w:before="9" w:line="235" w:lineRule="auto"/>
        <w:ind w:right="119"/>
        <w:jc w:val="left"/>
        <w:rPr>
          <w:sz w:val="24"/>
        </w:rPr>
      </w:pPr>
      <w:r>
        <w:rPr>
          <w:sz w:val="24"/>
        </w:rPr>
        <w:t>сочинятьнебольшиетекстыповествовательногоиописательногохарактерапонаблюдениям,назаданную тему.</w:t>
      </w:r>
    </w:p>
    <w:p w:rsidR="007E56D7" w:rsidRDefault="00761D1E">
      <w:pPr>
        <w:pStyle w:val="a3"/>
        <w:spacing w:before="2"/>
        <w:ind w:left="701"/>
        <w:jc w:val="left"/>
      </w:pPr>
      <w:r>
        <w:t>Регулятивныеуниверсальныеучебныеспособствуютформированиюумений:</w:t>
      </w:r>
    </w:p>
    <w:p w:rsidR="007E56D7" w:rsidRDefault="00761D1E" w:rsidP="00DA5558">
      <w:pPr>
        <w:pStyle w:val="a4"/>
        <w:numPr>
          <w:ilvl w:val="0"/>
          <w:numId w:val="70"/>
        </w:numPr>
        <w:tabs>
          <w:tab w:val="left" w:pos="1060"/>
          <w:tab w:val="left" w:pos="1061"/>
        </w:tabs>
        <w:spacing w:before="3"/>
        <w:ind w:right="116"/>
        <w:jc w:val="left"/>
        <w:rPr>
          <w:sz w:val="24"/>
        </w:rPr>
      </w:pPr>
      <w:r>
        <w:rPr>
          <w:sz w:val="24"/>
        </w:rPr>
        <w:t>пониматьзначениечтениядлясамообразованияисаморазвития;самостоятельноорганизовыватьчитательскуюдеятельностьвовремядосуга;</w:t>
      </w:r>
    </w:p>
    <w:p w:rsidR="007E56D7" w:rsidRDefault="00761D1E" w:rsidP="00DA5558">
      <w:pPr>
        <w:pStyle w:val="a4"/>
        <w:numPr>
          <w:ilvl w:val="0"/>
          <w:numId w:val="70"/>
        </w:numPr>
        <w:tabs>
          <w:tab w:val="left" w:pos="1060"/>
          <w:tab w:val="left" w:pos="1061"/>
        </w:tabs>
        <w:spacing w:before="2" w:line="293" w:lineRule="exact"/>
        <w:jc w:val="left"/>
        <w:rPr>
          <w:sz w:val="24"/>
        </w:rPr>
      </w:pPr>
      <w:r>
        <w:rPr>
          <w:sz w:val="24"/>
        </w:rPr>
        <w:t>определятьцельвыразительногоисполненияиработыстекстом;</w:t>
      </w:r>
    </w:p>
    <w:p w:rsidR="007E56D7" w:rsidRDefault="00761D1E" w:rsidP="00DA5558">
      <w:pPr>
        <w:pStyle w:val="a4"/>
        <w:numPr>
          <w:ilvl w:val="0"/>
          <w:numId w:val="70"/>
        </w:numPr>
        <w:tabs>
          <w:tab w:val="left" w:pos="1061"/>
        </w:tabs>
        <w:spacing w:before="4" w:line="235" w:lineRule="auto"/>
        <w:ind w:right="114"/>
        <w:rPr>
          <w:sz w:val="24"/>
        </w:rPr>
      </w:pPr>
      <w:r>
        <w:rPr>
          <w:sz w:val="24"/>
        </w:rPr>
        <w:t>оцениватьвыступление(своёиодноклассников)сточкизренияпередачинастроения,особенностейпроизведенияигероев;</w:t>
      </w:r>
    </w:p>
    <w:p w:rsidR="007E56D7" w:rsidRDefault="00761D1E" w:rsidP="00DA5558">
      <w:pPr>
        <w:pStyle w:val="a4"/>
        <w:numPr>
          <w:ilvl w:val="0"/>
          <w:numId w:val="70"/>
        </w:numPr>
        <w:tabs>
          <w:tab w:val="left" w:pos="1061"/>
        </w:tabs>
        <w:spacing w:before="4"/>
        <w:ind w:right="113"/>
        <w:rPr>
          <w:sz w:val="24"/>
        </w:rPr>
      </w:pPr>
      <w:r>
        <w:rPr>
          <w:sz w:val="24"/>
        </w:rPr>
        <w:t>осуществлятьконтрольпроцессаирезультатадеятельности,устанавливатьпричины возникших ошибок и трудностей, проявлять способность предвидеть ихвпредстоящейработе.</w:t>
      </w:r>
    </w:p>
    <w:p w:rsidR="007E56D7" w:rsidRDefault="00761D1E">
      <w:pPr>
        <w:pStyle w:val="a3"/>
        <w:ind w:left="701"/>
      </w:pPr>
      <w:r>
        <w:t>Совместнаядеятельностьспособствуетформированиюумений:</w:t>
      </w:r>
    </w:p>
    <w:p w:rsidR="007E56D7" w:rsidRDefault="007E56D7">
      <w:pPr>
        <w:sectPr w:rsidR="007E56D7">
          <w:pgSz w:w="11910" w:h="16390"/>
          <w:pgMar w:top="1040" w:right="740" w:bottom="1200" w:left="1600" w:header="0" w:footer="984" w:gutter="0"/>
          <w:cols w:space="720"/>
        </w:sectPr>
      </w:pPr>
    </w:p>
    <w:p w:rsidR="007E56D7" w:rsidRDefault="00761D1E" w:rsidP="00DA5558">
      <w:pPr>
        <w:pStyle w:val="a4"/>
        <w:numPr>
          <w:ilvl w:val="0"/>
          <w:numId w:val="70"/>
        </w:numPr>
        <w:tabs>
          <w:tab w:val="left" w:pos="1061"/>
        </w:tabs>
        <w:spacing w:before="83"/>
        <w:ind w:right="115"/>
        <w:rPr>
          <w:sz w:val="24"/>
        </w:rPr>
      </w:pPr>
      <w:r>
        <w:rPr>
          <w:sz w:val="24"/>
        </w:rPr>
        <w:lastRenderedPageBreak/>
        <w:t>участвовать в театрализованной деятельности: инсценировании и драматизации(читатьпоролям, разыгрыватьсценки);</w:t>
      </w:r>
    </w:p>
    <w:p w:rsidR="007E56D7" w:rsidRDefault="00761D1E" w:rsidP="00DA5558">
      <w:pPr>
        <w:pStyle w:val="a4"/>
        <w:numPr>
          <w:ilvl w:val="0"/>
          <w:numId w:val="70"/>
        </w:numPr>
        <w:tabs>
          <w:tab w:val="left" w:pos="1061"/>
        </w:tabs>
        <w:spacing w:before="2" w:line="293" w:lineRule="exact"/>
        <w:rPr>
          <w:sz w:val="24"/>
        </w:rPr>
      </w:pPr>
      <w:r>
        <w:rPr>
          <w:sz w:val="24"/>
        </w:rPr>
        <w:t>соблюдатьправилавзаимодействия;</w:t>
      </w:r>
    </w:p>
    <w:p w:rsidR="007E56D7" w:rsidRDefault="00761D1E" w:rsidP="00DA5558">
      <w:pPr>
        <w:pStyle w:val="a4"/>
        <w:numPr>
          <w:ilvl w:val="0"/>
          <w:numId w:val="70"/>
        </w:numPr>
        <w:tabs>
          <w:tab w:val="left" w:pos="1061"/>
        </w:tabs>
        <w:spacing w:before="4" w:line="235" w:lineRule="auto"/>
        <w:ind w:right="114"/>
        <w:rPr>
          <w:sz w:val="24"/>
        </w:rPr>
      </w:pPr>
      <w:r>
        <w:rPr>
          <w:sz w:val="24"/>
        </w:rPr>
        <w:t>ответственноотноситьсяксвоимобязанностямвпроцессесовместнойдеятельности,оцениватьсвой вклад вобщеедело.</w:t>
      </w:r>
    </w:p>
    <w:p w:rsidR="007E56D7" w:rsidRDefault="00761D1E" w:rsidP="00DA5558">
      <w:pPr>
        <w:pStyle w:val="a4"/>
        <w:numPr>
          <w:ilvl w:val="0"/>
          <w:numId w:val="69"/>
        </w:numPr>
        <w:tabs>
          <w:tab w:val="left" w:pos="609"/>
        </w:tabs>
        <w:spacing w:before="2"/>
        <w:ind w:right="114" w:firstLine="0"/>
        <w:jc w:val="both"/>
        <w:rPr>
          <w:sz w:val="24"/>
        </w:rPr>
      </w:pPr>
      <w:r>
        <w:rPr>
          <w:sz w:val="24"/>
        </w:rPr>
        <w:t>В данной рабочей программе отражено только то содержание периода «Обучениеграмоте» из Федеральной предметной программы «Русский язык», которое реализуетсясредствами предмета «Литературное чтение», остальное содержание прописывается врабочейпрограммепредмета«Русскийязык».</w:t>
      </w:r>
    </w:p>
    <w:p w:rsidR="007E56D7" w:rsidRDefault="007E56D7">
      <w:pPr>
        <w:pStyle w:val="a3"/>
        <w:spacing w:before="4"/>
        <w:ind w:left="0"/>
        <w:jc w:val="left"/>
      </w:pPr>
    </w:p>
    <w:p w:rsidR="007E56D7" w:rsidRDefault="00761D1E">
      <w:pPr>
        <w:pStyle w:val="1"/>
        <w:spacing w:line="240" w:lineRule="auto"/>
        <w:ind w:left="684" w:right="578"/>
        <w:jc w:val="center"/>
      </w:pPr>
      <w:r>
        <w:rPr>
          <w:color w:val="333333"/>
        </w:rPr>
        <w:t>ПЛАНИРУЕМЫЕ</w:t>
      </w:r>
      <w:r>
        <w:t xml:space="preserve">ОБРАЗОВАТЕЛЬНЫЕ </w:t>
      </w:r>
      <w:r>
        <w:rPr>
          <w:color w:val="333333"/>
        </w:rPr>
        <w:t>РЕЗУЛЬТАТЫ</w:t>
      </w:r>
    </w:p>
    <w:p w:rsidR="007E56D7" w:rsidRDefault="007E56D7">
      <w:pPr>
        <w:pStyle w:val="a3"/>
        <w:spacing w:before="8"/>
        <w:ind w:left="0"/>
        <w:jc w:val="left"/>
        <w:rPr>
          <w:b/>
          <w:sz w:val="23"/>
        </w:rPr>
      </w:pPr>
    </w:p>
    <w:p w:rsidR="007E56D7" w:rsidRDefault="00761D1E">
      <w:pPr>
        <w:pStyle w:val="a3"/>
        <w:ind w:right="113" w:firstLine="600"/>
      </w:pPr>
      <w:r>
        <w:t>Изучениелитературногочтенияв1-4классахнаправленонадостижениеобучающимисяличностных,метапредметныхипредметныхрезультатовосвоенияучебногопредмета.</w:t>
      </w:r>
    </w:p>
    <w:p w:rsidR="007E56D7" w:rsidRDefault="007E56D7">
      <w:pPr>
        <w:pStyle w:val="a3"/>
        <w:spacing w:before="4"/>
        <w:ind w:left="0"/>
        <w:jc w:val="left"/>
      </w:pPr>
    </w:p>
    <w:p w:rsidR="007E56D7" w:rsidRDefault="00761D1E">
      <w:pPr>
        <w:pStyle w:val="1"/>
        <w:jc w:val="left"/>
      </w:pPr>
      <w:r>
        <w:t>ЛИЧНОСТНЫЕРЕЗУЛЬТАТЫ</w:t>
      </w:r>
    </w:p>
    <w:p w:rsidR="007E56D7" w:rsidRDefault="00761D1E">
      <w:pPr>
        <w:pStyle w:val="a3"/>
        <w:ind w:right="112" w:firstLine="600"/>
      </w:pPr>
      <w:r>
        <w:t>Личностныерезультатыосвоенияпрограммыпредмета«Литературноечтение»достигаютсявпроцессеединстваучебнойивоспитательнойдеятельности,обеспечивающейпозитивнуюдинамикуразвитияличностимладшегошкольника,ориентированнуюнапроцессысамопознания,саморазвитияисамовоспитания.Личностные результаты освоения программы предмета «Литературное чтение» отражаютосвоениемладшимишкольникамисоциальнозначимыхнормиотношений,развитиепозитивного отношения обучающихся к общественным, традиционным, социокультурными духовно-нравственным ценностям, приобретение опыта применения сформированныхпредставленийиотношенийнапрактике.</w:t>
      </w:r>
    </w:p>
    <w:p w:rsidR="007E56D7" w:rsidRDefault="00761D1E">
      <w:pPr>
        <w:pStyle w:val="1"/>
        <w:spacing w:before="3" w:line="276" w:lineRule="exact"/>
        <w:ind w:left="701"/>
      </w:pPr>
      <w:r>
        <w:t>Гражданско-патриотическоевоспитание:</w:t>
      </w:r>
    </w:p>
    <w:p w:rsidR="007E56D7" w:rsidRDefault="00761D1E" w:rsidP="00DA5558">
      <w:pPr>
        <w:pStyle w:val="a4"/>
        <w:numPr>
          <w:ilvl w:val="1"/>
          <w:numId w:val="69"/>
        </w:numPr>
        <w:tabs>
          <w:tab w:val="left" w:pos="1061"/>
        </w:tabs>
        <w:ind w:right="108"/>
        <w:rPr>
          <w:sz w:val="24"/>
        </w:rPr>
      </w:pPr>
      <w:r>
        <w:rPr>
          <w:sz w:val="24"/>
        </w:rPr>
        <w:t>становление ценностного отношения к своей Родине – России, малой родине,проявление интереса к изучению родного языка, истории и культуре РоссийскойФедерации, понимание естественной связи прошлого и настоящего в культуреобщества;</w:t>
      </w:r>
    </w:p>
    <w:p w:rsidR="007E56D7" w:rsidRDefault="00761D1E" w:rsidP="00DA5558">
      <w:pPr>
        <w:pStyle w:val="a4"/>
        <w:numPr>
          <w:ilvl w:val="1"/>
          <w:numId w:val="69"/>
        </w:numPr>
        <w:tabs>
          <w:tab w:val="left" w:pos="1061"/>
        </w:tabs>
        <w:spacing w:before="2"/>
        <w:ind w:right="106"/>
        <w:rPr>
          <w:sz w:val="24"/>
        </w:rPr>
      </w:pPr>
      <w:r>
        <w:rPr>
          <w:sz w:val="24"/>
        </w:rPr>
        <w:t>осознаниесвоейэтнокультурнойироссийскойгражданскойидентичности,сопричастности к прошлому, настоящему и будущему своей страны и родногокрая, проявление уважения к традициям и культуре своего и других народов впроцессевосприятияианализапроизведенийвыдающихсяпредставителейрусскойлитературыитворчестванародовРоссии;</w:t>
      </w:r>
    </w:p>
    <w:p w:rsidR="007E56D7" w:rsidRDefault="00761D1E" w:rsidP="00DA5558">
      <w:pPr>
        <w:pStyle w:val="a4"/>
        <w:numPr>
          <w:ilvl w:val="1"/>
          <w:numId w:val="69"/>
        </w:numPr>
        <w:tabs>
          <w:tab w:val="left" w:pos="1061"/>
        </w:tabs>
        <w:spacing w:before="1" w:line="237" w:lineRule="auto"/>
        <w:ind w:right="111"/>
        <w:rPr>
          <w:sz w:val="24"/>
        </w:rPr>
      </w:pPr>
      <w:r>
        <w:rPr>
          <w:sz w:val="24"/>
        </w:rPr>
        <w:t>первоначальныепредставленияочеловекекакчленеобщества,оправахиответственности,уваженииидостоинствечеловека,онравственно-этическихнормахповедения иправилахмежличностныхотношений.</w:t>
      </w:r>
    </w:p>
    <w:p w:rsidR="007E56D7" w:rsidRDefault="00761D1E">
      <w:pPr>
        <w:pStyle w:val="1"/>
        <w:spacing w:before="5" w:line="275" w:lineRule="exact"/>
        <w:ind w:left="701"/>
      </w:pPr>
      <w:r>
        <w:t>Духовно-нравственноевоспитание:</w:t>
      </w:r>
    </w:p>
    <w:p w:rsidR="007E56D7" w:rsidRDefault="00761D1E" w:rsidP="00DA5558">
      <w:pPr>
        <w:pStyle w:val="a4"/>
        <w:numPr>
          <w:ilvl w:val="1"/>
          <w:numId w:val="69"/>
        </w:numPr>
        <w:tabs>
          <w:tab w:val="left" w:pos="1061"/>
        </w:tabs>
        <w:ind w:right="106"/>
        <w:rPr>
          <w:sz w:val="24"/>
        </w:rPr>
      </w:pPr>
      <w:r>
        <w:rPr>
          <w:sz w:val="24"/>
        </w:rPr>
        <w:t>освоениеопытачеловеческихвзаимоотношений,признакииндивидуальностикаждогочеловека,проявлениесопереживания,уважения,любви,доброжелательности и других моральных качеств к родным, близким и чужимлюдям,независимоотихнациональности,социальногостатуса,вероисповедания;</w:t>
      </w:r>
    </w:p>
    <w:p w:rsidR="007E56D7" w:rsidRDefault="00761D1E" w:rsidP="00DA5558">
      <w:pPr>
        <w:pStyle w:val="a4"/>
        <w:numPr>
          <w:ilvl w:val="1"/>
          <w:numId w:val="69"/>
        </w:numPr>
        <w:tabs>
          <w:tab w:val="left" w:pos="1061"/>
        </w:tabs>
        <w:ind w:right="119"/>
        <w:rPr>
          <w:sz w:val="24"/>
        </w:rPr>
      </w:pPr>
      <w:r>
        <w:rPr>
          <w:sz w:val="24"/>
        </w:rPr>
        <w:t>осознаниеэтическихпонятий,оценкаповеденияипоступковперсонажейхудожественныхпроизведенийвситуациинравственноговыбора;</w:t>
      </w:r>
    </w:p>
    <w:p w:rsidR="007E56D7" w:rsidRDefault="00761D1E" w:rsidP="00DA5558">
      <w:pPr>
        <w:pStyle w:val="a4"/>
        <w:numPr>
          <w:ilvl w:val="1"/>
          <w:numId w:val="69"/>
        </w:numPr>
        <w:tabs>
          <w:tab w:val="left" w:pos="1061"/>
        </w:tabs>
        <w:spacing w:before="3" w:line="237" w:lineRule="auto"/>
        <w:ind w:right="109"/>
        <w:rPr>
          <w:sz w:val="24"/>
        </w:rPr>
      </w:pPr>
      <w:r>
        <w:rPr>
          <w:sz w:val="24"/>
        </w:rPr>
        <w:t>выражениесвоеговидениямира,индивидуальнойпозициипосредствомнакопленияисистематизациилитературныхвпечатлений,разнообразныхпоэмоциональнойокраске;</w:t>
      </w:r>
    </w:p>
    <w:p w:rsidR="007E56D7" w:rsidRDefault="007E56D7">
      <w:pPr>
        <w:spacing w:line="237" w:lineRule="auto"/>
        <w:jc w:val="both"/>
        <w:rPr>
          <w:sz w:val="24"/>
        </w:rPr>
        <w:sectPr w:rsidR="007E56D7">
          <w:pgSz w:w="11910" w:h="16390"/>
          <w:pgMar w:top="1040" w:right="740" w:bottom="1200" w:left="1600" w:header="0" w:footer="984" w:gutter="0"/>
          <w:cols w:space="720"/>
        </w:sectPr>
      </w:pPr>
    </w:p>
    <w:p w:rsidR="007E56D7" w:rsidRDefault="00761D1E" w:rsidP="00DA5558">
      <w:pPr>
        <w:pStyle w:val="a4"/>
        <w:numPr>
          <w:ilvl w:val="1"/>
          <w:numId w:val="69"/>
        </w:numPr>
        <w:tabs>
          <w:tab w:val="left" w:pos="1061"/>
        </w:tabs>
        <w:spacing w:before="83"/>
        <w:ind w:right="113"/>
        <w:rPr>
          <w:sz w:val="24"/>
        </w:rPr>
      </w:pPr>
      <w:r>
        <w:rPr>
          <w:sz w:val="24"/>
        </w:rPr>
        <w:lastRenderedPageBreak/>
        <w:t>неприятие любых форм поведения, направленных на причинение физического иморальноговредадругимлюдям</w:t>
      </w:r>
    </w:p>
    <w:p w:rsidR="007E56D7" w:rsidRDefault="00761D1E">
      <w:pPr>
        <w:pStyle w:val="1"/>
        <w:spacing w:before="3" w:line="275" w:lineRule="exact"/>
        <w:ind w:left="701"/>
      </w:pPr>
      <w:r>
        <w:t>Эстетическоевоспитание:</w:t>
      </w:r>
    </w:p>
    <w:p w:rsidR="007E56D7" w:rsidRDefault="00761D1E" w:rsidP="00DA5558">
      <w:pPr>
        <w:pStyle w:val="a4"/>
        <w:numPr>
          <w:ilvl w:val="1"/>
          <w:numId w:val="69"/>
        </w:numPr>
        <w:tabs>
          <w:tab w:val="left" w:pos="1061"/>
        </w:tabs>
        <w:spacing w:before="2" w:line="237" w:lineRule="auto"/>
        <w:ind w:right="113"/>
        <w:rPr>
          <w:sz w:val="24"/>
        </w:rPr>
      </w:pPr>
      <w:r>
        <w:rPr>
          <w:sz w:val="24"/>
        </w:rPr>
        <w:t>проявление уважительного отношения и интереса к художественной культуре, кразличнымвидамискусства,восприимчивостькразнымвидамискусства,традициямитворчеству своегоидругихнародов,готовностьвыражатьсвоёотношение вразных видаххудожественной деятельности;</w:t>
      </w:r>
    </w:p>
    <w:p w:rsidR="007E56D7" w:rsidRDefault="00761D1E" w:rsidP="00DA5558">
      <w:pPr>
        <w:pStyle w:val="a4"/>
        <w:numPr>
          <w:ilvl w:val="1"/>
          <w:numId w:val="69"/>
        </w:numPr>
        <w:tabs>
          <w:tab w:val="left" w:pos="1061"/>
        </w:tabs>
        <w:spacing w:before="12" w:line="235" w:lineRule="auto"/>
        <w:ind w:right="106"/>
        <w:rPr>
          <w:sz w:val="24"/>
        </w:rPr>
      </w:pPr>
      <w:r>
        <w:rPr>
          <w:sz w:val="24"/>
        </w:rPr>
        <w:t>приобретениеэстетическогоопытаслушания,чтенияиэмоционально-эстетическойоценкипроизведенийфольклораихудожественнойлитературы;</w:t>
      </w:r>
    </w:p>
    <w:p w:rsidR="007E56D7" w:rsidRDefault="00761D1E" w:rsidP="00DA5558">
      <w:pPr>
        <w:pStyle w:val="a4"/>
        <w:numPr>
          <w:ilvl w:val="1"/>
          <w:numId w:val="69"/>
        </w:numPr>
        <w:tabs>
          <w:tab w:val="left" w:pos="1061"/>
        </w:tabs>
        <w:spacing w:before="5"/>
        <w:ind w:right="118"/>
        <w:rPr>
          <w:sz w:val="24"/>
        </w:rPr>
      </w:pPr>
      <w:r>
        <w:rPr>
          <w:sz w:val="24"/>
        </w:rPr>
        <w:t>пониманиеобразногоязыкахудожественныхпроизведений,выразительныхсредств,создающиххудожественныйобраз.</w:t>
      </w:r>
    </w:p>
    <w:p w:rsidR="007E56D7" w:rsidRDefault="00761D1E">
      <w:pPr>
        <w:pStyle w:val="1"/>
        <w:spacing w:before="3" w:line="275" w:lineRule="exact"/>
        <w:ind w:left="701"/>
      </w:pPr>
      <w:r>
        <w:t>Трудовоевоспитание:</w:t>
      </w:r>
    </w:p>
    <w:p w:rsidR="007E56D7" w:rsidRDefault="00761D1E" w:rsidP="00DA5558">
      <w:pPr>
        <w:pStyle w:val="a4"/>
        <w:numPr>
          <w:ilvl w:val="1"/>
          <w:numId w:val="69"/>
        </w:numPr>
        <w:tabs>
          <w:tab w:val="left" w:pos="1061"/>
        </w:tabs>
        <w:spacing w:before="2" w:line="237" w:lineRule="auto"/>
        <w:ind w:right="117"/>
        <w:rPr>
          <w:sz w:val="24"/>
        </w:rPr>
      </w:pPr>
      <w:r>
        <w:rPr>
          <w:sz w:val="24"/>
        </w:rPr>
        <w:t>осознаниеценноститрудавжизничеловекаиобщества,ответственноепотреблениеибережноеотношениекрезультатамтруда,навыкиучастиявразличныхвидахтрудовойдеятельности,интерес кразличнымпрофессиям.</w:t>
      </w:r>
    </w:p>
    <w:p w:rsidR="007E56D7" w:rsidRDefault="00761D1E">
      <w:pPr>
        <w:pStyle w:val="1"/>
        <w:spacing w:before="5" w:line="275" w:lineRule="exact"/>
        <w:ind w:left="701"/>
      </w:pPr>
      <w:r>
        <w:t>Экологическоевоспитание:</w:t>
      </w:r>
    </w:p>
    <w:p w:rsidR="007E56D7" w:rsidRDefault="00761D1E" w:rsidP="00DA5558">
      <w:pPr>
        <w:pStyle w:val="a4"/>
        <w:numPr>
          <w:ilvl w:val="1"/>
          <w:numId w:val="69"/>
        </w:numPr>
        <w:tabs>
          <w:tab w:val="left" w:pos="1060"/>
          <w:tab w:val="left" w:pos="1061"/>
        </w:tabs>
        <w:spacing w:before="5" w:line="235" w:lineRule="auto"/>
        <w:ind w:right="111"/>
        <w:jc w:val="left"/>
        <w:rPr>
          <w:sz w:val="24"/>
        </w:rPr>
      </w:pPr>
      <w:r>
        <w:rPr>
          <w:sz w:val="24"/>
        </w:rPr>
        <w:t>бережноеотношениекприроде,осознаниепроблемвзаимоотношенийчеловекаиживотных, отражённыхвлитературных произведениях;</w:t>
      </w:r>
    </w:p>
    <w:p w:rsidR="007E56D7" w:rsidRDefault="00761D1E" w:rsidP="00DA5558">
      <w:pPr>
        <w:pStyle w:val="a4"/>
        <w:numPr>
          <w:ilvl w:val="1"/>
          <w:numId w:val="69"/>
        </w:numPr>
        <w:tabs>
          <w:tab w:val="left" w:pos="1060"/>
          <w:tab w:val="left" w:pos="1061"/>
        </w:tabs>
        <w:spacing w:before="4"/>
        <w:jc w:val="left"/>
        <w:rPr>
          <w:sz w:val="24"/>
        </w:rPr>
      </w:pPr>
      <w:r>
        <w:rPr>
          <w:sz w:val="24"/>
        </w:rPr>
        <w:t>неприятиедействий,приносящихейвред.</w:t>
      </w:r>
    </w:p>
    <w:p w:rsidR="007E56D7" w:rsidRDefault="00761D1E">
      <w:pPr>
        <w:pStyle w:val="1"/>
        <w:spacing w:before="3" w:line="276" w:lineRule="exact"/>
        <w:ind w:left="701"/>
        <w:jc w:val="left"/>
      </w:pPr>
      <w:r>
        <w:t>Ценностинаучногопознания:</w:t>
      </w:r>
    </w:p>
    <w:p w:rsidR="007E56D7" w:rsidRDefault="00761D1E" w:rsidP="00DA5558">
      <w:pPr>
        <w:pStyle w:val="a4"/>
        <w:numPr>
          <w:ilvl w:val="1"/>
          <w:numId w:val="69"/>
        </w:numPr>
        <w:tabs>
          <w:tab w:val="left" w:pos="1061"/>
        </w:tabs>
        <w:spacing w:before="3" w:line="237" w:lineRule="auto"/>
        <w:ind w:right="106"/>
        <w:rPr>
          <w:sz w:val="24"/>
        </w:rPr>
      </w:pPr>
      <w:r>
        <w:rPr>
          <w:sz w:val="24"/>
        </w:rPr>
        <w:t>ориентация в деятельности на первоначальные представления о научной картинемира,пониманиеважностисловакаксредствасозданиясловесно-художественногообраза,способа выражениямыслей,чувств,идейавтора;</w:t>
      </w:r>
    </w:p>
    <w:p w:rsidR="007E56D7" w:rsidRDefault="00761D1E" w:rsidP="00DA5558">
      <w:pPr>
        <w:pStyle w:val="a4"/>
        <w:numPr>
          <w:ilvl w:val="1"/>
          <w:numId w:val="69"/>
        </w:numPr>
        <w:tabs>
          <w:tab w:val="left" w:pos="1061"/>
        </w:tabs>
        <w:spacing w:before="8" w:line="235" w:lineRule="auto"/>
        <w:ind w:right="114"/>
        <w:rPr>
          <w:sz w:val="24"/>
        </w:rPr>
      </w:pPr>
      <w:r>
        <w:rPr>
          <w:sz w:val="24"/>
        </w:rPr>
        <w:t>овладениесмысловымчтениемдлярешенияразличногоуровняучебныхижизненныхзадач;</w:t>
      </w:r>
    </w:p>
    <w:p w:rsidR="007E56D7" w:rsidRDefault="00761D1E" w:rsidP="00DA5558">
      <w:pPr>
        <w:pStyle w:val="a4"/>
        <w:numPr>
          <w:ilvl w:val="1"/>
          <w:numId w:val="69"/>
        </w:numPr>
        <w:tabs>
          <w:tab w:val="left" w:pos="1061"/>
        </w:tabs>
        <w:spacing w:before="7" w:line="237" w:lineRule="auto"/>
        <w:ind w:right="114"/>
        <w:rPr>
          <w:sz w:val="24"/>
        </w:rPr>
      </w:pPr>
      <w:r>
        <w:rPr>
          <w:sz w:val="24"/>
        </w:rPr>
        <w:t>потребностьвсамостоятельнойчитательскойдеятельности,саморазвитиисредствамилитературы,развитиепознавательногоинтереса,активности,инициативности,любознательностиисамостоятельностивпознаниипроизведенийфольклораихудожественнойлитературы,творчестваписателей.</w:t>
      </w:r>
    </w:p>
    <w:p w:rsidR="007E56D7" w:rsidRDefault="007E56D7">
      <w:pPr>
        <w:pStyle w:val="a3"/>
        <w:spacing w:before="9"/>
        <w:ind w:left="0"/>
        <w:jc w:val="left"/>
      </w:pPr>
    </w:p>
    <w:p w:rsidR="007E56D7" w:rsidRDefault="00761D1E">
      <w:pPr>
        <w:pStyle w:val="1"/>
        <w:spacing w:line="240" w:lineRule="auto"/>
        <w:jc w:val="left"/>
      </w:pPr>
      <w:r>
        <w:t>МЕТАПРЕДМЕТНЫЕРЕЗУЛЬТАТЫ</w:t>
      </w:r>
    </w:p>
    <w:p w:rsidR="007E56D7" w:rsidRDefault="007E56D7">
      <w:pPr>
        <w:pStyle w:val="a3"/>
        <w:spacing w:before="7"/>
        <w:ind w:left="0"/>
        <w:jc w:val="left"/>
        <w:rPr>
          <w:b/>
          <w:sz w:val="23"/>
        </w:rPr>
      </w:pPr>
    </w:p>
    <w:p w:rsidR="007E56D7" w:rsidRDefault="00761D1E">
      <w:pPr>
        <w:pStyle w:val="a3"/>
        <w:ind w:right="113" w:firstLine="600"/>
      </w:pPr>
      <w:r>
        <w:t>Врезультатеизученияпредмета«Литературноечтение»вначальнойшколеуобучающихсябудутсформированыпознавательныеуниверсальныеучебныедействия:</w:t>
      </w:r>
    </w:p>
    <w:p w:rsidR="007E56D7" w:rsidRDefault="00761D1E">
      <w:pPr>
        <w:spacing w:before="1"/>
        <w:ind w:left="701"/>
        <w:jc w:val="both"/>
        <w:rPr>
          <w:i/>
          <w:sz w:val="24"/>
        </w:rPr>
      </w:pPr>
      <w:r>
        <w:rPr>
          <w:i/>
          <w:sz w:val="24"/>
        </w:rPr>
        <w:t>базовыелогическиедействия:</w:t>
      </w:r>
    </w:p>
    <w:p w:rsidR="007E56D7" w:rsidRDefault="00761D1E" w:rsidP="00DA5558">
      <w:pPr>
        <w:pStyle w:val="a4"/>
        <w:numPr>
          <w:ilvl w:val="1"/>
          <w:numId w:val="69"/>
        </w:numPr>
        <w:tabs>
          <w:tab w:val="left" w:pos="1061"/>
        </w:tabs>
        <w:spacing w:before="3"/>
        <w:ind w:right="107"/>
        <w:rPr>
          <w:sz w:val="24"/>
        </w:rPr>
      </w:pPr>
      <w:r>
        <w:rPr>
          <w:sz w:val="24"/>
        </w:rPr>
        <w:t>сравнивать произведения по теме, главной мысли (морали), жанру, соотноситьпроизведениеиегоавтора,устанавливатьоснованиядлясравненияпроизведений,устанавливатьаналогии;</w:t>
      </w:r>
    </w:p>
    <w:p w:rsidR="007E56D7" w:rsidRDefault="00761D1E" w:rsidP="00DA5558">
      <w:pPr>
        <w:pStyle w:val="a4"/>
        <w:numPr>
          <w:ilvl w:val="1"/>
          <w:numId w:val="69"/>
        </w:numPr>
        <w:tabs>
          <w:tab w:val="left" w:pos="1061"/>
        </w:tabs>
        <w:spacing w:before="2" w:line="293" w:lineRule="exact"/>
        <w:rPr>
          <w:sz w:val="24"/>
        </w:rPr>
      </w:pPr>
      <w:r>
        <w:rPr>
          <w:sz w:val="24"/>
        </w:rPr>
        <w:t>объединятьпроизведенияпожанру,авторскойпринадлежности;</w:t>
      </w:r>
    </w:p>
    <w:p w:rsidR="007E56D7" w:rsidRDefault="00761D1E" w:rsidP="00DA5558">
      <w:pPr>
        <w:pStyle w:val="a4"/>
        <w:numPr>
          <w:ilvl w:val="1"/>
          <w:numId w:val="69"/>
        </w:numPr>
        <w:tabs>
          <w:tab w:val="left" w:pos="1061"/>
        </w:tabs>
        <w:spacing w:before="4" w:line="235" w:lineRule="auto"/>
        <w:ind w:right="116"/>
        <w:rPr>
          <w:sz w:val="24"/>
        </w:rPr>
      </w:pPr>
      <w:r>
        <w:rPr>
          <w:sz w:val="24"/>
        </w:rPr>
        <w:t>определятьсущественныйпризнакдляклассификации,классифицироватьпроизведения потемам, жанрам ивидам;</w:t>
      </w:r>
    </w:p>
    <w:p w:rsidR="007E56D7" w:rsidRDefault="00761D1E" w:rsidP="00DA5558">
      <w:pPr>
        <w:pStyle w:val="a4"/>
        <w:numPr>
          <w:ilvl w:val="1"/>
          <w:numId w:val="69"/>
        </w:numPr>
        <w:tabs>
          <w:tab w:val="left" w:pos="1061"/>
        </w:tabs>
        <w:spacing w:before="5"/>
        <w:ind w:right="115"/>
        <w:rPr>
          <w:sz w:val="24"/>
        </w:rPr>
      </w:pPr>
      <w:r>
        <w:rPr>
          <w:sz w:val="24"/>
        </w:rPr>
        <w:t>находить закономерностиипротиворечияприанализесюжета(композиции),восстанавливать нарушенную последовательность событий (сюжета), составлятьаннотацию,отзывпопредложенномуалгоритму;</w:t>
      </w:r>
    </w:p>
    <w:p w:rsidR="007E56D7" w:rsidRDefault="00761D1E" w:rsidP="00DA5558">
      <w:pPr>
        <w:pStyle w:val="a4"/>
        <w:numPr>
          <w:ilvl w:val="1"/>
          <w:numId w:val="69"/>
        </w:numPr>
        <w:tabs>
          <w:tab w:val="left" w:pos="1061"/>
        </w:tabs>
        <w:spacing w:before="7" w:line="235" w:lineRule="auto"/>
        <w:ind w:right="110"/>
        <w:rPr>
          <w:sz w:val="24"/>
        </w:rPr>
      </w:pPr>
      <w:r>
        <w:rPr>
          <w:sz w:val="24"/>
        </w:rPr>
        <w:t>выявлятьнедостатокинформациидлярешенияучебной(практической)задачинаосновепредложенногоалгоритма;</w:t>
      </w:r>
    </w:p>
    <w:p w:rsidR="007E56D7" w:rsidRDefault="00761D1E" w:rsidP="00DA5558">
      <w:pPr>
        <w:pStyle w:val="a4"/>
        <w:numPr>
          <w:ilvl w:val="1"/>
          <w:numId w:val="69"/>
        </w:numPr>
        <w:tabs>
          <w:tab w:val="left" w:pos="1061"/>
        </w:tabs>
        <w:spacing w:before="7" w:line="237" w:lineRule="auto"/>
        <w:ind w:right="116"/>
        <w:rPr>
          <w:sz w:val="24"/>
        </w:rPr>
      </w:pPr>
      <w:r>
        <w:rPr>
          <w:sz w:val="24"/>
        </w:rPr>
        <w:t>устанавливатьпричинно-следственныесвязивсюжетефольклорногоихудожественноготекста,присоставленииплана,пересказетекста,характеристике поступковгероев;</w:t>
      </w:r>
    </w:p>
    <w:p w:rsidR="007E56D7" w:rsidRDefault="007E56D7">
      <w:pPr>
        <w:spacing w:line="237" w:lineRule="auto"/>
        <w:jc w:val="both"/>
        <w:rPr>
          <w:sz w:val="24"/>
        </w:rPr>
        <w:sectPr w:rsidR="007E56D7">
          <w:pgSz w:w="11910" w:h="16390"/>
          <w:pgMar w:top="1040" w:right="740" w:bottom="1200" w:left="1600" w:header="0" w:footer="984" w:gutter="0"/>
          <w:cols w:space="720"/>
        </w:sectPr>
      </w:pPr>
    </w:p>
    <w:p w:rsidR="007E56D7" w:rsidRDefault="00761D1E">
      <w:pPr>
        <w:spacing w:before="60"/>
        <w:ind w:left="701"/>
        <w:rPr>
          <w:i/>
          <w:sz w:val="24"/>
        </w:rPr>
      </w:pPr>
      <w:r>
        <w:rPr>
          <w:i/>
          <w:sz w:val="24"/>
        </w:rPr>
        <w:lastRenderedPageBreak/>
        <w:t>базовыеисследовательскиедействия:</w:t>
      </w:r>
    </w:p>
    <w:p w:rsidR="007E56D7" w:rsidRDefault="00761D1E" w:rsidP="00DA5558">
      <w:pPr>
        <w:pStyle w:val="a4"/>
        <w:numPr>
          <w:ilvl w:val="1"/>
          <w:numId w:val="69"/>
        </w:numPr>
        <w:tabs>
          <w:tab w:val="left" w:pos="1060"/>
          <w:tab w:val="left" w:pos="1061"/>
        </w:tabs>
        <w:spacing w:before="3"/>
        <w:ind w:right="116"/>
        <w:jc w:val="left"/>
        <w:rPr>
          <w:sz w:val="24"/>
        </w:rPr>
      </w:pPr>
      <w:r>
        <w:rPr>
          <w:sz w:val="24"/>
        </w:rPr>
        <w:t>определятьразрывмеждуреальнымижелательнымсостояниемобъекта(ситуации)на основепредложенныхучителем вопросов;</w:t>
      </w:r>
    </w:p>
    <w:p w:rsidR="007E56D7" w:rsidRDefault="00761D1E" w:rsidP="00DA5558">
      <w:pPr>
        <w:pStyle w:val="a4"/>
        <w:numPr>
          <w:ilvl w:val="1"/>
          <w:numId w:val="69"/>
        </w:numPr>
        <w:tabs>
          <w:tab w:val="left" w:pos="1060"/>
          <w:tab w:val="left" w:pos="1061"/>
        </w:tabs>
        <w:spacing w:before="7" w:line="235" w:lineRule="auto"/>
        <w:ind w:right="119"/>
        <w:jc w:val="left"/>
        <w:rPr>
          <w:sz w:val="24"/>
        </w:rPr>
      </w:pPr>
      <w:r>
        <w:rPr>
          <w:sz w:val="24"/>
        </w:rPr>
        <w:t>формулироватьспомощьюучителяцель,планироватьизмененияобъекта,ситуации;</w:t>
      </w:r>
    </w:p>
    <w:p w:rsidR="007E56D7" w:rsidRDefault="00761D1E" w:rsidP="00DA5558">
      <w:pPr>
        <w:pStyle w:val="a4"/>
        <w:numPr>
          <w:ilvl w:val="1"/>
          <w:numId w:val="69"/>
        </w:numPr>
        <w:tabs>
          <w:tab w:val="left" w:pos="1060"/>
          <w:tab w:val="left" w:pos="1061"/>
          <w:tab w:val="left" w:pos="2467"/>
          <w:tab w:val="left" w:pos="3787"/>
          <w:tab w:val="left" w:pos="5102"/>
          <w:tab w:val="left" w:pos="6266"/>
          <w:tab w:val="left" w:pos="7277"/>
          <w:tab w:val="left" w:pos="8512"/>
        </w:tabs>
        <w:spacing w:before="9" w:line="235" w:lineRule="auto"/>
        <w:ind w:right="112"/>
        <w:jc w:val="left"/>
        <w:rPr>
          <w:sz w:val="24"/>
        </w:rPr>
      </w:pPr>
      <w:r>
        <w:rPr>
          <w:sz w:val="24"/>
        </w:rPr>
        <w:t>сравнивать</w:t>
      </w:r>
      <w:r>
        <w:rPr>
          <w:sz w:val="24"/>
        </w:rPr>
        <w:tab/>
        <w:t>несколько</w:t>
      </w:r>
      <w:r>
        <w:rPr>
          <w:sz w:val="24"/>
        </w:rPr>
        <w:tab/>
        <w:t>вариантов</w:t>
      </w:r>
      <w:r>
        <w:rPr>
          <w:sz w:val="24"/>
        </w:rPr>
        <w:tab/>
        <w:t>решения</w:t>
      </w:r>
      <w:r>
        <w:rPr>
          <w:sz w:val="24"/>
        </w:rPr>
        <w:tab/>
        <w:t>задачи,</w:t>
      </w:r>
      <w:r>
        <w:rPr>
          <w:sz w:val="24"/>
        </w:rPr>
        <w:tab/>
        <w:t>выбирать</w:t>
      </w:r>
      <w:r>
        <w:rPr>
          <w:sz w:val="24"/>
        </w:rPr>
        <w:tab/>
        <w:t>наиболееподходящий(на основепредложенныхкритериев);</w:t>
      </w:r>
    </w:p>
    <w:p w:rsidR="007E56D7" w:rsidRDefault="00761D1E" w:rsidP="00DA5558">
      <w:pPr>
        <w:pStyle w:val="a4"/>
        <w:numPr>
          <w:ilvl w:val="1"/>
          <w:numId w:val="69"/>
        </w:numPr>
        <w:tabs>
          <w:tab w:val="left" w:pos="1060"/>
          <w:tab w:val="left" w:pos="1061"/>
          <w:tab w:val="left" w:pos="2340"/>
          <w:tab w:val="left" w:pos="2804"/>
          <w:tab w:val="left" w:pos="4658"/>
          <w:tab w:val="left" w:pos="5477"/>
          <w:tab w:val="left" w:pos="6269"/>
          <w:tab w:val="left" w:pos="7587"/>
          <w:tab w:val="left" w:pos="9202"/>
        </w:tabs>
        <w:spacing w:before="5"/>
        <w:ind w:right="115"/>
        <w:jc w:val="left"/>
        <w:rPr>
          <w:sz w:val="24"/>
        </w:rPr>
      </w:pPr>
      <w:r>
        <w:rPr>
          <w:sz w:val="24"/>
        </w:rPr>
        <w:t>проводить</w:t>
      </w:r>
      <w:r>
        <w:rPr>
          <w:sz w:val="24"/>
        </w:rPr>
        <w:tab/>
        <w:t>по</w:t>
      </w:r>
      <w:r>
        <w:rPr>
          <w:sz w:val="24"/>
        </w:rPr>
        <w:tab/>
        <w:t>предложенному</w:t>
      </w:r>
      <w:r>
        <w:rPr>
          <w:sz w:val="24"/>
        </w:rPr>
        <w:tab/>
        <w:t>плану</w:t>
      </w:r>
      <w:r>
        <w:rPr>
          <w:sz w:val="24"/>
        </w:rPr>
        <w:tab/>
        <w:t>опыт,</w:t>
      </w:r>
      <w:r>
        <w:rPr>
          <w:sz w:val="24"/>
        </w:rPr>
        <w:tab/>
        <w:t>несложное</w:t>
      </w:r>
      <w:r>
        <w:rPr>
          <w:sz w:val="24"/>
        </w:rPr>
        <w:tab/>
        <w:t>исследование</w:t>
      </w:r>
      <w:r>
        <w:rPr>
          <w:sz w:val="24"/>
        </w:rPr>
        <w:tab/>
      </w:r>
      <w:r>
        <w:rPr>
          <w:spacing w:val="-2"/>
          <w:sz w:val="24"/>
        </w:rPr>
        <w:t>по</w:t>
      </w:r>
      <w:r>
        <w:rPr>
          <w:sz w:val="24"/>
        </w:rPr>
        <w:t>установлениюособенностейобъектаизученияисвязеймеждуобъектами(часть</w:t>
      </w:r>
    </w:p>
    <w:p w:rsidR="007E56D7" w:rsidRDefault="00761D1E">
      <w:pPr>
        <w:pStyle w:val="a3"/>
        <w:spacing w:line="275" w:lineRule="exact"/>
        <w:ind w:left="1061"/>
        <w:jc w:val="left"/>
      </w:pPr>
      <w:r>
        <w:t>–целое,причина –следствие);</w:t>
      </w:r>
    </w:p>
    <w:p w:rsidR="007E56D7" w:rsidRDefault="00761D1E" w:rsidP="00DA5558">
      <w:pPr>
        <w:pStyle w:val="a4"/>
        <w:numPr>
          <w:ilvl w:val="1"/>
          <w:numId w:val="69"/>
        </w:numPr>
        <w:tabs>
          <w:tab w:val="left" w:pos="1061"/>
        </w:tabs>
        <w:spacing w:before="5" w:line="237" w:lineRule="auto"/>
        <w:ind w:right="116"/>
        <w:rPr>
          <w:sz w:val="24"/>
        </w:rPr>
      </w:pPr>
      <w:r>
        <w:rPr>
          <w:sz w:val="24"/>
        </w:rPr>
        <w:t>формулироватьвыводыиподкреплятьихдоказательстваминаосноверезультатовпроведённогонаблюдения(опыта,классификации,сравнения,исследования);</w:t>
      </w:r>
    </w:p>
    <w:p w:rsidR="007E56D7" w:rsidRDefault="00761D1E" w:rsidP="00DA5558">
      <w:pPr>
        <w:pStyle w:val="a4"/>
        <w:numPr>
          <w:ilvl w:val="1"/>
          <w:numId w:val="69"/>
        </w:numPr>
        <w:tabs>
          <w:tab w:val="left" w:pos="1061"/>
        </w:tabs>
        <w:spacing w:before="10" w:line="235" w:lineRule="auto"/>
        <w:ind w:right="114"/>
        <w:rPr>
          <w:sz w:val="24"/>
        </w:rPr>
      </w:pPr>
      <w:r>
        <w:rPr>
          <w:sz w:val="24"/>
        </w:rPr>
        <w:t>прогнозироватьвозможноеразвитиепроцессов,событийиихпоследствияваналогичныхилисходных ситуациях;</w:t>
      </w:r>
    </w:p>
    <w:p w:rsidR="007E56D7" w:rsidRDefault="00761D1E">
      <w:pPr>
        <w:spacing w:before="2"/>
        <w:ind w:left="701"/>
        <w:jc w:val="both"/>
        <w:rPr>
          <w:i/>
          <w:sz w:val="24"/>
        </w:rPr>
      </w:pPr>
      <w:r>
        <w:rPr>
          <w:i/>
          <w:sz w:val="24"/>
        </w:rPr>
        <w:t>работас информацией:</w:t>
      </w:r>
    </w:p>
    <w:p w:rsidR="007E56D7" w:rsidRDefault="00761D1E" w:rsidP="00DA5558">
      <w:pPr>
        <w:pStyle w:val="a4"/>
        <w:numPr>
          <w:ilvl w:val="1"/>
          <w:numId w:val="69"/>
        </w:numPr>
        <w:tabs>
          <w:tab w:val="left" w:pos="1061"/>
        </w:tabs>
        <w:spacing w:before="3"/>
        <w:rPr>
          <w:sz w:val="24"/>
        </w:rPr>
      </w:pPr>
      <w:r>
        <w:rPr>
          <w:sz w:val="24"/>
        </w:rPr>
        <w:t>выбиратьисточникполученияинформации;</w:t>
      </w:r>
    </w:p>
    <w:p w:rsidR="007E56D7" w:rsidRDefault="00761D1E" w:rsidP="00DA5558">
      <w:pPr>
        <w:pStyle w:val="a4"/>
        <w:numPr>
          <w:ilvl w:val="1"/>
          <w:numId w:val="69"/>
        </w:numPr>
        <w:tabs>
          <w:tab w:val="left" w:pos="1061"/>
        </w:tabs>
        <w:spacing w:before="6" w:line="235" w:lineRule="auto"/>
        <w:ind w:right="119"/>
        <w:rPr>
          <w:sz w:val="24"/>
        </w:rPr>
      </w:pPr>
      <w:r>
        <w:rPr>
          <w:sz w:val="24"/>
        </w:rPr>
        <w:t>согласнозаданномуалгоритмунаходитьвпредложенномисточникеинформацию,представленную вявномвиде;</w:t>
      </w:r>
    </w:p>
    <w:p w:rsidR="007E56D7" w:rsidRDefault="00761D1E" w:rsidP="00DA5558">
      <w:pPr>
        <w:pStyle w:val="a4"/>
        <w:numPr>
          <w:ilvl w:val="1"/>
          <w:numId w:val="69"/>
        </w:numPr>
        <w:tabs>
          <w:tab w:val="left" w:pos="1061"/>
        </w:tabs>
        <w:spacing w:before="10" w:line="235" w:lineRule="auto"/>
        <w:ind w:right="116"/>
        <w:rPr>
          <w:sz w:val="24"/>
        </w:rPr>
      </w:pPr>
      <w:r>
        <w:rPr>
          <w:sz w:val="24"/>
        </w:rPr>
        <w:t>распознавать достоверную и недостоверную информацию самостоятельно или наоснованиипредложенногоучителем способаеёпроверки;</w:t>
      </w:r>
    </w:p>
    <w:p w:rsidR="007E56D7" w:rsidRDefault="00761D1E" w:rsidP="00DA5558">
      <w:pPr>
        <w:pStyle w:val="a4"/>
        <w:numPr>
          <w:ilvl w:val="1"/>
          <w:numId w:val="69"/>
        </w:numPr>
        <w:tabs>
          <w:tab w:val="left" w:pos="1061"/>
        </w:tabs>
        <w:spacing w:before="7" w:line="237" w:lineRule="auto"/>
        <w:ind w:right="114"/>
        <w:rPr>
          <w:sz w:val="24"/>
        </w:rPr>
      </w:pPr>
      <w:r>
        <w:rPr>
          <w:sz w:val="24"/>
        </w:rPr>
        <w:t>соблюдатьспомощьювзрослых(учителей,родителей(законныхпредставителей)правилаинформационнойбезопасностиприпоискеинформациивсетиИнтернет;</w:t>
      </w:r>
    </w:p>
    <w:p w:rsidR="007E56D7" w:rsidRDefault="00761D1E" w:rsidP="00DA5558">
      <w:pPr>
        <w:pStyle w:val="a4"/>
        <w:numPr>
          <w:ilvl w:val="1"/>
          <w:numId w:val="69"/>
        </w:numPr>
        <w:tabs>
          <w:tab w:val="left" w:pos="1061"/>
        </w:tabs>
        <w:spacing w:before="4"/>
        <w:ind w:right="121"/>
        <w:rPr>
          <w:sz w:val="24"/>
        </w:rPr>
      </w:pPr>
      <w:r>
        <w:rPr>
          <w:sz w:val="24"/>
        </w:rPr>
        <w:t>анализироватьисоздаватьтекстовую,видео,графическую,звуковуюинформациювсоответствиисучебнойзадачей;</w:t>
      </w:r>
    </w:p>
    <w:p w:rsidR="007E56D7" w:rsidRDefault="00761D1E" w:rsidP="00DA5558">
      <w:pPr>
        <w:pStyle w:val="a4"/>
        <w:numPr>
          <w:ilvl w:val="1"/>
          <w:numId w:val="69"/>
        </w:numPr>
        <w:tabs>
          <w:tab w:val="left" w:pos="1061"/>
        </w:tabs>
        <w:spacing w:before="2" w:line="292" w:lineRule="exact"/>
        <w:rPr>
          <w:sz w:val="24"/>
        </w:rPr>
      </w:pPr>
      <w:r>
        <w:rPr>
          <w:sz w:val="24"/>
        </w:rPr>
        <w:t>самостоятельносоздаватьсхемы,таблицыдляпредставленияинформации.</w:t>
      </w:r>
    </w:p>
    <w:p w:rsidR="007E56D7" w:rsidRDefault="00761D1E">
      <w:pPr>
        <w:pStyle w:val="a3"/>
        <w:spacing w:line="274" w:lineRule="exact"/>
        <w:ind w:left="701"/>
      </w:pPr>
      <w:r>
        <w:t>К  концу   обучения   в   начальной   школе   у   обучающегося   формируются</w:t>
      </w:r>
    </w:p>
    <w:p w:rsidR="007E56D7" w:rsidRDefault="00761D1E">
      <w:pPr>
        <w:ind w:left="100"/>
        <w:jc w:val="both"/>
        <w:rPr>
          <w:sz w:val="24"/>
        </w:rPr>
      </w:pPr>
      <w:r>
        <w:rPr>
          <w:b/>
          <w:sz w:val="24"/>
        </w:rPr>
        <w:t>коммуникативные</w:t>
      </w:r>
      <w:r>
        <w:rPr>
          <w:sz w:val="24"/>
        </w:rPr>
        <w:t>универсальныеучебныедействия:</w:t>
      </w:r>
    </w:p>
    <w:p w:rsidR="007E56D7" w:rsidRDefault="00761D1E">
      <w:pPr>
        <w:ind w:left="701"/>
        <w:rPr>
          <w:sz w:val="24"/>
        </w:rPr>
      </w:pPr>
      <w:r>
        <w:rPr>
          <w:i/>
          <w:sz w:val="24"/>
        </w:rPr>
        <w:t>общение</w:t>
      </w:r>
      <w:r>
        <w:rPr>
          <w:sz w:val="24"/>
        </w:rPr>
        <w:t>:</w:t>
      </w:r>
    </w:p>
    <w:p w:rsidR="007E56D7" w:rsidRDefault="00761D1E" w:rsidP="00DA5558">
      <w:pPr>
        <w:pStyle w:val="a4"/>
        <w:numPr>
          <w:ilvl w:val="1"/>
          <w:numId w:val="69"/>
        </w:numPr>
        <w:tabs>
          <w:tab w:val="left" w:pos="1060"/>
          <w:tab w:val="left" w:pos="1061"/>
        </w:tabs>
        <w:spacing w:before="8" w:line="235" w:lineRule="auto"/>
        <w:ind w:right="112"/>
        <w:jc w:val="left"/>
        <w:rPr>
          <w:sz w:val="24"/>
        </w:rPr>
      </w:pPr>
      <w:r>
        <w:rPr>
          <w:sz w:val="24"/>
        </w:rPr>
        <w:t>восприниматьиформулироватьсуждения,выражатьэмоциивсоответствиисцелямииусловиями общениявзнакомойсреде;</w:t>
      </w:r>
    </w:p>
    <w:p w:rsidR="007E56D7" w:rsidRDefault="00761D1E" w:rsidP="00DA5558">
      <w:pPr>
        <w:pStyle w:val="a4"/>
        <w:numPr>
          <w:ilvl w:val="1"/>
          <w:numId w:val="69"/>
        </w:numPr>
        <w:tabs>
          <w:tab w:val="left" w:pos="1060"/>
          <w:tab w:val="left" w:pos="1061"/>
        </w:tabs>
        <w:spacing w:before="4"/>
        <w:ind w:right="117"/>
        <w:jc w:val="left"/>
        <w:rPr>
          <w:sz w:val="24"/>
        </w:rPr>
      </w:pPr>
      <w:r>
        <w:rPr>
          <w:sz w:val="24"/>
        </w:rPr>
        <w:t>проявлятьуважительноеотношениексобеседнику,соблюдатьправилаведениядиалога идискуссии;</w:t>
      </w:r>
    </w:p>
    <w:p w:rsidR="007E56D7" w:rsidRDefault="00761D1E" w:rsidP="00DA5558">
      <w:pPr>
        <w:pStyle w:val="a4"/>
        <w:numPr>
          <w:ilvl w:val="1"/>
          <w:numId w:val="69"/>
        </w:numPr>
        <w:tabs>
          <w:tab w:val="left" w:pos="1060"/>
          <w:tab w:val="left" w:pos="1061"/>
        </w:tabs>
        <w:spacing w:before="3" w:line="293" w:lineRule="exact"/>
        <w:jc w:val="left"/>
        <w:rPr>
          <w:sz w:val="24"/>
        </w:rPr>
      </w:pPr>
      <w:r>
        <w:rPr>
          <w:sz w:val="24"/>
        </w:rPr>
        <w:t>признаватьвозможностьсуществованияразныхточекзрения;</w:t>
      </w:r>
    </w:p>
    <w:p w:rsidR="007E56D7" w:rsidRDefault="00761D1E" w:rsidP="00DA5558">
      <w:pPr>
        <w:pStyle w:val="a4"/>
        <w:numPr>
          <w:ilvl w:val="1"/>
          <w:numId w:val="69"/>
        </w:numPr>
        <w:tabs>
          <w:tab w:val="left" w:pos="1060"/>
          <w:tab w:val="left" w:pos="1061"/>
        </w:tabs>
        <w:spacing w:line="292" w:lineRule="exact"/>
        <w:jc w:val="left"/>
        <w:rPr>
          <w:sz w:val="24"/>
        </w:rPr>
      </w:pPr>
      <w:r>
        <w:rPr>
          <w:sz w:val="24"/>
        </w:rPr>
        <w:t>корректноиаргументированновысказыватьсвоёмнение;</w:t>
      </w:r>
    </w:p>
    <w:p w:rsidR="007E56D7" w:rsidRDefault="00761D1E" w:rsidP="00DA5558">
      <w:pPr>
        <w:pStyle w:val="a4"/>
        <w:numPr>
          <w:ilvl w:val="1"/>
          <w:numId w:val="69"/>
        </w:numPr>
        <w:tabs>
          <w:tab w:val="left" w:pos="1060"/>
          <w:tab w:val="left" w:pos="1061"/>
        </w:tabs>
        <w:spacing w:line="292" w:lineRule="exact"/>
        <w:jc w:val="left"/>
        <w:rPr>
          <w:sz w:val="24"/>
        </w:rPr>
      </w:pPr>
      <w:r>
        <w:rPr>
          <w:sz w:val="24"/>
        </w:rPr>
        <w:t>строитьречевоевысказываниевсоответствииспоставленнойзадачей;</w:t>
      </w:r>
    </w:p>
    <w:p w:rsidR="007E56D7" w:rsidRDefault="00761D1E" w:rsidP="00DA5558">
      <w:pPr>
        <w:pStyle w:val="a4"/>
        <w:numPr>
          <w:ilvl w:val="1"/>
          <w:numId w:val="69"/>
        </w:numPr>
        <w:tabs>
          <w:tab w:val="left" w:pos="1060"/>
          <w:tab w:val="left" w:pos="1061"/>
        </w:tabs>
        <w:spacing w:line="293" w:lineRule="exact"/>
        <w:jc w:val="left"/>
        <w:rPr>
          <w:sz w:val="24"/>
        </w:rPr>
      </w:pPr>
      <w:r>
        <w:rPr>
          <w:sz w:val="24"/>
        </w:rPr>
        <w:t>создаватьустныеиписьменныетексты(описание,рассуждение,повествование);</w:t>
      </w:r>
    </w:p>
    <w:p w:rsidR="007E56D7" w:rsidRDefault="00761D1E" w:rsidP="00DA5558">
      <w:pPr>
        <w:pStyle w:val="a4"/>
        <w:numPr>
          <w:ilvl w:val="1"/>
          <w:numId w:val="69"/>
        </w:numPr>
        <w:tabs>
          <w:tab w:val="left" w:pos="1060"/>
          <w:tab w:val="left" w:pos="1061"/>
        </w:tabs>
        <w:spacing w:before="2" w:line="293" w:lineRule="exact"/>
        <w:jc w:val="left"/>
        <w:rPr>
          <w:sz w:val="24"/>
        </w:rPr>
      </w:pPr>
      <w:r>
        <w:rPr>
          <w:sz w:val="24"/>
        </w:rPr>
        <w:t>готовитьнебольшиепубличныевыступления;</w:t>
      </w:r>
    </w:p>
    <w:p w:rsidR="007E56D7" w:rsidRDefault="00761D1E" w:rsidP="00DA5558">
      <w:pPr>
        <w:pStyle w:val="a4"/>
        <w:numPr>
          <w:ilvl w:val="1"/>
          <w:numId w:val="69"/>
        </w:numPr>
        <w:tabs>
          <w:tab w:val="left" w:pos="1060"/>
          <w:tab w:val="left" w:pos="1061"/>
        </w:tabs>
        <w:spacing w:before="4" w:line="235" w:lineRule="auto"/>
        <w:ind w:right="106"/>
        <w:jc w:val="left"/>
        <w:rPr>
          <w:sz w:val="24"/>
        </w:rPr>
      </w:pPr>
      <w:r>
        <w:rPr>
          <w:sz w:val="24"/>
        </w:rPr>
        <w:t>подбиратьиллюстративныйматериал(рисунки,фото,плакаты)ктекстувыступления.</w:t>
      </w:r>
    </w:p>
    <w:p w:rsidR="007E56D7" w:rsidRDefault="00761D1E">
      <w:pPr>
        <w:pStyle w:val="a3"/>
        <w:spacing w:before="2"/>
        <w:ind w:left="701"/>
        <w:jc w:val="left"/>
        <w:rPr>
          <w:b/>
        </w:rPr>
      </w:pPr>
      <w:r>
        <w:t>Кконцуобучениявначальнойшколеуобучающегосяформируются</w:t>
      </w:r>
      <w:r>
        <w:rPr>
          <w:b/>
        </w:rPr>
        <w:t>регулятивные</w:t>
      </w:r>
    </w:p>
    <w:p w:rsidR="007E56D7" w:rsidRDefault="00761D1E">
      <w:pPr>
        <w:pStyle w:val="a3"/>
        <w:jc w:val="left"/>
      </w:pPr>
      <w:r>
        <w:t>универсальныеучебныедействия:</w:t>
      </w:r>
    </w:p>
    <w:p w:rsidR="007E56D7" w:rsidRDefault="00761D1E">
      <w:pPr>
        <w:ind w:left="701"/>
        <w:rPr>
          <w:sz w:val="24"/>
        </w:rPr>
      </w:pPr>
      <w:r>
        <w:rPr>
          <w:i/>
          <w:sz w:val="24"/>
        </w:rPr>
        <w:t>самоорганизация</w:t>
      </w:r>
      <w:r>
        <w:rPr>
          <w:sz w:val="24"/>
        </w:rPr>
        <w:t>:</w:t>
      </w:r>
    </w:p>
    <w:p w:rsidR="007E56D7" w:rsidRDefault="00761D1E" w:rsidP="00DA5558">
      <w:pPr>
        <w:pStyle w:val="a4"/>
        <w:numPr>
          <w:ilvl w:val="1"/>
          <w:numId w:val="69"/>
        </w:numPr>
        <w:tabs>
          <w:tab w:val="left" w:pos="1060"/>
          <w:tab w:val="left" w:pos="1061"/>
        </w:tabs>
        <w:spacing w:before="3"/>
        <w:jc w:val="left"/>
        <w:rPr>
          <w:sz w:val="24"/>
        </w:rPr>
      </w:pPr>
      <w:r>
        <w:rPr>
          <w:sz w:val="24"/>
        </w:rPr>
        <w:t>планироватьдействияпорешениюучебнойзадачидляполучениярезультата;</w:t>
      </w:r>
    </w:p>
    <w:p w:rsidR="007E56D7" w:rsidRDefault="00761D1E" w:rsidP="00DA5558">
      <w:pPr>
        <w:pStyle w:val="a4"/>
        <w:numPr>
          <w:ilvl w:val="1"/>
          <w:numId w:val="69"/>
        </w:numPr>
        <w:tabs>
          <w:tab w:val="left" w:pos="1060"/>
          <w:tab w:val="left" w:pos="1061"/>
        </w:tabs>
        <w:spacing w:before="2" w:line="292" w:lineRule="exact"/>
        <w:jc w:val="left"/>
        <w:rPr>
          <w:sz w:val="24"/>
        </w:rPr>
      </w:pPr>
      <w:r>
        <w:rPr>
          <w:sz w:val="24"/>
        </w:rPr>
        <w:t>выстраиватьпоследовательностьвыбранныхдействий;</w:t>
      </w:r>
    </w:p>
    <w:p w:rsidR="007E56D7" w:rsidRDefault="00761D1E">
      <w:pPr>
        <w:spacing w:line="274" w:lineRule="exact"/>
        <w:ind w:left="701"/>
        <w:rPr>
          <w:sz w:val="24"/>
        </w:rPr>
      </w:pPr>
      <w:r>
        <w:rPr>
          <w:i/>
          <w:sz w:val="24"/>
        </w:rPr>
        <w:t>самоконтроль</w:t>
      </w:r>
      <w:r>
        <w:rPr>
          <w:sz w:val="24"/>
        </w:rPr>
        <w:t>:</w:t>
      </w:r>
    </w:p>
    <w:p w:rsidR="007E56D7" w:rsidRDefault="00761D1E" w:rsidP="00DA5558">
      <w:pPr>
        <w:pStyle w:val="a4"/>
        <w:numPr>
          <w:ilvl w:val="1"/>
          <w:numId w:val="69"/>
        </w:numPr>
        <w:tabs>
          <w:tab w:val="left" w:pos="1060"/>
          <w:tab w:val="left" w:pos="1061"/>
        </w:tabs>
        <w:spacing w:before="3" w:line="293" w:lineRule="exact"/>
        <w:jc w:val="left"/>
        <w:rPr>
          <w:sz w:val="24"/>
        </w:rPr>
      </w:pPr>
      <w:r>
        <w:rPr>
          <w:sz w:val="24"/>
        </w:rPr>
        <w:t>устанавливатьпричиныуспеха/неудачучебнойдеятельности;</w:t>
      </w:r>
    </w:p>
    <w:p w:rsidR="007E56D7" w:rsidRDefault="00761D1E" w:rsidP="00DA5558">
      <w:pPr>
        <w:pStyle w:val="a4"/>
        <w:numPr>
          <w:ilvl w:val="1"/>
          <w:numId w:val="69"/>
        </w:numPr>
        <w:tabs>
          <w:tab w:val="left" w:pos="1060"/>
          <w:tab w:val="left" w:pos="1061"/>
        </w:tabs>
        <w:spacing w:line="293" w:lineRule="exact"/>
        <w:jc w:val="left"/>
        <w:rPr>
          <w:sz w:val="24"/>
        </w:rPr>
      </w:pPr>
      <w:r>
        <w:rPr>
          <w:sz w:val="24"/>
        </w:rPr>
        <w:t>корректироватьсвои учебныедействиядляпреодоленияошибок.</w:t>
      </w:r>
    </w:p>
    <w:p w:rsidR="007E56D7" w:rsidRDefault="007E56D7">
      <w:pPr>
        <w:spacing w:line="293" w:lineRule="exact"/>
        <w:rPr>
          <w:sz w:val="24"/>
        </w:rPr>
        <w:sectPr w:rsidR="007E56D7">
          <w:pgSz w:w="11910" w:h="16390"/>
          <w:pgMar w:top="1060" w:right="740" w:bottom="1200" w:left="1600" w:header="0" w:footer="984" w:gutter="0"/>
          <w:cols w:space="720"/>
        </w:sectPr>
      </w:pPr>
    </w:p>
    <w:p w:rsidR="007E56D7" w:rsidRDefault="00761D1E">
      <w:pPr>
        <w:pStyle w:val="a3"/>
        <w:spacing w:before="60"/>
        <w:ind w:left="220"/>
      </w:pPr>
      <w:r>
        <w:lastRenderedPageBreak/>
        <w:t>Совместнаядеятельность:</w:t>
      </w:r>
    </w:p>
    <w:p w:rsidR="007E56D7" w:rsidRDefault="00761D1E" w:rsidP="00DA5558">
      <w:pPr>
        <w:pStyle w:val="a4"/>
        <w:numPr>
          <w:ilvl w:val="1"/>
          <w:numId w:val="69"/>
        </w:numPr>
        <w:tabs>
          <w:tab w:val="left" w:pos="1061"/>
        </w:tabs>
        <w:spacing w:before="3"/>
        <w:ind w:right="108"/>
        <w:rPr>
          <w:sz w:val="24"/>
        </w:rPr>
      </w:pPr>
      <w:r>
        <w:rPr>
          <w:sz w:val="24"/>
        </w:rPr>
        <w:t>формулировать краткосрочные и долгосрочные цели (индивидуальные с учётомучастия в коллективных задачах) в стандартной (типовой) ситуации на основепредложенного формата планирования, распределения промежуточных шагов исроков;</w:t>
      </w:r>
    </w:p>
    <w:p w:rsidR="007E56D7" w:rsidRDefault="00761D1E" w:rsidP="00DA5558">
      <w:pPr>
        <w:pStyle w:val="a4"/>
        <w:numPr>
          <w:ilvl w:val="1"/>
          <w:numId w:val="69"/>
        </w:numPr>
        <w:tabs>
          <w:tab w:val="left" w:pos="1061"/>
        </w:tabs>
        <w:spacing w:before="4" w:line="237" w:lineRule="auto"/>
        <w:ind w:right="113"/>
        <w:rPr>
          <w:sz w:val="24"/>
        </w:rPr>
      </w:pPr>
      <w:r>
        <w:rPr>
          <w:sz w:val="24"/>
        </w:rPr>
        <w:t>принимать цель совместной деятельности, коллективно строить действия по еёдостижению: распределять роли, договариваться, обсуждать процесс и результатсовместнойработы;</w:t>
      </w:r>
    </w:p>
    <w:p w:rsidR="007E56D7" w:rsidRDefault="00761D1E" w:rsidP="00DA5558">
      <w:pPr>
        <w:pStyle w:val="a4"/>
        <w:numPr>
          <w:ilvl w:val="1"/>
          <w:numId w:val="69"/>
        </w:numPr>
        <w:tabs>
          <w:tab w:val="left" w:pos="1060"/>
          <w:tab w:val="left" w:pos="1061"/>
        </w:tabs>
        <w:spacing w:before="5" w:line="293" w:lineRule="exact"/>
        <w:jc w:val="left"/>
        <w:rPr>
          <w:sz w:val="24"/>
        </w:rPr>
      </w:pPr>
      <w:r>
        <w:rPr>
          <w:sz w:val="24"/>
        </w:rPr>
        <w:t>проявлятьготовностьруководить,выполнятьпоручения,подчиняться;</w:t>
      </w:r>
    </w:p>
    <w:p w:rsidR="007E56D7" w:rsidRDefault="00761D1E" w:rsidP="00DA5558">
      <w:pPr>
        <w:pStyle w:val="a4"/>
        <w:numPr>
          <w:ilvl w:val="1"/>
          <w:numId w:val="69"/>
        </w:numPr>
        <w:tabs>
          <w:tab w:val="left" w:pos="1060"/>
          <w:tab w:val="left" w:pos="1061"/>
        </w:tabs>
        <w:spacing w:line="293" w:lineRule="exact"/>
        <w:jc w:val="left"/>
        <w:rPr>
          <w:sz w:val="24"/>
        </w:rPr>
      </w:pPr>
      <w:r>
        <w:rPr>
          <w:sz w:val="24"/>
        </w:rPr>
        <w:t>ответственновыполнятьсвоючастьработы;</w:t>
      </w:r>
    </w:p>
    <w:p w:rsidR="007E56D7" w:rsidRDefault="00761D1E" w:rsidP="00DA5558">
      <w:pPr>
        <w:pStyle w:val="a4"/>
        <w:numPr>
          <w:ilvl w:val="1"/>
          <w:numId w:val="69"/>
        </w:numPr>
        <w:tabs>
          <w:tab w:val="left" w:pos="1060"/>
          <w:tab w:val="left" w:pos="1061"/>
        </w:tabs>
        <w:spacing w:before="2" w:line="293" w:lineRule="exact"/>
        <w:jc w:val="left"/>
        <w:rPr>
          <w:sz w:val="24"/>
        </w:rPr>
      </w:pPr>
      <w:r>
        <w:rPr>
          <w:sz w:val="24"/>
        </w:rPr>
        <w:t>оцениватьсвойвкладвобщийрезультат;</w:t>
      </w:r>
    </w:p>
    <w:p w:rsidR="007E56D7" w:rsidRDefault="00761D1E" w:rsidP="00DA5558">
      <w:pPr>
        <w:pStyle w:val="a4"/>
        <w:numPr>
          <w:ilvl w:val="1"/>
          <w:numId w:val="69"/>
        </w:numPr>
        <w:tabs>
          <w:tab w:val="left" w:pos="1060"/>
          <w:tab w:val="left" w:pos="1061"/>
        </w:tabs>
        <w:spacing w:line="293" w:lineRule="exact"/>
        <w:jc w:val="left"/>
        <w:rPr>
          <w:sz w:val="24"/>
        </w:rPr>
      </w:pPr>
      <w:r>
        <w:rPr>
          <w:sz w:val="24"/>
        </w:rPr>
        <w:t>выполнятьсовместныепроектныезаданиясопоройнапредложенныеобразцы.</w:t>
      </w:r>
    </w:p>
    <w:p w:rsidR="007E56D7" w:rsidRDefault="007E56D7">
      <w:pPr>
        <w:pStyle w:val="a3"/>
        <w:spacing w:before="11"/>
        <w:ind w:left="0"/>
        <w:jc w:val="left"/>
        <w:rPr>
          <w:sz w:val="23"/>
        </w:rPr>
      </w:pPr>
    </w:p>
    <w:p w:rsidR="007E56D7" w:rsidRDefault="00761D1E">
      <w:pPr>
        <w:pStyle w:val="1"/>
        <w:spacing w:line="240" w:lineRule="auto"/>
      </w:pPr>
      <w:r>
        <w:t>ПРЕДМЕТНЫЕРЕЗУЛЬТАТЫ</w:t>
      </w:r>
    </w:p>
    <w:p w:rsidR="007E56D7" w:rsidRDefault="007E56D7">
      <w:pPr>
        <w:pStyle w:val="a3"/>
        <w:spacing w:before="7"/>
        <w:ind w:left="0"/>
        <w:jc w:val="left"/>
        <w:rPr>
          <w:b/>
          <w:sz w:val="23"/>
        </w:rPr>
      </w:pPr>
    </w:p>
    <w:p w:rsidR="007E56D7" w:rsidRDefault="00761D1E">
      <w:pPr>
        <w:pStyle w:val="a3"/>
        <w:spacing w:before="1"/>
        <w:ind w:right="112" w:firstLine="600"/>
      </w:pPr>
      <w:r>
        <w:t>Предметные результаты освоения программы начального общего образования поучебному предмету «Литературное чтение» отражают специфику содержания предметнойобласти,ориентированынаприменениезнаний,уменийинавыковобучающимисявразличныхучебныхситуацияхижизненныхусловияхипредставленыпогодамобучения.</w:t>
      </w:r>
    </w:p>
    <w:p w:rsidR="007E56D7" w:rsidRDefault="007E56D7">
      <w:pPr>
        <w:pStyle w:val="a3"/>
        <w:spacing w:before="4"/>
        <w:ind w:left="0"/>
        <w:jc w:val="left"/>
      </w:pPr>
    </w:p>
    <w:p w:rsidR="007E56D7" w:rsidRDefault="00761D1E" w:rsidP="00DA5558">
      <w:pPr>
        <w:pStyle w:val="1"/>
        <w:numPr>
          <w:ilvl w:val="0"/>
          <w:numId w:val="68"/>
        </w:numPr>
        <w:tabs>
          <w:tab w:val="left" w:pos="401"/>
        </w:tabs>
        <w:spacing w:line="275" w:lineRule="exact"/>
        <w:ind w:hanging="181"/>
        <w:jc w:val="both"/>
      </w:pPr>
      <w:r>
        <w:t>КЛАСС</w:t>
      </w:r>
    </w:p>
    <w:p w:rsidR="007E56D7" w:rsidRDefault="00761D1E" w:rsidP="00DA5558">
      <w:pPr>
        <w:pStyle w:val="a4"/>
        <w:numPr>
          <w:ilvl w:val="1"/>
          <w:numId w:val="68"/>
        </w:numPr>
        <w:tabs>
          <w:tab w:val="left" w:pos="1061"/>
        </w:tabs>
        <w:ind w:right="108"/>
        <w:rPr>
          <w:sz w:val="24"/>
        </w:rPr>
      </w:pPr>
      <w:r>
        <w:rPr>
          <w:sz w:val="24"/>
        </w:rPr>
        <w:t>пониматьценностьчтениядлярешенияучебныхзадачиприменениявразличных жизненных ситуациях: отвечать на вопрос о важности чтения дляличногоразвития,находитьвхудожественныхпроизведенияхотражениенравственныхценностей,традиций,бытаразныхнародов;</w:t>
      </w:r>
    </w:p>
    <w:p w:rsidR="007E56D7" w:rsidRDefault="00761D1E" w:rsidP="00DA5558">
      <w:pPr>
        <w:pStyle w:val="a4"/>
        <w:numPr>
          <w:ilvl w:val="1"/>
          <w:numId w:val="68"/>
        </w:numPr>
        <w:tabs>
          <w:tab w:val="left" w:pos="1061"/>
        </w:tabs>
        <w:ind w:right="114"/>
        <w:rPr>
          <w:sz w:val="24"/>
        </w:rPr>
      </w:pPr>
      <w:r>
        <w:rPr>
          <w:sz w:val="24"/>
        </w:rPr>
        <w:t>владеть техникой слоговогоплавного чтенияспереходомначтениецелымисловами, читать осознанно вслух целыми словами без пропусков и перестановокбукв и слогов доступные для восприятия и небольшие по объёму произведения втемпе не менее30словвминуту(без отметочного оценивания);</w:t>
      </w:r>
    </w:p>
    <w:p w:rsidR="007E56D7" w:rsidRDefault="00761D1E" w:rsidP="00DA5558">
      <w:pPr>
        <w:pStyle w:val="a4"/>
        <w:numPr>
          <w:ilvl w:val="1"/>
          <w:numId w:val="68"/>
        </w:numPr>
        <w:tabs>
          <w:tab w:val="left" w:pos="1061"/>
        </w:tabs>
        <w:spacing w:before="3" w:line="237" w:lineRule="auto"/>
        <w:ind w:right="116"/>
        <w:rPr>
          <w:sz w:val="24"/>
        </w:rPr>
      </w:pPr>
      <w:r>
        <w:rPr>
          <w:sz w:val="24"/>
        </w:rPr>
        <w:t>читатьнаизустьссоблюдениеморфоэпическихипунктуационныхнормнеменее 2 стихотворений о Родине, о детях, о семье, о родной природе в разныевременагода;</w:t>
      </w:r>
    </w:p>
    <w:p w:rsidR="007E56D7" w:rsidRDefault="00761D1E" w:rsidP="00DA5558">
      <w:pPr>
        <w:pStyle w:val="a4"/>
        <w:numPr>
          <w:ilvl w:val="1"/>
          <w:numId w:val="68"/>
        </w:numPr>
        <w:tabs>
          <w:tab w:val="left" w:pos="1061"/>
        </w:tabs>
        <w:spacing w:before="4" w:line="293" w:lineRule="exact"/>
        <w:rPr>
          <w:sz w:val="24"/>
        </w:rPr>
      </w:pPr>
      <w:r>
        <w:rPr>
          <w:sz w:val="24"/>
        </w:rPr>
        <w:t>различатьпрозаическую(нестихотворную)истихотворнуюречь;</w:t>
      </w:r>
    </w:p>
    <w:p w:rsidR="007E56D7" w:rsidRDefault="00761D1E" w:rsidP="00DA5558">
      <w:pPr>
        <w:pStyle w:val="a4"/>
        <w:numPr>
          <w:ilvl w:val="1"/>
          <w:numId w:val="68"/>
        </w:numPr>
        <w:tabs>
          <w:tab w:val="left" w:pos="1061"/>
        </w:tabs>
        <w:ind w:right="107"/>
        <w:rPr>
          <w:sz w:val="24"/>
        </w:rPr>
      </w:pPr>
      <w:r>
        <w:rPr>
          <w:sz w:val="24"/>
        </w:rPr>
        <w:t>различатьиназыватьотдельныежанрыфольклора(устногонародноготворчества) и художественной литературы (загадки, пословицы, потешки, сказки(фольклорные илитературные),рассказы, стихотворения);</w:t>
      </w:r>
    </w:p>
    <w:p w:rsidR="007E56D7" w:rsidRDefault="00761D1E" w:rsidP="00DA5558">
      <w:pPr>
        <w:pStyle w:val="a4"/>
        <w:numPr>
          <w:ilvl w:val="1"/>
          <w:numId w:val="68"/>
        </w:numPr>
        <w:tabs>
          <w:tab w:val="left" w:pos="1061"/>
        </w:tabs>
        <w:spacing w:before="6" w:line="235" w:lineRule="auto"/>
        <w:ind w:right="116"/>
        <w:rPr>
          <w:sz w:val="24"/>
        </w:rPr>
      </w:pPr>
      <w:r>
        <w:rPr>
          <w:sz w:val="24"/>
        </w:rPr>
        <w:t>понимать содержание прослушанного/прочитанного произведения: отвечать навопросыпофактическомусодержанию произведения;</w:t>
      </w:r>
    </w:p>
    <w:p w:rsidR="007E56D7" w:rsidRDefault="00761D1E" w:rsidP="00DA5558">
      <w:pPr>
        <w:pStyle w:val="a4"/>
        <w:numPr>
          <w:ilvl w:val="1"/>
          <w:numId w:val="68"/>
        </w:numPr>
        <w:tabs>
          <w:tab w:val="left" w:pos="1061"/>
        </w:tabs>
        <w:spacing w:before="7" w:line="237" w:lineRule="auto"/>
        <w:ind w:right="108"/>
        <w:rPr>
          <w:sz w:val="24"/>
        </w:rPr>
      </w:pPr>
      <w:r>
        <w:rPr>
          <w:sz w:val="24"/>
        </w:rPr>
        <w:t>владеть элементарными умениями анализа текста прослушанного/прочитанногопроизведения:определятьпоследовательностьсобытийвпроизведении,характеризовать поступки (положительные или отрицательные) героя, объяснятьзначение незнакомого словасиспользованием словаря;</w:t>
      </w:r>
    </w:p>
    <w:p w:rsidR="007E56D7" w:rsidRDefault="00761D1E" w:rsidP="00DA5558">
      <w:pPr>
        <w:pStyle w:val="a4"/>
        <w:numPr>
          <w:ilvl w:val="1"/>
          <w:numId w:val="68"/>
        </w:numPr>
        <w:tabs>
          <w:tab w:val="left" w:pos="1061"/>
        </w:tabs>
        <w:spacing w:before="7"/>
        <w:ind w:right="109"/>
        <w:rPr>
          <w:sz w:val="24"/>
        </w:rPr>
      </w:pPr>
      <w:r>
        <w:rPr>
          <w:sz w:val="24"/>
        </w:rPr>
        <w:t>участвовать в обсуждении прослушанного/прочитанного произведения: отвечатьна вопросы о впечатлении от произведения, использовать в беседе изученныелитературныепонятия(автор,герой,тема,идея,заголовок,содержаниепроизведения),подтверждатьсвойответпримерамииз текста;</w:t>
      </w:r>
    </w:p>
    <w:p w:rsidR="007E56D7" w:rsidRDefault="00761D1E" w:rsidP="00DA5558">
      <w:pPr>
        <w:pStyle w:val="a4"/>
        <w:numPr>
          <w:ilvl w:val="1"/>
          <w:numId w:val="68"/>
        </w:numPr>
        <w:tabs>
          <w:tab w:val="left" w:pos="1061"/>
        </w:tabs>
        <w:spacing w:before="5" w:line="237" w:lineRule="auto"/>
        <w:ind w:right="114"/>
        <w:rPr>
          <w:sz w:val="24"/>
        </w:rPr>
      </w:pPr>
      <w:r>
        <w:rPr>
          <w:sz w:val="24"/>
        </w:rPr>
        <w:t>пересказывать(устно)содержаниепроизведенияссоблюдениемпоследовательностисобытий,сопоройнапредложенныеключевыеслова,вопросы,рисунки,предложенн</w:t>
      </w:r>
      <w:r>
        <w:rPr>
          <w:sz w:val="24"/>
        </w:rPr>
        <w:lastRenderedPageBreak/>
        <w:t>ыйплан;</w:t>
      </w:r>
    </w:p>
    <w:p w:rsidR="007E56D7" w:rsidRDefault="007E56D7">
      <w:pPr>
        <w:spacing w:line="237" w:lineRule="auto"/>
        <w:jc w:val="both"/>
        <w:rPr>
          <w:sz w:val="24"/>
        </w:rPr>
        <w:sectPr w:rsidR="007E56D7">
          <w:pgSz w:w="11910" w:h="16390"/>
          <w:pgMar w:top="1060" w:right="740" w:bottom="1200" w:left="1600" w:header="0" w:footer="984" w:gutter="0"/>
          <w:cols w:space="720"/>
        </w:sectPr>
      </w:pPr>
    </w:p>
    <w:p w:rsidR="007E56D7" w:rsidRDefault="00761D1E" w:rsidP="00DA5558">
      <w:pPr>
        <w:pStyle w:val="a4"/>
        <w:numPr>
          <w:ilvl w:val="1"/>
          <w:numId w:val="68"/>
        </w:numPr>
        <w:tabs>
          <w:tab w:val="left" w:pos="1061"/>
        </w:tabs>
        <w:spacing w:before="83"/>
        <w:rPr>
          <w:sz w:val="24"/>
        </w:rPr>
      </w:pPr>
      <w:r>
        <w:rPr>
          <w:sz w:val="24"/>
        </w:rPr>
        <w:lastRenderedPageBreak/>
        <w:t>читатьпоролямссоблюдениемнормпроизношения,расстановкиударения;</w:t>
      </w:r>
    </w:p>
    <w:p w:rsidR="007E56D7" w:rsidRDefault="00761D1E" w:rsidP="00DA5558">
      <w:pPr>
        <w:pStyle w:val="a4"/>
        <w:numPr>
          <w:ilvl w:val="1"/>
          <w:numId w:val="68"/>
        </w:numPr>
        <w:tabs>
          <w:tab w:val="left" w:pos="1061"/>
        </w:tabs>
        <w:spacing w:before="7" w:line="235" w:lineRule="auto"/>
        <w:ind w:right="110"/>
        <w:rPr>
          <w:sz w:val="24"/>
        </w:rPr>
      </w:pPr>
      <w:r>
        <w:rPr>
          <w:sz w:val="24"/>
        </w:rPr>
        <w:t>составлятьвысказыванияпосодержаниюпроизведения(неменее3предложений)по заданномуалгоритму;</w:t>
      </w:r>
    </w:p>
    <w:p w:rsidR="007E56D7" w:rsidRDefault="00761D1E" w:rsidP="00DA5558">
      <w:pPr>
        <w:pStyle w:val="a4"/>
        <w:numPr>
          <w:ilvl w:val="1"/>
          <w:numId w:val="68"/>
        </w:numPr>
        <w:tabs>
          <w:tab w:val="left" w:pos="1061"/>
        </w:tabs>
        <w:spacing w:before="9" w:line="235" w:lineRule="auto"/>
        <w:ind w:right="114"/>
        <w:rPr>
          <w:sz w:val="24"/>
        </w:rPr>
      </w:pPr>
      <w:r>
        <w:rPr>
          <w:sz w:val="24"/>
        </w:rPr>
        <w:t>сочинятьнебольшиетекстыпопредложенномуначалуидр.(неменее3предложений);</w:t>
      </w:r>
    </w:p>
    <w:p w:rsidR="007E56D7" w:rsidRDefault="00761D1E" w:rsidP="00DA5558">
      <w:pPr>
        <w:pStyle w:val="a4"/>
        <w:numPr>
          <w:ilvl w:val="1"/>
          <w:numId w:val="68"/>
        </w:numPr>
        <w:tabs>
          <w:tab w:val="left" w:pos="1061"/>
        </w:tabs>
        <w:spacing w:before="5"/>
        <w:rPr>
          <w:sz w:val="24"/>
        </w:rPr>
      </w:pPr>
      <w:r>
        <w:rPr>
          <w:sz w:val="24"/>
        </w:rPr>
        <w:t>ориентироватьсявкниге/учебникепообложке,оглавлению,иллюстрациям;</w:t>
      </w:r>
    </w:p>
    <w:p w:rsidR="007E56D7" w:rsidRDefault="00761D1E" w:rsidP="00DA5558">
      <w:pPr>
        <w:pStyle w:val="a4"/>
        <w:numPr>
          <w:ilvl w:val="1"/>
          <w:numId w:val="68"/>
        </w:numPr>
        <w:tabs>
          <w:tab w:val="left" w:pos="1061"/>
        </w:tabs>
        <w:spacing w:before="5" w:line="237" w:lineRule="auto"/>
        <w:ind w:right="112"/>
        <w:rPr>
          <w:sz w:val="24"/>
        </w:rPr>
      </w:pPr>
      <w:r>
        <w:rPr>
          <w:sz w:val="24"/>
        </w:rPr>
        <w:t>выбирать книги для самостоятельного чтения по совету взрослого и с учётомрекомендательногосписка,рассказыватьопрочитаннойкнигепопредложенномуалгоритму;</w:t>
      </w:r>
    </w:p>
    <w:p w:rsidR="007E56D7" w:rsidRDefault="00761D1E" w:rsidP="00DA5558">
      <w:pPr>
        <w:pStyle w:val="a4"/>
        <w:numPr>
          <w:ilvl w:val="1"/>
          <w:numId w:val="68"/>
        </w:numPr>
        <w:tabs>
          <w:tab w:val="left" w:pos="1061"/>
        </w:tabs>
        <w:spacing w:before="8" w:line="235" w:lineRule="auto"/>
        <w:ind w:right="117"/>
        <w:rPr>
          <w:sz w:val="24"/>
        </w:rPr>
      </w:pPr>
      <w:r>
        <w:rPr>
          <w:sz w:val="24"/>
        </w:rPr>
        <w:t>обращатьсяксправочнойлитературедляполучениядополнительнойинформациивсоответствиисучебнойзадачей.</w:t>
      </w:r>
    </w:p>
    <w:p w:rsidR="007E56D7" w:rsidRDefault="00761D1E" w:rsidP="00DA5558">
      <w:pPr>
        <w:pStyle w:val="1"/>
        <w:numPr>
          <w:ilvl w:val="0"/>
          <w:numId w:val="68"/>
        </w:numPr>
        <w:tabs>
          <w:tab w:val="left" w:pos="401"/>
        </w:tabs>
        <w:spacing w:before="6" w:line="275" w:lineRule="exact"/>
        <w:ind w:hanging="181"/>
      </w:pPr>
      <w:r>
        <w:t>КЛАСС</w:t>
      </w:r>
    </w:p>
    <w:p w:rsidR="007E56D7" w:rsidRDefault="00761D1E" w:rsidP="00DA5558">
      <w:pPr>
        <w:pStyle w:val="a4"/>
        <w:numPr>
          <w:ilvl w:val="1"/>
          <w:numId w:val="68"/>
        </w:numPr>
        <w:tabs>
          <w:tab w:val="left" w:pos="1061"/>
        </w:tabs>
        <w:ind w:right="107"/>
        <w:rPr>
          <w:sz w:val="24"/>
        </w:rPr>
      </w:pPr>
      <w:r>
        <w:rPr>
          <w:sz w:val="24"/>
        </w:rPr>
        <w:t>объяснятьважностьчтениядлярешенияучебныхзадачиприменениявразличных жизненных ситуациях: переходить от чтения вслух к чтению про себявсоответствиисучебнойзадачей,обращатьсякразнымвидамчтения(изучающее,ознакомительное,поисковоевыборочное,просмотровоевыборочное), находить в фольклоре и литературных произведениях отражениенравственныхценностей,традиций,быта,культурыразныхнародов,ориентироватьсявнравственно-этическихпонятияхвконтекстеизученныхпроизведений;</w:t>
      </w:r>
    </w:p>
    <w:p w:rsidR="007E56D7" w:rsidRDefault="00761D1E" w:rsidP="00DA5558">
      <w:pPr>
        <w:pStyle w:val="a4"/>
        <w:numPr>
          <w:ilvl w:val="1"/>
          <w:numId w:val="68"/>
        </w:numPr>
        <w:tabs>
          <w:tab w:val="left" w:pos="1061"/>
        </w:tabs>
        <w:spacing w:before="5" w:line="237" w:lineRule="auto"/>
        <w:ind w:right="111"/>
        <w:rPr>
          <w:sz w:val="24"/>
        </w:rPr>
      </w:pPr>
      <w:r>
        <w:rPr>
          <w:sz w:val="24"/>
        </w:rPr>
        <w:t>читатьвслухцелымисловамибезпропусковиперестановокбуквислоговдоступные по восприятию и небольшие по объёму прозаические и стихотворныепроизведениявтемпе неменее 40словвминуту(безотметочногооценивания);</w:t>
      </w:r>
    </w:p>
    <w:p w:rsidR="007E56D7" w:rsidRDefault="00761D1E" w:rsidP="00DA5558">
      <w:pPr>
        <w:pStyle w:val="a4"/>
        <w:numPr>
          <w:ilvl w:val="1"/>
          <w:numId w:val="68"/>
        </w:numPr>
        <w:tabs>
          <w:tab w:val="left" w:pos="1061"/>
        </w:tabs>
        <w:spacing w:before="7" w:line="237" w:lineRule="auto"/>
        <w:ind w:right="109"/>
        <w:rPr>
          <w:sz w:val="24"/>
        </w:rPr>
      </w:pPr>
      <w:r>
        <w:rPr>
          <w:sz w:val="24"/>
        </w:rPr>
        <w:t>читатьнаизустьссоблюдениеморфоэпическихипунктуационныхнормнеменее 3 стихотворений о Родине, о детях, о семье, о родной природе в разныевременагода;</w:t>
      </w:r>
    </w:p>
    <w:p w:rsidR="007E56D7" w:rsidRDefault="00761D1E" w:rsidP="00DA5558">
      <w:pPr>
        <w:pStyle w:val="a4"/>
        <w:numPr>
          <w:ilvl w:val="1"/>
          <w:numId w:val="68"/>
        </w:numPr>
        <w:tabs>
          <w:tab w:val="left" w:pos="1061"/>
        </w:tabs>
        <w:spacing w:before="9" w:line="235" w:lineRule="auto"/>
        <w:ind w:right="118"/>
        <w:rPr>
          <w:sz w:val="24"/>
        </w:rPr>
      </w:pPr>
      <w:r>
        <w:rPr>
          <w:sz w:val="24"/>
        </w:rPr>
        <w:t>различатьпрозаическуюистихотворнуюречь:называтьособенностистихотворногопроизведения(ритм, рифма);</w:t>
      </w:r>
    </w:p>
    <w:p w:rsidR="007E56D7" w:rsidRDefault="00761D1E" w:rsidP="00DA5558">
      <w:pPr>
        <w:pStyle w:val="a4"/>
        <w:numPr>
          <w:ilvl w:val="1"/>
          <w:numId w:val="68"/>
        </w:numPr>
        <w:tabs>
          <w:tab w:val="left" w:pos="1061"/>
        </w:tabs>
        <w:spacing w:before="5"/>
        <w:ind w:right="105"/>
        <w:rPr>
          <w:sz w:val="24"/>
        </w:rPr>
      </w:pPr>
      <w:r>
        <w:rPr>
          <w:sz w:val="24"/>
        </w:rPr>
        <w:t>пониматьсодержание,смыслпрослушанного/прочитанногопроизведения:отвечатьиформулироватьвопросыпо фактическомусодержаниюпроизведения;</w:t>
      </w:r>
    </w:p>
    <w:p w:rsidR="007E56D7" w:rsidRDefault="00761D1E" w:rsidP="00DA5558">
      <w:pPr>
        <w:pStyle w:val="a4"/>
        <w:numPr>
          <w:ilvl w:val="1"/>
          <w:numId w:val="68"/>
        </w:numPr>
        <w:tabs>
          <w:tab w:val="left" w:pos="1061"/>
        </w:tabs>
        <w:spacing w:before="4" w:line="237" w:lineRule="auto"/>
        <w:ind w:right="114"/>
        <w:rPr>
          <w:sz w:val="24"/>
        </w:rPr>
      </w:pPr>
      <w:r>
        <w:rPr>
          <w:sz w:val="24"/>
        </w:rPr>
        <w:t>различатьиназыватьотдельныежанрыфольклора(считалки,загадки,пословицы,потешки,небылицы,народныепесни,скороговорки,сказкиоживотных, бытовые и волшебные) и художественной литературы (литературныесказки,рассказы, стихотворения, басни);</w:t>
      </w:r>
    </w:p>
    <w:p w:rsidR="007E56D7" w:rsidRDefault="00761D1E" w:rsidP="00DA5558">
      <w:pPr>
        <w:pStyle w:val="a4"/>
        <w:numPr>
          <w:ilvl w:val="1"/>
          <w:numId w:val="68"/>
        </w:numPr>
        <w:tabs>
          <w:tab w:val="left" w:pos="1061"/>
        </w:tabs>
        <w:spacing w:before="10" w:line="237" w:lineRule="auto"/>
        <w:ind w:right="116"/>
        <w:rPr>
          <w:sz w:val="24"/>
        </w:rPr>
      </w:pPr>
      <w:r>
        <w:rPr>
          <w:sz w:val="24"/>
        </w:rPr>
        <w:t>владеть элементарными умениями анализа и интерпретации текста: определятьтему и главную мысль, воспроизводить последовательность событий в текстепроизведения,составлятьплантекста(вопросный,номинативный);</w:t>
      </w:r>
    </w:p>
    <w:p w:rsidR="007E56D7" w:rsidRDefault="00761D1E" w:rsidP="00DA5558">
      <w:pPr>
        <w:pStyle w:val="a4"/>
        <w:numPr>
          <w:ilvl w:val="1"/>
          <w:numId w:val="68"/>
        </w:numPr>
        <w:tabs>
          <w:tab w:val="left" w:pos="1061"/>
        </w:tabs>
        <w:spacing w:before="4"/>
        <w:ind w:right="114"/>
        <w:rPr>
          <w:sz w:val="24"/>
        </w:rPr>
      </w:pPr>
      <w:r>
        <w:rPr>
          <w:sz w:val="24"/>
        </w:rPr>
        <w:t>описывать характер героя, находить в тексте средства изображения (портрет)герояивыраженияегочувств,оцениватьпоступкигероевпроизведения,устанавливатьвзаимосвязьмеждухарактеромгерояиегопоступками,сравниватьгероеводногопроизведенияпопредложеннымкритериям,характеризоватьотношениеавтора к героям,его поступкам;</w:t>
      </w:r>
    </w:p>
    <w:p w:rsidR="007E56D7" w:rsidRDefault="00761D1E" w:rsidP="00DA5558">
      <w:pPr>
        <w:pStyle w:val="a4"/>
        <w:numPr>
          <w:ilvl w:val="1"/>
          <w:numId w:val="68"/>
        </w:numPr>
        <w:tabs>
          <w:tab w:val="left" w:pos="1061"/>
        </w:tabs>
        <w:spacing w:before="5" w:line="237" w:lineRule="auto"/>
        <w:ind w:right="108"/>
        <w:rPr>
          <w:sz w:val="24"/>
        </w:rPr>
      </w:pPr>
      <w:r>
        <w:rPr>
          <w:sz w:val="24"/>
        </w:rPr>
        <w:t>объяснять значение незнакомого слова с опорой на контекст и с использованиемсловаря; находить в тексте примеры использования слов в прямом и переносномзначении;</w:t>
      </w:r>
    </w:p>
    <w:p w:rsidR="007E56D7" w:rsidRDefault="00761D1E" w:rsidP="00DA5558">
      <w:pPr>
        <w:pStyle w:val="a4"/>
        <w:numPr>
          <w:ilvl w:val="1"/>
          <w:numId w:val="68"/>
        </w:numPr>
        <w:tabs>
          <w:tab w:val="left" w:pos="1061"/>
        </w:tabs>
        <w:spacing w:before="6" w:line="237" w:lineRule="auto"/>
        <w:ind w:right="115"/>
        <w:rPr>
          <w:sz w:val="24"/>
        </w:rPr>
      </w:pPr>
      <w:r>
        <w:rPr>
          <w:sz w:val="24"/>
        </w:rPr>
        <w:t>осознанноприменятьдляанализатекстаизученныепонятия(автор,литературныйгерой,тема,идея,заголовок,содержаниепроизведения,сравнение,эпитет);</w:t>
      </w:r>
    </w:p>
    <w:p w:rsidR="007E56D7" w:rsidRDefault="007E56D7">
      <w:pPr>
        <w:spacing w:line="237" w:lineRule="auto"/>
        <w:jc w:val="both"/>
        <w:rPr>
          <w:sz w:val="24"/>
        </w:rPr>
        <w:sectPr w:rsidR="007E56D7">
          <w:pgSz w:w="11910" w:h="16390"/>
          <w:pgMar w:top="1040" w:right="740" w:bottom="1200" w:left="1600" w:header="0" w:footer="984" w:gutter="0"/>
          <w:cols w:space="720"/>
        </w:sectPr>
      </w:pPr>
    </w:p>
    <w:p w:rsidR="007E56D7" w:rsidRDefault="00761D1E" w:rsidP="00DA5558">
      <w:pPr>
        <w:pStyle w:val="a4"/>
        <w:numPr>
          <w:ilvl w:val="1"/>
          <w:numId w:val="68"/>
        </w:numPr>
        <w:tabs>
          <w:tab w:val="left" w:pos="1061"/>
        </w:tabs>
        <w:spacing w:before="83"/>
        <w:ind w:right="110"/>
        <w:rPr>
          <w:sz w:val="24"/>
        </w:rPr>
      </w:pPr>
      <w:r>
        <w:rPr>
          <w:sz w:val="24"/>
        </w:rPr>
        <w:lastRenderedPageBreak/>
        <w:t>участвоватьвобсуждениипрослушанного/прочитанногопроизведения:пониматьжанровуюпринадлежностьпроизведения,формулироватьустнопростые выводы,подтверждатьсвойответпримерамииз текста;</w:t>
      </w:r>
    </w:p>
    <w:p w:rsidR="007E56D7" w:rsidRDefault="00761D1E" w:rsidP="00DA5558">
      <w:pPr>
        <w:pStyle w:val="a4"/>
        <w:numPr>
          <w:ilvl w:val="1"/>
          <w:numId w:val="68"/>
        </w:numPr>
        <w:tabs>
          <w:tab w:val="left" w:pos="1061"/>
        </w:tabs>
        <w:spacing w:before="7" w:line="235" w:lineRule="auto"/>
        <w:ind w:right="116"/>
        <w:rPr>
          <w:sz w:val="24"/>
        </w:rPr>
      </w:pPr>
      <w:r>
        <w:rPr>
          <w:sz w:val="24"/>
        </w:rPr>
        <w:t>пересказывать (устно) содержание произведения подробно, выборочно, от лицагероя,оттретьего лица;</w:t>
      </w:r>
    </w:p>
    <w:p w:rsidR="007E56D7" w:rsidRDefault="00761D1E" w:rsidP="00DA5558">
      <w:pPr>
        <w:pStyle w:val="a4"/>
        <w:numPr>
          <w:ilvl w:val="1"/>
          <w:numId w:val="68"/>
        </w:numPr>
        <w:tabs>
          <w:tab w:val="left" w:pos="1061"/>
        </w:tabs>
        <w:spacing w:before="9" w:line="235" w:lineRule="auto"/>
        <w:ind w:right="110"/>
        <w:rPr>
          <w:sz w:val="24"/>
        </w:rPr>
      </w:pPr>
      <w:r>
        <w:rPr>
          <w:sz w:val="24"/>
        </w:rPr>
        <w:t>читатьпоролямссоблюдениемнормпроизношения,расстановкиударения,инсценироватьнебольшие эпизодыизпроизведения;</w:t>
      </w:r>
    </w:p>
    <w:p w:rsidR="007E56D7" w:rsidRDefault="00761D1E" w:rsidP="00DA5558">
      <w:pPr>
        <w:pStyle w:val="a4"/>
        <w:numPr>
          <w:ilvl w:val="1"/>
          <w:numId w:val="68"/>
        </w:numPr>
        <w:tabs>
          <w:tab w:val="left" w:pos="1061"/>
        </w:tabs>
        <w:spacing w:before="5"/>
        <w:ind w:right="116"/>
        <w:rPr>
          <w:sz w:val="24"/>
        </w:rPr>
      </w:pPr>
      <w:r>
        <w:rPr>
          <w:sz w:val="24"/>
        </w:rPr>
        <w:t>составлять высказывания на заданную тему по содержанию произведения (неменее 5 предложений);</w:t>
      </w:r>
    </w:p>
    <w:p w:rsidR="007E56D7" w:rsidRDefault="00761D1E" w:rsidP="00DA5558">
      <w:pPr>
        <w:pStyle w:val="a4"/>
        <w:numPr>
          <w:ilvl w:val="1"/>
          <w:numId w:val="68"/>
        </w:numPr>
        <w:tabs>
          <w:tab w:val="left" w:pos="1061"/>
        </w:tabs>
        <w:spacing w:before="2" w:line="293" w:lineRule="exact"/>
        <w:rPr>
          <w:sz w:val="24"/>
        </w:rPr>
      </w:pPr>
      <w:r>
        <w:rPr>
          <w:sz w:val="24"/>
        </w:rPr>
        <w:t>сочинятьпоаналогииспрочитаннымзагадки,небольшиесказки,рассказы;</w:t>
      </w:r>
    </w:p>
    <w:p w:rsidR="007E56D7" w:rsidRDefault="00761D1E" w:rsidP="00DA5558">
      <w:pPr>
        <w:pStyle w:val="a4"/>
        <w:numPr>
          <w:ilvl w:val="1"/>
          <w:numId w:val="68"/>
        </w:numPr>
        <w:tabs>
          <w:tab w:val="left" w:pos="1060"/>
          <w:tab w:val="left" w:pos="1061"/>
          <w:tab w:val="left" w:pos="3016"/>
          <w:tab w:val="left" w:pos="3355"/>
          <w:tab w:val="left" w:pos="5174"/>
          <w:tab w:val="left" w:pos="5650"/>
          <w:tab w:val="left" w:pos="6809"/>
          <w:tab w:val="left" w:pos="8311"/>
        </w:tabs>
        <w:spacing w:before="4" w:line="235" w:lineRule="auto"/>
        <w:ind w:right="117"/>
        <w:jc w:val="left"/>
        <w:rPr>
          <w:sz w:val="24"/>
        </w:rPr>
      </w:pPr>
      <w:r>
        <w:rPr>
          <w:sz w:val="24"/>
        </w:rPr>
        <w:t>ориентироваться</w:t>
      </w:r>
      <w:r>
        <w:rPr>
          <w:sz w:val="24"/>
        </w:rPr>
        <w:tab/>
        <w:t>в</w:t>
      </w:r>
      <w:r>
        <w:rPr>
          <w:sz w:val="24"/>
        </w:rPr>
        <w:tab/>
        <w:t>книге/учебнике</w:t>
      </w:r>
      <w:r>
        <w:rPr>
          <w:sz w:val="24"/>
        </w:rPr>
        <w:tab/>
        <w:t>по</w:t>
      </w:r>
      <w:r>
        <w:rPr>
          <w:sz w:val="24"/>
        </w:rPr>
        <w:tab/>
        <w:t>обложке,</w:t>
      </w:r>
      <w:r>
        <w:rPr>
          <w:sz w:val="24"/>
        </w:rPr>
        <w:tab/>
        <w:t>оглавлению,</w:t>
      </w:r>
      <w:r>
        <w:rPr>
          <w:sz w:val="24"/>
        </w:rPr>
        <w:tab/>
      </w:r>
      <w:r>
        <w:rPr>
          <w:spacing w:val="-1"/>
          <w:sz w:val="24"/>
        </w:rPr>
        <w:t>аннотации,</w:t>
      </w:r>
      <w:r>
        <w:rPr>
          <w:sz w:val="24"/>
        </w:rPr>
        <w:t>иллюстрациям,предисловию,условнымобозначениям;</w:t>
      </w:r>
    </w:p>
    <w:p w:rsidR="007E56D7" w:rsidRDefault="00761D1E" w:rsidP="00DA5558">
      <w:pPr>
        <w:pStyle w:val="a4"/>
        <w:numPr>
          <w:ilvl w:val="1"/>
          <w:numId w:val="68"/>
        </w:numPr>
        <w:tabs>
          <w:tab w:val="left" w:pos="1060"/>
          <w:tab w:val="left" w:pos="1061"/>
        </w:tabs>
        <w:spacing w:before="5"/>
        <w:ind w:right="115"/>
        <w:jc w:val="left"/>
        <w:rPr>
          <w:sz w:val="24"/>
        </w:rPr>
      </w:pPr>
      <w:r>
        <w:rPr>
          <w:sz w:val="24"/>
        </w:rPr>
        <w:t>выбиратькнигидлясамостоятельногочтениясучётомрекомендательногосписка,используя картотеки,рассказыватьо прочитаннойкниге;</w:t>
      </w:r>
    </w:p>
    <w:p w:rsidR="007E56D7" w:rsidRDefault="00761D1E" w:rsidP="00DA5558">
      <w:pPr>
        <w:pStyle w:val="a4"/>
        <w:numPr>
          <w:ilvl w:val="1"/>
          <w:numId w:val="68"/>
        </w:numPr>
        <w:tabs>
          <w:tab w:val="left" w:pos="1060"/>
          <w:tab w:val="left" w:pos="1061"/>
          <w:tab w:val="left" w:pos="2725"/>
          <w:tab w:val="left" w:pos="4268"/>
          <w:tab w:val="left" w:pos="5723"/>
          <w:tab w:val="left" w:pos="6382"/>
          <w:tab w:val="left" w:pos="7765"/>
        </w:tabs>
        <w:spacing w:before="7" w:line="235" w:lineRule="auto"/>
        <w:ind w:right="111"/>
        <w:jc w:val="left"/>
        <w:rPr>
          <w:sz w:val="24"/>
        </w:rPr>
      </w:pPr>
      <w:r>
        <w:rPr>
          <w:sz w:val="24"/>
        </w:rPr>
        <w:t>использовать</w:t>
      </w:r>
      <w:r>
        <w:rPr>
          <w:sz w:val="24"/>
        </w:rPr>
        <w:tab/>
        <w:t>справочную</w:t>
      </w:r>
      <w:r>
        <w:rPr>
          <w:sz w:val="24"/>
        </w:rPr>
        <w:tab/>
        <w:t>литературу</w:t>
      </w:r>
      <w:r>
        <w:rPr>
          <w:sz w:val="24"/>
        </w:rPr>
        <w:tab/>
        <w:t>для</w:t>
      </w:r>
      <w:r>
        <w:rPr>
          <w:sz w:val="24"/>
        </w:rPr>
        <w:tab/>
        <w:t>получения</w:t>
      </w:r>
      <w:r>
        <w:rPr>
          <w:sz w:val="24"/>
        </w:rPr>
        <w:tab/>
        <w:t>дополнительнойинформациивсоответствиисучебнойзадачей.</w:t>
      </w:r>
    </w:p>
    <w:p w:rsidR="007E56D7" w:rsidRDefault="00761D1E" w:rsidP="00DA5558">
      <w:pPr>
        <w:pStyle w:val="1"/>
        <w:numPr>
          <w:ilvl w:val="0"/>
          <w:numId w:val="68"/>
        </w:numPr>
        <w:tabs>
          <w:tab w:val="left" w:pos="401"/>
        </w:tabs>
        <w:spacing w:before="6" w:line="275" w:lineRule="exact"/>
        <w:ind w:hanging="181"/>
      </w:pPr>
      <w:r>
        <w:t>КЛАСС</w:t>
      </w:r>
    </w:p>
    <w:p w:rsidR="007E56D7" w:rsidRDefault="00761D1E" w:rsidP="00DA5558">
      <w:pPr>
        <w:pStyle w:val="a4"/>
        <w:numPr>
          <w:ilvl w:val="1"/>
          <w:numId w:val="68"/>
        </w:numPr>
        <w:tabs>
          <w:tab w:val="left" w:pos="1061"/>
        </w:tabs>
        <w:ind w:right="111"/>
        <w:rPr>
          <w:sz w:val="24"/>
        </w:rPr>
      </w:pPr>
      <w:r>
        <w:rPr>
          <w:sz w:val="24"/>
        </w:rPr>
        <w:t>отвечать на вопрос о культурной значимости устного народного творчества ихудожественнойлитературы,находитьвфольклореилитературныхпроизведениях отражение нравственных ценностей, традиций, быта, культурыразных народов, ориентироваться в нравственно-этических понятиях в контекстеизученныхпроизведений;</w:t>
      </w:r>
    </w:p>
    <w:p w:rsidR="007E56D7" w:rsidRDefault="00761D1E" w:rsidP="00DA5558">
      <w:pPr>
        <w:pStyle w:val="a4"/>
        <w:numPr>
          <w:ilvl w:val="1"/>
          <w:numId w:val="68"/>
        </w:numPr>
        <w:tabs>
          <w:tab w:val="left" w:pos="1061"/>
        </w:tabs>
        <w:spacing w:line="237" w:lineRule="auto"/>
        <w:ind w:right="113"/>
        <w:rPr>
          <w:sz w:val="24"/>
        </w:rPr>
      </w:pPr>
      <w:r>
        <w:rPr>
          <w:sz w:val="24"/>
        </w:rPr>
        <w:t>читать вслух и про себя в соответствии с учебной задачей, использовать разныевидычтения(изучающее,ознакомительное,поисковоевыборочное,просмотровое выборочное);</w:t>
      </w:r>
    </w:p>
    <w:p w:rsidR="007E56D7" w:rsidRDefault="00761D1E" w:rsidP="00DA5558">
      <w:pPr>
        <w:pStyle w:val="a4"/>
        <w:numPr>
          <w:ilvl w:val="1"/>
          <w:numId w:val="68"/>
        </w:numPr>
        <w:tabs>
          <w:tab w:val="left" w:pos="1061"/>
        </w:tabs>
        <w:spacing w:before="4"/>
        <w:ind w:right="114"/>
        <w:rPr>
          <w:sz w:val="24"/>
        </w:rPr>
      </w:pPr>
      <w:r>
        <w:rPr>
          <w:sz w:val="24"/>
        </w:rPr>
        <w:t>читатьвслухцелымисловамибезпропусковиперестановокбуквислоговдоступные по восприятию и небольшие по объёму прозаические и стихотворныепроизведениявтемпе неменее 60словв минуту(безотметочногооценивания);</w:t>
      </w:r>
    </w:p>
    <w:p w:rsidR="007E56D7" w:rsidRDefault="00761D1E" w:rsidP="00DA5558">
      <w:pPr>
        <w:pStyle w:val="a4"/>
        <w:numPr>
          <w:ilvl w:val="1"/>
          <w:numId w:val="68"/>
        </w:numPr>
        <w:tabs>
          <w:tab w:val="left" w:pos="1061"/>
        </w:tabs>
        <w:spacing w:before="8" w:line="235" w:lineRule="auto"/>
        <w:ind w:right="118"/>
        <w:rPr>
          <w:sz w:val="24"/>
        </w:rPr>
      </w:pPr>
      <w:r>
        <w:rPr>
          <w:sz w:val="24"/>
        </w:rPr>
        <w:t>читать наизусть не менее 4 стихотворений в соответствии с изученной тематикойпроизведений;</w:t>
      </w:r>
    </w:p>
    <w:p w:rsidR="007E56D7" w:rsidRDefault="00761D1E" w:rsidP="00DA5558">
      <w:pPr>
        <w:pStyle w:val="a4"/>
        <w:numPr>
          <w:ilvl w:val="1"/>
          <w:numId w:val="68"/>
        </w:numPr>
        <w:tabs>
          <w:tab w:val="left" w:pos="1061"/>
        </w:tabs>
        <w:spacing w:before="4" w:line="293" w:lineRule="exact"/>
        <w:rPr>
          <w:sz w:val="24"/>
        </w:rPr>
      </w:pPr>
      <w:r>
        <w:rPr>
          <w:sz w:val="24"/>
        </w:rPr>
        <w:t>различатьхудожественныепроизведенияипознавательныетексты;</w:t>
      </w:r>
    </w:p>
    <w:p w:rsidR="007E56D7" w:rsidRDefault="00761D1E" w:rsidP="00DA5558">
      <w:pPr>
        <w:pStyle w:val="a4"/>
        <w:numPr>
          <w:ilvl w:val="1"/>
          <w:numId w:val="68"/>
        </w:numPr>
        <w:tabs>
          <w:tab w:val="left" w:pos="1061"/>
        </w:tabs>
        <w:ind w:right="113"/>
        <w:rPr>
          <w:sz w:val="24"/>
        </w:rPr>
      </w:pPr>
      <w:r>
        <w:rPr>
          <w:sz w:val="24"/>
        </w:rPr>
        <w:t>различатьпрозаическуюистихотворнуюречь:называтьособенностистихотворногопроизведения(ритм,рифма,строфа),отличатьлирическоепроизведение отэпического;</w:t>
      </w:r>
    </w:p>
    <w:p w:rsidR="007E56D7" w:rsidRDefault="00761D1E" w:rsidP="00DA5558">
      <w:pPr>
        <w:pStyle w:val="a4"/>
        <w:numPr>
          <w:ilvl w:val="1"/>
          <w:numId w:val="68"/>
        </w:numPr>
        <w:tabs>
          <w:tab w:val="left" w:pos="1061"/>
          <w:tab w:val="left" w:pos="2708"/>
          <w:tab w:val="left" w:pos="4431"/>
          <w:tab w:val="left" w:pos="6861"/>
          <w:tab w:val="left" w:pos="8808"/>
        </w:tabs>
        <w:spacing w:before="4" w:line="237" w:lineRule="auto"/>
        <w:ind w:right="113"/>
        <w:rPr>
          <w:sz w:val="24"/>
        </w:rPr>
      </w:pPr>
      <w:r>
        <w:rPr>
          <w:sz w:val="24"/>
        </w:rPr>
        <w:t>понимать</w:t>
      </w:r>
      <w:r>
        <w:rPr>
          <w:sz w:val="24"/>
        </w:rPr>
        <w:tab/>
        <w:t>жанровую</w:t>
      </w:r>
      <w:r>
        <w:rPr>
          <w:sz w:val="24"/>
        </w:rPr>
        <w:tab/>
        <w:t>принадлежность,</w:t>
      </w:r>
      <w:r>
        <w:rPr>
          <w:sz w:val="24"/>
        </w:rPr>
        <w:tab/>
        <w:t>содержание,</w:t>
      </w:r>
      <w:r>
        <w:rPr>
          <w:sz w:val="24"/>
        </w:rPr>
        <w:tab/>
      </w:r>
      <w:r>
        <w:rPr>
          <w:spacing w:val="-1"/>
          <w:sz w:val="24"/>
        </w:rPr>
        <w:t>смысл</w:t>
      </w:r>
      <w:r>
        <w:rPr>
          <w:sz w:val="24"/>
        </w:rPr>
        <w:t>прослушанного/прочитанного произведения: отвечать и формулировать вопросыкучебным ихудожественным текстам;</w:t>
      </w:r>
    </w:p>
    <w:p w:rsidR="007E56D7" w:rsidRDefault="00761D1E" w:rsidP="00DA5558">
      <w:pPr>
        <w:pStyle w:val="a4"/>
        <w:numPr>
          <w:ilvl w:val="1"/>
          <w:numId w:val="68"/>
        </w:numPr>
        <w:tabs>
          <w:tab w:val="left" w:pos="1061"/>
        </w:tabs>
        <w:spacing w:before="4"/>
        <w:ind w:right="108"/>
        <w:rPr>
          <w:sz w:val="24"/>
        </w:rPr>
      </w:pPr>
      <w:r>
        <w:rPr>
          <w:sz w:val="24"/>
        </w:rPr>
        <w:t>различатьиназыватьотдельныежанрыфольклора(считалки,загадки,пословицы,потешки,небылицы,народныепесни,скороговорки,сказкиоживотных, бытовые и волшебные) и художественной литературы (литературныесказки,рассказы,стихотворения,басни),приводитьпримерыпроизведенийфольклораразных народовРоссии;</w:t>
      </w:r>
    </w:p>
    <w:p w:rsidR="007E56D7" w:rsidRDefault="00761D1E" w:rsidP="00DA5558">
      <w:pPr>
        <w:pStyle w:val="a4"/>
        <w:numPr>
          <w:ilvl w:val="1"/>
          <w:numId w:val="68"/>
        </w:numPr>
        <w:tabs>
          <w:tab w:val="left" w:pos="1061"/>
        </w:tabs>
        <w:spacing w:before="1" w:line="237" w:lineRule="auto"/>
        <w:ind w:right="107"/>
        <w:rPr>
          <w:sz w:val="24"/>
        </w:rPr>
      </w:pPr>
      <w:r>
        <w:rPr>
          <w:sz w:val="24"/>
        </w:rPr>
        <w:t>владетьэлементарнымиумениямианализаиинтерпретациитекста:формулировать тему и главную мысль,определять последовательность событийвтекстепроизведения,выявлятьсвязьсобытий,эпизодовтекста;составлятьплантекста(вопросный,номинативный,цитатный);</w:t>
      </w:r>
    </w:p>
    <w:p w:rsidR="007E56D7" w:rsidRDefault="00761D1E" w:rsidP="00DA5558">
      <w:pPr>
        <w:pStyle w:val="a4"/>
        <w:numPr>
          <w:ilvl w:val="1"/>
          <w:numId w:val="68"/>
        </w:numPr>
        <w:tabs>
          <w:tab w:val="left" w:pos="1061"/>
        </w:tabs>
        <w:spacing w:before="7"/>
        <w:ind w:right="108"/>
        <w:rPr>
          <w:sz w:val="24"/>
        </w:rPr>
      </w:pPr>
      <w:r>
        <w:rPr>
          <w:sz w:val="24"/>
        </w:rPr>
        <w:t>характеризоватьгероев,описыватьхарактергероя,даватьоценкупоступкамгероев,с</w:t>
      </w:r>
      <w:r>
        <w:rPr>
          <w:sz w:val="24"/>
        </w:rPr>
        <w:lastRenderedPageBreak/>
        <w:t>оставлятьпортретныехарактеристикиперсонажей;выявлятьвзаимосвязьмеждупоступками,мыслями,чувствамигероев,сравниватьгероев</w:t>
      </w:r>
    </w:p>
    <w:p w:rsidR="007E56D7" w:rsidRDefault="007E56D7">
      <w:pPr>
        <w:jc w:val="both"/>
        <w:rPr>
          <w:sz w:val="24"/>
        </w:rPr>
        <w:sectPr w:rsidR="007E56D7">
          <w:pgSz w:w="11910" w:h="16390"/>
          <w:pgMar w:top="1040" w:right="740" w:bottom="1200" w:left="1600" w:header="0" w:footer="984" w:gutter="0"/>
          <w:cols w:space="720"/>
        </w:sectPr>
      </w:pPr>
    </w:p>
    <w:p w:rsidR="007E56D7" w:rsidRDefault="00761D1E">
      <w:pPr>
        <w:pStyle w:val="a3"/>
        <w:spacing w:before="60"/>
        <w:ind w:left="1061" w:right="115"/>
      </w:pPr>
      <w:r>
        <w:lastRenderedPageBreak/>
        <w:t>одного произведения и сопоставлять их поступки по предложенным критериям(поаналогииилипо контрасту);</w:t>
      </w:r>
    </w:p>
    <w:p w:rsidR="007E56D7" w:rsidRDefault="00761D1E" w:rsidP="00DA5558">
      <w:pPr>
        <w:pStyle w:val="a4"/>
        <w:numPr>
          <w:ilvl w:val="1"/>
          <w:numId w:val="68"/>
        </w:numPr>
        <w:tabs>
          <w:tab w:val="left" w:pos="1061"/>
        </w:tabs>
        <w:spacing w:before="3"/>
        <w:ind w:right="110"/>
        <w:rPr>
          <w:sz w:val="24"/>
        </w:rPr>
      </w:pPr>
      <w:r>
        <w:rPr>
          <w:sz w:val="24"/>
        </w:rPr>
        <w:t>отличатьавторапроизведенияотгерояирассказчика,характеризоватьотношение автора к героям, поступкам, описанной картине, находить в текстесредстваизображения героев(портрет),описаниепейзажа иинтерьера;</w:t>
      </w:r>
    </w:p>
    <w:p w:rsidR="007E56D7" w:rsidRDefault="00761D1E" w:rsidP="00DA5558">
      <w:pPr>
        <w:pStyle w:val="a4"/>
        <w:numPr>
          <w:ilvl w:val="1"/>
          <w:numId w:val="68"/>
        </w:numPr>
        <w:tabs>
          <w:tab w:val="left" w:pos="1061"/>
        </w:tabs>
        <w:spacing w:before="4" w:line="237" w:lineRule="auto"/>
        <w:ind w:right="114"/>
        <w:rPr>
          <w:sz w:val="24"/>
        </w:rPr>
      </w:pPr>
      <w:r>
        <w:rPr>
          <w:sz w:val="24"/>
        </w:rPr>
        <w:t>объяснять значение незнакомого слова с опорой на контекст и с использованиемсловаря; находить в тексте примеры использования слов в прямом и переносномзначении,средствхудожественнойвыразительности(сравнение,эпитет,олицетворение);</w:t>
      </w:r>
    </w:p>
    <w:p w:rsidR="007E56D7" w:rsidRDefault="00761D1E" w:rsidP="00DA5558">
      <w:pPr>
        <w:pStyle w:val="a4"/>
        <w:numPr>
          <w:ilvl w:val="1"/>
          <w:numId w:val="68"/>
        </w:numPr>
        <w:tabs>
          <w:tab w:val="left" w:pos="1061"/>
        </w:tabs>
        <w:spacing w:before="10" w:line="237" w:lineRule="auto"/>
        <w:ind w:right="117"/>
        <w:rPr>
          <w:sz w:val="24"/>
        </w:rPr>
      </w:pPr>
      <w:r>
        <w:rPr>
          <w:sz w:val="24"/>
        </w:rPr>
        <w:t>осознанно применять изученные понятия (автор, мораль басни, литературныйгерой,персонаж,характер,тема,идея,заголовок,содержаниепроизведения,эпизод,смысловые части,композиция,сравнение,эпитет,олицетворение);</w:t>
      </w:r>
    </w:p>
    <w:p w:rsidR="007E56D7" w:rsidRDefault="00761D1E" w:rsidP="00DA5558">
      <w:pPr>
        <w:pStyle w:val="a4"/>
        <w:numPr>
          <w:ilvl w:val="1"/>
          <w:numId w:val="68"/>
        </w:numPr>
        <w:tabs>
          <w:tab w:val="left" w:pos="1061"/>
        </w:tabs>
        <w:spacing w:before="4"/>
        <w:ind w:right="114"/>
        <w:rPr>
          <w:sz w:val="24"/>
        </w:rPr>
      </w:pPr>
      <w:r>
        <w:rPr>
          <w:sz w:val="24"/>
        </w:rPr>
        <w:t>участвовать в обсуждении прослушанного/прочитанного произведения: строитьмонологическое и диалогическое высказывание с соблюдением орфоэпических ипунктуационныхнорм,устноиписьменноформулироватьпростыевыводы,подтверждать свой ответ примерами из текста; использовать в беседе изученныелитературные понятия;</w:t>
      </w:r>
    </w:p>
    <w:p w:rsidR="007E56D7" w:rsidRDefault="00761D1E" w:rsidP="00DA5558">
      <w:pPr>
        <w:pStyle w:val="a4"/>
        <w:numPr>
          <w:ilvl w:val="1"/>
          <w:numId w:val="68"/>
        </w:numPr>
        <w:tabs>
          <w:tab w:val="left" w:pos="1061"/>
        </w:tabs>
        <w:spacing w:before="8" w:line="235" w:lineRule="auto"/>
        <w:ind w:right="114"/>
        <w:rPr>
          <w:sz w:val="24"/>
        </w:rPr>
      </w:pPr>
      <w:r>
        <w:rPr>
          <w:sz w:val="24"/>
        </w:rPr>
        <w:t>пересказывать произведение (устно) подробно, выборочно, сжато (кратко), отлицагероя,сизменениемлица рассказчика, оттретьего лица;</w:t>
      </w:r>
    </w:p>
    <w:p w:rsidR="007E56D7" w:rsidRDefault="00761D1E" w:rsidP="00DA5558">
      <w:pPr>
        <w:pStyle w:val="a4"/>
        <w:numPr>
          <w:ilvl w:val="1"/>
          <w:numId w:val="68"/>
        </w:numPr>
        <w:tabs>
          <w:tab w:val="left" w:pos="1061"/>
        </w:tabs>
        <w:spacing w:before="7" w:line="237" w:lineRule="auto"/>
        <w:ind w:right="114"/>
        <w:rPr>
          <w:sz w:val="24"/>
        </w:rPr>
      </w:pPr>
      <w:r>
        <w:rPr>
          <w:sz w:val="24"/>
        </w:rPr>
        <w:t>прианализеиинтерпретациитекстаиспользоватьразныетипыречи(повествование,описание,рассуждение)сучётомспецификиучебногоихудожественноготекстов;</w:t>
      </w:r>
    </w:p>
    <w:p w:rsidR="007E56D7" w:rsidRDefault="00761D1E" w:rsidP="00DA5558">
      <w:pPr>
        <w:pStyle w:val="a4"/>
        <w:numPr>
          <w:ilvl w:val="1"/>
          <w:numId w:val="68"/>
        </w:numPr>
        <w:tabs>
          <w:tab w:val="left" w:pos="1061"/>
        </w:tabs>
        <w:spacing w:before="4"/>
        <w:ind w:right="115"/>
        <w:rPr>
          <w:sz w:val="24"/>
        </w:rPr>
      </w:pPr>
      <w:r>
        <w:rPr>
          <w:sz w:val="24"/>
        </w:rPr>
        <w:t>читать по ролям с соблюдением норм произношения, инсценировать небольшиеэпизодыиз произведения;</w:t>
      </w:r>
    </w:p>
    <w:p w:rsidR="007E56D7" w:rsidRDefault="00761D1E" w:rsidP="00DA5558">
      <w:pPr>
        <w:pStyle w:val="a4"/>
        <w:numPr>
          <w:ilvl w:val="1"/>
          <w:numId w:val="68"/>
        </w:numPr>
        <w:tabs>
          <w:tab w:val="left" w:pos="1061"/>
        </w:tabs>
        <w:spacing w:before="5" w:line="237" w:lineRule="auto"/>
        <w:ind w:right="111"/>
        <w:rPr>
          <w:sz w:val="24"/>
        </w:rPr>
      </w:pPr>
      <w:r>
        <w:rPr>
          <w:sz w:val="24"/>
        </w:rPr>
        <w:t>составлятьустныеиписьменныевысказываниянаосновепрочитанного/прослушанноготекстаназаданнуютемупосодержаниюпроизведения(неменее8предложений),корректироватьсобственныйписьменныйтекст;</w:t>
      </w:r>
    </w:p>
    <w:p w:rsidR="007E56D7" w:rsidRDefault="00761D1E" w:rsidP="00DA5558">
      <w:pPr>
        <w:pStyle w:val="a4"/>
        <w:numPr>
          <w:ilvl w:val="1"/>
          <w:numId w:val="68"/>
        </w:numPr>
        <w:tabs>
          <w:tab w:val="left" w:pos="1061"/>
        </w:tabs>
        <w:spacing w:before="7" w:line="293" w:lineRule="exact"/>
        <w:rPr>
          <w:sz w:val="24"/>
        </w:rPr>
      </w:pPr>
      <w:r>
        <w:rPr>
          <w:sz w:val="24"/>
        </w:rPr>
        <w:t>составлятькраткийотзывопрочитанномпроизведениипозаданномуалгоритму;</w:t>
      </w:r>
    </w:p>
    <w:p w:rsidR="007E56D7" w:rsidRDefault="00761D1E" w:rsidP="00DA5558">
      <w:pPr>
        <w:pStyle w:val="a4"/>
        <w:numPr>
          <w:ilvl w:val="1"/>
          <w:numId w:val="68"/>
        </w:numPr>
        <w:tabs>
          <w:tab w:val="left" w:pos="1061"/>
        </w:tabs>
        <w:spacing w:before="4" w:line="235" w:lineRule="auto"/>
        <w:ind w:right="116"/>
        <w:rPr>
          <w:sz w:val="24"/>
        </w:rPr>
      </w:pPr>
      <w:r>
        <w:rPr>
          <w:sz w:val="24"/>
        </w:rPr>
        <w:t>сочинять тексты, используя аналогии, иллюстрации, придумывать продолжениепрочитанногопроизведения;</w:t>
      </w:r>
    </w:p>
    <w:p w:rsidR="007E56D7" w:rsidRDefault="00761D1E" w:rsidP="00DA5558">
      <w:pPr>
        <w:pStyle w:val="a4"/>
        <w:numPr>
          <w:ilvl w:val="1"/>
          <w:numId w:val="68"/>
        </w:numPr>
        <w:tabs>
          <w:tab w:val="left" w:pos="1061"/>
        </w:tabs>
        <w:spacing w:before="4"/>
        <w:ind w:right="116"/>
        <w:rPr>
          <w:sz w:val="24"/>
        </w:rPr>
      </w:pPr>
      <w:r>
        <w:rPr>
          <w:sz w:val="24"/>
        </w:rPr>
        <w:t>использоватьвсоответствиисучебнойзадачейаппаратиздания(обложку,оглавление,аннотацию,иллюстрации,предисловие,приложения,сноски,примечания);</w:t>
      </w:r>
    </w:p>
    <w:p w:rsidR="007E56D7" w:rsidRDefault="00761D1E" w:rsidP="00DA5558">
      <w:pPr>
        <w:pStyle w:val="a4"/>
        <w:numPr>
          <w:ilvl w:val="1"/>
          <w:numId w:val="68"/>
        </w:numPr>
        <w:tabs>
          <w:tab w:val="left" w:pos="1061"/>
        </w:tabs>
        <w:spacing w:before="8" w:line="235" w:lineRule="auto"/>
        <w:ind w:right="115"/>
        <w:rPr>
          <w:sz w:val="24"/>
        </w:rPr>
      </w:pPr>
      <w:r>
        <w:rPr>
          <w:sz w:val="24"/>
        </w:rPr>
        <w:t>выбиратькнигидлясамостоятельногочтениясучётомрекомендательногосписка,используя картотеки,рассказыватьо прочитаннойкниге;</w:t>
      </w:r>
    </w:p>
    <w:p w:rsidR="007E56D7" w:rsidRDefault="00761D1E" w:rsidP="00DA5558">
      <w:pPr>
        <w:pStyle w:val="a4"/>
        <w:numPr>
          <w:ilvl w:val="1"/>
          <w:numId w:val="68"/>
        </w:numPr>
        <w:tabs>
          <w:tab w:val="left" w:pos="1061"/>
        </w:tabs>
        <w:spacing w:before="7" w:line="237" w:lineRule="auto"/>
        <w:ind w:right="112"/>
        <w:rPr>
          <w:sz w:val="24"/>
        </w:rPr>
      </w:pPr>
      <w:r>
        <w:rPr>
          <w:sz w:val="24"/>
        </w:rPr>
        <w:t>использовать справочные издания, в том числе верифицированные электронныеобразовательныеиинформационныересурсы,включённыевфедеральныйперечень.</w:t>
      </w:r>
    </w:p>
    <w:p w:rsidR="007E56D7" w:rsidRDefault="00761D1E" w:rsidP="00DA5558">
      <w:pPr>
        <w:pStyle w:val="1"/>
        <w:numPr>
          <w:ilvl w:val="0"/>
          <w:numId w:val="68"/>
        </w:numPr>
        <w:tabs>
          <w:tab w:val="left" w:pos="401"/>
        </w:tabs>
        <w:spacing w:before="5" w:line="275" w:lineRule="exact"/>
        <w:ind w:hanging="181"/>
      </w:pPr>
      <w:r>
        <w:t>КЛАСС</w:t>
      </w:r>
    </w:p>
    <w:p w:rsidR="007E56D7" w:rsidRDefault="00761D1E" w:rsidP="00DA5558">
      <w:pPr>
        <w:pStyle w:val="a4"/>
        <w:numPr>
          <w:ilvl w:val="1"/>
          <w:numId w:val="68"/>
        </w:numPr>
        <w:tabs>
          <w:tab w:val="left" w:pos="1061"/>
        </w:tabs>
        <w:ind w:right="107"/>
        <w:rPr>
          <w:sz w:val="24"/>
        </w:rPr>
      </w:pPr>
      <w:r>
        <w:rPr>
          <w:sz w:val="24"/>
        </w:rPr>
        <w:t>осознаватьзначимостьхудожественнойлитературыифольклорадлявсестороннегоразвитияличностичеловека,находитьвпроизведенияхотражениенравственныхценностей,фактовбытовойидуховнойкультурынародов России и мира, ориентироваться в нравственно-этических понятиях вконтексте изученных произведений;</w:t>
      </w:r>
    </w:p>
    <w:p w:rsidR="007E56D7" w:rsidRDefault="00761D1E" w:rsidP="00DA5558">
      <w:pPr>
        <w:pStyle w:val="a4"/>
        <w:numPr>
          <w:ilvl w:val="1"/>
          <w:numId w:val="68"/>
        </w:numPr>
        <w:tabs>
          <w:tab w:val="left" w:pos="1061"/>
        </w:tabs>
        <w:spacing w:before="4" w:line="237" w:lineRule="auto"/>
        <w:ind w:right="110"/>
        <w:rPr>
          <w:sz w:val="24"/>
        </w:rPr>
      </w:pPr>
      <w:r>
        <w:rPr>
          <w:sz w:val="24"/>
        </w:rPr>
        <w:t>демонстрироватьинтересиположительнуюмотивациюксистематическомучтениюислушаниюхудожественнойлитературыипроизведенийустногонародноготворчества:формировать собственныйкруг чтения;</w:t>
      </w:r>
    </w:p>
    <w:p w:rsidR="007E56D7" w:rsidRDefault="007E56D7">
      <w:pPr>
        <w:spacing w:line="237" w:lineRule="auto"/>
        <w:jc w:val="both"/>
        <w:rPr>
          <w:sz w:val="24"/>
        </w:rPr>
        <w:sectPr w:rsidR="007E56D7">
          <w:pgSz w:w="11910" w:h="16390"/>
          <w:pgMar w:top="1060" w:right="740" w:bottom="1200" w:left="1600" w:header="0" w:footer="984" w:gutter="0"/>
          <w:cols w:space="720"/>
        </w:sectPr>
      </w:pPr>
    </w:p>
    <w:p w:rsidR="007E56D7" w:rsidRDefault="00761D1E" w:rsidP="00DA5558">
      <w:pPr>
        <w:pStyle w:val="a4"/>
        <w:numPr>
          <w:ilvl w:val="1"/>
          <w:numId w:val="68"/>
        </w:numPr>
        <w:tabs>
          <w:tab w:val="left" w:pos="1061"/>
        </w:tabs>
        <w:spacing w:before="83"/>
        <w:ind w:right="114"/>
        <w:rPr>
          <w:sz w:val="24"/>
        </w:rPr>
      </w:pPr>
      <w:r>
        <w:rPr>
          <w:sz w:val="24"/>
        </w:rPr>
        <w:lastRenderedPageBreak/>
        <w:t>читать вслух и про себя в соответствии с учебной задачей, использовать разныевидычтения(изучающее,ознакомительное,поисковоевыборочное,просмотровое выборочное);</w:t>
      </w:r>
    </w:p>
    <w:p w:rsidR="007E56D7" w:rsidRDefault="00761D1E" w:rsidP="00DA5558">
      <w:pPr>
        <w:pStyle w:val="a4"/>
        <w:numPr>
          <w:ilvl w:val="1"/>
          <w:numId w:val="68"/>
        </w:numPr>
        <w:tabs>
          <w:tab w:val="left" w:pos="1061"/>
        </w:tabs>
        <w:spacing w:before="4" w:line="237" w:lineRule="auto"/>
        <w:ind w:right="105"/>
        <w:rPr>
          <w:sz w:val="24"/>
        </w:rPr>
      </w:pPr>
      <w:r>
        <w:rPr>
          <w:sz w:val="24"/>
        </w:rPr>
        <w:t>читатьвслухцелымисловамибезпропусковиперестановокбуквислоговдоступные по восприятию и небольшие по объёму прозаические и стихотворныепроизведениявтемпе неменее 80словвминуту(безотметочногооценивания);</w:t>
      </w:r>
    </w:p>
    <w:p w:rsidR="007E56D7" w:rsidRDefault="00761D1E" w:rsidP="00DA5558">
      <w:pPr>
        <w:pStyle w:val="a4"/>
        <w:numPr>
          <w:ilvl w:val="1"/>
          <w:numId w:val="68"/>
        </w:numPr>
        <w:tabs>
          <w:tab w:val="left" w:pos="1061"/>
        </w:tabs>
        <w:spacing w:before="10" w:line="235" w:lineRule="auto"/>
        <w:ind w:right="118"/>
        <w:rPr>
          <w:sz w:val="24"/>
        </w:rPr>
      </w:pPr>
      <w:r>
        <w:rPr>
          <w:sz w:val="24"/>
        </w:rPr>
        <w:t>читать наизусть не менее 5 стихотворений в соответствии с изученной тематикойпроизведений;</w:t>
      </w:r>
    </w:p>
    <w:p w:rsidR="007E56D7" w:rsidRDefault="00761D1E" w:rsidP="00DA5558">
      <w:pPr>
        <w:pStyle w:val="a4"/>
        <w:numPr>
          <w:ilvl w:val="1"/>
          <w:numId w:val="68"/>
        </w:numPr>
        <w:tabs>
          <w:tab w:val="left" w:pos="1061"/>
        </w:tabs>
        <w:spacing w:before="4"/>
        <w:rPr>
          <w:sz w:val="24"/>
        </w:rPr>
      </w:pPr>
      <w:r>
        <w:rPr>
          <w:sz w:val="24"/>
        </w:rPr>
        <w:t>различатьхудожественныепроизведенияипознавательныетексты;</w:t>
      </w:r>
    </w:p>
    <w:p w:rsidR="007E56D7" w:rsidRDefault="00761D1E" w:rsidP="00DA5558">
      <w:pPr>
        <w:pStyle w:val="a4"/>
        <w:numPr>
          <w:ilvl w:val="1"/>
          <w:numId w:val="68"/>
        </w:numPr>
        <w:tabs>
          <w:tab w:val="left" w:pos="1061"/>
        </w:tabs>
        <w:spacing w:before="5" w:line="237" w:lineRule="auto"/>
        <w:ind w:right="113"/>
        <w:rPr>
          <w:sz w:val="24"/>
        </w:rPr>
      </w:pPr>
      <w:r>
        <w:rPr>
          <w:sz w:val="24"/>
        </w:rPr>
        <w:t>различатьпрозаическуюистихотворнуюречь:называтьособенностистихотворногопроизведения(ритм,рифма,строфа),отличатьлирическоепроизведение отэпического;</w:t>
      </w:r>
    </w:p>
    <w:p w:rsidR="007E56D7" w:rsidRDefault="00761D1E" w:rsidP="00DA5558">
      <w:pPr>
        <w:pStyle w:val="a4"/>
        <w:numPr>
          <w:ilvl w:val="1"/>
          <w:numId w:val="68"/>
        </w:numPr>
        <w:tabs>
          <w:tab w:val="left" w:pos="1061"/>
          <w:tab w:val="left" w:pos="2708"/>
          <w:tab w:val="left" w:pos="4431"/>
          <w:tab w:val="left" w:pos="6861"/>
          <w:tab w:val="left" w:pos="8813"/>
        </w:tabs>
        <w:spacing w:before="6" w:line="237" w:lineRule="auto"/>
        <w:ind w:right="108"/>
        <w:rPr>
          <w:sz w:val="24"/>
        </w:rPr>
      </w:pPr>
      <w:r>
        <w:rPr>
          <w:sz w:val="24"/>
        </w:rPr>
        <w:t>понимать</w:t>
      </w:r>
      <w:r>
        <w:rPr>
          <w:sz w:val="24"/>
        </w:rPr>
        <w:tab/>
        <w:t>жанровую</w:t>
      </w:r>
      <w:r>
        <w:rPr>
          <w:sz w:val="24"/>
        </w:rPr>
        <w:tab/>
        <w:t>принадлежность,</w:t>
      </w:r>
      <w:r>
        <w:rPr>
          <w:sz w:val="24"/>
        </w:rPr>
        <w:tab/>
        <w:t>содержание,</w:t>
      </w:r>
      <w:r>
        <w:rPr>
          <w:sz w:val="24"/>
        </w:rPr>
        <w:tab/>
      </w:r>
      <w:r>
        <w:rPr>
          <w:spacing w:val="-1"/>
          <w:sz w:val="24"/>
        </w:rPr>
        <w:t>смысл</w:t>
      </w:r>
      <w:r>
        <w:rPr>
          <w:sz w:val="24"/>
        </w:rPr>
        <w:t>прослушанного/прочитанного произведения: отвечать и формулировать вопросы(втомчислепроблемные)кпознавательным,учебнымихудожественнымтекстам;</w:t>
      </w:r>
    </w:p>
    <w:p w:rsidR="007E56D7" w:rsidRDefault="00761D1E" w:rsidP="00DA5558">
      <w:pPr>
        <w:pStyle w:val="a4"/>
        <w:numPr>
          <w:ilvl w:val="1"/>
          <w:numId w:val="68"/>
        </w:numPr>
        <w:tabs>
          <w:tab w:val="left" w:pos="1061"/>
        </w:tabs>
        <w:spacing w:before="8"/>
        <w:ind w:right="112"/>
        <w:rPr>
          <w:sz w:val="24"/>
        </w:rPr>
      </w:pPr>
      <w:r>
        <w:rPr>
          <w:sz w:val="24"/>
        </w:rPr>
        <w:t>различатьиназыватьотдельныежанрыфольклора(считалки,загадки,пословицы,потешки,небылицы,народныепесни,скороговорки,сказкиоживотных, бытовые и волшебные), приводить примеры произведений фольклораразныхнародовРоссии;</w:t>
      </w:r>
    </w:p>
    <w:p w:rsidR="007E56D7" w:rsidRDefault="00761D1E" w:rsidP="00DA5558">
      <w:pPr>
        <w:pStyle w:val="a4"/>
        <w:numPr>
          <w:ilvl w:val="1"/>
          <w:numId w:val="68"/>
        </w:numPr>
        <w:tabs>
          <w:tab w:val="left" w:pos="1061"/>
        </w:tabs>
        <w:spacing w:before="5" w:line="237" w:lineRule="auto"/>
        <w:ind w:right="110"/>
        <w:rPr>
          <w:sz w:val="24"/>
        </w:rPr>
      </w:pPr>
      <w:r>
        <w:rPr>
          <w:sz w:val="24"/>
        </w:rPr>
        <w:t>соотноситьчитаемыйтекстсжанромхудожественнойлитературы(литературныесказки,рассказы,стихотворения,басни),приводитьпримерыразныхжанровлитературыРоссииистранмира;</w:t>
      </w:r>
    </w:p>
    <w:p w:rsidR="007E56D7" w:rsidRDefault="00761D1E" w:rsidP="00DA5558">
      <w:pPr>
        <w:pStyle w:val="a4"/>
        <w:numPr>
          <w:ilvl w:val="1"/>
          <w:numId w:val="68"/>
        </w:numPr>
        <w:tabs>
          <w:tab w:val="left" w:pos="1061"/>
        </w:tabs>
        <w:spacing w:before="6" w:line="237" w:lineRule="auto"/>
        <w:ind w:right="116"/>
        <w:rPr>
          <w:sz w:val="24"/>
        </w:rPr>
      </w:pPr>
      <w:r>
        <w:rPr>
          <w:sz w:val="24"/>
        </w:rPr>
        <w:t>владеть элементарными умениями анализа и интерпретации текста: определятьтемуиглавнуюмысль,последовательностьсобытийвтекстепроизведения,выявлятьсвязьсобытий, эпизодовтекста;</w:t>
      </w:r>
    </w:p>
    <w:p w:rsidR="007E56D7" w:rsidRDefault="00761D1E" w:rsidP="00DA5558">
      <w:pPr>
        <w:pStyle w:val="a4"/>
        <w:numPr>
          <w:ilvl w:val="1"/>
          <w:numId w:val="68"/>
        </w:numPr>
        <w:tabs>
          <w:tab w:val="left" w:pos="1061"/>
        </w:tabs>
        <w:spacing w:before="4"/>
        <w:ind w:right="110"/>
        <w:rPr>
          <w:sz w:val="24"/>
        </w:rPr>
      </w:pPr>
      <w:r>
        <w:rPr>
          <w:sz w:val="24"/>
        </w:rPr>
        <w:t>характеризоватьгероев,даватьоценкуихпоступкам,составлятьпортретныехарактеристикиперсонажей,выявлятьвзаимосвязьмеждупоступкамиимыслями,чувствамигероев,сравниватьгероеводногопроизведенияпосамостоятельновыбранномукритерию(поаналогииилипоконтрасту),характеризовать собственное отношение к героям, поступкам; находить в текстесредстваизображениягероев(портрет)ивыраженияихчувств,описаниепейзажаиинтерьера,устанавливатьпричинно-следственныесвязисобытий,явлений,поступков героев;</w:t>
      </w:r>
    </w:p>
    <w:p w:rsidR="007E56D7" w:rsidRDefault="00761D1E" w:rsidP="00DA5558">
      <w:pPr>
        <w:pStyle w:val="a4"/>
        <w:numPr>
          <w:ilvl w:val="1"/>
          <w:numId w:val="68"/>
        </w:numPr>
        <w:tabs>
          <w:tab w:val="left" w:pos="1061"/>
        </w:tabs>
        <w:ind w:right="114"/>
        <w:rPr>
          <w:sz w:val="24"/>
        </w:rPr>
      </w:pPr>
      <w:r>
        <w:rPr>
          <w:sz w:val="24"/>
        </w:rPr>
        <w:t>объяснять значение незнакомого слова с опорой на контекст и с использованиемсловаря; находить в тексте примеры использования слов в прямом и переносномзначении,средствахудожественнойвыразительности(сравнение,эпитет,олицетворение,метафора);</w:t>
      </w:r>
    </w:p>
    <w:p w:rsidR="007E56D7" w:rsidRDefault="00761D1E" w:rsidP="00DA5558">
      <w:pPr>
        <w:pStyle w:val="a4"/>
        <w:numPr>
          <w:ilvl w:val="1"/>
          <w:numId w:val="68"/>
        </w:numPr>
        <w:tabs>
          <w:tab w:val="left" w:pos="1061"/>
        </w:tabs>
        <w:spacing w:before="4" w:line="237" w:lineRule="auto"/>
        <w:ind w:right="115"/>
        <w:rPr>
          <w:sz w:val="24"/>
        </w:rPr>
      </w:pPr>
      <w:r>
        <w:rPr>
          <w:sz w:val="24"/>
        </w:rPr>
        <w:t>осознанно применять изученные понятия (автор, мораль басни, литературныйгерой,персонаж,характер,тема,идея,заголовок,содержаниепроизведения,эпизод,смысловыечасти,композиция,сравнение,эпитет,олицетворение,метафора,лирика, эпос, образ);</w:t>
      </w:r>
    </w:p>
    <w:p w:rsidR="007E56D7" w:rsidRDefault="00761D1E" w:rsidP="00DA5558">
      <w:pPr>
        <w:pStyle w:val="a4"/>
        <w:numPr>
          <w:ilvl w:val="1"/>
          <w:numId w:val="68"/>
        </w:numPr>
        <w:tabs>
          <w:tab w:val="left" w:pos="1061"/>
        </w:tabs>
        <w:spacing w:before="7"/>
        <w:ind w:right="114"/>
        <w:rPr>
          <w:sz w:val="24"/>
        </w:rPr>
      </w:pPr>
      <w:r>
        <w:rPr>
          <w:sz w:val="24"/>
        </w:rPr>
        <w:t>участвовать в обсуждении прослушанного/прочитанного произведения: строитьмонологическое и диалогическое высказывание с соблюдением норм русскоголитературногоязыка(нормпроизношения,словоупотребления,грамматики);устноиписьменноформулироватьпростыевыводынаосновепрослушанного/прочитанноготекста,подтверждатьсвойответпримерамиизтекста;</w:t>
      </w:r>
    </w:p>
    <w:p w:rsidR="007E56D7" w:rsidRDefault="007E56D7">
      <w:pPr>
        <w:jc w:val="both"/>
        <w:rPr>
          <w:sz w:val="24"/>
        </w:rPr>
        <w:sectPr w:rsidR="007E56D7">
          <w:pgSz w:w="11910" w:h="16390"/>
          <w:pgMar w:top="1040" w:right="740" w:bottom="1200" w:left="1600" w:header="0" w:footer="984" w:gutter="0"/>
          <w:cols w:space="720"/>
        </w:sectPr>
      </w:pPr>
    </w:p>
    <w:p w:rsidR="007E56D7" w:rsidRDefault="00761D1E" w:rsidP="00DA5558">
      <w:pPr>
        <w:pStyle w:val="a4"/>
        <w:numPr>
          <w:ilvl w:val="1"/>
          <w:numId w:val="68"/>
        </w:numPr>
        <w:tabs>
          <w:tab w:val="left" w:pos="1061"/>
        </w:tabs>
        <w:spacing w:before="83"/>
        <w:ind w:right="114"/>
        <w:rPr>
          <w:sz w:val="24"/>
        </w:rPr>
      </w:pPr>
      <w:r>
        <w:rPr>
          <w:sz w:val="24"/>
        </w:rPr>
        <w:lastRenderedPageBreak/>
        <w:t>составлять план текста (вопросный, номинативный, цитатный), пересказывать(устно) подробно, выборочно, сжато (кратко), от лица героя, с изменением лицарассказчика,оттретьего лица;</w:t>
      </w:r>
    </w:p>
    <w:p w:rsidR="007E56D7" w:rsidRDefault="00761D1E" w:rsidP="00DA5558">
      <w:pPr>
        <w:pStyle w:val="a4"/>
        <w:numPr>
          <w:ilvl w:val="1"/>
          <w:numId w:val="68"/>
        </w:numPr>
        <w:tabs>
          <w:tab w:val="left" w:pos="1061"/>
        </w:tabs>
        <w:spacing w:before="7" w:line="235" w:lineRule="auto"/>
        <w:ind w:right="114"/>
        <w:rPr>
          <w:sz w:val="24"/>
        </w:rPr>
      </w:pPr>
      <w:r>
        <w:rPr>
          <w:sz w:val="24"/>
        </w:rPr>
        <w:t>читатьпоролямссоблюдениемнормпроизношения,расстановкиударения,инсценироватьнебольшие эпизодыизпроизведения;</w:t>
      </w:r>
    </w:p>
    <w:p w:rsidR="007E56D7" w:rsidRDefault="00761D1E" w:rsidP="00DA5558">
      <w:pPr>
        <w:pStyle w:val="a4"/>
        <w:numPr>
          <w:ilvl w:val="1"/>
          <w:numId w:val="68"/>
        </w:numPr>
        <w:tabs>
          <w:tab w:val="left" w:pos="1061"/>
        </w:tabs>
        <w:spacing w:before="4"/>
        <w:ind w:right="110"/>
        <w:rPr>
          <w:sz w:val="24"/>
        </w:rPr>
      </w:pPr>
      <w:r>
        <w:rPr>
          <w:sz w:val="24"/>
        </w:rPr>
        <w:t>составлятьустныеиписьменныевысказыванияназаданнуютемупосодержаниюпроизведения(неменее10предложений),писатьсочиненияназаданнуютему,используяразныетипыречи(повествование,описание,рассуждение),корректироватьсобственныйтекстсучётомправильности,выразительностиписьменной речи;</w:t>
      </w:r>
    </w:p>
    <w:p w:rsidR="007E56D7" w:rsidRDefault="00761D1E" w:rsidP="00DA5558">
      <w:pPr>
        <w:pStyle w:val="a4"/>
        <w:numPr>
          <w:ilvl w:val="1"/>
          <w:numId w:val="68"/>
        </w:numPr>
        <w:tabs>
          <w:tab w:val="left" w:pos="1061"/>
        </w:tabs>
        <w:spacing w:line="292" w:lineRule="exact"/>
        <w:rPr>
          <w:sz w:val="24"/>
        </w:rPr>
      </w:pPr>
      <w:r>
        <w:rPr>
          <w:sz w:val="24"/>
        </w:rPr>
        <w:t>составлятькраткийотзывопрочитанномпроизведениипозаданномуалгоритму;</w:t>
      </w:r>
    </w:p>
    <w:p w:rsidR="007E56D7" w:rsidRDefault="00761D1E" w:rsidP="00DA5558">
      <w:pPr>
        <w:pStyle w:val="a4"/>
        <w:numPr>
          <w:ilvl w:val="1"/>
          <w:numId w:val="68"/>
        </w:numPr>
        <w:tabs>
          <w:tab w:val="left" w:pos="1061"/>
        </w:tabs>
        <w:spacing w:before="5" w:line="237" w:lineRule="auto"/>
        <w:ind w:right="114"/>
        <w:rPr>
          <w:sz w:val="24"/>
        </w:rPr>
      </w:pPr>
      <w:r>
        <w:rPr>
          <w:sz w:val="24"/>
        </w:rPr>
        <w:t>сочинять по аналогии с прочитанным, составлять рассказ по иллюстрациям, отимени одного из героев, придумывать продолжение прочитанного произведения(неменее10 предложений);</w:t>
      </w:r>
    </w:p>
    <w:p w:rsidR="007E56D7" w:rsidRDefault="00761D1E" w:rsidP="00DA5558">
      <w:pPr>
        <w:pStyle w:val="a4"/>
        <w:numPr>
          <w:ilvl w:val="1"/>
          <w:numId w:val="68"/>
        </w:numPr>
        <w:tabs>
          <w:tab w:val="left" w:pos="1061"/>
        </w:tabs>
        <w:spacing w:before="7" w:line="237" w:lineRule="auto"/>
        <w:ind w:right="107"/>
        <w:rPr>
          <w:sz w:val="24"/>
        </w:rPr>
      </w:pPr>
      <w:r>
        <w:rPr>
          <w:sz w:val="24"/>
        </w:rPr>
        <w:t>использоватьвсоответствиисучебнойзадачейаппаратиздания(обложку,оглавление,аннотацию,иллюстрации,предисловие,приложения,сноски,примечания);</w:t>
      </w:r>
    </w:p>
    <w:p w:rsidR="007E56D7" w:rsidRDefault="00761D1E" w:rsidP="00DA5558">
      <w:pPr>
        <w:pStyle w:val="a4"/>
        <w:numPr>
          <w:ilvl w:val="1"/>
          <w:numId w:val="68"/>
        </w:numPr>
        <w:tabs>
          <w:tab w:val="left" w:pos="1061"/>
        </w:tabs>
        <w:spacing w:before="4"/>
        <w:ind w:right="115"/>
        <w:rPr>
          <w:sz w:val="24"/>
        </w:rPr>
      </w:pPr>
      <w:r>
        <w:rPr>
          <w:sz w:val="24"/>
        </w:rPr>
        <w:t>выбиратькнигидлясамостоятельногочтениясучётомрекомендательногосписка,используя картотеки,рассказыватьо прочитаннойкниге;</w:t>
      </w:r>
    </w:p>
    <w:p w:rsidR="007E56D7" w:rsidRDefault="00761D1E" w:rsidP="00DA5558">
      <w:pPr>
        <w:pStyle w:val="a4"/>
        <w:numPr>
          <w:ilvl w:val="1"/>
          <w:numId w:val="68"/>
        </w:numPr>
        <w:tabs>
          <w:tab w:val="left" w:pos="1061"/>
        </w:tabs>
        <w:spacing w:before="4" w:line="237" w:lineRule="auto"/>
        <w:ind w:right="112"/>
        <w:rPr>
          <w:sz w:val="24"/>
        </w:rPr>
      </w:pPr>
      <w:r>
        <w:rPr>
          <w:sz w:val="24"/>
        </w:rPr>
        <w:t>использоватьсправочнуюлитературу,электронныеобразовательныеиинформационные ресурсы информационно-коммуникационной сети Интернет (вусловияхконтролируемоговхода),дляполучениядополнительнойинформациивсоответствиисучебнойзадачей.</w:t>
      </w:r>
    </w:p>
    <w:p w:rsidR="007E56D7" w:rsidRDefault="007E56D7">
      <w:pPr>
        <w:pStyle w:val="a3"/>
        <w:spacing w:before="9"/>
        <w:ind w:left="0"/>
        <w:jc w:val="left"/>
      </w:pPr>
    </w:p>
    <w:p w:rsidR="007E56D7" w:rsidRDefault="00761D1E" w:rsidP="00DA5558">
      <w:pPr>
        <w:pStyle w:val="1"/>
        <w:numPr>
          <w:ilvl w:val="2"/>
          <w:numId w:val="76"/>
        </w:numPr>
        <w:tabs>
          <w:tab w:val="left" w:pos="821"/>
        </w:tabs>
        <w:ind w:left="821" w:hanging="721"/>
        <w:jc w:val="both"/>
      </w:pPr>
      <w:r>
        <w:t>Рабочаяпрограммаучебногопредмета«Иностранный(английский)язык</w:t>
      </w:r>
    </w:p>
    <w:p w:rsidR="007E56D7" w:rsidRDefault="00761D1E">
      <w:pPr>
        <w:pStyle w:val="a3"/>
        <w:ind w:right="107" w:firstLine="1132"/>
      </w:pPr>
      <w:r>
        <w:t>Рабочая программа по учебному предмету «Иностранный (английский) язык»(предметнаяобласть«Иностранныйязык»)(далеесоответственно–программапоиностранному(английскому)языку,иностранный(английский)язык)включаетпояснительнуюзаписку,содержаниеобучения,планируемыерезультатыосвоенияпрограммыпоиностранному(английскому) языку.</w:t>
      </w:r>
    </w:p>
    <w:p w:rsidR="007E56D7" w:rsidRDefault="007E56D7">
      <w:pPr>
        <w:pStyle w:val="a3"/>
        <w:spacing w:before="10"/>
        <w:ind w:left="0"/>
        <w:jc w:val="left"/>
        <w:rPr>
          <w:sz w:val="23"/>
        </w:rPr>
      </w:pPr>
    </w:p>
    <w:p w:rsidR="007E56D7" w:rsidRDefault="00761D1E">
      <w:pPr>
        <w:pStyle w:val="a3"/>
        <w:ind w:left="3425"/>
        <w:jc w:val="left"/>
      </w:pPr>
      <w:r>
        <w:t>ПОЯСНИТЕЛЬНАЯЗАПИСКА</w:t>
      </w:r>
    </w:p>
    <w:p w:rsidR="007E56D7" w:rsidRDefault="00761D1E">
      <w:pPr>
        <w:pStyle w:val="a3"/>
        <w:spacing w:before="28"/>
        <w:ind w:right="108" w:firstLine="600"/>
      </w:pPr>
      <w:r>
        <w:t>Программапоиностранному (английскому)языку науровненачальногообщегообразованиясоставленанаосноветребованийкрезультатамосвоенияпрограммыначальногообщегообразованияФГОСНОО,атакжеориентировананацелевыеприоритеты духовно-нравственного развития, воспитания и социализации обучающихся,сформулированные вфедеральнойрабочейпрограммевоспитания.</w:t>
      </w:r>
    </w:p>
    <w:p w:rsidR="007E56D7" w:rsidRDefault="00761D1E">
      <w:pPr>
        <w:pStyle w:val="a3"/>
        <w:spacing w:before="1"/>
        <w:ind w:right="110" w:firstLine="600"/>
      </w:pPr>
      <w:r>
        <w:t>Программапоиностранному (английскому)языку раскрывает целиобразования,развития и воспитания обучающихся средствами учебного предмета «Иностранный язык»науровненачальногообщегообразования,определяетобязательную(инвариантную)частьсодержанияизучаемогоиностранногоязыка,запределамикоторойостаётсявозможность выбора учителем вариативной составляющей содержания образования поиностранному(английскому) языку.</w:t>
      </w:r>
    </w:p>
    <w:p w:rsidR="007E56D7" w:rsidRDefault="00761D1E">
      <w:pPr>
        <w:pStyle w:val="a3"/>
        <w:ind w:right="109" w:firstLine="600"/>
      </w:pPr>
      <w:r>
        <w:t>Науровненачальногообщегообразованиязакладываетсябазадлявсегопоследующегоиноязычногообразованияобучающихся,формируютсяосновыфункциональнойграмотности,чтопридаётособуюответственностьданномуэтапуобщего образования. Изучение иностранного языка в общеобразовательных организацияхначинаетсясо2класса.Обучающиесяданноговозрастахарактеризуютсябольшойвосприимчивостьюковладению языками,чтопозволяетимовладеватьосновамиобщения</w:t>
      </w:r>
    </w:p>
    <w:p w:rsidR="007E56D7" w:rsidRDefault="007E56D7">
      <w:pPr>
        <w:sectPr w:rsidR="007E56D7">
          <w:pgSz w:w="11910" w:h="16390"/>
          <w:pgMar w:top="1040" w:right="740" w:bottom="1200" w:left="1600" w:header="0" w:footer="984" w:gutter="0"/>
          <w:cols w:space="720"/>
        </w:sectPr>
      </w:pPr>
    </w:p>
    <w:p w:rsidR="007E56D7" w:rsidRDefault="00761D1E">
      <w:pPr>
        <w:pStyle w:val="a3"/>
        <w:spacing w:before="60"/>
        <w:ind w:right="113"/>
      </w:pPr>
      <w:r>
        <w:lastRenderedPageBreak/>
        <w:t>нановомдлянихязыкесменьшимизатратамивременииусилийпосравнениюсобучающимися другихвозрастных групп.</w:t>
      </w:r>
    </w:p>
    <w:p w:rsidR="007E56D7" w:rsidRDefault="00761D1E">
      <w:pPr>
        <w:pStyle w:val="a3"/>
        <w:ind w:right="106" w:firstLine="600"/>
      </w:pPr>
      <w:r>
        <w:t>Построение программы по иностранному (английскому) языку имеет нелинейныйхарактериоснованонаконцентрическомпринципе.Вкаждомкласседаютсяновыеэлементысодержанияиновыетребования.Впроцессеобученияосвоенныенаопределённом этапе грамматические формы и конструкции повторяются и закрепляютсянановомлексическомматериалеирасширяющемсятематическомсодержанииречи.</w:t>
      </w:r>
    </w:p>
    <w:p w:rsidR="007E56D7" w:rsidRDefault="00761D1E">
      <w:pPr>
        <w:pStyle w:val="a3"/>
        <w:spacing w:before="1"/>
        <w:ind w:right="112" w:firstLine="600"/>
      </w:pPr>
      <w:r>
        <w:t>Цели обучения иностранному (английскому) языку на уровне начального общегообразованияможноусловноразделитьнаобразовательные,развивающие,воспитывающие.</w:t>
      </w:r>
    </w:p>
    <w:p w:rsidR="007E56D7" w:rsidRDefault="00761D1E">
      <w:pPr>
        <w:pStyle w:val="a3"/>
        <w:ind w:right="114" w:firstLine="600"/>
      </w:pPr>
      <w:r>
        <w:rPr>
          <w:b/>
        </w:rPr>
        <w:t>Образовательныецели</w:t>
      </w:r>
      <w:r>
        <w:t>программыпоиностранному(английскому)языкунауровненачального общего образованиявключают:</w:t>
      </w:r>
    </w:p>
    <w:p w:rsidR="007E56D7" w:rsidRDefault="00761D1E" w:rsidP="00DA5558">
      <w:pPr>
        <w:pStyle w:val="a4"/>
        <w:numPr>
          <w:ilvl w:val="0"/>
          <w:numId w:val="67"/>
        </w:numPr>
        <w:tabs>
          <w:tab w:val="left" w:pos="1029"/>
        </w:tabs>
        <w:spacing w:before="3"/>
        <w:ind w:left="1028" w:right="112"/>
        <w:rPr>
          <w:sz w:val="24"/>
        </w:rPr>
      </w:pPr>
      <w:r>
        <w:rPr>
          <w:sz w:val="24"/>
        </w:rPr>
        <w:t>формированиеэлементарнойиноязычнойкоммуникативнойкомпетенции,тоесть способности и готовности общаться с носителями изучаемого иностранногоязыкавустной(говорениеиаудирование)иписьменной(чтениеиписьмо)формес учётомвозрастныхвозможностейипотребностейобучающегося;</w:t>
      </w:r>
    </w:p>
    <w:p w:rsidR="007E56D7" w:rsidRDefault="00761D1E" w:rsidP="00DA5558">
      <w:pPr>
        <w:pStyle w:val="a4"/>
        <w:numPr>
          <w:ilvl w:val="0"/>
          <w:numId w:val="67"/>
        </w:numPr>
        <w:tabs>
          <w:tab w:val="left" w:pos="1029"/>
        </w:tabs>
        <w:spacing w:before="5" w:line="237" w:lineRule="auto"/>
        <w:ind w:left="1028" w:right="106"/>
        <w:rPr>
          <w:sz w:val="24"/>
        </w:rPr>
      </w:pPr>
      <w:r>
        <w:rPr>
          <w:sz w:val="24"/>
        </w:rPr>
        <w:t>расширениелингвистическогокругозораобучающихсязасчётовладенияновымиязыковымисредствами(фонетическими,орфографическими,лексическими,грамматическими)всоответствииcотобраннымитемамиобщения;</w:t>
      </w:r>
    </w:p>
    <w:p w:rsidR="007E56D7" w:rsidRDefault="00761D1E" w:rsidP="00DA5558">
      <w:pPr>
        <w:pStyle w:val="a4"/>
        <w:numPr>
          <w:ilvl w:val="0"/>
          <w:numId w:val="67"/>
        </w:numPr>
        <w:tabs>
          <w:tab w:val="left" w:pos="1029"/>
        </w:tabs>
        <w:spacing w:before="12" w:line="235" w:lineRule="auto"/>
        <w:ind w:left="1028" w:right="119"/>
        <w:rPr>
          <w:sz w:val="24"/>
        </w:rPr>
      </w:pPr>
      <w:r>
        <w:rPr>
          <w:sz w:val="24"/>
        </w:rPr>
        <w:t>освоение знаний о языковых явлениях изучаемого иностранного языка, о разныхспособахвыражениямыслинародномииностранномязыках;</w:t>
      </w:r>
    </w:p>
    <w:p w:rsidR="007E56D7" w:rsidRDefault="00761D1E" w:rsidP="00DA5558">
      <w:pPr>
        <w:pStyle w:val="a4"/>
        <w:numPr>
          <w:ilvl w:val="0"/>
          <w:numId w:val="67"/>
        </w:numPr>
        <w:tabs>
          <w:tab w:val="left" w:pos="1029"/>
        </w:tabs>
        <w:spacing w:before="4"/>
        <w:ind w:left="1028" w:right="113"/>
        <w:rPr>
          <w:sz w:val="24"/>
        </w:rPr>
      </w:pPr>
      <w:r>
        <w:rPr>
          <w:sz w:val="24"/>
        </w:rPr>
        <w:t>использованиедлярешенияучебныхзадачинтеллектуальныхопераций(сравнение,анализ, обобщение);</w:t>
      </w:r>
    </w:p>
    <w:p w:rsidR="007E56D7" w:rsidRDefault="00761D1E" w:rsidP="00DA5558">
      <w:pPr>
        <w:pStyle w:val="a4"/>
        <w:numPr>
          <w:ilvl w:val="0"/>
          <w:numId w:val="67"/>
        </w:numPr>
        <w:tabs>
          <w:tab w:val="left" w:pos="1029"/>
        </w:tabs>
        <w:spacing w:before="5" w:line="237" w:lineRule="auto"/>
        <w:ind w:left="1028" w:right="114"/>
        <w:rPr>
          <w:sz w:val="24"/>
        </w:rPr>
      </w:pPr>
      <w:r>
        <w:rPr>
          <w:sz w:val="24"/>
        </w:rPr>
        <w:t>формированиеуменийработатьсинформацией,представленнойвтекстахразноготипа(описание,повествование,рассуждение),пользоватьсяпринеобходимостисловарями по иностранномуязыку.</w:t>
      </w:r>
    </w:p>
    <w:p w:rsidR="007E56D7" w:rsidRDefault="007E56D7">
      <w:pPr>
        <w:pStyle w:val="a3"/>
        <w:spacing w:before="1"/>
        <w:ind w:left="0"/>
        <w:jc w:val="left"/>
      </w:pPr>
    </w:p>
    <w:p w:rsidR="007E56D7" w:rsidRDefault="00761D1E">
      <w:pPr>
        <w:pStyle w:val="a3"/>
        <w:spacing w:before="1"/>
        <w:ind w:right="118" w:firstLine="600"/>
      </w:pPr>
      <w:r>
        <w:rPr>
          <w:b/>
        </w:rPr>
        <w:t xml:space="preserve">Развивающие цели </w:t>
      </w:r>
      <w:r>
        <w:t>программы по иностранному (английскому) языку на уровненачальногообщего образованиявключают:</w:t>
      </w:r>
    </w:p>
    <w:p w:rsidR="007E56D7" w:rsidRDefault="00761D1E" w:rsidP="00DA5558">
      <w:pPr>
        <w:pStyle w:val="a4"/>
        <w:numPr>
          <w:ilvl w:val="0"/>
          <w:numId w:val="67"/>
        </w:numPr>
        <w:tabs>
          <w:tab w:val="left" w:pos="1029"/>
        </w:tabs>
        <w:spacing w:before="5" w:line="237" w:lineRule="auto"/>
        <w:ind w:left="1028" w:right="114"/>
        <w:rPr>
          <w:sz w:val="24"/>
        </w:rPr>
      </w:pPr>
      <w:r>
        <w:rPr>
          <w:sz w:val="24"/>
        </w:rPr>
        <w:t>осознаниеобучающимисяролиязыковкаксредствамежличностногоимежкультурноговзаимодействияв условияхполикультурного,многоязычногомира иинструментапознания мира икультурыдругихнародов;</w:t>
      </w:r>
    </w:p>
    <w:p w:rsidR="007E56D7" w:rsidRDefault="00761D1E" w:rsidP="00DA5558">
      <w:pPr>
        <w:pStyle w:val="a4"/>
        <w:numPr>
          <w:ilvl w:val="0"/>
          <w:numId w:val="67"/>
        </w:numPr>
        <w:tabs>
          <w:tab w:val="left" w:pos="1029"/>
        </w:tabs>
        <w:spacing w:before="9" w:line="235" w:lineRule="auto"/>
        <w:ind w:left="1028" w:right="114"/>
        <w:rPr>
          <w:sz w:val="24"/>
        </w:rPr>
      </w:pPr>
      <w:r>
        <w:rPr>
          <w:sz w:val="24"/>
        </w:rPr>
        <w:t>становлениекоммуникативнойкультурыобучающихсяиихобщегоречевогоразвития;</w:t>
      </w:r>
    </w:p>
    <w:p w:rsidR="007E56D7" w:rsidRDefault="00761D1E" w:rsidP="00DA5558">
      <w:pPr>
        <w:pStyle w:val="a4"/>
        <w:numPr>
          <w:ilvl w:val="0"/>
          <w:numId w:val="67"/>
        </w:numPr>
        <w:tabs>
          <w:tab w:val="left" w:pos="1029"/>
        </w:tabs>
        <w:spacing w:before="5"/>
        <w:ind w:left="1028" w:right="114"/>
        <w:rPr>
          <w:sz w:val="24"/>
        </w:rPr>
      </w:pPr>
      <w:r>
        <w:rPr>
          <w:sz w:val="24"/>
        </w:rPr>
        <w:t>развитие компенсаторной способности адаптироваться к ситуациям общения приполученииипередаче информациивусловияхдефицитаязыковыхсредств;</w:t>
      </w:r>
    </w:p>
    <w:p w:rsidR="007E56D7" w:rsidRDefault="00761D1E" w:rsidP="00DA5558">
      <w:pPr>
        <w:pStyle w:val="a4"/>
        <w:numPr>
          <w:ilvl w:val="0"/>
          <w:numId w:val="67"/>
        </w:numPr>
        <w:tabs>
          <w:tab w:val="left" w:pos="1029"/>
        </w:tabs>
        <w:spacing w:before="4" w:line="237" w:lineRule="auto"/>
        <w:ind w:left="1028" w:right="112"/>
        <w:rPr>
          <w:sz w:val="24"/>
        </w:rPr>
      </w:pPr>
      <w:r>
        <w:rPr>
          <w:sz w:val="24"/>
        </w:rPr>
        <w:t>формирование регулятивных действий: планирование последовательных шаговдлярешенияучебнойзадачи;контрольпроцессаирезультатасвоейдеятельности;установлениепричинывозникшейтрудностии(или)ошибки,корректировкадеятельности;</w:t>
      </w:r>
    </w:p>
    <w:p w:rsidR="007E56D7" w:rsidRDefault="00761D1E" w:rsidP="00DA5558">
      <w:pPr>
        <w:pStyle w:val="a4"/>
        <w:numPr>
          <w:ilvl w:val="0"/>
          <w:numId w:val="67"/>
        </w:numPr>
        <w:tabs>
          <w:tab w:val="left" w:pos="1029"/>
        </w:tabs>
        <w:spacing w:before="10" w:line="237" w:lineRule="auto"/>
        <w:ind w:left="1028" w:right="115"/>
        <w:rPr>
          <w:sz w:val="24"/>
        </w:rPr>
      </w:pPr>
      <w:r>
        <w:rPr>
          <w:sz w:val="24"/>
        </w:rPr>
        <w:t>становление способности к оценке своих достижений в изучении иностранногоязыка,мотивациясовершенствоватьсвоикоммуникативныеумениянаиностранномязыке.</w:t>
      </w:r>
    </w:p>
    <w:p w:rsidR="007E56D7" w:rsidRDefault="00761D1E">
      <w:pPr>
        <w:pStyle w:val="a3"/>
        <w:spacing w:before="1"/>
        <w:ind w:right="112" w:firstLine="600"/>
      </w:pPr>
      <w:r>
        <w:t>Влияние параллельного изучения родного языка и языка других стран и народовпозволяетзаложитьосновудляформированиягражданскойидентичности,чувствапатриотизма и гордости за свой народ, свой край, свою страну, помочь лучше осознатьсвоюэтническуюинациональнуюпринадлежностьипроявлятьинтерескязыкамикультурам других народов, осознать наличие и значение общечеловеческих и базовыхнациональныхценностей.</w:t>
      </w:r>
    </w:p>
    <w:p w:rsidR="007E56D7" w:rsidRDefault="007E56D7">
      <w:pPr>
        <w:sectPr w:rsidR="007E56D7">
          <w:pgSz w:w="11910" w:h="16390"/>
          <w:pgMar w:top="1060" w:right="740" w:bottom="1200" w:left="1600" w:header="0" w:footer="984" w:gutter="0"/>
          <w:cols w:space="720"/>
        </w:sectPr>
      </w:pPr>
    </w:p>
    <w:p w:rsidR="007E56D7" w:rsidRDefault="00761D1E">
      <w:pPr>
        <w:pStyle w:val="a3"/>
        <w:spacing w:before="60"/>
        <w:ind w:left="701"/>
      </w:pPr>
      <w:r>
        <w:lastRenderedPageBreak/>
        <w:t>Изучениеиностранного(английского)языкаобеспечивает:</w:t>
      </w:r>
    </w:p>
    <w:p w:rsidR="007E56D7" w:rsidRDefault="00761D1E" w:rsidP="00DA5558">
      <w:pPr>
        <w:pStyle w:val="a4"/>
        <w:numPr>
          <w:ilvl w:val="0"/>
          <w:numId w:val="67"/>
        </w:numPr>
        <w:tabs>
          <w:tab w:val="left" w:pos="1029"/>
        </w:tabs>
        <w:spacing w:before="3"/>
        <w:ind w:left="1028" w:right="118"/>
        <w:rPr>
          <w:sz w:val="24"/>
        </w:rPr>
      </w:pPr>
      <w:r>
        <w:rPr>
          <w:sz w:val="24"/>
        </w:rPr>
        <w:t>пониманиенеобходимостиовладенияиностраннымязыкомкаксредствомобщения вусловиях взаимодействияразных странинародов;</w:t>
      </w:r>
    </w:p>
    <w:p w:rsidR="007E56D7" w:rsidRDefault="00761D1E" w:rsidP="00DA5558">
      <w:pPr>
        <w:pStyle w:val="a4"/>
        <w:numPr>
          <w:ilvl w:val="0"/>
          <w:numId w:val="67"/>
        </w:numPr>
        <w:tabs>
          <w:tab w:val="left" w:pos="1029"/>
        </w:tabs>
        <w:spacing w:before="2"/>
        <w:ind w:left="1028" w:right="112"/>
        <w:rPr>
          <w:sz w:val="24"/>
        </w:rPr>
      </w:pPr>
      <w:r>
        <w:rPr>
          <w:sz w:val="24"/>
        </w:rPr>
        <w:t>формированиепредпосылоксоциокультурной/межкультурнойкомпетенции,позволяющейприобщатьсяккультуре,традициям,реалиямстран/страныизучаемого языка, готовности представлять свою страну, её культуру в условияхмежкультурногообщения,соблюдаяречевойэтикетиадекватноиспользуяимеющиеся речевыеинеречевыесредства общения;</w:t>
      </w:r>
    </w:p>
    <w:p w:rsidR="007E56D7" w:rsidRDefault="00761D1E" w:rsidP="00DA5558">
      <w:pPr>
        <w:pStyle w:val="a4"/>
        <w:numPr>
          <w:ilvl w:val="0"/>
          <w:numId w:val="67"/>
        </w:numPr>
        <w:tabs>
          <w:tab w:val="left" w:pos="1029"/>
        </w:tabs>
        <w:spacing w:before="1" w:line="237" w:lineRule="auto"/>
        <w:ind w:left="1028" w:right="112"/>
        <w:rPr>
          <w:sz w:val="24"/>
        </w:rPr>
      </w:pPr>
      <w:r>
        <w:rPr>
          <w:sz w:val="24"/>
        </w:rPr>
        <w:t>воспитание уважительного отношения к иной культуре посредством знакомств скультурой стран изучаемого языка и более глубокого осознания особенностейкультурысвоего народа;</w:t>
      </w:r>
    </w:p>
    <w:p w:rsidR="007E56D7" w:rsidRDefault="00761D1E" w:rsidP="00DA5558">
      <w:pPr>
        <w:pStyle w:val="a4"/>
        <w:numPr>
          <w:ilvl w:val="0"/>
          <w:numId w:val="67"/>
        </w:numPr>
        <w:tabs>
          <w:tab w:val="left" w:pos="1029"/>
        </w:tabs>
        <w:spacing w:before="4"/>
        <w:ind w:left="1028" w:right="112"/>
        <w:rPr>
          <w:sz w:val="24"/>
        </w:rPr>
      </w:pPr>
      <w:r>
        <w:rPr>
          <w:sz w:val="24"/>
        </w:rPr>
        <w:t>воспитаниеэмоциональногоипознавательногоинтересакхудожественнойкультуре другихнародов;</w:t>
      </w:r>
    </w:p>
    <w:p w:rsidR="007E56D7" w:rsidRDefault="00761D1E" w:rsidP="00DA5558">
      <w:pPr>
        <w:pStyle w:val="a4"/>
        <w:numPr>
          <w:ilvl w:val="0"/>
          <w:numId w:val="67"/>
        </w:numPr>
        <w:tabs>
          <w:tab w:val="left" w:pos="1029"/>
        </w:tabs>
        <w:spacing w:before="7" w:line="235" w:lineRule="auto"/>
        <w:ind w:left="1028" w:right="104"/>
        <w:rPr>
          <w:sz w:val="24"/>
        </w:rPr>
      </w:pPr>
      <w:r>
        <w:rPr>
          <w:sz w:val="24"/>
        </w:rPr>
        <w:t>формирование положительной мотивации и устойчивого учебно-познавательногоинтереса к предмету«Иностранныйязык».</w:t>
      </w:r>
    </w:p>
    <w:p w:rsidR="007E56D7" w:rsidRDefault="007E56D7">
      <w:pPr>
        <w:pStyle w:val="a3"/>
        <w:spacing w:before="2"/>
        <w:ind w:left="0"/>
        <w:jc w:val="left"/>
      </w:pPr>
    </w:p>
    <w:p w:rsidR="007E56D7" w:rsidRDefault="00761D1E">
      <w:pPr>
        <w:pStyle w:val="a3"/>
        <w:ind w:left="220" w:right="102"/>
      </w:pPr>
      <w:r>
        <w:t>Наизучениеиностранного(английского)языканауровненачальногообщегообразования отводится 204 часа: во 2 классе – 68 часов (2 часа в неделю), в 3 классе – 68часов(2 часавнеделю), в4 классе– 68часов(2 часавнеделю).</w:t>
      </w:r>
    </w:p>
    <w:p w:rsidR="007E56D7" w:rsidRDefault="007E56D7">
      <w:pPr>
        <w:pStyle w:val="a3"/>
        <w:spacing w:before="7"/>
        <w:ind w:left="0"/>
        <w:jc w:val="left"/>
        <w:rPr>
          <w:sz w:val="16"/>
        </w:rPr>
      </w:pPr>
    </w:p>
    <w:p w:rsidR="007E56D7" w:rsidRDefault="00761D1E">
      <w:pPr>
        <w:pStyle w:val="1"/>
        <w:spacing w:before="90" w:line="240" w:lineRule="auto"/>
        <w:ind w:left="684" w:right="574"/>
        <w:jc w:val="center"/>
      </w:pPr>
      <w:r>
        <w:t>СОДЕРЖАНИЕОБУЧЕНИЯ</w:t>
      </w:r>
    </w:p>
    <w:p w:rsidR="007E56D7" w:rsidRDefault="00761D1E" w:rsidP="00DA5558">
      <w:pPr>
        <w:pStyle w:val="a4"/>
        <w:numPr>
          <w:ilvl w:val="0"/>
          <w:numId w:val="66"/>
        </w:numPr>
        <w:tabs>
          <w:tab w:val="left" w:pos="401"/>
        </w:tabs>
        <w:ind w:right="8072" w:hanging="401"/>
        <w:rPr>
          <w:b/>
          <w:sz w:val="24"/>
        </w:rPr>
      </w:pPr>
      <w:r>
        <w:rPr>
          <w:b/>
          <w:sz w:val="24"/>
        </w:rPr>
        <w:t>КЛАСС</w:t>
      </w:r>
    </w:p>
    <w:p w:rsidR="007E56D7" w:rsidRDefault="00761D1E">
      <w:pPr>
        <w:pStyle w:val="1"/>
      </w:pPr>
      <w:r>
        <w:t>Тематическоесодержаниеречи</w:t>
      </w:r>
    </w:p>
    <w:p w:rsidR="007E56D7" w:rsidRDefault="00761D1E">
      <w:pPr>
        <w:pStyle w:val="a3"/>
        <w:ind w:right="114" w:firstLine="600"/>
      </w:pPr>
      <w:r>
        <w:rPr>
          <w:i/>
        </w:rPr>
        <w:t>Мир моего «я»</w:t>
      </w:r>
      <w:r>
        <w:t>.Приветствие. Знакомство. Моясемья. Мой день рождения. Моялюбимаяеда.</w:t>
      </w:r>
    </w:p>
    <w:p w:rsidR="007E56D7" w:rsidRDefault="00761D1E">
      <w:pPr>
        <w:ind w:left="701"/>
        <w:jc w:val="both"/>
        <w:rPr>
          <w:sz w:val="24"/>
        </w:rPr>
      </w:pPr>
      <w:r>
        <w:rPr>
          <w:i/>
          <w:sz w:val="24"/>
        </w:rPr>
        <w:t>Мирмоихувлечений</w:t>
      </w:r>
      <w:r>
        <w:rPr>
          <w:sz w:val="24"/>
        </w:rPr>
        <w:t>.Любимыйцвет,игрушка.Любимыезанятия.Мойпитомец.</w:t>
      </w:r>
    </w:p>
    <w:p w:rsidR="007E56D7" w:rsidRDefault="00761D1E">
      <w:pPr>
        <w:pStyle w:val="a3"/>
      </w:pPr>
      <w:r>
        <w:t>Выходнойдень.</w:t>
      </w:r>
    </w:p>
    <w:p w:rsidR="007E56D7" w:rsidRDefault="00761D1E">
      <w:pPr>
        <w:ind w:left="701"/>
        <w:jc w:val="both"/>
        <w:rPr>
          <w:sz w:val="24"/>
        </w:rPr>
      </w:pPr>
      <w:r>
        <w:rPr>
          <w:i/>
          <w:sz w:val="24"/>
        </w:rPr>
        <w:t>Мирвокругменя</w:t>
      </w:r>
      <w:r>
        <w:rPr>
          <w:sz w:val="24"/>
        </w:rPr>
        <w:t>.Мояшкола.Моидрузья.Моямалаяродина(город,село).</w:t>
      </w:r>
    </w:p>
    <w:p w:rsidR="007E56D7" w:rsidRDefault="00761D1E">
      <w:pPr>
        <w:pStyle w:val="a3"/>
        <w:ind w:right="114" w:firstLine="600"/>
      </w:pPr>
      <w:r>
        <w:rPr>
          <w:i/>
        </w:rPr>
        <w:t xml:space="preserve">Родная страна и страны изучаемого языка. </w:t>
      </w:r>
      <w:r>
        <w:t>Названия родной страны и страны/странизучаемогоязыка;ихстолиц.Произведениядетскогофольклора.Литературныеперсонажидетскихкниг.Праздники роднойстраны истраны/странизучаемогоязыка(Новыйгод, Рождество).</w:t>
      </w:r>
    </w:p>
    <w:p w:rsidR="007E56D7" w:rsidRDefault="007E56D7">
      <w:pPr>
        <w:pStyle w:val="a3"/>
        <w:spacing w:before="7"/>
        <w:ind w:left="0"/>
        <w:jc w:val="left"/>
        <w:rPr>
          <w:sz w:val="25"/>
        </w:rPr>
      </w:pPr>
    </w:p>
    <w:p w:rsidR="007E56D7" w:rsidRDefault="00761D1E">
      <w:pPr>
        <w:pStyle w:val="1"/>
        <w:jc w:val="left"/>
      </w:pPr>
      <w:r>
        <w:t>Коммуникативныеумения</w:t>
      </w:r>
    </w:p>
    <w:p w:rsidR="007E56D7" w:rsidRDefault="00761D1E">
      <w:pPr>
        <w:spacing w:line="274" w:lineRule="exact"/>
        <w:ind w:left="220"/>
        <w:rPr>
          <w:i/>
          <w:sz w:val="24"/>
        </w:rPr>
      </w:pPr>
      <w:r>
        <w:rPr>
          <w:i/>
          <w:sz w:val="24"/>
        </w:rPr>
        <w:t>Говорение</w:t>
      </w:r>
    </w:p>
    <w:p w:rsidR="007E56D7" w:rsidRDefault="00761D1E">
      <w:pPr>
        <w:pStyle w:val="a3"/>
        <w:ind w:left="701"/>
      </w:pPr>
      <w:r>
        <w:t>Коммуникативныеумения</w:t>
      </w:r>
      <w:r>
        <w:rPr>
          <w:u w:val="single"/>
        </w:rPr>
        <w:t>диалогической</w:t>
      </w:r>
      <w:r>
        <w:t>речи.</w:t>
      </w:r>
    </w:p>
    <w:p w:rsidR="007E56D7" w:rsidRDefault="00761D1E">
      <w:pPr>
        <w:pStyle w:val="a3"/>
        <w:ind w:right="116" w:firstLine="600"/>
      </w:pPr>
      <w:r>
        <w:t>Ведение с опорой на речевые ситуации, ключевые слова и (или) иллюстрации ссоблюдениемнормречевогоэтикета,принятыхвстране/странахизучаемогоязыка:</w:t>
      </w:r>
    </w:p>
    <w:p w:rsidR="007E56D7" w:rsidRDefault="00761D1E">
      <w:pPr>
        <w:pStyle w:val="a3"/>
        <w:ind w:right="108" w:firstLine="600"/>
      </w:pPr>
      <w:r>
        <w:t>диалогаэтикетногохарактера:приветствие,началоизавершениеразговора,знакомство ссобеседником; поздравлениеспраздником; выражение благодарности запоздравление; извинение;</w:t>
      </w:r>
    </w:p>
    <w:p w:rsidR="007E56D7" w:rsidRDefault="00761D1E">
      <w:pPr>
        <w:pStyle w:val="a3"/>
        <w:ind w:right="116" w:firstLine="600"/>
      </w:pPr>
      <w:r>
        <w:t>диалога-расспроса:запрашиваниеинтересующейинформации;сообщениефактическойинформации,ответына вопросысобеседника.</w:t>
      </w:r>
    </w:p>
    <w:p w:rsidR="007E56D7" w:rsidRDefault="00761D1E">
      <w:pPr>
        <w:pStyle w:val="a3"/>
        <w:spacing w:before="1"/>
        <w:ind w:left="701"/>
      </w:pPr>
      <w:r>
        <w:t>Коммуникативныеумения</w:t>
      </w:r>
      <w:r>
        <w:rPr>
          <w:u w:val="single"/>
        </w:rPr>
        <w:t>монологической</w:t>
      </w:r>
      <w:r>
        <w:t>речи.</w:t>
      </w:r>
    </w:p>
    <w:p w:rsidR="007E56D7" w:rsidRDefault="00761D1E">
      <w:pPr>
        <w:pStyle w:val="a3"/>
        <w:ind w:right="110" w:firstLine="600"/>
      </w:pPr>
      <w:r>
        <w:t>Созданиесопоройнаключевыеслова,вопросыи(или)иллюстрацииустныхмонологическихвысказываний:описаниепредмета,реальногочеловекаилилитературногоперсонажа;рассказ осебе,членесемьи,друге.</w:t>
      </w:r>
    </w:p>
    <w:p w:rsidR="007E56D7" w:rsidRDefault="00761D1E">
      <w:pPr>
        <w:ind w:left="220"/>
        <w:rPr>
          <w:i/>
          <w:sz w:val="24"/>
        </w:rPr>
      </w:pPr>
      <w:r>
        <w:rPr>
          <w:i/>
          <w:sz w:val="24"/>
        </w:rPr>
        <w:t>Аудирование</w:t>
      </w:r>
    </w:p>
    <w:p w:rsidR="007E56D7" w:rsidRDefault="00761D1E">
      <w:pPr>
        <w:pStyle w:val="a3"/>
        <w:ind w:firstLine="600"/>
        <w:jc w:val="left"/>
      </w:pPr>
      <w:r>
        <w:t>Пониманиенаслухречиучителяидругихобучающихсяивербальная/невербальнаяреакци</w:t>
      </w:r>
      <w:r>
        <w:lastRenderedPageBreak/>
        <w:t>яна услышанное (принепосредственном общении).</w:t>
      </w:r>
    </w:p>
    <w:p w:rsidR="007E56D7" w:rsidRDefault="007E56D7">
      <w:pPr>
        <w:sectPr w:rsidR="007E56D7">
          <w:pgSz w:w="11910" w:h="16390"/>
          <w:pgMar w:top="1060" w:right="740" w:bottom="1200" w:left="1600" w:header="0" w:footer="984" w:gutter="0"/>
          <w:cols w:space="720"/>
        </w:sectPr>
      </w:pPr>
    </w:p>
    <w:p w:rsidR="007E56D7" w:rsidRDefault="00761D1E">
      <w:pPr>
        <w:pStyle w:val="a3"/>
        <w:spacing w:before="60"/>
        <w:ind w:right="114" w:firstLine="600"/>
      </w:pPr>
      <w:r>
        <w:lastRenderedPageBreak/>
        <w:t>Восприятиеипониманиенаслухучебныхтекстов,построенныхнаизученномязыковомматериале,всоответствииспоставленнойкоммуникативнойзадачей:спониманиемосновногосодержания,спониманиемзапрашиваемойинформации(приопосредованномобщении).</w:t>
      </w:r>
    </w:p>
    <w:p w:rsidR="007E56D7" w:rsidRDefault="00761D1E">
      <w:pPr>
        <w:pStyle w:val="a3"/>
        <w:ind w:right="110" w:firstLine="600"/>
      </w:pPr>
      <w:r>
        <w:t>Аудирование с пониманием основного содержания текста предполагает определениеосновной темы и главных фактов/событий в воспринимаемом на слух тексте с опорой наиллюстрацииисиспользованием языковойдогадки.</w:t>
      </w:r>
    </w:p>
    <w:p w:rsidR="007E56D7" w:rsidRDefault="00761D1E">
      <w:pPr>
        <w:pStyle w:val="a3"/>
        <w:spacing w:before="1"/>
        <w:ind w:right="113" w:firstLine="600"/>
      </w:pPr>
      <w:r>
        <w:t>Аудирование с пониманием запрашиваемой информации предполагает выделение извоспринимаемогонаслухтекстаипониманиеинформациифактическогохарактера(например,имя,возраст,любимоезанятие,цвет)сопоройнаиллюстрацииисиспользованиемязыковой догадки.</w:t>
      </w:r>
    </w:p>
    <w:p w:rsidR="007E56D7" w:rsidRDefault="00761D1E">
      <w:pPr>
        <w:pStyle w:val="a3"/>
        <w:ind w:right="111" w:firstLine="600"/>
      </w:pPr>
      <w:r>
        <w:t>Текстыдляаудирования:диалог,высказываниясобеседниковвситуацияхповседневногообщения, рассказ,сказка.</w:t>
      </w:r>
    </w:p>
    <w:p w:rsidR="007E56D7" w:rsidRDefault="00761D1E">
      <w:pPr>
        <w:ind w:left="220"/>
        <w:jc w:val="both"/>
        <w:rPr>
          <w:i/>
          <w:sz w:val="24"/>
        </w:rPr>
      </w:pPr>
      <w:r>
        <w:rPr>
          <w:i/>
          <w:sz w:val="24"/>
        </w:rPr>
        <w:t>Смысловоечтение</w:t>
      </w:r>
    </w:p>
    <w:p w:rsidR="007E56D7" w:rsidRDefault="00761D1E">
      <w:pPr>
        <w:pStyle w:val="a3"/>
        <w:ind w:right="107" w:firstLine="600"/>
      </w:pPr>
      <w:r>
        <w:t>Чтение вслух учебных текстов, построенных на изученном языковом материале, ссоблюдениемправилчтенияисоответствующейинтонацией;пониманиепрочитанного.</w:t>
      </w:r>
    </w:p>
    <w:p w:rsidR="007E56D7" w:rsidRDefault="00761D1E">
      <w:pPr>
        <w:pStyle w:val="a3"/>
        <w:ind w:left="701"/>
      </w:pPr>
      <w:r>
        <w:t>Текстыдлячтениявслух:диалог,рассказ,сказка.</w:t>
      </w:r>
    </w:p>
    <w:p w:rsidR="007E56D7" w:rsidRDefault="00761D1E">
      <w:pPr>
        <w:pStyle w:val="a3"/>
        <w:ind w:right="112" w:firstLine="600"/>
      </w:pPr>
      <w:r>
        <w:t>Чтение про себя учебных текстов, построенных на изученном языковом материале, сразличнойглубинойпроникновениявихсодержаниевзависимостиотпоставленнойкоммуникативнойзадачи:спониманиемосновногосодержания,спониманиемзапрашиваемойинформации.</w:t>
      </w:r>
    </w:p>
    <w:p w:rsidR="007E56D7" w:rsidRDefault="00761D1E">
      <w:pPr>
        <w:pStyle w:val="a3"/>
        <w:spacing w:before="1"/>
        <w:ind w:right="107" w:firstLine="600"/>
      </w:pPr>
      <w:r>
        <w:t>Чтениеспониманиемосновногосодержаниятекстапредполагаетопределениеосновной темы и главных фактов/событий в прочитанном тексте с опорой на иллюстрацииис использованием языковой догадки.</w:t>
      </w:r>
    </w:p>
    <w:p w:rsidR="007E56D7" w:rsidRDefault="00761D1E">
      <w:pPr>
        <w:pStyle w:val="a3"/>
        <w:ind w:right="113" w:firstLine="600"/>
      </w:pPr>
      <w:r>
        <w:t>Чтениеспониманиемзапрашиваемойинформациипредполагаетнахождениевпрочитанном тексте и понимание запрашиваемой информации фактического характера сопоройна иллюстрацииисиспользованием языковойдогадки.</w:t>
      </w:r>
    </w:p>
    <w:p w:rsidR="007E56D7" w:rsidRDefault="00761D1E">
      <w:pPr>
        <w:pStyle w:val="a3"/>
        <w:spacing w:before="1"/>
        <w:ind w:right="118" w:firstLine="600"/>
      </w:pPr>
      <w:r>
        <w:t>Текстыдлячтенияпросебя:диалог,рассказ,сказка,электронноесообщениеличного характера.</w:t>
      </w:r>
    </w:p>
    <w:p w:rsidR="007E56D7" w:rsidRDefault="00761D1E">
      <w:pPr>
        <w:ind w:left="220"/>
        <w:rPr>
          <w:i/>
          <w:sz w:val="24"/>
        </w:rPr>
      </w:pPr>
      <w:r>
        <w:rPr>
          <w:i/>
          <w:sz w:val="24"/>
        </w:rPr>
        <w:t>Письмо</w:t>
      </w:r>
    </w:p>
    <w:p w:rsidR="007E56D7" w:rsidRDefault="00761D1E">
      <w:pPr>
        <w:pStyle w:val="a3"/>
        <w:ind w:left="701"/>
      </w:pPr>
      <w:r>
        <w:t>Овладениетехникойписьма(полупечатноенаписаниебукв,буквосочетаний,слов).</w:t>
      </w:r>
    </w:p>
    <w:p w:rsidR="007E56D7" w:rsidRDefault="00761D1E">
      <w:pPr>
        <w:pStyle w:val="a3"/>
        <w:ind w:right="113" w:firstLine="600"/>
      </w:pPr>
      <w:r>
        <w:t>Воспроизведениеречевыхобразцов,списываниетекста;выписываниеизтекстаслов,словосочетаний,предложений;вставкапропущенныхбукввсловоилисловвпредложение,дописываниепредложенийвсоответствиисрешаемойучебнойзадачей.</w:t>
      </w:r>
    </w:p>
    <w:p w:rsidR="007E56D7" w:rsidRDefault="00761D1E">
      <w:pPr>
        <w:pStyle w:val="a3"/>
        <w:ind w:right="108" w:firstLine="600"/>
      </w:pPr>
      <w:r>
        <w:t>Заполнение простых формуляров с указанием личной информации (имя, фамилия,возраст,странапроживания)всоответствииснормами,принятымивстране/странахизучаемогоязыка.</w:t>
      </w:r>
    </w:p>
    <w:p w:rsidR="007E56D7" w:rsidRDefault="00761D1E">
      <w:pPr>
        <w:pStyle w:val="a3"/>
        <w:spacing w:before="1"/>
        <w:ind w:right="112" w:firstLine="600"/>
      </w:pPr>
      <w:r>
        <w:t>Написаниесопоройнаобразецкороткихпоздравленийспраздниками(сднёмрождения,Новым годом).</w:t>
      </w:r>
    </w:p>
    <w:p w:rsidR="007E56D7" w:rsidRDefault="007E56D7">
      <w:pPr>
        <w:pStyle w:val="a3"/>
        <w:ind w:left="0"/>
        <w:jc w:val="left"/>
        <w:rPr>
          <w:sz w:val="26"/>
        </w:rPr>
      </w:pPr>
    </w:p>
    <w:p w:rsidR="007E56D7" w:rsidRDefault="00761D1E">
      <w:pPr>
        <w:pStyle w:val="1"/>
        <w:spacing w:before="1"/>
      </w:pPr>
      <w:r>
        <w:t>Языковые знанияи навыки</w:t>
      </w:r>
    </w:p>
    <w:p w:rsidR="007E56D7" w:rsidRDefault="00761D1E">
      <w:pPr>
        <w:spacing w:line="274" w:lineRule="exact"/>
        <w:ind w:left="220"/>
        <w:jc w:val="both"/>
        <w:rPr>
          <w:i/>
          <w:sz w:val="24"/>
        </w:rPr>
      </w:pPr>
      <w:r>
        <w:rPr>
          <w:i/>
          <w:sz w:val="24"/>
        </w:rPr>
        <w:t>Фонетическаясторонаречи</w:t>
      </w:r>
    </w:p>
    <w:p w:rsidR="007E56D7" w:rsidRDefault="00761D1E">
      <w:pPr>
        <w:pStyle w:val="a3"/>
        <w:spacing w:line="274" w:lineRule="exact"/>
        <w:ind w:left="701"/>
      </w:pPr>
      <w:r>
        <w:t>Буквыанглийскогоалфавита.Корректноеназываниебукванглийскогоалфавита.</w:t>
      </w:r>
    </w:p>
    <w:p w:rsidR="007E56D7" w:rsidRDefault="00761D1E">
      <w:pPr>
        <w:pStyle w:val="a3"/>
        <w:ind w:right="116" w:firstLine="600"/>
        <w:rPr>
          <w:i/>
        </w:rPr>
      </w:pPr>
      <w:r>
        <w:t>Нормы произношения: долгота и краткость гласных, отсутствие оглушения звонкихсогласных в конце слога или слова, отсутствие смягчения согласных перед гласными.Связующее</w:t>
      </w:r>
      <w:r>
        <w:rPr>
          <w:i/>
        </w:rPr>
        <w:t>«r» (thereis/there).</w:t>
      </w:r>
    </w:p>
    <w:p w:rsidR="007E56D7" w:rsidRDefault="00761D1E">
      <w:pPr>
        <w:pStyle w:val="a3"/>
        <w:ind w:right="110" w:firstLine="600"/>
      </w:pPr>
      <w:r>
        <w:t>Различение на слух и адекватное, без ошибок, ведущих к сбою в коммуникации,произнесениесловссоблюдениемправильногоударенияифраз/предложений(повествовательного, побудительного и вопросительного: общий и специальный вопросы)с соблюдением ихритмико-интонационных особенностей.</w:t>
      </w:r>
    </w:p>
    <w:p w:rsidR="007E56D7" w:rsidRDefault="007E56D7">
      <w:pPr>
        <w:sectPr w:rsidR="007E56D7">
          <w:pgSz w:w="11910" w:h="16390"/>
          <w:pgMar w:top="1060" w:right="740" w:bottom="1200" w:left="1600" w:header="0" w:footer="984" w:gutter="0"/>
          <w:cols w:space="720"/>
        </w:sectPr>
      </w:pPr>
    </w:p>
    <w:p w:rsidR="007E56D7" w:rsidRDefault="00761D1E">
      <w:pPr>
        <w:pStyle w:val="a3"/>
        <w:spacing w:before="60"/>
        <w:ind w:right="115" w:firstLine="600"/>
      </w:pPr>
      <w:r>
        <w:lastRenderedPageBreak/>
        <w:t>Правилачтениягласныхвоткрытомизакрытомслогеводносложныхсловах;согласных;основныхзвукобуквенныхсочетаний.Вычленениеизслованекоторыхзвукобуквенныхсочетанийпри анализе изученных слов.</w:t>
      </w:r>
    </w:p>
    <w:p w:rsidR="007E56D7" w:rsidRDefault="00761D1E">
      <w:pPr>
        <w:pStyle w:val="a3"/>
        <w:ind w:left="701"/>
      </w:pPr>
      <w:r>
        <w:t>Чтениеновыхсловсогласноосновнымправиламчтенияанглийскогоязыка.</w:t>
      </w:r>
    </w:p>
    <w:p w:rsidR="007E56D7" w:rsidRDefault="00761D1E">
      <w:pPr>
        <w:pStyle w:val="a3"/>
        <w:ind w:left="701"/>
      </w:pPr>
      <w:r>
        <w:t>Знакианглийскойтранскрипции;отличиеихотбукванглийскогоалфавита.</w:t>
      </w:r>
    </w:p>
    <w:p w:rsidR="007E56D7" w:rsidRDefault="00761D1E">
      <w:pPr>
        <w:pStyle w:val="a3"/>
      </w:pPr>
      <w:r>
        <w:t>Фонетическикорректноеозвучиваниезнаковтранскрипции.</w:t>
      </w:r>
    </w:p>
    <w:p w:rsidR="007E56D7" w:rsidRDefault="00761D1E">
      <w:pPr>
        <w:spacing w:before="1"/>
        <w:ind w:left="220"/>
        <w:jc w:val="both"/>
        <w:rPr>
          <w:i/>
          <w:sz w:val="24"/>
        </w:rPr>
      </w:pPr>
      <w:r>
        <w:rPr>
          <w:i/>
          <w:sz w:val="24"/>
        </w:rPr>
        <w:t>Графика,орфография и пунктуация</w:t>
      </w:r>
    </w:p>
    <w:p w:rsidR="007E56D7" w:rsidRDefault="00761D1E">
      <w:pPr>
        <w:pStyle w:val="a3"/>
        <w:ind w:right="116" w:firstLine="600"/>
      </w:pPr>
      <w:r>
        <w:t>Графическикорректное(полупечатное)написаниебукванглийскогоалфавитавбуквосочетанияхисловах. Правильноенаписание изученных слов.</w:t>
      </w:r>
    </w:p>
    <w:p w:rsidR="007E56D7" w:rsidRDefault="00761D1E">
      <w:pPr>
        <w:pStyle w:val="a3"/>
        <w:ind w:right="103" w:firstLine="600"/>
      </w:pPr>
      <w:r>
        <w:t xml:space="preserve">Правильнаярасстановказнаковпрепинания:точки,вопросительногоивосклицательного знаков в конце предложения; правильное использование апострофа визученных сокращённых формах глагола-связки, вспомогательного и модального глаголов(например, </w:t>
      </w:r>
      <w:r>
        <w:rPr>
          <w:i/>
        </w:rPr>
        <w:t>I’m, isn’t; don’t, doesn’t; can’t</w:t>
      </w:r>
      <w:r>
        <w:t>), существительных в притяжательном падеже(</w:t>
      </w:r>
      <w:r>
        <w:rPr>
          <w:i/>
        </w:rPr>
        <w:t>Ann’s</w:t>
      </w:r>
      <w:r>
        <w:t>).</w:t>
      </w:r>
    </w:p>
    <w:p w:rsidR="007E56D7" w:rsidRDefault="00761D1E">
      <w:pPr>
        <w:ind w:left="220"/>
        <w:jc w:val="both"/>
        <w:rPr>
          <w:i/>
          <w:sz w:val="24"/>
        </w:rPr>
      </w:pPr>
      <w:r>
        <w:rPr>
          <w:i/>
          <w:sz w:val="24"/>
        </w:rPr>
        <w:t>Лексическаясторонаречи</w:t>
      </w:r>
    </w:p>
    <w:p w:rsidR="007E56D7" w:rsidRDefault="00761D1E">
      <w:pPr>
        <w:pStyle w:val="a3"/>
        <w:spacing w:before="1"/>
        <w:ind w:right="110" w:firstLine="600"/>
      </w:pPr>
      <w:r>
        <w:t>Распознаваниеиупотреблениевустнойиписьменнойречинеменее200лексических единиц (слов, словосочетаний, речевых клише), обслуживающих ситуацииобщения врамках тематическогосодержанияречидля 2 класса.</w:t>
      </w:r>
    </w:p>
    <w:p w:rsidR="007E56D7" w:rsidRDefault="00761D1E">
      <w:pPr>
        <w:pStyle w:val="a3"/>
        <w:ind w:right="108" w:firstLine="600"/>
      </w:pPr>
      <w:r>
        <w:t>Распознавание в устной и письменной речи интернациональных слов (</w:t>
      </w:r>
      <w:r>
        <w:rPr>
          <w:i/>
        </w:rPr>
        <w:t>doctor, film</w:t>
      </w:r>
      <w:r>
        <w:t>) спомощьюязыковой догадки.</w:t>
      </w:r>
    </w:p>
    <w:p w:rsidR="007E56D7" w:rsidRDefault="00761D1E">
      <w:pPr>
        <w:ind w:left="220"/>
        <w:jc w:val="both"/>
        <w:rPr>
          <w:i/>
          <w:sz w:val="24"/>
        </w:rPr>
      </w:pPr>
      <w:r>
        <w:rPr>
          <w:i/>
          <w:sz w:val="24"/>
        </w:rPr>
        <w:t>Грамматическаясторонаречи</w:t>
      </w:r>
    </w:p>
    <w:p w:rsidR="007E56D7" w:rsidRDefault="00761D1E">
      <w:pPr>
        <w:pStyle w:val="a3"/>
        <w:ind w:right="114" w:firstLine="600"/>
      </w:pPr>
      <w:r>
        <w:t>Распознаваниевписьменномизвучащемтекстеиупотреблениевустнойиписьменнойречи:изученныхморфологическихформисинтаксическихконструкцийанглийскогоязыка.</w:t>
      </w:r>
    </w:p>
    <w:p w:rsidR="007E56D7" w:rsidRDefault="00761D1E">
      <w:pPr>
        <w:pStyle w:val="a3"/>
        <w:ind w:right="109" w:firstLine="600"/>
      </w:pPr>
      <w:r>
        <w:t>Коммуникативныетипыпредложений:повествовательные(утвердительные,отрицательные),вопросительные(общий,специальныйвопрос),побудительныевутвердительнойформе).</w:t>
      </w:r>
    </w:p>
    <w:p w:rsidR="007E56D7" w:rsidRDefault="00761D1E">
      <w:pPr>
        <w:spacing w:before="1"/>
        <w:ind w:left="701" w:right="2154"/>
        <w:jc w:val="both"/>
        <w:rPr>
          <w:i/>
          <w:sz w:val="24"/>
        </w:rPr>
      </w:pPr>
      <w:r>
        <w:rPr>
          <w:sz w:val="24"/>
        </w:rPr>
        <w:t>Нераспространённые и распространённые простые предложения.Предложения сначальным</w:t>
      </w:r>
      <w:r>
        <w:rPr>
          <w:i/>
          <w:sz w:val="24"/>
        </w:rPr>
        <w:t>It(It’saredball.).</w:t>
      </w:r>
    </w:p>
    <w:p w:rsidR="007E56D7" w:rsidRPr="00761D1E" w:rsidRDefault="00761D1E">
      <w:pPr>
        <w:ind w:left="100" w:right="107" w:firstLine="600"/>
        <w:jc w:val="both"/>
        <w:rPr>
          <w:i/>
          <w:sz w:val="24"/>
          <w:lang w:val="en-US"/>
        </w:rPr>
      </w:pPr>
      <w:r>
        <w:rPr>
          <w:sz w:val="24"/>
        </w:rPr>
        <w:t>Предложениясначальным</w:t>
      </w:r>
      <w:r w:rsidRPr="00761D1E">
        <w:rPr>
          <w:i/>
          <w:sz w:val="24"/>
          <w:lang w:val="en-US"/>
        </w:rPr>
        <w:t xml:space="preserve">There + to be </w:t>
      </w:r>
      <w:r>
        <w:rPr>
          <w:sz w:val="24"/>
        </w:rPr>
        <w:t>в</w:t>
      </w:r>
      <w:r w:rsidRPr="00761D1E">
        <w:rPr>
          <w:sz w:val="24"/>
          <w:lang w:val="en-US"/>
        </w:rPr>
        <w:t xml:space="preserve"> Present Simple Tense </w:t>
      </w:r>
      <w:r w:rsidRPr="00761D1E">
        <w:rPr>
          <w:i/>
          <w:sz w:val="24"/>
          <w:lang w:val="en-US"/>
        </w:rPr>
        <w:t>(There is a cat in theroom. Is therea cat in the room?–Yes,thereis./No, there isn’t. Thereare four pens on thetable. Are there four pens on the table? – Yes, there are./No, there aren’t. How many pens arethere on thetable?– Therearefourpens.).</w:t>
      </w:r>
    </w:p>
    <w:p w:rsidR="007E56D7" w:rsidRPr="00761D1E" w:rsidRDefault="00761D1E">
      <w:pPr>
        <w:ind w:left="100" w:right="107" w:firstLine="600"/>
        <w:jc w:val="both"/>
        <w:rPr>
          <w:i/>
          <w:sz w:val="24"/>
          <w:lang w:val="en-US"/>
        </w:rPr>
      </w:pPr>
      <w:r>
        <w:rPr>
          <w:sz w:val="24"/>
        </w:rPr>
        <w:t>Предложенияспростымглагольнымсказуемым</w:t>
      </w:r>
      <w:r w:rsidRPr="00761D1E">
        <w:rPr>
          <w:i/>
          <w:sz w:val="24"/>
          <w:lang w:val="en-US"/>
        </w:rPr>
        <w:t>(They live in the country.)</w:t>
      </w:r>
      <w:r w:rsidRPr="00761D1E">
        <w:rPr>
          <w:sz w:val="24"/>
          <w:lang w:val="en-US"/>
        </w:rPr>
        <w:t xml:space="preserve">, </w:t>
      </w:r>
      <w:r>
        <w:rPr>
          <w:sz w:val="24"/>
        </w:rPr>
        <w:t>составнымименнымсказуемым</w:t>
      </w:r>
      <w:r w:rsidRPr="00761D1E">
        <w:rPr>
          <w:i/>
          <w:sz w:val="24"/>
          <w:lang w:val="en-US"/>
        </w:rPr>
        <w:t xml:space="preserve">(The box is small.) </w:t>
      </w:r>
      <w:r>
        <w:rPr>
          <w:sz w:val="24"/>
        </w:rPr>
        <w:t>исоставнымглагольнымсказуемым</w:t>
      </w:r>
      <w:r w:rsidRPr="00761D1E">
        <w:rPr>
          <w:i/>
          <w:sz w:val="24"/>
          <w:lang w:val="en-US"/>
        </w:rPr>
        <w:t>(I like to playwithmycat. Shecan playthe piano.).</w:t>
      </w:r>
    </w:p>
    <w:p w:rsidR="007E56D7" w:rsidRPr="00761D1E" w:rsidRDefault="00761D1E">
      <w:pPr>
        <w:ind w:left="100" w:right="108" w:firstLine="600"/>
        <w:jc w:val="both"/>
        <w:rPr>
          <w:sz w:val="24"/>
          <w:lang w:val="en-US"/>
        </w:rPr>
      </w:pPr>
      <w:r>
        <w:rPr>
          <w:sz w:val="24"/>
        </w:rPr>
        <w:t>Предложениясглаголом</w:t>
      </w:r>
      <w:r w:rsidRPr="00761D1E">
        <w:rPr>
          <w:sz w:val="24"/>
          <w:lang w:val="en-US"/>
        </w:rPr>
        <w:t>-</w:t>
      </w:r>
      <w:r>
        <w:rPr>
          <w:sz w:val="24"/>
        </w:rPr>
        <w:t>связкой</w:t>
      </w:r>
      <w:r w:rsidRPr="00761D1E">
        <w:rPr>
          <w:i/>
          <w:sz w:val="24"/>
          <w:lang w:val="en-US"/>
        </w:rPr>
        <w:t xml:space="preserve">to be </w:t>
      </w:r>
      <w:r>
        <w:rPr>
          <w:sz w:val="24"/>
        </w:rPr>
        <w:t>в</w:t>
      </w:r>
      <w:r w:rsidRPr="00761D1E">
        <w:rPr>
          <w:sz w:val="24"/>
          <w:lang w:val="en-US"/>
        </w:rPr>
        <w:t xml:space="preserve"> Present Simple Tense </w:t>
      </w:r>
      <w:r w:rsidRPr="00761D1E">
        <w:rPr>
          <w:i/>
          <w:sz w:val="24"/>
          <w:lang w:val="en-US"/>
        </w:rPr>
        <w:t>(My father is a doctor. Isita red ball?– Yes, itis./No, itisn’t.)</w:t>
      </w:r>
      <w:r w:rsidRPr="00761D1E">
        <w:rPr>
          <w:sz w:val="24"/>
          <w:lang w:val="en-US"/>
        </w:rPr>
        <w:t>.</w:t>
      </w:r>
    </w:p>
    <w:p w:rsidR="007E56D7" w:rsidRPr="008C79C7" w:rsidRDefault="00761D1E">
      <w:pPr>
        <w:spacing w:before="1"/>
        <w:ind w:left="100" w:right="107" w:firstLine="600"/>
        <w:jc w:val="both"/>
        <w:rPr>
          <w:sz w:val="24"/>
          <w:lang w:val="en-US"/>
        </w:rPr>
      </w:pPr>
      <w:r>
        <w:rPr>
          <w:sz w:val="24"/>
        </w:rPr>
        <w:t>Предложенияскраткимиглагольнымиформами</w:t>
      </w:r>
      <w:r w:rsidRPr="008C79C7">
        <w:rPr>
          <w:i/>
          <w:sz w:val="24"/>
          <w:lang w:val="en-US"/>
        </w:rPr>
        <w:t>(Shecan’tswim.Idon’tlikeporridge.)</w:t>
      </w:r>
      <w:r w:rsidRPr="008C79C7">
        <w:rPr>
          <w:sz w:val="24"/>
          <w:lang w:val="en-US"/>
        </w:rPr>
        <w:t>.</w:t>
      </w:r>
    </w:p>
    <w:p w:rsidR="007E56D7" w:rsidRDefault="00761D1E">
      <w:pPr>
        <w:ind w:left="701"/>
        <w:jc w:val="both"/>
        <w:rPr>
          <w:i/>
          <w:sz w:val="24"/>
        </w:rPr>
      </w:pPr>
      <w:r>
        <w:rPr>
          <w:sz w:val="24"/>
        </w:rPr>
        <w:t>Побудительныепредложениявутвердительнойформе</w:t>
      </w:r>
      <w:r>
        <w:rPr>
          <w:i/>
          <w:sz w:val="24"/>
        </w:rPr>
        <w:t>(Comein,please.).</w:t>
      </w:r>
    </w:p>
    <w:p w:rsidR="007E56D7" w:rsidRDefault="00761D1E">
      <w:pPr>
        <w:pStyle w:val="a3"/>
        <w:ind w:right="114" w:firstLine="600"/>
      </w:pPr>
      <w:r>
        <w:t>ГлаголывPresentSimpleTenseвповествовательных(утвердительныхиотрицательных)ивопросительных(общийиспециальныйвопросы)предложениях.</w:t>
      </w:r>
    </w:p>
    <w:p w:rsidR="007E56D7" w:rsidRPr="00761D1E" w:rsidRDefault="00761D1E">
      <w:pPr>
        <w:ind w:left="100" w:right="117" w:firstLine="600"/>
        <w:jc w:val="both"/>
        <w:rPr>
          <w:sz w:val="24"/>
          <w:lang w:val="en-US"/>
        </w:rPr>
      </w:pPr>
      <w:r>
        <w:rPr>
          <w:sz w:val="24"/>
        </w:rPr>
        <w:t>Глагольнаяконструкция</w:t>
      </w:r>
      <w:r w:rsidRPr="00761D1E">
        <w:rPr>
          <w:i/>
          <w:sz w:val="24"/>
          <w:lang w:val="en-US"/>
        </w:rPr>
        <w:t>have got (I’ve got a cat. He’s/She’s got a cat. Have you got acat?–Yes, I have./No, I haven’t. What haveyou got?)</w:t>
      </w:r>
      <w:r w:rsidRPr="00761D1E">
        <w:rPr>
          <w:sz w:val="24"/>
          <w:lang w:val="en-US"/>
        </w:rPr>
        <w:t>.</w:t>
      </w:r>
    </w:p>
    <w:p w:rsidR="007E56D7" w:rsidRPr="008C79C7" w:rsidRDefault="00761D1E">
      <w:pPr>
        <w:ind w:left="100" w:right="109" w:firstLine="600"/>
        <w:jc w:val="both"/>
        <w:rPr>
          <w:i/>
          <w:sz w:val="24"/>
          <w:lang w:val="en-US"/>
        </w:rPr>
      </w:pPr>
      <w:r>
        <w:rPr>
          <w:sz w:val="24"/>
        </w:rPr>
        <w:t>Модальныйглагол</w:t>
      </w:r>
      <w:r w:rsidRPr="008C79C7">
        <w:rPr>
          <w:i/>
          <w:sz w:val="24"/>
          <w:lang w:val="en-US"/>
        </w:rPr>
        <w:t>can</w:t>
      </w:r>
      <w:r w:rsidRPr="008C79C7">
        <w:rPr>
          <w:sz w:val="24"/>
          <w:lang w:val="en-US"/>
        </w:rPr>
        <w:t xml:space="preserve">: </w:t>
      </w:r>
      <w:r>
        <w:rPr>
          <w:sz w:val="24"/>
        </w:rPr>
        <w:t>длявыраженияумения</w:t>
      </w:r>
      <w:r w:rsidRPr="008C79C7">
        <w:rPr>
          <w:i/>
          <w:sz w:val="24"/>
          <w:lang w:val="en-US"/>
        </w:rPr>
        <w:t>(Icanplaytennis.)</w:t>
      </w:r>
      <w:r>
        <w:rPr>
          <w:sz w:val="24"/>
        </w:rPr>
        <w:t>иотсутствияумения</w:t>
      </w:r>
      <w:r w:rsidRPr="008C79C7">
        <w:rPr>
          <w:i/>
          <w:sz w:val="24"/>
          <w:lang w:val="en-US"/>
        </w:rPr>
        <w:t>(Ican’tplay chess.)</w:t>
      </w:r>
      <w:r w:rsidRPr="008C79C7">
        <w:rPr>
          <w:sz w:val="24"/>
          <w:lang w:val="en-US"/>
        </w:rPr>
        <w:t xml:space="preserve">; </w:t>
      </w:r>
      <w:r>
        <w:rPr>
          <w:sz w:val="24"/>
        </w:rPr>
        <w:t>дляполучения</w:t>
      </w:r>
      <w:r w:rsidRPr="008C79C7">
        <w:rPr>
          <w:sz w:val="24"/>
          <w:lang w:val="en-US"/>
        </w:rPr>
        <w:t xml:space="preserve"> </w:t>
      </w:r>
      <w:r>
        <w:rPr>
          <w:sz w:val="24"/>
        </w:rPr>
        <w:t>разрешения</w:t>
      </w:r>
      <w:r w:rsidRPr="008C79C7">
        <w:rPr>
          <w:i/>
          <w:sz w:val="24"/>
          <w:lang w:val="en-US"/>
        </w:rPr>
        <w:t>(Can Igoout?).</w:t>
      </w:r>
    </w:p>
    <w:p w:rsidR="007E56D7" w:rsidRDefault="00761D1E">
      <w:pPr>
        <w:pStyle w:val="a3"/>
        <w:ind w:right="112" w:firstLine="600"/>
      </w:pPr>
      <w:r>
        <w:t>Определённый, неопределённый и нулевой артикли c именами существительными(наиболее распространённыеслучаи).</w:t>
      </w:r>
    </w:p>
    <w:p w:rsidR="007E56D7" w:rsidRDefault="007E56D7">
      <w:pPr>
        <w:sectPr w:rsidR="007E56D7">
          <w:pgSz w:w="11910" w:h="16390"/>
          <w:pgMar w:top="1060" w:right="740" w:bottom="1200" w:left="1600" w:header="0" w:footer="984" w:gutter="0"/>
          <w:cols w:space="720"/>
        </w:sectPr>
      </w:pPr>
    </w:p>
    <w:p w:rsidR="007E56D7" w:rsidRDefault="00761D1E">
      <w:pPr>
        <w:pStyle w:val="a3"/>
        <w:spacing w:before="60"/>
        <w:ind w:left="701"/>
      </w:pPr>
      <w:r>
        <w:lastRenderedPageBreak/>
        <w:t>Существительные во множественномчисле,образованныепоправилуи исключения</w:t>
      </w:r>
    </w:p>
    <w:p w:rsidR="007E56D7" w:rsidRPr="008C79C7" w:rsidRDefault="00761D1E">
      <w:pPr>
        <w:ind w:left="100"/>
        <w:jc w:val="both"/>
        <w:rPr>
          <w:i/>
          <w:sz w:val="24"/>
        </w:rPr>
      </w:pPr>
      <w:r w:rsidRPr="008C79C7">
        <w:rPr>
          <w:i/>
          <w:sz w:val="24"/>
        </w:rPr>
        <w:t>(</w:t>
      </w:r>
      <w:r w:rsidRPr="00761D1E">
        <w:rPr>
          <w:i/>
          <w:sz w:val="24"/>
          <w:lang w:val="en-US"/>
        </w:rPr>
        <w:t>abook</w:t>
      </w:r>
      <w:r w:rsidRPr="008C79C7">
        <w:rPr>
          <w:i/>
          <w:sz w:val="24"/>
        </w:rPr>
        <w:t xml:space="preserve"> –</w:t>
      </w:r>
      <w:r w:rsidRPr="00761D1E">
        <w:rPr>
          <w:i/>
          <w:sz w:val="24"/>
          <w:lang w:val="en-US"/>
        </w:rPr>
        <w:t>books</w:t>
      </w:r>
      <w:r w:rsidRPr="008C79C7">
        <w:rPr>
          <w:i/>
          <w:sz w:val="24"/>
        </w:rPr>
        <w:t>;</w:t>
      </w:r>
      <w:r w:rsidRPr="00761D1E">
        <w:rPr>
          <w:i/>
          <w:sz w:val="24"/>
          <w:lang w:val="en-US"/>
        </w:rPr>
        <w:t>aman</w:t>
      </w:r>
      <w:r w:rsidRPr="008C79C7">
        <w:rPr>
          <w:i/>
          <w:sz w:val="24"/>
        </w:rPr>
        <w:t>–</w:t>
      </w:r>
      <w:r w:rsidRPr="00761D1E">
        <w:rPr>
          <w:i/>
          <w:sz w:val="24"/>
          <w:lang w:val="en-US"/>
        </w:rPr>
        <w:t>men</w:t>
      </w:r>
      <w:r w:rsidRPr="008C79C7">
        <w:rPr>
          <w:i/>
          <w:sz w:val="24"/>
        </w:rPr>
        <w:t>).</w:t>
      </w:r>
    </w:p>
    <w:p w:rsidR="007E56D7" w:rsidRPr="008C79C7" w:rsidRDefault="00761D1E">
      <w:pPr>
        <w:ind w:left="100" w:right="110" w:firstLine="600"/>
        <w:jc w:val="both"/>
        <w:rPr>
          <w:i/>
          <w:sz w:val="24"/>
          <w:lang w:val="en-US"/>
        </w:rPr>
      </w:pPr>
      <w:r>
        <w:rPr>
          <w:sz w:val="24"/>
        </w:rPr>
        <w:t>Личныеместоимения</w:t>
      </w:r>
      <w:r w:rsidRPr="00761D1E">
        <w:rPr>
          <w:i/>
          <w:sz w:val="24"/>
          <w:lang w:val="en-US"/>
        </w:rPr>
        <w:t xml:space="preserve">(I, you, he/she/it, we, they). </w:t>
      </w:r>
      <w:r>
        <w:rPr>
          <w:sz w:val="24"/>
        </w:rPr>
        <w:t>Притяжательныеместоимения</w:t>
      </w:r>
      <w:r w:rsidRPr="00761D1E">
        <w:rPr>
          <w:i/>
          <w:sz w:val="24"/>
          <w:lang w:val="en-US"/>
        </w:rPr>
        <w:t>(my,your,his/her/its, our,their)</w:t>
      </w:r>
      <w:r w:rsidRPr="00761D1E">
        <w:rPr>
          <w:sz w:val="24"/>
          <w:lang w:val="en-US"/>
        </w:rPr>
        <w:t xml:space="preserve">. </w:t>
      </w:r>
      <w:r>
        <w:rPr>
          <w:sz w:val="24"/>
        </w:rPr>
        <w:t>Указательные</w:t>
      </w:r>
      <w:r w:rsidRPr="008C79C7">
        <w:rPr>
          <w:sz w:val="24"/>
          <w:lang w:val="en-US"/>
        </w:rPr>
        <w:t xml:space="preserve"> </w:t>
      </w:r>
      <w:r>
        <w:rPr>
          <w:sz w:val="24"/>
        </w:rPr>
        <w:t>местоимения</w:t>
      </w:r>
      <w:r w:rsidRPr="008C79C7">
        <w:rPr>
          <w:i/>
          <w:sz w:val="24"/>
          <w:lang w:val="en-US"/>
        </w:rPr>
        <w:t>(this– these).</w:t>
      </w:r>
    </w:p>
    <w:p w:rsidR="007E56D7" w:rsidRPr="008C79C7" w:rsidRDefault="00761D1E">
      <w:pPr>
        <w:pStyle w:val="a3"/>
        <w:ind w:left="701"/>
        <w:rPr>
          <w:lang w:val="en-US"/>
        </w:rPr>
      </w:pPr>
      <w:r>
        <w:t>Количественныечислительные</w:t>
      </w:r>
      <w:r w:rsidRPr="008C79C7">
        <w:rPr>
          <w:lang w:val="en-US"/>
        </w:rPr>
        <w:t>(1–12).</w:t>
      </w:r>
    </w:p>
    <w:p w:rsidR="007E56D7" w:rsidRPr="00761D1E" w:rsidRDefault="00761D1E">
      <w:pPr>
        <w:ind w:left="701" w:right="2923"/>
        <w:jc w:val="both"/>
        <w:rPr>
          <w:i/>
          <w:sz w:val="24"/>
          <w:lang w:val="en-US"/>
        </w:rPr>
      </w:pPr>
      <w:r>
        <w:rPr>
          <w:sz w:val="24"/>
        </w:rPr>
        <w:t>Вопросительные</w:t>
      </w:r>
      <w:r w:rsidRPr="008C79C7">
        <w:rPr>
          <w:sz w:val="24"/>
          <w:lang w:val="en-US"/>
        </w:rPr>
        <w:t xml:space="preserve"> </w:t>
      </w:r>
      <w:r>
        <w:rPr>
          <w:sz w:val="24"/>
        </w:rPr>
        <w:t>слова</w:t>
      </w:r>
      <w:r w:rsidRPr="008C79C7">
        <w:rPr>
          <w:sz w:val="24"/>
          <w:lang w:val="en-US"/>
        </w:rPr>
        <w:t xml:space="preserve"> </w:t>
      </w:r>
      <w:r w:rsidRPr="008C79C7">
        <w:rPr>
          <w:i/>
          <w:sz w:val="24"/>
          <w:lang w:val="en-US"/>
        </w:rPr>
        <w:t>(who, what, how, where, how many)</w:t>
      </w:r>
      <w:r w:rsidRPr="008C79C7">
        <w:rPr>
          <w:sz w:val="24"/>
          <w:lang w:val="en-US"/>
        </w:rPr>
        <w:t>.</w:t>
      </w:r>
      <w:r>
        <w:rPr>
          <w:sz w:val="24"/>
        </w:rPr>
        <w:t>Предлогиместа</w:t>
      </w:r>
      <w:r w:rsidRPr="00761D1E">
        <w:rPr>
          <w:i/>
          <w:sz w:val="24"/>
          <w:lang w:val="en-US"/>
        </w:rPr>
        <w:t>(in, on, near, under).</w:t>
      </w:r>
    </w:p>
    <w:p w:rsidR="007E56D7" w:rsidRDefault="00761D1E">
      <w:pPr>
        <w:pStyle w:val="a3"/>
        <w:spacing w:before="1"/>
        <w:ind w:left="701"/>
      </w:pPr>
      <w:r>
        <w:t>Союзы</w:t>
      </w:r>
      <w:r>
        <w:rPr>
          <w:i/>
        </w:rPr>
        <w:t>and</w:t>
      </w:r>
      <w:r>
        <w:t>и</w:t>
      </w:r>
      <w:r>
        <w:rPr>
          <w:i/>
        </w:rPr>
        <w:t>but</w:t>
      </w:r>
      <w:r>
        <w:t>(cоднороднымичленами).</w:t>
      </w:r>
    </w:p>
    <w:p w:rsidR="007E56D7" w:rsidRDefault="00761D1E">
      <w:pPr>
        <w:pStyle w:val="1"/>
        <w:spacing w:before="4"/>
      </w:pPr>
      <w:r>
        <w:t>Социокультурныезнанияиумения</w:t>
      </w:r>
    </w:p>
    <w:p w:rsidR="007E56D7" w:rsidRDefault="00761D1E">
      <w:pPr>
        <w:pStyle w:val="a3"/>
        <w:ind w:right="114" w:firstLine="600"/>
      </w:pPr>
      <w:r>
        <w:t>Знаниеииспользованиенекоторыхсоциокультурныхэлементовречевогоповеденческогоэтикета,принятоговстране/странахизучаемогоязыкавнекоторыхситуацияхобщения:приветствие,прощание,знакомство,выражениеблагодарности,извинение,поздравление (с днём рождения,Новымгодом, Рождеством).</w:t>
      </w:r>
    </w:p>
    <w:p w:rsidR="007E56D7" w:rsidRDefault="00761D1E">
      <w:pPr>
        <w:pStyle w:val="a3"/>
        <w:ind w:right="111" w:firstLine="600"/>
      </w:pPr>
      <w:r>
        <w:t>Знаниенебольшихпроизведенийдетскогофольклорастраны/странизучаемогоязыка(рифмовки, стихи,песенки); персонажейдетскихкниг.</w:t>
      </w:r>
    </w:p>
    <w:p w:rsidR="007E56D7" w:rsidRDefault="00761D1E">
      <w:pPr>
        <w:pStyle w:val="a3"/>
        <w:ind w:left="701"/>
      </w:pPr>
      <w:r>
        <w:t>Знаниеназванийроднойстраныистраны/странизучаемогоязыкаиихстолиц.</w:t>
      </w:r>
    </w:p>
    <w:p w:rsidR="007E56D7" w:rsidRDefault="007E56D7">
      <w:pPr>
        <w:pStyle w:val="a3"/>
        <w:spacing w:before="11"/>
        <w:ind w:left="0"/>
        <w:jc w:val="left"/>
        <w:rPr>
          <w:sz w:val="25"/>
        </w:rPr>
      </w:pPr>
    </w:p>
    <w:p w:rsidR="007E56D7" w:rsidRDefault="00761D1E">
      <w:pPr>
        <w:pStyle w:val="1"/>
        <w:jc w:val="left"/>
      </w:pPr>
      <w:r>
        <w:t>Компенсаторныеумения</w:t>
      </w:r>
    </w:p>
    <w:p w:rsidR="007E56D7" w:rsidRDefault="00761D1E">
      <w:pPr>
        <w:pStyle w:val="a3"/>
        <w:ind w:firstLine="600"/>
        <w:jc w:val="left"/>
      </w:pPr>
      <w:r>
        <w:t>Использованиепричтениииаудированииязыковойдогадки(уменияпонятьзначениенезнакомогослова илиновоезначение знакомогослова поконтексту).</w:t>
      </w:r>
    </w:p>
    <w:p w:rsidR="007E56D7" w:rsidRDefault="00761D1E">
      <w:pPr>
        <w:pStyle w:val="a3"/>
        <w:ind w:firstLine="600"/>
        <w:jc w:val="left"/>
      </w:pPr>
      <w:r>
        <w:t>Использованиевкачествеопорыприпорождениисобственныхвысказыванийключевыхслов, вопросов;иллюстраций.</w:t>
      </w:r>
    </w:p>
    <w:p w:rsidR="007E56D7" w:rsidRDefault="007E56D7">
      <w:pPr>
        <w:pStyle w:val="a3"/>
        <w:spacing w:before="7"/>
        <w:ind w:left="0"/>
        <w:jc w:val="left"/>
        <w:rPr>
          <w:sz w:val="25"/>
        </w:rPr>
      </w:pPr>
    </w:p>
    <w:p w:rsidR="007E56D7" w:rsidRDefault="00761D1E" w:rsidP="00DA5558">
      <w:pPr>
        <w:pStyle w:val="1"/>
        <w:numPr>
          <w:ilvl w:val="0"/>
          <w:numId w:val="66"/>
        </w:numPr>
        <w:tabs>
          <w:tab w:val="left" w:pos="401"/>
        </w:tabs>
        <w:spacing w:line="240" w:lineRule="auto"/>
        <w:ind w:hanging="181"/>
      </w:pPr>
      <w:r>
        <w:t>КЛАСС</w:t>
      </w:r>
    </w:p>
    <w:p w:rsidR="007E56D7" w:rsidRDefault="00761D1E">
      <w:pPr>
        <w:spacing w:line="274" w:lineRule="exact"/>
        <w:ind w:left="220"/>
        <w:jc w:val="both"/>
        <w:rPr>
          <w:b/>
          <w:sz w:val="24"/>
        </w:rPr>
      </w:pPr>
      <w:r>
        <w:rPr>
          <w:b/>
          <w:sz w:val="24"/>
        </w:rPr>
        <w:t>Тематическоесодержаниеречи</w:t>
      </w:r>
    </w:p>
    <w:p w:rsidR="007E56D7" w:rsidRDefault="00761D1E">
      <w:pPr>
        <w:pStyle w:val="a3"/>
        <w:ind w:right="113" w:firstLine="600"/>
      </w:pPr>
      <w:r>
        <w:rPr>
          <w:i/>
        </w:rPr>
        <w:t>Мирмоего«я»</w:t>
      </w:r>
      <w:r>
        <w:t>.Моясемья.Мойденьрождения.Моялюбимаяеда.Мойдень(распорядокдня).</w:t>
      </w:r>
    </w:p>
    <w:p w:rsidR="007E56D7" w:rsidRDefault="00761D1E">
      <w:pPr>
        <w:ind w:left="701"/>
        <w:jc w:val="both"/>
        <w:rPr>
          <w:sz w:val="24"/>
        </w:rPr>
      </w:pPr>
      <w:r>
        <w:rPr>
          <w:i/>
          <w:sz w:val="24"/>
        </w:rPr>
        <w:t>Мирмоихувлечений</w:t>
      </w:r>
      <w:r>
        <w:rPr>
          <w:sz w:val="24"/>
        </w:rPr>
        <w:t>.Любимаяигрушка,игра.Мойпитомец.Любимые  занятия.</w:t>
      </w:r>
    </w:p>
    <w:p w:rsidR="007E56D7" w:rsidRDefault="00761D1E">
      <w:pPr>
        <w:pStyle w:val="a3"/>
      </w:pPr>
      <w:r>
        <w:t>Любимаясказка.Выходнойдень.Каникулы.</w:t>
      </w:r>
    </w:p>
    <w:p w:rsidR="007E56D7" w:rsidRDefault="00761D1E">
      <w:pPr>
        <w:pStyle w:val="a3"/>
        <w:ind w:right="115" w:firstLine="600"/>
      </w:pPr>
      <w:r>
        <w:rPr>
          <w:i/>
        </w:rPr>
        <w:t>Мир вокруг меня</w:t>
      </w:r>
      <w:r>
        <w:t>. Моя комната (квартира, дом). Моя школа. Мои друзья. Моя малаяродина(город,село).Дикиеидомашниеживотные.Погода.Временагода (месяцы).</w:t>
      </w:r>
    </w:p>
    <w:p w:rsidR="007E56D7" w:rsidRDefault="00761D1E">
      <w:pPr>
        <w:pStyle w:val="a3"/>
        <w:ind w:right="111" w:firstLine="600"/>
      </w:pPr>
      <w:r>
        <w:rPr>
          <w:i/>
        </w:rPr>
        <w:t>Родная страна и страны изучаемого языка</w:t>
      </w:r>
      <w:r>
        <w:t>. Россия и страна/страныизучаемогоязыка. Их столицы, достопримечательности и интересные факты. Произведения детскогофольклора.Литературныеперсонажидетскихкниг.Праздникироднойстраныистраны/странизучаемого языка.</w:t>
      </w:r>
    </w:p>
    <w:p w:rsidR="007E56D7" w:rsidRDefault="007E56D7">
      <w:pPr>
        <w:pStyle w:val="a3"/>
        <w:spacing w:before="8"/>
        <w:ind w:left="0"/>
        <w:jc w:val="left"/>
        <w:rPr>
          <w:sz w:val="25"/>
        </w:rPr>
      </w:pPr>
    </w:p>
    <w:p w:rsidR="007E56D7" w:rsidRDefault="00761D1E">
      <w:pPr>
        <w:pStyle w:val="1"/>
        <w:jc w:val="left"/>
      </w:pPr>
      <w:r>
        <w:t>Коммуникативныеумения</w:t>
      </w:r>
    </w:p>
    <w:p w:rsidR="007E56D7" w:rsidRDefault="00761D1E">
      <w:pPr>
        <w:spacing w:line="274" w:lineRule="exact"/>
        <w:ind w:left="701"/>
        <w:rPr>
          <w:i/>
          <w:sz w:val="24"/>
        </w:rPr>
      </w:pPr>
      <w:r>
        <w:rPr>
          <w:i/>
          <w:sz w:val="24"/>
        </w:rPr>
        <w:t>Говорение</w:t>
      </w:r>
    </w:p>
    <w:p w:rsidR="007E56D7" w:rsidRDefault="00761D1E">
      <w:pPr>
        <w:pStyle w:val="a3"/>
        <w:ind w:left="701"/>
      </w:pPr>
      <w:r>
        <w:t>Коммуникативныеумения</w:t>
      </w:r>
      <w:r>
        <w:rPr>
          <w:u w:val="single"/>
        </w:rPr>
        <w:t>диалогической</w:t>
      </w:r>
      <w:r>
        <w:t>речи.</w:t>
      </w:r>
    </w:p>
    <w:p w:rsidR="007E56D7" w:rsidRDefault="00761D1E">
      <w:pPr>
        <w:pStyle w:val="a3"/>
        <w:ind w:right="116" w:firstLine="600"/>
      </w:pPr>
      <w:r>
        <w:t>Ведение с опорой на речевые ситуации, ключевые слова и (или) иллюстрации ссоблюдениемнормречевогоэтикета,принятыхвстране/странахизучаемогоязыка:</w:t>
      </w:r>
    </w:p>
    <w:p w:rsidR="007E56D7" w:rsidRDefault="00761D1E">
      <w:pPr>
        <w:pStyle w:val="a3"/>
        <w:ind w:right="115" w:firstLine="600"/>
      </w:pPr>
      <w:r>
        <w:t>диалогаэтикетногохарактера:приветствие,началоизавершениеразговора,знакомство ссобеседником; поздравлениеспраздником; выражение благодарности запоздравление; извинение;</w:t>
      </w:r>
    </w:p>
    <w:p w:rsidR="007E56D7" w:rsidRDefault="00761D1E">
      <w:pPr>
        <w:pStyle w:val="a3"/>
        <w:spacing w:before="1"/>
        <w:ind w:right="113" w:firstLine="600"/>
      </w:pPr>
      <w:r>
        <w:t>диалога–побуждениякдействию:приглашениесобеседникаксовместнойдеятельности,вежливое согласие/несогласиена предложение собеседника;</w:t>
      </w:r>
    </w:p>
    <w:p w:rsidR="007E56D7" w:rsidRDefault="00761D1E">
      <w:pPr>
        <w:pStyle w:val="a3"/>
        <w:ind w:right="111" w:firstLine="600"/>
      </w:pPr>
      <w:r>
        <w:t>диалога-</w:t>
      </w:r>
      <w:r>
        <w:lastRenderedPageBreak/>
        <w:t>расспроса:запрашиваниеинтересующейинформации;сообщениефактическойинформации,ответына вопросысобеседника.</w:t>
      </w:r>
    </w:p>
    <w:p w:rsidR="007E56D7" w:rsidRDefault="00761D1E">
      <w:pPr>
        <w:pStyle w:val="a3"/>
        <w:ind w:left="701"/>
      </w:pPr>
      <w:r>
        <w:t>Коммуникативные умения</w:t>
      </w:r>
      <w:r>
        <w:rPr>
          <w:u w:val="single"/>
        </w:rPr>
        <w:t>монологической</w:t>
      </w:r>
      <w:r>
        <w:t>речи.</w:t>
      </w:r>
    </w:p>
    <w:p w:rsidR="007E56D7" w:rsidRDefault="007E56D7">
      <w:pPr>
        <w:sectPr w:rsidR="007E56D7">
          <w:pgSz w:w="11910" w:h="16390"/>
          <w:pgMar w:top="1060" w:right="740" w:bottom="1200" w:left="1600" w:header="0" w:footer="984" w:gutter="0"/>
          <w:cols w:space="720"/>
        </w:sectPr>
      </w:pPr>
    </w:p>
    <w:p w:rsidR="007E56D7" w:rsidRDefault="00761D1E">
      <w:pPr>
        <w:pStyle w:val="a3"/>
        <w:spacing w:before="60"/>
        <w:ind w:right="103" w:firstLine="600"/>
      </w:pPr>
      <w:r>
        <w:lastRenderedPageBreak/>
        <w:t>Созданиесопоройнаключевыеслова,вопросыи(или)иллюстрацииустныхмонологическихвысказываний:описаниепредмета,реальногочеловекаилилитературногоперсонажа;рассказ осебе,членесемьи,друге.</w:t>
      </w:r>
    </w:p>
    <w:p w:rsidR="007E56D7" w:rsidRDefault="00761D1E">
      <w:pPr>
        <w:pStyle w:val="a3"/>
        <w:ind w:right="115" w:firstLine="600"/>
      </w:pPr>
      <w:r>
        <w:t>Пересказ с опорой на ключевые слова, вопросы и (или) иллюстрации основногосодержания прочитанного текста.</w:t>
      </w:r>
    </w:p>
    <w:p w:rsidR="007E56D7" w:rsidRDefault="00761D1E">
      <w:pPr>
        <w:ind w:left="701"/>
        <w:rPr>
          <w:i/>
          <w:sz w:val="24"/>
        </w:rPr>
      </w:pPr>
      <w:r>
        <w:rPr>
          <w:i/>
          <w:sz w:val="24"/>
        </w:rPr>
        <w:t>Аудирование</w:t>
      </w:r>
    </w:p>
    <w:p w:rsidR="007E56D7" w:rsidRDefault="00761D1E">
      <w:pPr>
        <w:pStyle w:val="a3"/>
        <w:spacing w:before="1"/>
        <w:ind w:firstLine="600"/>
        <w:jc w:val="left"/>
      </w:pPr>
      <w:r>
        <w:t>Пониманиенаслухречиучителяидругихобучающихсяивербальная/невербальнаяреакцияна услышанное (принепосредственном общении).</w:t>
      </w:r>
    </w:p>
    <w:p w:rsidR="007E56D7" w:rsidRDefault="00761D1E">
      <w:pPr>
        <w:pStyle w:val="a3"/>
        <w:ind w:right="109" w:firstLine="600"/>
      </w:pPr>
      <w:r>
        <w:t>Восприятиеипониманиенаслухучебныхтекстов,построенныхнаизученномязыковомматериале,всоответствииспоставленнойкоммуникативнойзадачей:спониманиемосновногосодержания,спониманиемзапрашиваемойинформации(приопосредованномобщении).</w:t>
      </w:r>
    </w:p>
    <w:p w:rsidR="007E56D7" w:rsidRDefault="00761D1E">
      <w:pPr>
        <w:pStyle w:val="a3"/>
        <w:ind w:right="112" w:firstLine="600"/>
      </w:pPr>
      <w:r>
        <w:t>Аудирование с пониманием основного содержания текста предполагает определениеосновной темы и главных фактов/событий в воспринимаемом на слух тексте с опорой наиллюстрацииис использованиемязыковой,втомчисле контекстуальной,догадки.</w:t>
      </w:r>
    </w:p>
    <w:p w:rsidR="007E56D7" w:rsidRDefault="00761D1E">
      <w:pPr>
        <w:pStyle w:val="a3"/>
        <w:spacing w:before="1"/>
        <w:ind w:right="112" w:firstLine="600"/>
      </w:pPr>
      <w:r>
        <w:t>Аудирование с пониманием запрашиваемой информации предполагает выделение извоспринимаемогонаслухтекстеипониманиеинформациифактическогохарактерасопоройнаиллюстрациии сиспользованиемязыковой,втомчислеконтекстуальной,догадки.</w:t>
      </w:r>
    </w:p>
    <w:p w:rsidR="007E56D7" w:rsidRDefault="00761D1E">
      <w:pPr>
        <w:pStyle w:val="a3"/>
        <w:ind w:right="111" w:firstLine="600"/>
      </w:pPr>
      <w:r>
        <w:t>Текстыдляаудирования:диалог,высказываниясобеседниковвситуацияхповседневногообщения, рассказ,сказка.</w:t>
      </w:r>
    </w:p>
    <w:p w:rsidR="007E56D7" w:rsidRDefault="00761D1E">
      <w:pPr>
        <w:ind w:left="701"/>
        <w:jc w:val="both"/>
        <w:rPr>
          <w:i/>
          <w:sz w:val="24"/>
        </w:rPr>
      </w:pPr>
      <w:r>
        <w:rPr>
          <w:i/>
          <w:sz w:val="24"/>
        </w:rPr>
        <w:t>Смысловоечтение</w:t>
      </w:r>
    </w:p>
    <w:p w:rsidR="007E56D7" w:rsidRDefault="00761D1E">
      <w:pPr>
        <w:pStyle w:val="a3"/>
        <w:ind w:right="113" w:firstLine="600"/>
      </w:pPr>
      <w:r>
        <w:t>Чтение вслух учебных текстов, построенных на изученном языковом материале, ссоблюдениемправилчтенияисоответствующейинтонацией;пониманиепрочитанного.</w:t>
      </w:r>
    </w:p>
    <w:p w:rsidR="007E56D7" w:rsidRDefault="00761D1E">
      <w:pPr>
        <w:pStyle w:val="a3"/>
        <w:ind w:left="701"/>
      </w:pPr>
      <w:r>
        <w:t>Текстыдлячтениявслух:диалог,рассказ,сказка.</w:t>
      </w:r>
    </w:p>
    <w:p w:rsidR="007E56D7" w:rsidRDefault="00761D1E">
      <w:pPr>
        <w:pStyle w:val="a3"/>
        <w:ind w:right="108" w:firstLine="600"/>
      </w:pPr>
      <w:r>
        <w:t>Чтение про себя учебных текстов, построенных на изученном языковом материале, сразличнойглубинойпроникновениявихсодержаниевзависимостиотпоставленнойкоммуникативнойзадачи:спониманиемосновногосодержания,спониманиемзапрашиваемойинформации.</w:t>
      </w:r>
    </w:p>
    <w:p w:rsidR="007E56D7" w:rsidRDefault="00761D1E">
      <w:pPr>
        <w:pStyle w:val="a3"/>
        <w:spacing w:before="1"/>
        <w:ind w:right="109" w:firstLine="600"/>
      </w:pPr>
      <w:r>
        <w:t>Чтениеспониманиемосновногосодержаниятекстапредполагаетопределениеосновной темы и главных фактов/событий в прочитанном тексте с опорой и без опоры наиллюстрацииисиспользованиемсиспользованиемязыковой,втомчислеконтекстуальной,догадки.</w:t>
      </w:r>
    </w:p>
    <w:p w:rsidR="007E56D7" w:rsidRDefault="00761D1E">
      <w:pPr>
        <w:pStyle w:val="a3"/>
        <w:ind w:right="106" w:firstLine="600"/>
      </w:pPr>
      <w:r>
        <w:t>Чтениеспониманиемзапрашиваемойинформациипредполагаетнахождениевпрочитанном тексте и понимание запрашиваемой информации фактического характера сопорой и без опоры на иллюстрации, а также с использованием языковой, в том числеконтекстуальной,догадки.</w:t>
      </w:r>
    </w:p>
    <w:p w:rsidR="007E56D7" w:rsidRDefault="00761D1E">
      <w:pPr>
        <w:pStyle w:val="a3"/>
        <w:spacing w:before="1"/>
        <w:ind w:right="116" w:firstLine="600"/>
      </w:pPr>
      <w:r>
        <w:t>Текстыдлячтения:диалог,рассказ,сказка,электронноесообщениеличногохарактера.</w:t>
      </w:r>
    </w:p>
    <w:p w:rsidR="007E56D7" w:rsidRDefault="00761D1E">
      <w:pPr>
        <w:ind w:left="701"/>
        <w:rPr>
          <w:i/>
          <w:sz w:val="24"/>
        </w:rPr>
      </w:pPr>
      <w:r>
        <w:rPr>
          <w:i/>
          <w:sz w:val="24"/>
        </w:rPr>
        <w:t>Письмо</w:t>
      </w:r>
    </w:p>
    <w:p w:rsidR="007E56D7" w:rsidRDefault="00761D1E">
      <w:pPr>
        <w:pStyle w:val="a3"/>
        <w:ind w:right="110" w:firstLine="600"/>
      </w:pPr>
      <w:r>
        <w:t>Списываниетекста;выписываниеизтекстаслов,словосочетаний,предложений;вставкапропущенногословавпредложениевсоответствиисрешаемойкоммуникативной/учебнойзадачей.</w:t>
      </w:r>
    </w:p>
    <w:p w:rsidR="007E56D7" w:rsidRDefault="00761D1E">
      <w:pPr>
        <w:pStyle w:val="a3"/>
        <w:ind w:right="115" w:firstLine="600"/>
      </w:pPr>
      <w:r>
        <w:t>Созданиеподписейккартинкам,фотографиямспояснением,чтонанихизображено.</w:t>
      </w:r>
    </w:p>
    <w:p w:rsidR="007E56D7" w:rsidRDefault="00761D1E">
      <w:pPr>
        <w:pStyle w:val="a3"/>
        <w:ind w:right="108" w:firstLine="600"/>
      </w:pPr>
      <w:r>
        <w:t>Заполнение анкет и формуляров с указанием личной информации (имя, фамилия,возраст, страна проживания, любимые занятия) в соответствии с нормами, принятыми встране/странахизучаемого языка.</w:t>
      </w:r>
    </w:p>
    <w:p w:rsidR="007E56D7" w:rsidRDefault="00761D1E">
      <w:pPr>
        <w:pStyle w:val="a3"/>
        <w:spacing w:before="1"/>
        <w:ind w:right="112" w:firstLine="600"/>
      </w:pPr>
      <w:r>
        <w:t>Написание с опорой на образец поздравлений с праздниками (с днём рождения,Новымгодом, Рождеством) с выражением пожеланий.</w:t>
      </w:r>
    </w:p>
    <w:p w:rsidR="007E56D7" w:rsidRDefault="007E56D7">
      <w:pPr>
        <w:sectPr w:rsidR="007E56D7">
          <w:pgSz w:w="11910" w:h="16390"/>
          <w:pgMar w:top="1060" w:right="740" w:bottom="1200" w:left="1600" w:header="0" w:footer="984" w:gutter="0"/>
          <w:cols w:space="720"/>
        </w:sectPr>
      </w:pPr>
    </w:p>
    <w:p w:rsidR="007E56D7" w:rsidRDefault="00761D1E">
      <w:pPr>
        <w:pStyle w:val="1"/>
        <w:spacing w:before="60"/>
      </w:pPr>
      <w:r>
        <w:lastRenderedPageBreak/>
        <w:t>Языковые знанияи навыки</w:t>
      </w:r>
    </w:p>
    <w:p w:rsidR="007E56D7" w:rsidRDefault="00761D1E">
      <w:pPr>
        <w:spacing w:line="274" w:lineRule="exact"/>
        <w:ind w:left="701"/>
        <w:jc w:val="both"/>
        <w:rPr>
          <w:i/>
          <w:sz w:val="24"/>
        </w:rPr>
      </w:pPr>
      <w:r>
        <w:rPr>
          <w:i/>
          <w:sz w:val="24"/>
        </w:rPr>
        <w:t>Фонетическаясторонаречи</w:t>
      </w:r>
    </w:p>
    <w:p w:rsidR="007E56D7" w:rsidRDefault="00761D1E">
      <w:pPr>
        <w:pStyle w:val="a3"/>
        <w:ind w:right="118" w:firstLine="600"/>
      </w:pPr>
      <w:r>
        <w:t>Буквыанглийскогоалфавита.Фонетическикорректноеозвучиваниебукванглийскогоалфавита.</w:t>
      </w:r>
    </w:p>
    <w:p w:rsidR="007E56D7" w:rsidRDefault="00761D1E">
      <w:pPr>
        <w:pStyle w:val="a3"/>
        <w:ind w:right="114" w:firstLine="600"/>
        <w:rPr>
          <w:i/>
        </w:rPr>
      </w:pPr>
      <w:r>
        <w:t>Нормыпроизношения:долготаикраткостьгласных,правильноеотсутствиеоглушения звонких согласных в конце слога или слова, отсутствие смягчения согласныхперед гласными. Связующее</w:t>
      </w:r>
      <w:r>
        <w:rPr>
          <w:i/>
        </w:rPr>
        <w:t>«r»(thereis/thereare).</w:t>
      </w:r>
    </w:p>
    <w:p w:rsidR="007E56D7" w:rsidRDefault="00761D1E">
      <w:pPr>
        <w:pStyle w:val="a3"/>
        <w:spacing w:before="1"/>
        <w:ind w:right="113" w:firstLine="600"/>
      </w:pPr>
      <w:r>
        <w:t>Ритмико-интонационныеособенностиповествовательного,побудительногоивопросительного(общийиспециальныйвопрос)предложений.</w:t>
      </w:r>
    </w:p>
    <w:p w:rsidR="007E56D7" w:rsidRDefault="00761D1E">
      <w:pPr>
        <w:pStyle w:val="a3"/>
        <w:ind w:right="111" w:firstLine="600"/>
      </w:pPr>
      <w:r>
        <w:t>Различение на слух и адекватное, без ошибок произнесение слов с соблюдениемправильного ударения и фраз/предложений с соблюдением их ритмико-интонационныхособенностей.</w:t>
      </w:r>
    </w:p>
    <w:p w:rsidR="007E56D7" w:rsidRDefault="00761D1E">
      <w:pPr>
        <w:pStyle w:val="a3"/>
        <w:ind w:right="112" w:firstLine="600"/>
      </w:pPr>
      <w:r>
        <w:t>Чтениегласныхвоткрытомизакрытомслогеводносложныхсловах,чтениягласныхвтретьемтипеслога(гласная</w:t>
      </w:r>
      <w:r>
        <w:rPr>
          <w:i/>
        </w:rPr>
        <w:t>+r</w:t>
      </w:r>
      <w:r>
        <w:t xml:space="preserve">);согласных,основныхзвукобуквенныхсочетаний, в частности сложных сочетаний букв (например, </w:t>
      </w:r>
      <w:r>
        <w:rPr>
          <w:i/>
        </w:rPr>
        <w:t>tion, ight</w:t>
      </w:r>
      <w:r>
        <w:t>) в односложных,двусложныхимногосложных словах.</w:t>
      </w:r>
    </w:p>
    <w:p w:rsidR="007E56D7" w:rsidRDefault="00761D1E">
      <w:pPr>
        <w:pStyle w:val="a3"/>
        <w:ind w:left="701"/>
      </w:pPr>
      <w:r>
        <w:t>Вычленениенекоторыхзвукобуквенныхсочетанийприанализеизученныхслов.</w:t>
      </w:r>
    </w:p>
    <w:p w:rsidR="007E56D7" w:rsidRDefault="00761D1E">
      <w:pPr>
        <w:pStyle w:val="a3"/>
        <w:ind w:right="112" w:firstLine="600"/>
      </w:pPr>
      <w:r>
        <w:t>Чтение новых слов согласно основным правилам чтения с использованием полнойиличастичнойтранскрипции.</w:t>
      </w:r>
    </w:p>
    <w:p w:rsidR="007E56D7" w:rsidRDefault="00761D1E">
      <w:pPr>
        <w:pStyle w:val="a3"/>
        <w:spacing w:before="1"/>
        <w:ind w:left="701"/>
      </w:pPr>
      <w:r>
        <w:t>Знакианглийскойтранскрипции;отличиеихотбукванглийскогоалфавита.</w:t>
      </w:r>
    </w:p>
    <w:p w:rsidR="007E56D7" w:rsidRDefault="00761D1E">
      <w:pPr>
        <w:pStyle w:val="a3"/>
      </w:pPr>
      <w:r>
        <w:t>Фонетическикорректноеозвучиваниезнаковтранскрипции.</w:t>
      </w:r>
    </w:p>
    <w:p w:rsidR="007E56D7" w:rsidRDefault="00761D1E">
      <w:pPr>
        <w:ind w:left="701"/>
        <w:jc w:val="both"/>
        <w:rPr>
          <w:i/>
          <w:sz w:val="24"/>
        </w:rPr>
      </w:pPr>
      <w:r>
        <w:rPr>
          <w:i/>
          <w:sz w:val="24"/>
        </w:rPr>
        <w:t>Графика,орфография и пунктуация</w:t>
      </w:r>
    </w:p>
    <w:p w:rsidR="007E56D7" w:rsidRDefault="00761D1E">
      <w:pPr>
        <w:pStyle w:val="a3"/>
        <w:ind w:left="701"/>
      </w:pPr>
      <w:r>
        <w:t>Правильноенаписаниеизученныхслов.</w:t>
      </w:r>
    </w:p>
    <w:p w:rsidR="007E56D7" w:rsidRDefault="00761D1E">
      <w:pPr>
        <w:pStyle w:val="a3"/>
        <w:ind w:left="701"/>
      </w:pPr>
      <w:r>
        <w:t>Правильнаярасстановказнаковпрепинания:точки,вопросительного</w:t>
      </w:r>
    </w:p>
    <w:p w:rsidR="007E56D7" w:rsidRDefault="00761D1E">
      <w:pPr>
        <w:pStyle w:val="a3"/>
        <w:ind w:right="111" w:firstLine="600"/>
      </w:pPr>
      <w:r>
        <w:t>и восклицательного знаков в конце предложения; правильное использование знакаапострофавсокращённыхформахглагола-связки,вспомогательногоимодальногоглаголов,существительныхвпритяжательномпадеже.</w:t>
      </w:r>
    </w:p>
    <w:p w:rsidR="007E56D7" w:rsidRDefault="00761D1E">
      <w:pPr>
        <w:spacing w:before="1"/>
        <w:ind w:left="701"/>
        <w:jc w:val="both"/>
        <w:rPr>
          <w:i/>
          <w:sz w:val="24"/>
        </w:rPr>
      </w:pPr>
      <w:r>
        <w:rPr>
          <w:i/>
          <w:sz w:val="24"/>
        </w:rPr>
        <w:t>Лексическаясторонаречи</w:t>
      </w:r>
    </w:p>
    <w:p w:rsidR="007E56D7" w:rsidRDefault="00761D1E">
      <w:pPr>
        <w:pStyle w:val="a3"/>
        <w:ind w:left="701"/>
      </w:pPr>
      <w:r>
        <w:t>Распознаваниевписьменномизвучащемтекстеиупотреблениевустной</w:t>
      </w:r>
    </w:p>
    <w:p w:rsidR="007E56D7" w:rsidRDefault="00761D1E">
      <w:pPr>
        <w:pStyle w:val="a3"/>
        <w:ind w:right="112" w:firstLine="600"/>
      </w:pPr>
      <w:r>
        <w:t>иписьменнойречинеменее350лексическихединиц(слов,словосочетаний,речевых клише), обслуживающих ситуации общения в рамках тематического содержанияречидля3класса,включая200лексическихединиц,усвоенныхнапервомгодуобучения.</w:t>
      </w:r>
    </w:p>
    <w:p w:rsidR="007E56D7" w:rsidRDefault="00761D1E">
      <w:pPr>
        <w:pStyle w:val="a3"/>
        <w:ind w:right="105" w:firstLine="600"/>
        <w:rPr>
          <w:i/>
        </w:rPr>
      </w:pPr>
      <w:r>
        <w:t>Распознавание и употребление в устной и письменной речи слов, образованных сиспользованиемосновныхспособовсловообразования:аффиксации(образованиечислительныхс помощьюсуффиксов</w:t>
      </w:r>
      <w:r>
        <w:rPr>
          <w:i/>
        </w:rPr>
        <w:t xml:space="preserve">-teen,-ty,-th) </w:t>
      </w:r>
      <w:r>
        <w:t>исловосложения</w:t>
      </w:r>
      <w:r>
        <w:rPr>
          <w:i/>
        </w:rPr>
        <w:t>(sportsman).</w:t>
      </w:r>
    </w:p>
    <w:p w:rsidR="007E56D7" w:rsidRDefault="00761D1E">
      <w:pPr>
        <w:pStyle w:val="a3"/>
        <w:ind w:right="107" w:firstLine="600"/>
      </w:pPr>
      <w:r>
        <w:t xml:space="preserve">Распознавание в устной и письменной речи интернациональных слов </w:t>
      </w:r>
      <w:r>
        <w:rPr>
          <w:i/>
        </w:rPr>
        <w:t xml:space="preserve">(doctor, film) </w:t>
      </w:r>
      <w:r>
        <w:t>спомощьюязыковой догадки.</w:t>
      </w:r>
    </w:p>
    <w:p w:rsidR="007E56D7" w:rsidRDefault="00761D1E">
      <w:pPr>
        <w:ind w:left="701"/>
        <w:jc w:val="both"/>
        <w:rPr>
          <w:i/>
          <w:sz w:val="24"/>
        </w:rPr>
      </w:pPr>
      <w:r>
        <w:rPr>
          <w:i/>
          <w:sz w:val="24"/>
        </w:rPr>
        <w:t>Грамматическаясторонаречи</w:t>
      </w:r>
    </w:p>
    <w:p w:rsidR="007E56D7" w:rsidRDefault="00761D1E">
      <w:pPr>
        <w:pStyle w:val="a3"/>
        <w:ind w:right="109" w:firstLine="600"/>
      </w:pPr>
      <w:r>
        <w:t xml:space="preserve">Распознаваниевписьменномизвучащемтекстеиупотреблениевустнойиписьменнойречиродственныхсловсиспользованиемосновныхспособовсловообразования: аффиксации (суффиксы числительных </w:t>
      </w:r>
      <w:r>
        <w:rPr>
          <w:i/>
        </w:rPr>
        <w:t>-teen, -ty, -th</w:t>
      </w:r>
      <w:r>
        <w:t>) и словосложения(</w:t>
      </w:r>
      <w:r>
        <w:rPr>
          <w:i/>
        </w:rPr>
        <w:t>football,snowman</w:t>
      </w:r>
      <w:r>
        <w:t>).</w:t>
      </w:r>
    </w:p>
    <w:p w:rsidR="007E56D7" w:rsidRPr="00761D1E" w:rsidRDefault="00761D1E">
      <w:pPr>
        <w:ind w:left="100" w:right="110" w:firstLine="600"/>
        <w:jc w:val="both"/>
        <w:rPr>
          <w:sz w:val="24"/>
          <w:lang w:val="en-US"/>
        </w:rPr>
      </w:pPr>
      <w:r>
        <w:rPr>
          <w:sz w:val="24"/>
        </w:rPr>
        <w:t>Предложениясначальным</w:t>
      </w:r>
      <w:r w:rsidRPr="00761D1E">
        <w:rPr>
          <w:i/>
          <w:sz w:val="24"/>
          <w:lang w:val="en-US"/>
        </w:rPr>
        <w:t xml:space="preserve">There + to be </w:t>
      </w:r>
      <w:r>
        <w:rPr>
          <w:sz w:val="24"/>
        </w:rPr>
        <w:t>в</w:t>
      </w:r>
      <w:r w:rsidRPr="00761D1E">
        <w:rPr>
          <w:sz w:val="24"/>
          <w:lang w:val="en-US"/>
        </w:rPr>
        <w:t xml:space="preserve"> Past Simple Tense (</w:t>
      </w:r>
      <w:r w:rsidRPr="00761D1E">
        <w:rPr>
          <w:i/>
          <w:sz w:val="24"/>
          <w:lang w:val="en-US"/>
        </w:rPr>
        <w:t>There was an old houseneartheriver</w:t>
      </w:r>
      <w:r w:rsidRPr="00761D1E">
        <w:rPr>
          <w:sz w:val="24"/>
          <w:lang w:val="en-US"/>
        </w:rPr>
        <w:t>).</w:t>
      </w:r>
    </w:p>
    <w:p w:rsidR="007E56D7" w:rsidRDefault="00761D1E">
      <w:pPr>
        <w:ind w:left="701"/>
        <w:jc w:val="both"/>
        <w:rPr>
          <w:sz w:val="24"/>
        </w:rPr>
      </w:pPr>
      <w:r>
        <w:rPr>
          <w:sz w:val="24"/>
        </w:rPr>
        <w:t xml:space="preserve">Побудительныепредложениявотрицательной </w:t>
      </w:r>
      <w:r>
        <w:rPr>
          <w:i/>
          <w:sz w:val="24"/>
        </w:rPr>
        <w:t>(Don’ttalk,please.)</w:t>
      </w:r>
      <w:r>
        <w:rPr>
          <w:sz w:val="24"/>
        </w:rPr>
        <w:t>форме.</w:t>
      </w:r>
    </w:p>
    <w:p w:rsidR="007E56D7" w:rsidRDefault="00761D1E">
      <w:pPr>
        <w:pStyle w:val="a3"/>
        <w:ind w:right="113" w:firstLine="600"/>
      </w:pPr>
      <w:r>
        <w:t>ПравильныеинеправильныеглаголывPastSimpleTenseвповествовательных(утвердительных и отрицательных) и вопросительных (общий и специальный вопросы)предложениях.</w:t>
      </w:r>
    </w:p>
    <w:p w:rsidR="007E56D7" w:rsidRPr="00761D1E" w:rsidRDefault="00761D1E">
      <w:pPr>
        <w:ind w:left="701"/>
        <w:jc w:val="both"/>
        <w:rPr>
          <w:sz w:val="24"/>
          <w:lang w:val="en-US"/>
        </w:rPr>
      </w:pPr>
      <w:r>
        <w:rPr>
          <w:sz w:val="24"/>
        </w:rPr>
        <w:lastRenderedPageBreak/>
        <w:t>Конструкция</w:t>
      </w:r>
      <w:r w:rsidRPr="00761D1E">
        <w:rPr>
          <w:i/>
          <w:sz w:val="24"/>
          <w:lang w:val="en-US"/>
        </w:rPr>
        <w:t>I’d liketo... (I’d liketoread thisbook.)</w:t>
      </w:r>
      <w:r w:rsidRPr="00761D1E">
        <w:rPr>
          <w:sz w:val="24"/>
          <w:lang w:val="en-US"/>
        </w:rPr>
        <w:t>.</w:t>
      </w:r>
    </w:p>
    <w:p w:rsidR="007E56D7" w:rsidRPr="00761D1E" w:rsidRDefault="007E56D7">
      <w:pPr>
        <w:jc w:val="both"/>
        <w:rPr>
          <w:sz w:val="24"/>
          <w:lang w:val="en-US"/>
        </w:rPr>
        <w:sectPr w:rsidR="007E56D7" w:rsidRPr="00761D1E">
          <w:pgSz w:w="11910" w:h="16390"/>
          <w:pgMar w:top="1360" w:right="740" w:bottom="1200" w:left="1600" w:header="0" w:footer="984" w:gutter="0"/>
          <w:cols w:space="720"/>
        </w:sectPr>
      </w:pPr>
    </w:p>
    <w:p w:rsidR="007E56D7" w:rsidRPr="00761D1E" w:rsidRDefault="00761D1E">
      <w:pPr>
        <w:spacing w:before="60"/>
        <w:ind w:left="701"/>
        <w:jc w:val="both"/>
        <w:rPr>
          <w:i/>
          <w:sz w:val="24"/>
          <w:lang w:val="en-US"/>
        </w:rPr>
      </w:pPr>
      <w:r>
        <w:rPr>
          <w:sz w:val="24"/>
        </w:rPr>
        <w:lastRenderedPageBreak/>
        <w:t>Конструкциисглаголамина</w:t>
      </w:r>
      <w:r w:rsidRPr="00761D1E">
        <w:rPr>
          <w:i/>
          <w:sz w:val="24"/>
          <w:lang w:val="en-US"/>
        </w:rPr>
        <w:t>-ing:tolike/enjoydoingsmth(Ilikeridingmybike.).</w:t>
      </w:r>
    </w:p>
    <w:p w:rsidR="007E56D7" w:rsidRPr="00761D1E" w:rsidRDefault="00761D1E">
      <w:pPr>
        <w:ind w:left="100" w:right="106" w:firstLine="600"/>
        <w:jc w:val="both"/>
        <w:rPr>
          <w:sz w:val="24"/>
          <w:lang w:val="en-US"/>
        </w:rPr>
      </w:pPr>
      <w:r>
        <w:rPr>
          <w:sz w:val="24"/>
        </w:rPr>
        <w:t>Существительныевпритяжательномпадеже</w:t>
      </w:r>
      <w:r w:rsidRPr="00761D1E">
        <w:rPr>
          <w:i/>
          <w:sz w:val="24"/>
          <w:lang w:val="en-US"/>
        </w:rPr>
        <w:t>(Possessive Case; Ann’s dress, children’stoys, boys’ books)</w:t>
      </w:r>
      <w:r w:rsidRPr="00761D1E">
        <w:rPr>
          <w:sz w:val="24"/>
          <w:lang w:val="en-US"/>
        </w:rPr>
        <w:t>.</w:t>
      </w:r>
    </w:p>
    <w:p w:rsidR="007E56D7" w:rsidRDefault="00761D1E">
      <w:pPr>
        <w:ind w:left="100" w:right="113" w:firstLine="600"/>
        <w:jc w:val="both"/>
        <w:rPr>
          <w:i/>
          <w:sz w:val="24"/>
        </w:rPr>
      </w:pPr>
      <w:r>
        <w:rPr>
          <w:sz w:val="24"/>
        </w:rPr>
        <w:t>Слова,выражающиеколичествосисчисляемымиинеисчисляемымисуществительными</w:t>
      </w:r>
      <w:r>
        <w:rPr>
          <w:i/>
          <w:sz w:val="24"/>
        </w:rPr>
        <w:t>(much/many/a lot of).</w:t>
      </w:r>
    </w:p>
    <w:p w:rsidR="007E56D7" w:rsidRDefault="00761D1E">
      <w:pPr>
        <w:ind w:left="100" w:right="103" w:firstLine="600"/>
        <w:jc w:val="both"/>
        <w:rPr>
          <w:i/>
          <w:sz w:val="24"/>
        </w:rPr>
      </w:pPr>
      <w:r>
        <w:rPr>
          <w:sz w:val="24"/>
        </w:rPr>
        <w:t>Личныеместоимениявобъектном</w:t>
      </w:r>
      <w:r>
        <w:rPr>
          <w:i/>
          <w:sz w:val="24"/>
        </w:rPr>
        <w:t>(me,you,him/her/it,us,them)</w:t>
      </w:r>
      <w:r>
        <w:rPr>
          <w:sz w:val="24"/>
        </w:rPr>
        <w:t>падеже.Указательныеместоимения</w:t>
      </w:r>
      <w:r>
        <w:rPr>
          <w:i/>
          <w:sz w:val="24"/>
        </w:rPr>
        <w:t>(this–these;that–those).</w:t>
      </w:r>
      <w:r>
        <w:rPr>
          <w:sz w:val="24"/>
        </w:rPr>
        <w:t>Неопределённыеместоимения</w:t>
      </w:r>
      <w:r>
        <w:rPr>
          <w:i/>
          <w:sz w:val="24"/>
        </w:rPr>
        <w:t>(some/any)</w:t>
      </w:r>
      <w:r>
        <w:rPr>
          <w:sz w:val="24"/>
        </w:rPr>
        <w:t>вповествовательныхивопросительныхпредложениях</w:t>
      </w:r>
      <w:r>
        <w:rPr>
          <w:i/>
          <w:sz w:val="24"/>
        </w:rPr>
        <w:t>(Haveyougotanyfriends? –Yes, I’vegot some.).</w:t>
      </w:r>
    </w:p>
    <w:p w:rsidR="007E56D7" w:rsidRDefault="00761D1E">
      <w:pPr>
        <w:spacing w:before="1"/>
        <w:ind w:left="701"/>
        <w:jc w:val="both"/>
        <w:rPr>
          <w:i/>
          <w:sz w:val="24"/>
        </w:rPr>
      </w:pPr>
      <w:r>
        <w:rPr>
          <w:sz w:val="24"/>
        </w:rPr>
        <w:t>Наречиячастотности</w:t>
      </w:r>
      <w:r>
        <w:rPr>
          <w:i/>
          <w:sz w:val="24"/>
        </w:rPr>
        <w:t>(usually,often).</w:t>
      </w:r>
    </w:p>
    <w:p w:rsidR="007E56D7" w:rsidRDefault="00761D1E">
      <w:pPr>
        <w:pStyle w:val="a3"/>
        <w:ind w:left="701" w:right="1071"/>
        <w:rPr>
          <w:i/>
        </w:rPr>
      </w:pPr>
      <w:r>
        <w:t>Количественные числительные (13–100). Порядковые числительные (1–30).Вопросительные слова</w:t>
      </w:r>
      <w:r>
        <w:rPr>
          <w:i/>
        </w:rPr>
        <w:t>(when, whose, why).</w:t>
      </w:r>
    </w:p>
    <w:p w:rsidR="007E56D7" w:rsidRPr="00761D1E" w:rsidRDefault="00761D1E">
      <w:pPr>
        <w:ind w:left="100" w:right="109" w:firstLine="600"/>
        <w:jc w:val="both"/>
        <w:rPr>
          <w:i/>
          <w:sz w:val="24"/>
          <w:lang w:val="en-US"/>
        </w:rPr>
      </w:pPr>
      <w:r>
        <w:rPr>
          <w:sz w:val="24"/>
        </w:rPr>
        <w:t>Предлогиместа</w:t>
      </w:r>
      <w:r w:rsidRPr="00761D1E">
        <w:rPr>
          <w:i/>
          <w:sz w:val="24"/>
          <w:lang w:val="en-US"/>
        </w:rPr>
        <w:t xml:space="preserve">(next to, in front of, behind), </w:t>
      </w:r>
      <w:r>
        <w:rPr>
          <w:sz w:val="24"/>
        </w:rPr>
        <w:t>направления</w:t>
      </w:r>
      <w:r w:rsidRPr="00761D1E">
        <w:rPr>
          <w:i/>
          <w:sz w:val="24"/>
          <w:lang w:val="en-US"/>
        </w:rPr>
        <w:t xml:space="preserve">(to), </w:t>
      </w:r>
      <w:r>
        <w:rPr>
          <w:sz w:val="24"/>
        </w:rPr>
        <w:t>времени</w:t>
      </w:r>
      <w:r w:rsidRPr="00761D1E">
        <w:rPr>
          <w:i/>
          <w:sz w:val="24"/>
          <w:lang w:val="en-US"/>
        </w:rPr>
        <w:t xml:space="preserve">(at, in, on </w:t>
      </w:r>
      <w:r>
        <w:rPr>
          <w:sz w:val="24"/>
        </w:rPr>
        <w:t>ввыражениях</w:t>
      </w:r>
      <w:r w:rsidRPr="00761D1E">
        <w:rPr>
          <w:i/>
          <w:sz w:val="24"/>
          <w:lang w:val="en-US"/>
        </w:rPr>
        <w:t>at 5 o’clock, in themorning,on Monday).</w:t>
      </w:r>
    </w:p>
    <w:p w:rsidR="007E56D7" w:rsidRPr="00761D1E" w:rsidRDefault="007E56D7">
      <w:pPr>
        <w:pStyle w:val="a3"/>
        <w:spacing w:before="1"/>
        <w:ind w:left="0"/>
        <w:jc w:val="left"/>
        <w:rPr>
          <w:i/>
          <w:sz w:val="26"/>
          <w:lang w:val="en-US"/>
        </w:rPr>
      </w:pPr>
    </w:p>
    <w:p w:rsidR="007E56D7" w:rsidRDefault="00761D1E">
      <w:pPr>
        <w:pStyle w:val="1"/>
      </w:pPr>
      <w:r>
        <w:t>Социокультурныезнанияиумения</w:t>
      </w:r>
    </w:p>
    <w:p w:rsidR="007E56D7" w:rsidRDefault="00761D1E">
      <w:pPr>
        <w:pStyle w:val="a3"/>
        <w:ind w:right="109" w:firstLine="600"/>
      </w:pPr>
      <w:r>
        <w:t>Знаниеииспользованиенекоторыхсоциокультурныхэлементовречевогоповеденческогоэтикета,принятоговстране/странахизучаемогоязыка,внекоторыхситуацияхобщения:приветствие,прощание,знакомство,выражениеблагодарности,извинение,поздравлениесднёмрождения, Новымгодом,Рождеством.</w:t>
      </w:r>
    </w:p>
    <w:p w:rsidR="007E56D7" w:rsidRDefault="00761D1E">
      <w:pPr>
        <w:pStyle w:val="a3"/>
        <w:ind w:right="114" w:firstLine="600"/>
      </w:pPr>
      <w:r>
        <w:t>Знание произведений детского фольклора (рифмовок, стихов, песенок), персонажейдетских книг.</w:t>
      </w:r>
    </w:p>
    <w:p w:rsidR="007E56D7" w:rsidRDefault="00761D1E">
      <w:pPr>
        <w:pStyle w:val="a3"/>
        <w:ind w:right="117" w:firstLine="600"/>
      </w:pPr>
      <w:r>
        <w:t>Краткое представление своей страны и страны/стран изучаемого языка (названияроднойстраныистраны/странизучаемогоязыкаиихстолиц,названиеродногогорода/села; цветанациональных флагов).</w:t>
      </w:r>
    </w:p>
    <w:p w:rsidR="007E56D7" w:rsidRDefault="007E56D7">
      <w:pPr>
        <w:pStyle w:val="a3"/>
        <w:spacing w:before="8"/>
        <w:ind w:left="0"/>
        <w:jc w:val="left"/>
        <w:rPr>
          <w:sz w:val="25"/>
        </w:rPr>
      </w:pPr>
    </w:p>
    <w:p w:rsidR="007E56D7" w:rsidRDefault="00761D1E">
      <w:pPr>
        <w:pStyle w:val="1"/>
      </w:pPr>
      <w:r>
        <w:t>Компенсаторныеумения</w:t>
      </w:r>
    </w:p>
    <w:p w:rsidR="007E56D7" w:rsidRDefault="00761D1E">
      <w:pPr>
        <w:pStyle w:val="a3"/>
        <w:ind w:right="119" w:firstLine="600"/>
      </w:pPr>
      <w:r>
        <w:t>Использование при чтении и аудировании языковой, в том числе контекстуальной,догадки.</w:t>
      </w:r>
    </w:p>
    <w:p w:rsidR="007E56D7" w:rsidRDefault="00761D1E">
      <w:pPr>
        <w:pStyle w:val="a3"/>
        <w:ind w:right="118" w:firstLine="600"/>
      </w:pPr>
      <w:r>
        <w:t>Использованиевкачествеопорыприпорождениисобственныхвысказыванийключевыхслов, вопросов;иллюстраций.</w:t>
      </w:r>
    </w:p>
    <w:p w:rsidR="007E56D7" w:rsidRDefault="00761D1E">
      <w:pPr>
        <w:pStyle w:val="a3"/>
        <w:ind w:right="110" w:firstLine="600"/>
      </w:pPr>
      <w:r>
        <w:t>Игнорированиеинформации,неявляющейсянеобходимойдляпониманияосновного содержания прочитанного/прослушанного текста или для нахождения в текстезапрашиваемойинформации.</w:t>
      </w:r>
    </w:p>
    <w:p w:rsidR="007E56D7" w:rsidRDefault="007E56D7">
      <w:pPr>
        <w:pStyle w:val="a3"/>
        <w:spacing w:before="7"/>
        <w:ind w:left="0"/>
        <w:jc w:val="left"/>
        <w:rPr>
          <w:sz w:val="25"/>
        </w:rPr>
      </w:pPr>
    </w:p>
    <w:p w:rsidR="007E56D7" w:rsidRDefault="00761D1E" w:rsidP="00DA5558">
      <w:pPr>
        <w:pStyle w:val="1"/>
        <w:numPr>
          <w:ilvl w:val="0"/>
          <w:numId w:val="66"/>
        </w:numPr>
        <w:tabs>
          <w:tab w:val="left" w:pos="401"/>
        </w:tabs>
        <w:spacing w:line="240" w:lineRule="auto"/>
        <w:ind w:hanging="181"/>
        <w:jc w:val="both"/>
      </w:pPr>
      <w:r>
        <w:t>КЛАСС</w:t>
      </w:r>
    </w:p>
    <w:p w:rsidR="007E56D7" w:rsidRDefault="00761D1E">
      <w:pPr>
        <w:spacing w:line="274" w:lineRule="exact"/>
        <w:ind w:left="220"/>
        <w:jc w:val="both"/>
        <w:rPr>
          <w:b/>
          <w:sz w:val="24"/>
        </w:rPr>
      </w:pPr>
      <w:r>
        <w:rPr>
          <w:b/>
          <w:sz w:val="24"/>
        </w:rPr>
        <w:t>Тематическоесодержаниеречи</w:t>
      </w:r>
    </w:p>
    <w:p w:rsidR="007E56D7" w:rsidRDefault="00761D1E">
      <w:pPr>
        <w:pStyle w:val="a3"/>
        <w:ind w:right="112" w:firstLine="600"/>
      </w:pPr>
      <w:r>
        <w:rPr>
          <w:i/>
        </w:rPr>
        <w:t xml:space="preserve">Мир моего «я». </w:t>
      </w:r>
      <w:r>
        <w:t>Моя семья. Мой день рождения, подарки. Моя любимая еда. Мойдень(распорядок дня, домашние обязанности).</w:t>
      </w:r>
    </w:p>
    <w:p w:rsidR="007E56D7" w:rsidRDefault="00761D1E">
      <w:pPr>
        <w:ind w:left="701"/>
        <w:jc w:val="both"/>
        <w:rPr>
          <w:sz w:val="24"/>
        </w:rPr>
      </w:pPr>
      <w:r>
        <w:rPr>
          <w:i/>
          <w:sz w:val="24"/>
        </w:rPr>
        <w:t>Мирмоихувлечений</w:t>
      </w:r>
      <w:r>
        <w:rPr>
          <w:sz w:val="24"/>
        </w:rPr>
        <w:t>.Любимаяигрушка,игра.Мойпитомец.Любимые  занятия.</w:t>
      </w:r>
    </w:p>
    <w:p w:rsidR="007E56D7" w:rsidRDefault="00761D1E">
      <w:pPr>
        <w:pStyle w:val="a3"/>
      </w:pPr>
      <w:r>
        <w:t>Занятияспортом.Любимаясказка/история/рассказ.Выходнойдень.Каникулы.</w:t>
      </w:r>
    </w:p>
    <w:p w:rsidR="007E56D7" w:rsidRDefault="00761D1E">
      <w:pPr>
        <w:pStyle w:val="a3"/>
        <w:ind w:right="111" w:firstLine="600"/>
      </w:pPr>
      <w:r>
        <w:rPr>
          <w:i/>
        </w:rPr>
        <w:t>Мир вокруг меня</w:t>
      </w:r>
      <w:r>
        <w:t>. Моя комната (квартира, дом), предметы мебели и интерьера. Мояшкола, любимые учебные предметы. Мои друзья, их внешность и черты характера. Моямалая родина (город, село). Путешествия. Дикие и домашние животные. Погода. Временагода (месяцы). Покупки.</w:t>
      </w:r>
    </w:p>
    <w:p w:rsidR="007E56D7" w:rsidRDefault="00761D1E">
      <w:pPr>
        <w:pStyle w:val="a3"/>
        <w:ind w:right="111" w:firstLine="600"/>
      </w:pPr>
      <w:r>
        <w:rPr>
          <w:i/>
        </w:rPr>
        <w:t>Родная страна и страны изучаемогоязыка</w:t>
      </w:r>
      <w:r>
        <w:t>. Россия и страна/страныизучаемогоязыка. Их столицы, основные достопримечательности и интересные факты. Произведениядетского фольклора. Литературные персонажи детских книг. Праздники родной страны истраны/странизучаемого языка.</w:t>
      </w:r>
    </w:p>
    <w:p w:rsidR="007E56D7" w:rsidRDefault="007E56D7">
      <w:pPr>
        <w:sectPr w:rsidR="007E56D7">
          <w:pgSz w:w="11910" w:h="16390"/>
          <w:pgMar w:top="1060" w:right="740" w:bottom="1200" w:left="1600" w:header="0" w:footer="984" w:gutter="0"/>
          <w:cols w:space="720"/>
        </w:sectPr>
      </w:pPr>
    </w:p>
    <w:p w:rsidR="007E56D7" w:rsidRDefault="00761D1E">
      <w:pPr>
        <w:pStyle w:val="1"/>
        <w:spacing w:before="64"/>
        <w:jc w:val="left"/>
      </w:pPr>
      <w:r>
        <w:lastRenderedPageBreak/>
        <w:t>Коммуникативныеумения</w:t>
      </w:r>
    </w:p>
    <w:p w:rsidR="007E56D7" w:rsidRDefault="00761D1E">
      <w:pPr>
        <w:spacing w:line="274" w:lineRule="exact"/>
        <w:ind w:left="701"/>
        <w:rPr>
          <w:i/>
          <w:sz w:val="24"/>
        </w:rPr>
      </w:pPr>
      <w:r>
        <w:rPr>
          <w:i/>
          <w:sz w:val="24"/>
        </w:rPr>
        <w:t>Говорение</w:t>
      </w:r>
    </w:p>
    <w:p w:rsidR="007E56D7" w:rsidRDefault="00761D1E">
      <w:pPr>
        <w:pStyle w:val="a3"/>
        <w:ind w:left="701"/>
      </w:pPr>
      <w:r>
        <w:t>Коммуникативныеумения</w:t>
      </w:r>
      <w:r>
        <w:rPr>
          <w:u w:val="single"/>
        </w:rPr>
        <w:t>диалогической</w:t>
      </w:r>
      <w:r>
        <w:t>речи.</w:t>
      </w:r>
    </w:p>
    <w:p w:rsidR="007E56D7" w:rsidRDefault="00761D1E">
      <w:pPr>
        <w:pStyle w:val="a3"/>
        <w:ind w:right="116" w:firstLine="600"/>
      </w:pPr>
      <w:r>
        <w:t>Ведение с опорой на речевые ситуации, ключевые слова и (или) иллюстрации ссоблюдениемнормречевогоэтикета,принятыхвстране/странахизучаемогоязыка:</w:t>
      </w:r>
    </w:p>
    <w:p w:rsidR="007E56D7" w:rsidRDefault="00761D1E">
      <w:pPr>
        <w:pStyle w:val="a3"/>
        <w:ind w:right="112" w:firstLine="600"/>
      </w:pPr>
      <w:r>
        <w:t>диалогаэтикетногохарактера:приветствие,ответнаприветствие;завершениеразговора(втомчислепотелефону),прощание;знакомствоссобеседником;поздравлениеспраздником,выражениеблагодарностизапоздравление;выражениеизвинения;</w:t>
      </w:r>
    </w:p>
    <w:p w:rsidR="007E56D7" w:rsidRDefault="00761D1E">
      <w:pPr>
        <w:pStyle w:val="a3"/>
        <w:spacing w:before="1"/>
        <w:ind w:right="113" w:firstLine="600"/>
      </w:pPr>
      <w:r>
        <w:t>диалога – побуждения к действию: обращение к собеседнику с просьбой, вежливоесогласиевыполнитьпросьбу;приглашениесобеседникаксовместнойдеятельности,вежливое согласие/несогласие напредложениесобеседника;</w:t>
      </w:r>
    </w:p>
    <w:p w:rsidR="007E56D7" w:rsidRDefault="00761D1E">
      <w:pPr>
        <w:pStyle w:val="a3"/>
        <w:ind w:right="116" w:firstLine="600"/>
      </w:pPr>
      <w:r>
        <w:t>диалога-расспроса:запрашиваниеинтересующейинформации;сообщениефактическойинформации,ответына вопросысобеседника.</w:t>
      </w:r>
    </w:p>
    <w:p w:rsidR="007E56D7" w:rsidRDefault="00761D1E">
      <w:pPr>
        <w:pStyle w:val="a3"/>
        <w:ind w:left="701"/>
      </w:pPr>
      <w:r>
        <w:t>Коммуникативные умения</w:t>
      </w:r>
      <w:r>
        <w:rPr>
          <w:u w:val="single"/>
        </w:rPr>
        <w:t>монологической</w:t>
      </w:r>
      <w:r>
        <w:t>речи.</w:t>
      </w:r>
    </w:p>
    <w:p w:rsidR="007E56D7" w:rsidRDefault="00761D1E">
      <w:pPr>
        <w:pStyle w:val="a3"/>
        <w:spacing w:before="1"/>
        <w:ind w:right="114" w:firstLine="600"/>
      </w:pPr>
      <w:r>
        <w:t>Созданиесопоройнаключевыеслова,вопросыи(или)иллюстрацииустныхмонологических высказываний: описание предмета, внешности и одежды, черт характерареального человека или литературного персонажа; рассказ/сообщение (повествование) сопоройна ключевыеслова,вопросыи(или)иллюстрации.</w:t>
      </w:r>
    </w:p>
    <w:p w:rsidR="007E56D7" w:rsidRDefault="00761D1E">
      <w:pPr>
        <w:pStyle w:val="a3"/>
        <w:ind w:right="115" w:firstLine="600"/>
      </w:pPr>
      <w:r>
        <w:t>Созданиеустныхмонологическихвысказыванийврамкахтематическогосодержания речипообразцу(с выражением своегоотношениякпредметуречи).</w:t>
      </w:r>
    </w:p>
    <w:p w:rsidR="007E56D7" w:rsidRDefault="00761D1E">
      <w:pPr>
        <w:pStyle w:val="a3"/>
        <w:ind w:right="110" w:firstLine="600"/>
      </w:pPr>
      <w:r>
        <w:t>Пересказ основного содержания прочитанного текста с опорой на ключевые слова,вопросы,плани(или) иллюстрации.</w:t>
      </w:r>
    </w:p>
    <w:p w:rsidR="007E56D7" w:rsidRDefault="00761D1E">
      <w:pPr>
        <w:pStyle w:val="a3"/>
        <w:ind w:right="115" w:firstLine="600"/>
      </w:pPr>
      <w:r>
        <w:t>Краткоеустноеизложениерезультатоввыполненногонесложногопроектногозадания.</w:t>
      </w:r>
    </w:p>
    <w:p w:rsidR="007E56D7" w:rsidRDefault="00761D1E">
      <w:pPr>
        <w:ind w:left="701"/>
        <w:rPr>
          <w:i/>
          <w:sz w:val="24"/>
        </w:rPr>
      </w:pPr>
      <w:r>
        <w:rPr>
          <w:i/>
          <w:sz w:val="24"/>
        </w:rPr>
        <w:t>Аудирование</w:t>
      </w:r>
    </w:p>
    <w:p w:rsidR="007E56D7" w:rsidRDefault="00761D1E">
      <w:pPr>
        <w:pStyle w:val="a3"/>
        <w:ind w:left="701"/>
        <w:jc w:val="left"/>
      </w:pPr>
      <w:r>
        <w:t>Коммуникативныеуменияаудирования.</w:t>
      </w:r>
    </w:p>
    <w:p w:rsidR="007E56D7" w:rsidRDefault="00761D1E">
      <w:pPr>
        <w:pStyle w:val="a3"/>
        <w:spacing w:before="1"/>
        <w:ind w:right="116" w:firstLine="600"/>
      </w:pPr>
      <w:r>
        <w:t>Понимание на слух речи учителя и других обучающихся и вербальная/невербальнаяреакцияна услышанное (принепосредственном общении).</w:t>
      </w:r>
    </w:p>
    <w:p w:rsidR="007E56D7" w:rsidRDefault="00761D1E">
      <w:pPr>
        <w:pStyle w:val="a3"/>
        <w:ind w:right="105" w:firstLine="600"/>
      </w:pPr>
      <w:r>
        <w:t>Восприятие и понимание на слух учебных и адаптированных аутентичных текстов,построенныхнаизученномязыковомматериале,всоответствииспоставленнойкоммуникативнойзадачей:спониманиемосновногосодержания,спониманиемзапрашиваемойинформации(приопосредованном общении).</w:t>
      </w:r>
    </w:p>
    <w:p w:rsidR="007E56D7" w:rsidRDefault="00761D1E">
      <w:pPr>
        <w:pStyle w:val="a3"/>
        <w:ind w:right="115" w:firstLine="600"/>
      </w:pPr>
      <w:r>
        <w:t>Аудированиеспониманиемосновногосодержаниятекстапредполагаетумениеопределять основную тему и главные факты/события в воспринимаемом на слух тексте сопоройибезопорынаиллюстрацииисиспользованиемязыковой,втомчислеконтекстуальной,догадки.</w:t>
      </w:r>
    </w:p>
    <w:p w:rsidR="007E56D7" w:rsidRDefault="00761D1E">
      <w:pPr>
        <w:pStyle w:val="a3"/>
        <w:ind w:right="106" w:firstLine="600"/>
      </w:pPr>
      <w:r>
        <w:t>Аудированиеспониманиемзапрашиваемойинформациипредполагаетумениевыделять запрашиваемую информацию фактического характера с опорой и без опоры наиллюстрации,атакжесиспользованиемязыковой,втомчислеконтекстуальной,догадки.</w:t>
      </w:r>
    </w:p>
    <w:p w:rsidR="007E56D7" w:rsidRDefault="00761D1E">
      <w:pPr>
        <w:pStyle w:val="a3"/>
        <w:spacing w:before="1"/>
        <w:ind w:right="111" w:firstLine="600"/>
      </w:pPr>
      <w:r>
        <w:t>Текстыдляаудирования:диалог,высказываниясобеседниковвситуацияхповседневногообщения,рассказ,сказка, сообщение информационногохарактера.</w:t>
      </w:r>
    </w:p>
    <w:p w:rsidR="007E56D7" w:rsidRDefault="00761D1E">
      <w:pPr>
        <w:ind w:left="701"/>
        <w:jc w:val="both"/>
        <w:rPr>
          <w:i/>
          <w:sz w:val="24"/>
        </w:rPr>
      </w:pPr>
      <w:r>
        <w:rPr>
          <w:i/>
          <w:sz w:val="24"/>
        </w:rPr>
        <w:t>Смысловоечтение</w:t>
      </w:r>
    </w:p>
    <w:p w:rsidR="007E56D7" w:rsidRDefault="00761D1E">
      <w:pPr>
        <w:pStyle w:val="a3"/>
        <w:ind w:right="120" w:firstLine="600"/>
      </w:pPr>
      <w:r>
        <w:t>Чтение вслух учебных текстов с соблюдением правил чтения и соответствующейинтонацией,пониманиепрочитанного.</w:t>
      </w:r>
    </w:p>
    <w:p w:rsidR="007E56D7" w:rsidRDefault="00761D1E">
      <w:pPr>
        <w:pStyle w:val="a3"/>
        <w:ind w:left="701"/>
      </w:pPr>
      <w:r>
        <w:t>Текстыдлячтениявслух:диалог,рассказ,сказка.</w:t>
      </w:r>
    </w:p>
    <w:p w:rsidR="007E56D7" w:rsidRDefault="00761D1E">
      <w:pPr>
        <w:pStyle w:val="a3"/>
        <w:ind w:right="104" w:firstLine="600"/>
      </w:pPr>
      <w:r>
        <w:t>Чтение про себя учебных текстов, построенных на изученном языковом материале, сразличнойглубинойпроникновениявихсодержаниевзависимостиотпоставленнойкоммуникативнойзадачи:спониманиемосновногосодержания,спониманиемзапрашиваемойинформации.</w:t>
      </w:r>
    </w:p>
    <w:p w:rsidR="007E56D7" w:rsidRDefault="007E56D7">
      <w:pPr>
        <w:sectPr w:rsidR="007E56D7">
          <w:pgSz w:w="11910" w:h="16390"/>
          <w:pgMar w:top="1060" w:right="740" w:bottom="1200" w:left="1600" w:header="0" w:footer="984" w:gutter="0"/>
          <w:cols w:space="720"/>
        </w:sectPr>
      </w:pPr>
    </w:p>
    <w:p w:rsidR="007E56D7" w:rsidRDefault="00761D1E">
      <w:pPr>
        <w:pStyle w:val="a3"/>
        <w:spacing w:before="60"/>
        <w:ind w:right="114" w:firstLine="600"/>
      </w:pPr>
      <w:r>
        <w:lastRenderedPageBreak/>
        <w:t>Чтениеспониманиемосновногосодержаниятекстапредполагаетопределениеосновной темы и главных фактов/событий в прочитанном тексте с опорой и без опоры наиллюстрации,сиспользованиемязыковой,втомчисле контекстуальной,догадки.</w:t>
      </w:r>
    </w:p>
    <w:p w:rsidR="007E56D7" w:rsidRDefault="00761D1E">
      <w:pPr>
        <w:pStyle w:val="a3"/>
        <w:ind w:right="110" w:firstLine="600"/>
      </w:pPr>
      <w:r>
        <w:t>Чтениеспониманиемзапрашиваемойинформациипредполагаетнахождениевпрочитанном тексте и понимание запрашиваемой информации фактического характера сопоройибезопорынаиллюстрации,сиспользованиемязыковой,втомчислеконтекстуальной,догадки.</w:t>
      </w:r>
    </w:p>
    <w:p w:rsidR="007E56D7" w:rsidRDefault="00761D1E">
      <w:pPr>
        <w:pStyle w:val="a3"/>
        <w:spacing w:before="1"/>
        <w:ind w:right="108" w:firstLine="600"/>
      </w:pPr>
      <w:r>
        <w:t>Смысловоечтениепросебяучебныхиадаптированныхаутентичныхтекстов,содержащихотдельныенезнакомыеслова,пониманиеосновногосодержания(тема,главная мысль, главные факты/события) текста с опорой и без опоры на иллюстрации и сиспользованиемязыковой догадки,втомчислеконтекстуальной.</w:t>
      </w:r>
    </w:p>
    <w:p w:rsidR="007E56D7" w:rsidRDefault="00761D1E">
      <w:pPr>
        <w:pStyle w:val="a3"/>
        <w:ind w:left="701"/>
      </w:pPr>
      <w:r>
        <w:t>Прогнозированиесодержаниятекстанаосновезаголовка</w:t>
      </w:r>
    </w:p>
    <w:p w:rsidR="007E56D7" w:rsidRDefault="00761D1E">
      <w:pPr>
        <w:pStyle w:val="a3"/>
        <w:ind w:right="119" w:firstLine="600"/>
      </w:pPr>
      <w:r>
        <w:t>Чтение не сплошных текстов (таблиц, диаграмм) и понимание представленной в нихинформации.</w:t>
      </w:r>
    </w:p>
    <w:p w:rsidR="007E56D7" w:rsidRDefault="00761D1E">
      <w:pPr>
        <w:pStyle w:val="a3"/>
        <w:ind w:right="116" w:firstLine="600"/>
      </w:pPr>
      <w:r>
        <w:t>Текстыдлячтения:диалог,рассказ,сказка,электронноесообщениеличногохарактера,текстнаучно-популярного характера,стихотворение.</w:t>
      </w:r>
    </w:p>
    <w:p w:rsidR="007E56D7" w:rsidRDefault="00761D1E">
      <w:pPr>
        <w:ind w:left="701"/>
        <w:rPr>
          <w:i/>
          <w:sz w:val="24"/>
        </w:rPr>
      </w:pPr>
      <w:r>
        <w:rPr>
          <w:i/>
          <w:sz w:val="24"/>
        </w:rPr>
        <w:t>Письмо</w:t>
      </w:r>
    </w:p>
    <w:p w:rsidR="007E56D7" w:rsidRDefault="00761D1E">
      <w:pPr>
        <w:pStyle w:val="a3"/>
        <w:ind w:right="113" w:firstLine="600"/>
      </w:pPr>
      <w:r>
        <w:t>Выписывание из текста слов, словосочетаний, предложений; вставка пропущенныхбукввсловоилисловвпредложениевсоответствиисрешаемойкоммуникативной/учебнойзадачей.</w:t>
      </w:r>
    </w:p>
    <w:p w:rsidR="007E56D7" w:rsidRDefault="00761D1E">
      <w:pPr>
        <w:pStyle w:val="a3"/>
        <w:spacing w:before="1"/>
        <w:ind w:right="115" w:firstLine="600"/>
      </w:pPr>
      <w:r>
        <w:t>Заполнение простых анкет и формуляров с указанием личной информации (имя,фамилия,возраст,местожительство(странапроживания,город),любимыезанятия)всоответствиис нормами, принятымивстране/странах изучаемогоязыка.</w:t>
      </w:r>
    </w:p>
    <w:p w:rsidR="007E56D7" w:rsidRDefault="00761D1E">
      <w:pPr>
        <w:pStyle w:val="a3"/>
        <w:ind w:right="113" w:firstLine="600"/>
      </w:pPr>
      <w:r>
        <w:t>Написание с опорой на образец поздравления с праздниками (с днём рождения,Новымгодом, Рождеством) с выражением пожеланий.</w:t>
      </w:r>
    </w:p>
    <w:p w:rsidR="007E56D7" w:rsidRDefault="00761D1E">
      <w:pPr>
        <w:pStyle w:val="a3"/>
        <w:ind w:left="701"/>
      </w:pPr>
      <w:r>
        <w:t>Написаниеэлектронногосообщенияличногохарактерасопоройнаобразец.</w:t>
      </w:r>
    </w:p>
    <w:p w:rsidR="007E56D7" w:rsidRDefault="007E56D7">
      <w:pPr>
        <w:pStyle w:val="a3"/>
        <w:spacing w:before="1"/>
        <w:ind w:left="0"/>
        <w:jc w:val="left"/>
        <w:rPr>
          <w:sz w:val="26"/>
        </w:rPr>
      </w:pPr>
    </w:p>
    <w:p w:rsidR="007E56D7" w:rsidRDefault="00761D1E">
      <w:pPr>
        <w:pStyle w:val="1"/>
        <w:spacing w:before="1"/>
      </w:pPr>
      <w:r>
        <w:t>Языковые знанияи навыки</w:t>
      </w:r>
    </w:p>
    <w:p w:rsidR="007E56D7" w:rsidRDefault="00761D1E">
      <w:pPr>
        <w:spacing w:line="274" w:lineRule="exact"/>
        <w:ind w:left="701"/>
        <w:jc w:val="both"/>
        <w:rPr>
          <w:i/>
          <w:sz w:val="24"/>
        </w:rPr>
      </w:pPr>
      <w:r>
        <w:rPr>
          <w:i/>
          <w:sz w:val="24"/>
        </w:rPr>
        <w:t>Фонетическаясторонаречи</w:t>
      </w:r>
    </w:p>
    <w:p w:rsidR="007E56D7" w:rsidRDefault="00761D1E">
      <w:pPr>
        <w:pStyle w:val="a3"/>
        <w:ind w:right="106" w:firstLine="600"/>
        <w:rPr>
          <w:i/>
        </w:rPr>
      </w:pPr>
      <w:r>
        <w:t>Нормы произношения: долгота и краткость гласных, отсутствие оглушения звонкихсогласных в конце слога или слова, отсутствие смягчения согласных передгласными.Связующее</w:t>
      </w:r>
      <w:r>
        <w:rPr>
          <w:i/>
        </w:rPr>
        <w:t>«r» (thereis/thereare).</w:t>
      </w:r>
    </w:p>
    <w:p w:rsidR="007E56D7" w:rsidRDefault="00761D1E">
      <w:pPr>
        <w:pStyle w:val="a3"/>
        <w:ind w:right="113" w:firstLine="600"/>
      </w:pPr>
      <w:r>
        <w:t>Ритмико-интонационныеособенностиповествовательного,побудительногоивопросительного(общийиспециальныйвопрос)предложений.</w:t>
      </w:r>
    </w:p>
    <w:p w:rsidR="007E56D7" w:rsidRDefault="00761D1E">
      <w:pPr>
        <w:pStyle w:val="a3"/>
        <w:ind w:right="113" w:firstLine="600"/>
      </w:pPr>
      <w:r>
        <w:t>Различение на слух и адекватное, без ошибок, ведущих к сбою в коммуникации,произнесениесловссоблюдениемправильногоударенияифразссоблюдениемихритмико-интонационныхособенностей,втомчислесоблюдениеправилаотсутствияударения на служебных словах;интонацииперечисления.</w:t>
      </w:r>
    </w:p>
    <w:p w:rsidR="007E56D7" w:rsidRDefault="00761D1E">
      <w:pPr>
        <w:pStyle w:val="a3"/>
        <w:spacing w:before="1"/>
        <w:ind w:right="108" w:firstLine="600"/>
      </w:pPr>
      <w:r>
        <w:t>Правилачтения: гласныхвоткрытомизакрытомслогеводносложныхсловах,гласныхвтретьемтипеслога(гласная+</w:t>
      </w:r>
      <w:r>
        <w:rPr>
          <w:i/>
        </w:rPr>
        <w:t>r</w:t>
      </w:r>
      <w:r>
        <w:t xml:space="preserve">);согласных;основныхзвукобуквенныхсочетаний, в частности сложных сочетаний букв (например, </w:t>
      </w:r>
      <w:r>
        <w:rPr>
          <w:i/>
        </w:rPr>
        <w:t>tion, ight</w:t>
      </w:r>
      <w:r>
        <w:t>) в односложных,двусложныхимногосложных словах.</w:t>
      </w:r>
    </w:p>
    <w:p w:rsidR="007E56D7" w:rsidRDefault="00761D1E">
      <w:pPr>
        <w:pStyle w:val="a3"/>
        <w:spacing w:line="274" w:lineRule="exact"/>
        <w:ind w:left="701"/>
      </w:pPr>
      <w:r>
        <w:t>Вычленениенекоторыхзвукобуквенныхсочетанийприанализеизученныхслов.</w:t>
      </w:r>
    </w:p>
    <w:p w:rsidR="007E56D7" w:rsidRDefault="00761D1E">
      <w:pPr>
        <w:pStyle w:val="a3"/>
        <w:ind w:right="104" w:firstLine="600"/>
        <w:jc w:val="left"/>
      </w:pPr>
      <w:r>
        <w:t>Чтениеновыхсловсогласноосновнымправиламчтениясиспользованиемполнойиличастичнойтранскрипции, поаналогии.</w:t>
      </w:r>
    </w:p>
    <w:p w:rsidR="007E56D7" w:rsidRDefault="00761D1E">
      <w:pPr>
        <w:pStyle w:val="a3"/>
        <w:ind w:left="701"/>
        <w:jc w:val="left"/>
      </w:pPr>
      <w:r>
        <w:t>Знакианглийскойтранскрипции;отличиеихотбукванглийскогоалфавита.</w:t>
      </w:r>
    </w:p>
    <w:p w:rsidR="007E56D7" w:rsidRDefault="00761D1E">
      <w:pPr>
        <w:pStyle w:val="a3"/>
        <w:jc w:val="left"/>
      </w:pPr>
      <w:r>
        <w:t>Фонетическикорректноеозвучиваниезнаковтранскрипции.</w:t>
      </w:r>
    </w:p>
    <w:p w:rsidR="007E56D7" w:rsidRDefault="00761D1E">
      <w:pPr>
        <w:ind w:left="701"/>
        <w:rPr>
          <w:i/>
          <w:sz w:val="24"/>
        </w:rPr>
      </w:pPr>
      <w:r>
        <w:rPr>
          <w:i/>
          <w:sz w:val="24"/>
        </w:rPr>
        <w:t>Графика,орфография и пунктуация.</w:t>
      </w:r>
    </w:p>
    <w:p w:rsidR="007E56D7" w:rsidRDefault="00761D1E">
      <w:pPr>
        <w:pStyle w:val="a3"/>
        <w:ind w:right="95" w:firstLine="600"/>
        <w:jc w:val="left"/>
      </w:pPr>
      <w:r>
        <w:lastRenderedPageBreak/>
        <w:t>Правильное написание изученных слов. Правильная расстановка знаков препинания:точки,вопросительногоивосклицательногознакавконцепредложения;запятойпри</w:t>
      </w:r>
    </w:p>
    <w:p w:rsidR="007E56D7" w:rsidRDefault="007E56D7">
      <w:pPr>
        <w:sectPr w:rsidR="007E56D7">
          <w:pgSz w:w="11910" w:h="16390"/>
          <w:pgMar w:top="1060" w:right="740" w:bottom="1200" w:left="1600" w:header="0" w:footer="984" w:gutter="0"/>
          <w:cols w:space="720"/>
        </w:sectPr>
      </w:pPr>
    </w:p>
    <w:p w:rsidR="007E56D7" w:rsidRDefault="00761D1E">
      <w:pPr>
        <w:pStyle w:val="a3"/>
        <w:spacing w:before="60"/>
        <w:ind w:right="116"/>
      </w:pPr>
      <w:r>
        <w:lastRenderedPageBreak/>
        <w:t>обращении и перечислении; правильное использование знака апострофа в сокращённыхформахглагола-связки,вспомогательногоимодальногоглаголов,существительныхвпритяжательномпадеже(PossessiveCase).</w:t>
      </w:r>
    </w:p>
    <w:p w:rsidR="007E56D7" w:rsidRDefault="00761D1E">
      <w:pPr>
        <w:ind w:left="701"/>
        <w:jc w:val="both"/>
        <w:rPr>
          <w:i/>
          <w:sz w:val="24"/>
        </w:rPr>
      </w:pPr>
      <w:r>
        <w:rPr>
          <w:i/>
          <w:sz w:val="24"/>
        </w:rPr>
        <w:t>Лексическаясторонаречи</w:t>
      </w:r>
    </w:p>
    <w:p w:rsidR="007E56D7" w:rsidRDefault="00761D1E">
      <w:pPr>
        <w:pStyle w:val="a3"/>
        <w:ind w:right="110" w:firstLine="600"/>
      </w:pPr>
      <w:r>
        <w:t>Распознаваниевписьменномизвучащемтекстеиупотреблениевустнойиписьменнойречинеменее500лексическихединиц(слов,словосочетаний,речевыхклише), обслуживающих ситуации общения в рамках тематического содержания речи для4класса,включая350лексическихединиц, усвоенныхвпредыдущиедвагодаобучения.</w:t>
      </w:r>
    </w:p>
    <w:p w:rsidR="007E56D7" w:rsidRDefault="00761D1E">
      <w:pPr>
        <w:spacing w:before="1"/>
        <w:ind w:left="100" w:right="106" w:firstLine="600"/>
        <w:jc w:val="both"/>
        <w:rPr>
          <w:i/>
          <w:sz w:val="24"/>
        </w:rPr>
      </w:pPr>
      <w:r>
        <w:rPr>
          <w:sz w:val="24"/>
        </w:rPr>
        <w:t xml:space="preserve">Распознаваниеиобразованиевустнойиписьменнойречиродственныхсловсиспользованиемосновныхспособовсловообразования:аффиксации(образованиесуществительных с помощью суффиксов </w:t>
      </w:r>
      <w:r>
        <w:rPr>
          <w:i/>
          <w:sz w:val="24"/>
        </w:rPr>
        <w:t xml:space="preserve">-er/-or, -ist (worker, actor, artist) </w:t>
      </w:r>
      <w:r>
        <w:rPr>
          <w:sz w:val="24"/>
        </w:rPr>
        <w:t xml:space="preserve">и конверсии </w:t>
      </w:r>
      <w:r>
        <w:rPr>
          <w:i/>
          <w:sz w:val="24"/>
        </w:rPr>
        <w:t>(toplay– a play).</w:t>
      </w:r>
    </w:p>
    <w:p w:rsidR="007E56D7" w:rsidRDefault="00761D1E">
      <w:pPr>
        <w:pStyle w:val="a3"/>
        <w:ind w:left="701"/>
        <w:rPr>
          <w:i/>
        </w:rPr>
      </w:pPr>
      <w:r>
        <w:t>Использованиеязыковойдогадкидляраспознаванияинтернациональныхслов</w:t>
      </w:r>
      <w:r>
        <w:rPr>
          <w:i/>
        </w:rPr>
        <w:t>(pilot,</w:t>
      </w:r>
    </w:p>
    <w:p w:rsidR="007E56D7" w:rsidRDefault="007E56D7">
      <w:pPr>
        <w:sectPr w:rsidR="007E56D7">
          <w:pgSz w:w="11910" w:h="16390"/>
          <w:pgMar w:top="1060" w:right="740" w:bottom="1200" w:left="1600" w:header="0" w:footer="984" w:gutter="0"/>
          <w:cols w:space="720"/>
        </w:sectPr>
      </w:pPr>
    </w:p>
    <w:p w:rsidR="007E56D7" w:rsidRDefault="00761D1E">
      <w:pPr>
        <w:ind w:left="100"/>
        <w:rPr>
          <w:sz w:val="24"/>
        </w:rPr>
      </w:pPr>
      <w:r>
        <w:rPr>
          <w:i/>
          <w:sz w:val="24"/>
        </w:rPr>
        <w:lastRenderedPageBreak/>
        <w:t>film)</w:t>
      </w:r>
      <w:r>
        <w:rPr>
          <w:sz w:val="24"/>
        </w:rPr>
        <w:t>.</w:t>
      </w:r>
    </w:p>
    <w:p w:rsidR="007E56D7" w:rsidRDefault="00761D1E">
      <w:pPr>
        <w:pStyle w:val="a3"/>
        <w:ind w:left="0"/>
        <w:jc w:val="left"/>
      </w:pPr>
      <w:r>
        <w:br w:type="column"/>
      </w:r>
    </w:p>
    <w:p w:rsidR="007E56D7" w:rsidRDefault="00761D1E">
      <w:pPr>
        <w:ind w:left="44"/>
        <w:rPr>
          <w:i/>
          <w:sz w:val="24"/>
        </w:rPr>
      </w:pPr>
      <w:r>
        <w:rPr>
          <w:i/>
          <w:sz w:val="24"/>
        </w:rPr>
        <w:t>Грамматическаясторонаречи</w:t>
      </w:r>
    </w:p>
    <w:p w:rsidR="007E56D7" w:rsidRDefault="00761D1E">
      <w:pPr>
        <w:pStyle w:val="a3"/>
        <w:spacing w:before="1"/>
        <w:ind w:left="44"/>
        <w:jc w:val="left"/>
      </w:pPr>
      <w:r>
        <w:t>Распознаваниевписьменномизвучащемтекстеиупотреблениевустнойи</w:t>
      </w:r>
    </w:p>
    <w:p w:rsidR="007E56D7" w:rsidRDefault="007E56D7">
      <w:pPr>
        <w:sectPr w:rsidR="007E56D7">
          <w:type w:val="continuous"/>
          <w:pgSz w:w="11910" w:h="16390"/>
          <w:pgMar w:top="920" w:right="740" w:bottom="280" w:left="1600" w:header="720" w:footer="720" w:gutter="0"/>
          <w:cols w:num="2" w:space="720" w:equalWidth="0">
            <w:col w:w="617" w:space="40"/>
            <w:col w:w="8913"/>
          </w:cols>
        </w:sectPr>
      </w:pPr>
    </w:p>
    <w:p w:rsidR="007E56D7" w:rsidRDefault="00761D1E">
      <w:pPr>
        <w:pStyle w:val="a3"/>
        <w:ind w:right="118"/>
      </w:pPr>
      <w:r>
        <w:lastRenderedPageBreak/>
        <w:t>письменнойречиизученныхморфологическихформисинтаксическихконструкцийанглийскогоязыка.</w:t>
      </w:r>
    </w:p>
    <w:p w:rsidR="007E56D7" w:rsidRDefault="00761D1E">
      <w:pPr>
        <w:pStyle w:val="a3"/>
        <w:ind w:right="118" w:firstLine="600"/>
      </w:pPr>
      <w:r>
        <w:t>Глаголы в Present/Past Simple Tense, Present Continuous Tense в повествовательных(утвердительных и отрицательных) и вопросительных (общий и специальный вопросы)предложениях.</w:t>
      </w:r>
    </w:p>
    <w:p w:rsidR="007E56D7" w:rsidRDefault="00761D1E">
      <w:pPr>
        <w:ind w:left="701"/>
        <w:jc w:val="both"/>
        <w:rPr>
          <w:sz w:val="24"/>
        </w:rPr>
      </w:pPr>
      <w:r>
        <w:rPr>
          <w:sz w:val="24"/>
        </w:rPr>
        <w:t xml:space="preserve">Модальные глаголы </w:t>
      </w:r>
      <w:r>
        <w:rPr>
          <w:i/>
          <w:sz w:val="24"/>
        </w:rPr>
        <w:t>must</w:t>
      </w:r>
      <w:r>
        <w:rPr>
          <w:sz w:val="24"/>
        </w:rPr>
        <w:t>и</w:t>
      </w:r>
      <w:r>
        <w:rPr>
          <w:i/>
          <w:sz w:val="24"/>
        </w:rPr>
        <w:t>haveto</w:t>
      </w:r>
      <w:r>
        <w:rPr>
          <w:sz w:val="24"/>
        </w:rPr>
        <w:t>.</w:t>
      </w:r>
    </w:p>
    <w:p w:rsidR="007E56D7" w:rsidRDefault="00761D1E">
      <w:pPr>
        <w:ind w:left="100" w:right="108" w:firstLine="600"/>
        <w:jc w:val="both"/>
        <w:rPr>
          <w:sz w:val="24"/>
        </w:rPr>
      </w:pPr>
      <w:r>
        <w:rPr>
          <w:sz w:val="24"/>
        </w:rPr>
        <w:t>Конструкция</w:t>
      </w:r>
      <w:r w:rsidRPr="00761D1E">
        <w:rPr>
          <w:i/>
          <w:sz w:val="24"/>
          <w:lang w:val="en-US"/>
        </w:rPr>
        <w:t>to</w:t>
      </w:r>
      <w:r w:rsidRPr="008C79C7">
        <w:rPr>
          <w:i/>
          <w:sz w:val="24"/>
        </w:rPr>
        <w:t xml:space="preserve"> </w:t>
      </w:r>
      <w:r w:rsidRPr="00761D1E">
        <w:rPr>
          <w:i/>
          <w:sz w:val="24"/>
          <w:lang w:val="en-US"/>
        </w:rPr>
        <w:t>be</w:t>
      </w:r>
      <w:r w:rsidRPr="008C79C7">
        <w:rPr>
          <w:i/>
          <w:sz w:val="24"/>
        </w:rPr>
        <w:t xml:space="preserve"> </w:t>
      </w:r>
      <w:r w:rsidRPr="00761D1E">
        <w:rPr>
          <w:i/>
          <w:sz w:val="24"/>
          <w:lang w:val="en-US"/>
        </w:rPr>
        <w:t>going</w:t>
      </w:r>
      <w:r w:rsidRPr="008C79C7">
        <w:rPr>
          <w:i/>
          <w:sz w:val="24"/>
        </w:rPr>
        <w:t xml:space="preserve"> </w:t>
      </w:r>
      <w:r w:rsidRPr="00761D1E">
        <w:rPr>
          <w:i/>
          <w:sz w:val="24"/>
          <w:lang w:val="en-US"/>
        </w:rPr>
        <w:t>to</w:t>
      </w:r>
      <w:r w:rsidRPr="008C79C7">
        <w:rPr>
          <w:i/>
          <w:sz w:val="24"/>
        </w:rPr>
        <w:t xml:space="preserve"> </w:t>
      </w:r>
      <w:r>
        <w:rPr>
          <w:sz w:val="24"/>
        </w:rPr>
        <w:t>и</w:t>
      </w:r>
      <w:r w:rsidRPr="008C79C7">
        <w:rPr>
          <w:sz w:val="24"/>
        </w:rPr>
        <w:t xml:space="preserve"> </w:t>
      </w:r>
      <w:r w:rsidRPr="00761D1E">
        <w:rPr>
          <w:sz w:val="24"/>
          <w:lang w:val="en-US"/>
        </w:rPr>
        <w:t>Future</w:t>
      </w:r>
      <w:r w:rsidRPr="008C79C7">
        <w:rPr>
          <w:sz w:val="24"/>
        </w:rPr>
        <w:t xml:space="preserve"> </w:t>
      </w:r>
      <w:r w:rsidRPr="00761D1E">
        <w:rPr>
          <w:sz w:val="24"/>
          <w:lang w:val="en-US"/>
        </w:rPr>
        <w:t>Simple</w:t>
      </w:r>
      <w:r w:rsidRPr="008C79C7">
        <w:rPr>
          <w:sz w:val="24"/>
        </w:rPr>
        <w:t xml:space="preserve"> </w:t>
      </w:r>
      <w:r w:rsidRPr="00761D1E">
        <w:rPr>
          <w:sz w:val="24"/>
          <w:lang w:val="en-US"/>
        </w:rPr>
        <w:t>Tense</w:t>
      </w:r>
      <w:r w:rsidRPr="008C79C7">
        <w:rPr>
          <w:sz w:val="24"/>
        </w:rPr>
        <w:t xml:space="preserve"> </w:t>
      </w:r>
      <w:r>
        <w:rPr>
          <w:sz w:val="24"/>
        </w:rPr>
        <w:t>длявыражениябудущегодействия</w:t>
      </w:r>
      <w:r w:rsidRPr="008C79C7">
        <w:rPr>
          <w:sz w:val="24"/>
        </w:rPr>
        <w:t>(</w:t>
      </w:r>
      <w:r w:rsidRPr="00761D1E">
        <w:rPr>
          <w:i/>
          <w:sz w:val="24"/>
          <w:lang w:val="en-US"/>
        </w:rPr>
        <w:t>Iamgoing</w:t>
      </w:r>
      <w:r w:rsidRPr="008C79C7">
        <w:rPr>
          <w:i/>
          <w:sz w:val="24"/>
        </w:rPr>
        <w:t xml:space="preserve"> </w:t>
      </w:r>
      <w:r w:rsidRPr="00761D1E">
        <w:rPr>
          <w:i/>
          <w:sz w:val="24"/>
          <w:lang w:val="en-US"/>
        </w:rPr>
        <w:t>to</w:t>
      </w:r>
      <w:r w:rsidRPr="008C79C7">
        <w:rPr>
          <w:i/>
          <w:sz w:val="24"/>
        </w:rPr>
        <w:t xml:space="preserve"> </w:t>
      </w:r>
      <w:r w:rsidRPr="00761D1E">
        <w:rPr>
          <w:i/>
          <w:sz w:val="24"/>
          <w:lang w:val="en-US"/>
        </w:rPr>
        <w:t>havemybirthdayparty</w:t>
      </w:r>
      <w:r w:rsidRPr="008C79C7">
        <w:rPr>
          <w:i/>
          <w:sz w:val="24"/>
        </w:rPr>
        <w:t xml:space="preserve"> </w:t>
      </w:r>
      <w:r w:rsidRPr="00761D1E">
        <w:rPr>
          <w:i/>
          <w:sz w:val="24"/>
          <w:lang w:val="en-US"/>
        </w:rPr>
        <w:t>onSaturday</w:t>
      </w:r>
      <w:r w:rsidRPr="008C79C7">
        <w:rPr>
          <w:i/>
          <w:sz w:val="24"/>
        </w:rPr>
        <w:t>.</w:t>
      </w:r>
      <w:r>
        <w:rPr>
          <w:i/>
          <w:sz w:val="24"/>
        </w:rPr>
        <w:t>Wait, I’llhelpyou</w:t>
      </w:r>
      <w:r>
        <w:rPr>
          <w:sz w:val="24"/>
        </w:rPr>
        <w:t>.).</w:t>
      </w:r>
    </w:p>
    <w:p w:rsidR="007E56D7" w:rsidRDefault="00761D1E">
      <w:pPr>
        <w:pStyle w:val="a3"/>
        <w:ind w:left="701"/>
      </w:pPr>
      <w:r>
        <w:t>Отрицательноеместоимение</w:t>
      </w:r>
      <w:r>
        <w:rPr>
          <w:i/>
        </w:rPr>
        <w:t>no</w:t>
      </w:r>
      <w:r>
        <w:t>.</w:t>
      </w:r>
    </w:p>
    <w:p w:rsidR="007E56D7" w:rsidRDefault="00761D1E">
      <w:pPr>
        <w:ind w:left="100" w:right="113" w:firstLine="600"/>
        <w:jc w:val="both"/>
        <w:rPr>
          <w:sz w:val="24"/>
        </w:rPr>
      </w:pPr>
      <w:r>
        <w:rPr>
          <w:sz w:val="24"/>
        </w:rPr>
        <w:t>Степенисравненияприлагательных(формы,образованныепоправилуиисключения:</w:t>
      </w:r>
      <w:r>
        <w:rPr>
          <w:i/>
          <w:sz w:val="24"/>
        </w:rPr>
        <w:t>good – better –(the) best, bad– worse – (the) worst</w:t>
      </w:r>
      <w:r>
        <w:rPr>
          <w:sz w:val="24"/>
        </w:rPr>
        <w:t>.</w:t>
      </w:r>
    </w:p>
    <w:p w:rsidR="007E56D7" w:rsidRDefault="00761D1E">
      <w:pPr>
        <w:pStyle w:val="a3"/>
        <w:spacing w:before="1"/>
        <w:ind w:left="701"/>
      </w:pPr>
      <w:r>
        <w:t>Наречиявремени.</w:t>
      </w:r>
    </w:p>
    <w:p w:rsidR="007E56D7" w:rsidRDefault="00761D1E">
      <w:pPr>
        <w:ind w:left="701"/>
        <w:jc w:val="both"/>
        <w:rPr>
          <w:sz w:val="24"/>
        </w:rPr>
      </w:pPr>
      <w:r>
        <w:rPr>
          <w:sz w:val="24"/>
        </w:rPr>
        <w:t>Обозначениедатыигода.Обозначениевремени(</w:t>
      </w:r>
      <w:r>
        <w:rPr>
          <w:i/>
          <w:sz w:val="24"/>
        </w:rPr>
        <w:t>5o’clock;3 am,2pm</w:t>
      </w:r>
      <w:r>
        <w:rPr>
          <w:sz w:val="24"/>
        </w:rPr>
        <w:t>).</w:t>
      </w:r>
    </w:p>
    <w:p w:rsidR="007E56D7" w:rsidRDefault="007E56D7">
      <w:pPr>
        <w:pStyle w:val="a3"/>
        <w:spacing w:before="1"/>
        <w:ind w:left="0"/>
        <w:jc w:val="left"/>
        <w:rPr>
          <w:sz w:val="26"/>
        </w:rPr>
      </w:pPr>
    </w:p>
    <w:p w:rsidR="007E56D7" w:rsidRDefault="00761D1E">
      <w:pPr>
        <w:pStyle w:val="1"/>
      </w:pPr>
      <w:r>
        <w:t>Социокультурныезнанияиумения</w:t>
      </w:r>
    </w:p>
    <w:p w:rsidR="007E56D7" w:rsidRDefault="00761D1E">
      <w:pPr>
        <w:pStyle w:val="a3"/>
        <w:ind w:right="111" w:firstLine="600"/>
      </w:pPr>
      <w:r>
        <w:t>Знаниеииспользованиенекоторыхсоциокультурныхэлементовречевогоповеденческогоэтикета,принятоговстране/странахизучаемогоязыка,внекоторыхситуацияхобщения:приветствие,прощание,знакомство,выражениеблагодарности,извинение,поздравлениесднёмрождения,Новымгодом,Рождеством,разговорпотелефону).</w:t>
      </w:r>
    </w:p>
    <w:p w:rsidR="007E56D7" w:rsidRDefault="00761D1E">
      <w:pPr>
        <w:pStyle w:val="a3"/>
        <w:ind w:right="110" w:firstLine="600"/>
      </w:pPr>
      <w:r>
        <w:t>Знание произведений детского фольклора (рифмовок, стихов, песенок), персонажейдетских книг.</w:t>
      </w:r>
    </w:p>
    <w:p w:rsidR="007E56D7" w:rsidRDefault="00761D1E">
      <w:pPr>
        <w:pStyle w:val="a3"/>
        <w:ind w:right="118" w:firstLine="600"/>
      </w:pPr>
      <w:r>
        <w:t>Краткое представление своей страны и страны/стран изучаемого языка на (названиястран и их столиц, название родного города/села; цвета национальных флагов; основныедостопримечательности).</w:t>
      </w:r>
    </w:p>
    <w:p w:rsidR="007E56D7" w:rsidRDefault="007E56D7">
      <w:pPr>
        <w:pStyle w:val="a3"/>
        <w:spacing w:before="7"/>
        <w:ind w:left="0"/>
        <w:jc w:val="left"/>
        <w:rPr>
          <w:sz w:val="25"/>
        </w:rPr>
      </w:pPr>
    </w:p>
    <w:p w:rsidR="007E56D7" w:rsidRDefault="00761D1E">
      <w:pPr>
        <w:pStyle w:val="1"/>
        <w:spacing w:before="1"/>
        <w:jc w:val="left"/>
      </w:pPr>
      <w:r>
        <w:t>Компенсаторныеумения</w:t>
      </w:r>
    </w:p>
    <w:p w:rsidR="007E56D7" w:rsidRDefault="00761D1E">
      <w:pPr>
        <w:pStyle w:val="a3"/>
        <w:ind w:firstLine="600"/>
        <w:jc w:val="left"/>
      </w:pPr>
      <w:r>
        <w:t>Использованиепричтениииаудированииязыковойдогадки(уменияпонятьзначениенезнакомогослова илиновоезначение знакомогослова изконтекста).</w:t>
      </w:r>
    </w:p>
    <w:p w:rsidR="007E56D7" w:rsidRDefault="00761D1E">
      <w:pPr>
        <w:pStyle w:val="a3"/>
        <w:ind w:firstLine="600"/>
        <w:jc w:val="left"/>
      </w:pPr>
      <w:r>
        <w:t>Использованиевкачествеопорыприпорождениисобственныхвысказыванийключевыхслов, вопросов;картинок, фотографий.</w:t>
      </w:r>
    </w:p>
    <w:p w:rsidR="007E56D7" w:rsidRDefault="00761D1E">
      <w:pPr>
        <w:pStyle w:val="a3"/>
        <w:ind w:left="701"/>
        <w:jc w:val="left"/>
      </w:pPr>
      <w:r>
        <w:t>Прогнозированиесодержаниетекстадлячтениянаосновезаголовка.</w:t>
      </w:r>
    </w:p>
    <w:p w:rsidR="007E56D7" w:rsidRDefault="007E56D7">
      <w:pPr>
        <w:sectPr w:rsidR="007E56D7">
          <w:type w:val="continuous"/>
          <w:pgSz w:w="11910" w:h="16390"/>
          <w:pgMar w:top="920" w:right="740" w:bottom="280" w:left="1600" w:header="720" w:footer="720" w:gutter="0"/>
          <w:cols w:space="720"/>
        </w:sectPr>
      </w:pPr>
    </w:p>
    <w:p w:rsidR="007E56D7" w:rsidRDefault="00761D1E">
      <w:pPr>
        <w:pStyle w:val="a3"/>
        <w:spacing w:before="60"/>
        <w:ind w:right="112" w:firstLine="600"/>
      </w:pPr>
      <w:r>
        <w:lastRenderedPageBreak/>
        <w:t>Игнорированиеинформации,неявляющейсянеобходимойдляпониманияосновного содержания прочитанного/прослушанного текста или для нахождения в текстезапрашиваемойинформации.</w:t>
      </w:r>
    </w:p>
    <w:p w:rsidR="007E56D7" w:rsidRDefault="007E56D7">
      <w:pPr>
        <w:pStyle w:val="a3"/>
        <w:ind w:left="0"/>
        <w:jc w:val="left"/>
      </w:pPr>
    </w:p>
    <w:p w:rsidR="007E56D7" w:rsidRDefault="00761D1E">
      <w:pPr>
        <w:pStyle w:val="a3"/>
        <w:ind w:left="380" w:hanging="36"/>
        <w:jc w:val="left"/>
      </w:pPr>
      <w:r>
        <w:t>ПЛАНИРУЕМЫЕРЕЗУЛЬТАТЫОСВОЕНИЯПРОГРАММЫПОИНОСТРАННОМУ(АНГЛИЙСКОМУ)ЯЗЫКУНАУРОВНЕ НАЧАЛЬНОГООБЩЕГООБРАЗОВАНИЯ</w:t>
      </w:r>
    </w:p>
    <w:p w:rsidR="007E56D7" w:rsidRDefault="007E56D7">
      <w:pPr>
        <w:pStyle w:val="a3"/>
        <w:spacing w:before="2"/>
        <w:ind w:left="0"/>
        <w:jc w:val="left"/>
        <w:rPr>
          <w:sz w:val="26"/>
        </w:rPr>
      </w:pPr>
    </w:p>
    <w:p w:rsidR="007E56D7" w:rsidRDefault="00761D1E">
      <w:pPr>
        <w:spacing w:line="274" w:lineRule="exact"/>
        <w:ind w:left="220"/>
        <w:rPr>
          <w:b/>
          <w:sz w:val="24"/>
        </w:rPr>
      </w:pPr>
      <w:r>
        <w:rPr>
          <w:b/>
          <w:color w:val="333333"/>
          <w:sz w:val="24"/>
        </w:rPr>
        <w:t>ЛИЧНОСТНЫЕРЕЗУЛЬТАТЫ</w:t>
      </w:r>
    </w:p>
    <w:p w:rsidR="007E56D7" w:rsidRDefault="00761D1E">
      <w:pPr>
        <w:pStyle w:val="a3"/>
        <w:ind w:right="112" w:firstLine="600"/>
      </w:pPr>
      <w:r>
        <w:t>Личностные результаты освоения программы по иностранному (английскому) языкунауровненачальногообщегообразованиядостигаютсявединствеучебнойивоспитательнойдеятельностивсоответствиистрадиционнымироссийскимисоциокультурнымиидуховно-нравственнымиценностями,принятымивобществеправиламиинормамиповеденияиспособствуютпроцессамсамопознания,самовоспитанияисаморазвития,формирования внутреннейпозицииличности.</w:t>
      </w:r>
    </w:p>
    <w:p w:rsidR="007E56D7" w:rsidRDefault="00761D1E">
      <w:pPr>
        <w:pStyle w:val="a3"/>
        <w:ind w:right="116" w:firstLine="600"/>
      </w:pPr>
      <w:r>
        <w:t>Врезультатеизученияиностранного(английского)языканауровненачальногообщегообразованияуобучающегосябудутсформированыследующиеличностныерезультаты:</w:t>
      </w:r>
    </w:p>
    <w:p w:rsidR="007E56D7" w:rsidRDefault="00761D1E" w:rsidP="00DA5558">
      <w:pPr>
        <w:pStyle w:val="1"/>
        <w:numPr>
          <w:ilvl w:val="0"/>
          <w:numId w:val="65"/>
        </w:numPr>
        <w:tabs>
          <w:tab w:val="left" w:pos="481"/>
        </w:tabs>
        <w:spacing w:before="2" w:line="275" w:lineRule="exact"/>
        <w:ind w:hanging="261"/>
        <w:jc w:val="both"/>
      </w:pPr>
      <w:r>
        <w:t>гражданско-патриотическоговоспитания:</w:t>
      </w:r>
    </w:p>
    <w:p w:rsidR="007E56D7" w:rsidRDefault="00761D1E" w:rsidP="00DA5558">
      <w:pPr>
        <w:pStyle w:val="a4"/>
        <w:numPr>
          <w:ilvl w:val="1"/>
          <w:numId w:val="65"/>
        </w:numPr>
        <w:tabs>
          <w:tab w:val="left" w:pos="1029"/>
        </w:tabs>
        <w:spacing w:line="292" w:lineRule="exact"/>
        <w:rPr>
          <w:sz w:val="24"/>
        </w:rPr>
      </w:pPr>
      <w:r>
        <w:rPr>
          <w:sz w:val="24"/>
        </w:rPr>
        <w:t>становлениеценностногоотношенияксвоейРодине–России;</w:t>
      </w:r>
    </w:p>
    <w:p w:rsidR="007E56D7" w:rsidRDefault="00761D1E" w:rsidP="00DA5558">
      <w:pPr>
        <w:pStyle w:val="a4"/>
        <w:numPr>
          <w:ilvl w:val="1"/>
          <w:numId w:val="65"/>
        </w:numPr>
        <w:tabs>
          <w:tab w:val="left" w:pos="1029"/>
        </w:tabs>
        <w:spacing w:line="292" w:lineRule="exact"/>
        <w:rPr>
          <w:sz w:val="24"/>
        </w:rPr>
      </w:pPr>
      <w:r>
        <w:rPr>
          <w:sz w:val="24"/>
        </w:rPr>
        <w:t>осознаниесвоейэтнокультурнойироссийскойгражданскойидентичности;</w:t>
      </w:r>
    </w:p>
    <w:p w:rsidR="007E56D7" w:rsidRDefault="00761D1E" w:rsidP="00DA5558">
      <w:pPr>
        <w:pStyle w:val="a4"/>
        <w:numPr>
          <w:ilvl w:val="1"/>
          <w:numId w:val="65"/>
        </w:numPr>
        <w:tabs>
          <w:tab w:val="left" w:pos="1029"/>
        </w:tabs>
        <w:ind w:left="1028" w:right="112"/>
        <w:rPr>
          <w:sz w:val="24"/>
        </w:rPr>
      </w:pPr>
      <w:r>
        <w:rPr>
          <w:sz w:val="24"/>
        </w:rPr>
        <w:t>сопричастность к прошлому, настоящему и будущему своей страны и родногокрая;</w:t>
      </w:r>
    </w:p>
    <w:p w:rsidR="007E56D7" w:rsidRDefault="00761D1E" w:rsidP="00DA5558">
      <w:pPr>
        <w:pStyle w:val="a4"/>
        <w:numPr>
          <w:ilvl w:val="1"/>
          <w:numId w:val="65"/>
        </w:numPr>
        <w:tabs>
          <w:tab w:val="left" w:pos="1029"/>
        </w:tabs>
        <w:spacing w:before="2" w:line="293" w:lineRule="exact"/>
        <w:rPr>
          <w:sz w:val="24"/>
        </w:rPr>
      </w:pPr>
      <w:r>
        <w:rPr>
          <w:sz w:val="24"/>
        </w:rPr>
        <w:t>уважение ксвоемуидругимнародам;</w:t>
      </w:r>
    </w:p>
    <w:p w:rsidR="007E56D7" w:rsidRDefault="00761D1E" w:rsidP="00DA5558">
      <w:pPr>
        <w:pStyle w:val="a4"/>
        <w:numPr>
          <w:ilvl w:val="1"/>
          <w:numId w:val="65"/>
        </w:numPr>
        <w:tabs>
          <w:tab w:val="left" w:pos="1029"/>
        </w:tabs>
        <w:spacing w:before="1" w:line="237" w:lineRule="auto"/>
        <w:ind w:left="1028" w:right="107"/>
        <w:rPr>
          <w:sz w:val="24"/>
        </w:rPr>
      </w:pPr>
      <w:r>
        <w:rPr>
          <w:sz w:val="24"/>
        </w:rPr>
        <w:t>первоначальныепредставленияочеловекекакчленеобщества,оправахиответственности,уваженииидостоинствечеловека,онравственно-этическихнормахповедения иправилах межличностныхотношений.</w:t>
      </w:r>
    </w:p>
    <w:p w:rsidR="007E56D7" w:rsidRDefault="00761D1E" w:rsidP="00DA5558">
      <w:pPr>
        <w:pStyle w:val="1"/>
        <w:numPr>
          <w:ilvl w:val="0"/>
          <w:numId w:val="65"/>
        </w:numPr>
        <w:tabs>
          <w:tab w:val="left" w:pos="481"/>
        </w:tabs>
        <w:spacing w:before="5" w:line="276" w:lineRule="exact"/>
        <w:ind w:hanging="261"/>
        <w:jc w:val="both"/>
      </w:pPr>
      <w:r>
        <w:t>духовно-нравственноговоспитания:</w:t>
      </w:r>
    </w:p>
    <w:p w:rsidR="007E56D7" w:rsidRDefault="00761D1E" w:rsidP="00DA5558">
      <w:pPr>
        <w:pStyle w:val="a4"/>
        <w:numPr>
          <w:ilvl w:val="1"/>
          <w:numId w:val="65"/>
        </w:numPr>
        <w:tabs>
          <w:tab w:val="left" w:pos="1029"/>
        </w:tabs>
        <w:spacing w:line="293" w:lineRule="exact"/>
        <w:rPr>
          <w:sz w:val="24"/>
        </w:rPr>
      </w:pPr>
      <w:r>
        <w:rPr>
          <w:sz w:val="24"/>
        </w:rPr>
        <w:t>признаниеиндивидуальностикаждогочеловека;</w:t>
      </w:r>
    </w:p>
    <w:p w:rsidR="007E56D7" w:rsidRDefault="00761D1E" w:rsidP="00DA5558">
      <w:pPr>
        <w:pStyle w:val="a4"/>
        <w:numPr>
          <w:ilvl w:val="1"/>
          <w:numId w:val="65"/>
        </w:numPr>
        <w:tabs>
          <w:tab w:val="left" w:pos="1029"/>
        </w:tabs>
        <w:spacing w:line="293" w:lineRule="exact"/>
        <w:rPr>
          <w:sz w:val="24"/>
        </w:rPr>
      </w:pPr>
      <w:r>
        <w:rPr>
          <w:sz w:val="24"/>
        </w:rPr>
        <w:t>проявлениесопереживания,уваженияидоброжелательности;</w:t>
      </w:r>
    </w:p>
    <w:p w:rsidR="007E56D7" w:rsidRDefault="00761D1E" w:rsidP="00DA5558">
      <w:pPr>
        <w:pStyle w:val="a4"/>
        <w:numPr>
          <w:ilvl w:val="1"/>
          <w:numId w:val="65"/>
        </w:numPr>
        <w:tabs>
          <w:tab w:val="left" w:pos="1029"/>
        </w:tabs>
        <w:spacing w:before="7" w:line="235" w:lineRule="auto"/>
        <w:ind w:left="1028" w:right="114"/>
        <w:rPr>
          <w:sz w:val="24"/>
        </w:rPr>
      </w:pPr>
      <w:r>
        <w:rPr>
          <w:sz w:val="24"/>
        </w:rPr>
        <w:t>неприятие любых форм поведения, направленных на причинение физического иморальноговредадругимлюдям.</w:t>
      </w:r>
    </w:p>
    <w:p w:rsidR="007E56D7" w:rsidRDefault="00761D1E" w:rsidP="00DA5558">
      <w:pPr>
        <w:pStyle w:val="1"/>
        <w:numPr>
          <w:ilvl w:val="0"/>
          <w:numId w:val="65"/>
        </w:numPr>
        <w:tabs>
          <w:tab w:val="left" w:pos="481"/>
        </w:tabs>
        <w:spacing w:before="6" w:line="275" w:lineRule="exact"/>
        <w:ind w:hanging="261"/>
        <w:jc w:val="both"/>
      </w:pPr>
      <w:r>
        <w:t>эстетическоговоспитания:</w:t>
      </w:r>
    </w:p>
    <w:p w:rsidR="007E56D7" w:rsidRDefault="00761D1E" w:rsidP="00DA5558">
      <w:pPr>
        <w:pStyle w:val="a4"/>
        <w:numPr>
          <w:ilvl w:val="1"/>
          <w:numId w:val="65"/>
        </w:numPr>
        <w:tabs>
          <w:tab w:val="left" w:pos="1029"/>
        </w:tabs>
        <w:spacing w:before="2" w:line="237" w:lineRule="auto"/>
        <w:ind w:left="1028" w:right="113"/>
        <w:rPr>
          <w:sz w:val="24"/>
        </w:rPr>
      </w:pPr>
      <w:r>
        <w:rPr>
          <w:sz w:val="24"/>
        </w:rPr>
        <w:t>уважительноеотношениеиинтерескхудожественнойкультуре,восприимчивость к разным видам искусства, традициям и творчеству своего идругихнародов;</w:t>
      </w:r>
    </w:p>
    <w:p w:rsidR="007E56D7" w:rsidRDefault="00761D1E" w:rsidP="00DA5558">
      <w:pPr>
        <w:pStyle w:val="a4"/>
        <w:numPr>
          <w:ilvl w:val="1"/>
          <w:numId w:val="65"/>
        </w:numPr>
        <w:tabs>
          <w:tab w:val="left" w:pos="1029"/>
        </w:tabs>
        <w:spacing w:before="4"/>
        <w:rPr>
          <w:sz w:val="24"/>
        </w:rPr>
      </w:pPr>
      <w:r>
        <w:rPr>
          <w:sz w:val="24"/>
        </w:rPr>
        <w:t>стремлениексамовыражениювразныхвидаххудожественнойдеятельности.</w:t>
      </w:r>
    </w:p>
    <w:p w:rsidR="007E56D7" w:rsidRDefault="00761D1E" w:rsidP="00DA5558">
      <w:pPr>
        <w:pStyle w:val="1"/>
        <w:numPr>
          <w:ilvl w:val="0"/>
          <w:numId w:val="65"/>
        </w:numPr>
        <w:tabs>
          <w:tab w:val="left" w:pos="525"/>
        </w:tabs>
        <w:spacing w:before="4" w:line="240" w:lineRule="auto"/>
        <w:ind w:left="220" w:right="107" w:firstLine="0"/>
        <w:jc w:val="both"/>
      </w:pPr>
      <w:r>
        <w:t>физического воспитания, формирования культуры здоровья и эмоциональногоблагополучия:</w:t>
      </w:r>
    </w:p>
    <w:p w:rsidR="007E56D7" w:rsidRDefault="00761D1E" w:rsidP="00DA5558">
      <w:pPr>
        <w:pStyle w:val="a4"/>
        <w:numPr>
          <w:ilvl w:val="1"/>
          <w:numId w:val="65"/>
        </w:numPr>
        <w:tabs>
          <w:tab w:val="left" w:pos="1029"/>
        </w:tabs>
        <w:spacing w:before="3" w:line="235" w:lineRule="auto"/>
        <w:ind w:left="1028" w:right="114"/>
        <w:rPr>
          <w:sz w:val="24"/>
        </w:rPr>
      </w:pPr>
      <w:r>
        <w:rPr>
          <w:sz w:val="24"/>
        </w:rPr>
        <w:t>соблюдение правил здорового и безопасного (для себя и других людей) образажизнивокружающейсреде(втом числеинформационной);</w:t>
      </w:r>
    </w:p>
    <w:p w:rsidR="007E56D7" w:rsidRDefault="00761D1E" w:rsidP="00DA5558">
      <w:pPr>
        <w:pStyle w:val="a4"/>
        <w:numPr>
          <w:ilvl w:val="1"/>
          <w:numId w:val="65"/>
        </w:numPr>
        <w:tabs>
          <w:tab w:val="left" w:pos="1029"/>
        </w:tabs>
        <w:spacing w:before="5"/>
        <w:rPr>
          <w:sz w:val="24"/>
        </w:rPr>
      </w:pPr>
      <w:r>
        <w:rPr>
          <w:sz w:val="24"/>
        </w:rPr>
        <w:t>бережноеотношение кфизическомуипсихическомуздоровью.</w:t>
      </w:r>
    </w:p>
    <w:p w:rsidR="007E56D7" w:rsidRDefault="00761D1E" w:rsidP="00DA5558">
      <w:pPr>
        <w:pStyle w:val="1"/>
        <w:numPr>
          <w:ilvl w:val="0"/>
          <w:numId w:val="65"/>
        </w:numPr>
        <w:tabs>
          <w:tab w:val="left" w:pos="481"/>
        </w:tabs>
        <w:spacing w:line="275" w:lineRule="exact"/>
        <w:ind w:hanging="261"/>
        <w:jc w:val="both"/>
      </w:pPr>
      <w:r>
        <w:t>трудовоговоспитания:</w:t>
      </w:r>
    </w:p>
    <w:p w:rsidR="007E56D7" w:rsidRDefault="00761D1E" w:rsidP="00DA5558">
      <w:pPr>
        <w:pStyle w:val="a4"/>
        <w:numPr>
          <w:ilvl w:val="1"/>
          <w:numId w:val="65"/>
        </w:numPr>
        <w:tabs>
          <w:tab w:val="left" w:pos="1029"/>
        </w:tabs>
        <w:spacing w:before="2" w:line="237" w:lineRule="auto"/>
        <w:ind w:left="1028" w:right="113"/>
        <w:rPr>
          <w:sz w:val="24"/>
        </w:rPr>
      </w:pPr>
      <w:r>
        <w:rPr>
          <w:sz w:val="24"/>
        </w:rPr>
        <w:t>осознаниеценноститрудавжизничеловекаиобщества,ответственноепотреблениеибережноеотношениекрезультатамтруда,навыкиучастиявразличныхвидахтрудовойдеятельности,интерес кразличнымпрофессия.</w:t>
      </w:r>
    </w:p>
    <w:p w:rsidR="007E56D7" w:rsidRDefault="00761D1E" w:rsidP="00DA5558">
      <w:pPr>
        <w:pStyle w:val="1"/>
        <w:numPr>
          <w:ilvl w:val="0"/>
          <w:numId w:val="65"/>
        </w:numPr>
        <w:tabs>
          <w:tab w:val="left" w:pos="481"/>
        </w:tabs>
        <w:spacing w:before="5" w:line="275" w:lineRule="exact"/>
        <w:ind w:hanging="261"/>
        <w:jc w:val="both"/>
      </w:pPr>
      <w:r>
        <w:t>экологическоговоспитания:</w:t>
      </w:r>
    </w:p>
    <w:p w:rsidR="007E56D7" w:rsidRDefault="00761D1E" w:rsidP="00DA5558">
      <w:pPr>
        <w:pStyle w:val="a4"/>
        <w:numPr>
          <w:ilvl w:val="1"/>
          <w:numId w:val="65"/>
        </w:numPr>
        <w:tabs>
          <w:tab w:val="left" w:pos="1029"/>
        </w:tabs>
        <w:spacing w:line="293" w:lineRule="exact"/>
        <w:rPr>
          <w:sz w:val="24"/>
        </w:rPr>
      </w:pPr>
      <w:r>
        <w:rPr>
          <w:sz w:val="24"/>
        </w:rPr>
        <w:t>бережноеотношениекприроде;</w:t>
      </w:r>
    </w:p>
    <w:p w:rsidR="007E56D7" w:rsidRDefault="00761D1E" w:rsidP="00DA5558">
      <w:pPr>
        <w:pStyle w:val="a4"/>
        <w:numPr>
          <w:ilvl w:val="1"/>
          <w:numId w:val="65"/>
        </w:numPr>
        <w:tabs>
          <w:tab w:val="left" w:pos="1029"/>
        </w:tabs>
        <w:spacing w:before="3" w:line="294" w:lineRule="exact"/>
        <w:rPr>
          <w:sz w:val="24"/>
        </w:rPr>
      </w:pPr>
      <w:r>
        <w:rPr>
          <w:sz w:val="24"/>
        </w:rPr>
        <w:t>неприятиедействий,приносящихейвред.</w:t>
      </w:r>
    </w:p>
    <w:p w:rsidR="007E56D7" w:rsidRDefault="00761D1E" w:rsidP="00DA5558">
      <w:pPr>
        <w:pStyle w:val="1"/>
        <w:numPr>
          <w:ilvl w:val="0"/>
          <w:numId w:val="65"/>
        </w:numPr>
        <w:tabs>
          <w:tab w:val="left" w:pos="481"/>
        </w:tabs>
        <w:spacing w:line="276" w:lineRule="exact"/>
        <w:ind w:hanging="261"/>
        <w:jc w:val="both"/>
      </w:pPr>
      <w:r>
        <w:t>ценностинаучногопознания:</w:t>
      </w:r>
    </w:p>
    <w:p w:rsidR="007E56D7" w:rsidRDefault="007E56D7">
      <w:pPr>
        <w:spacing w:line="276" w:lineRule="exact"/>
        <w:jc w:val="both"/>
        <w:sectPr w:rsidR="007E56D7">
          <w:pgSz w:w="11910" w:h="16390"/>
          <w:pgMar w:top="1060" w:right="740" w:bottom="1200" w:left="1600" w:header="0" w:footer="984" w:gutter="0"/>
          <w:cols w:space="720"/>
        </w:sectPr>
      </w:pPr>
    </w:p>
    <w:p w:rsidR="007E56D7" w:rsidRDefault="00761D1E" w:rsidP="00DA5558">
      <w:pPr>
        <w:pStyle w:val="a4"/>
        <w:numPr>
          <w:ilvl w:val="1"/>
          <w:numId w:val="65"/>
        </w:numPr>
        <w:tabs>
          <w:tab w:val="left" w:pos="1028"/>
          <w:tab w:val="left" w:pos="1029"/>
        </w:tabs>
        <w:spacing w:before="83"/>
        <w:jc w:val="left"/>
        <w:rPr>
          <w:sz w:val="24"/>
        </w:rPr>
      </w:pPr>
      <w:r>
        <w:rPr>
          <w:sz w:val="24"/>
        </w:rPr>
        <w:lastRenderedPageBreak/>
        <w:t>первоначальныепредставленияонаучнойкартинемира;</w:t>
      </w:r>
    </w:p>
    <w:p w:rsidR="007E56D7" w:rsidRDefault="00761D1E" w:rsidP="00DA5558">
      <w:pPr>
        <w:pStyle w:val="a4"/>
        <w:numPr>
          <w:ilvl w:val="1"/>
          <w:numId w:val="65"/>
        </w:numPr>
        <w:tabs>
          <w:tab w:val="left" w:pos="1028"/>
          <w:tab w:val="left" w:pos="1029"/>
        </w:tabs>
        <w:spacing w:before="7" w:line="235" w:lineRule="auto"/>
        <w:ind w:left="1028" w:right="115"/>
        <w:jc w:val="left"/>
        <w:rPr>
          <w:sz w:val="24"/>
        </w:rPr>
      </w:pPr>
      <w:r>
        <w:rPr>
          <w:sz w:val="24"/>
        </w:rPr>
        <w:t>познавательныеинтересы,активность,инициативность,любознательностьисамостоятельностьвпознании.</w:t>
      </w:r>
    </w:p>
    <w:p w:rsidR="007E56D7" w:rsidRDefault="007E56D7">
      <w:pPr>
        <w:pStyle w:val="a3"/>
        <w:spacing w:before="10"/>
        <w:ind w:left="0"/>
        <w:jc w:val="left"/>
        <w:rPr>
          <w:sz w:val="25"/>
        </w:rPr>
      </w:pPr>
    </w:p>
    <w:p w:rsidR="007E56D7" w:rsidRDefault="00761D1E">
      <w:pPr>
        <w:pStyle w:val="1"/>
        <w:spacing w:line="240" w:lineRule="auto"/>
      </w:pPr>
      <w:r>
        <w:t>МЕТАПРЕДМЕТНЫЕРЕЗУЛЬТАТЫ</w:t>
      </w:r>
    </w:p>
    <w:p w:rsidR="007E56D7" w:rsidRDefault="007E56D7">
      <w:pPr>
        <w:pStyle w:val="a3"/>
        <w:spacing w:before="5"/>
        <w:ind w:left="0"/>
        <w:jc w:val="left"/>
        <w:rPr>
          <w:b/>
          <w:sz w:val="25"/>
        </w:rPr>
      </w:pPr>
    </w:p>
    <w:p w:rsidR="007E56D7" w:rsidRDefault="00761D1E">
      <w:pPr>
        <w:pStyle w:val="a3"/>
        <w:ind w:left="220" w:right="111"/>
      </w:pPr>
      <w:r>
        <w:t>В результате изучения иностранного (английского) языка на уровне начального общегообразованияуобучающегосябудутсформированыпознавательныеуниверсальныеучебные действия, коммуникативные универсальные учебные действия, регулятивныеуниверсальныеучебные действия,совместнаядеятельность.</w:t>
      </w:r>
    </w:p>
    <w:p w:rsidR="007E56D7" w:rsidRDefault="00761D1E">
      <w:pPr>
        <w:pStyle w:val="1"/>
        <w:spacing w:before="2" w:line="570" w:lineRule="atLeast"/>
        <w:ind w:right="3731"/>
        <w:jc w:val="left"/>
      </w:pPr>
      <w:r>
        <w:t>Познавательные универсальные учебные действияБазовые логическиедействия:</w:t>
      </w:r>
    </w:p>
    <w:p w:rsidR="007E56D7" w:rsidRDefault="00761D1E" w:rsidP="00DA5558">
      <w:pPr>
        <w:pStyle w:val="a4"/>
        <w:numPr>
          <w:ilvl w:val="1"/>
          <w:numId w:val="65"/>
        </w:numPr>
        <w:tabs>
          <w:tab w:val="left" w:pos="1028"/>
          <w:tab w:val="left" w:pos="1029"/>
        </w:tabs>
        <w:spacing w:before="2" w:line="235" w:lineRule="auto"/>
        <w:ind w:left="1028" w:right="114"/>
        <w:jc w:val="left"/>
        <w:rPr>
          <w:sz w:val="24"/>
        </w:rPr>
      </w:pPr>
      <w:r>
        <w:rPr>
          <w:sz w:val="24"/>
        </w:rPr>
        <w:t>сравниватьобъекты,устанавливатьоснованиядлясравнения,устанавливатьаналогии;</w:t>
      </w:r>
    </w:p>
    <w:p w:rsidR="007E56D7" w:rsidRDefault="00761D1E" w:rsidP="00DA5558">
      <w:pPr>
        <w:pStyle w:val="a4"/>
        <w:numPr>
          <w:ilvl w:val="1"/>
          <w:numId w:val="65"/>
        </w:numPr>
        <w:tabs>
          <w:tab w:val="left" w:pos="1028"/>
          <w:tab w:val="left" w:pos="1029"/>
        </w:tabs>
        <w:spacing w:before="5"/>
        <w:jc w:val="left"/>
        <w:rPr>
          <w:sz w:val="24"/>
        </w:rPr>
      </w:pPr>
      <w:r>
        <w:rPr>
          <w:sz w:val="24"/>
        </w:rPr>
        <w:t>объединятьчастиобъекта(объекты)поопределённомупризнаку;</w:t>
      </w:r>
    </w:p>
    <w:p w:rsidR="007E56D7" w:rsidRDefault="00761D1E" w:rsidP="00DA5558">
      <w:pPr>
        <w:pStyle w:val="a4"/>
        <w:numPr>
          <w:ilvl w:val="1"/>
          <w:numId w:val="65"/>
        </w:numPr>
        <w:tabs>
          <w:tab w:val="left" w:pos="1028"/>
          <w:tab w:val="left" w:pos="1029"/>
          <w:tab w:val="left" w:pos="2392"/>
          <w:tab w:val="left" w:pos="4099"/>
          <w:tab w:val="left" w:pos="5138"/>
          <w:tab w:val="left" w:pos="5705"/>
          <w:tab w:val="left" w:pos="7556"/>
        </w:tabs>
        <w:spacing w:before="7" w:line="235" w:lineRule="auto"/>
        <w:ind w:left="1028" w:right="116"/>
        <w:jc w:val="left"/>
        <w:rPr>
          <w:sz w:val="24"/>
        </w:rPr>
      </w:pPr>
      <w:r>
        <w:rPr>
          <w:sz w:val="24"/>
        </w:rPr>
        <w:t>определять</w:t>
      </w:r>
      <w:r>
        <w:rPr>
          <w:sz w:val="24"/>
        </w:rPr>
        <w:tab/>
        <w:t>существенный</w:t>
      </w:r>
      <w:r>
        <w:rPr>
          <w:sz w:val="24"/>
        </w:rPr>
        <w:tab/>
        <w:t>признак</w:t>
      </w:r>
      <w:r>
        <w:rPr>
          <w:sz w:val="24"/>
        </w:rPr>
        <w:tab/>
        <w:t>для</w:t>
      </w:r>
      <w:r>
        <w:rPr>
          <w:sz w:val="24"/>
        </w:rPr>
        <w:tab/>
        <w:t>классификации,</w:t>
      </w:r>
      <w:r>
        <w:rPr>
          <w:sz w:val="24"/>
        </w:rPr>
        <w:tab/>
      </w:r>
      <w:r>
        <w:rPr>
          <w:spacing w:val="-1"/>
          <w:sz w:val="24"/>
        </w:rPr>
        <w:t>классифицировать</w:t>
      </w:r>
      <w:r>
        <w:rPr>
          <w:sz w:val="24"/>
        </w:rPr>
        <w:t>предложенные объекты;</w:t>
      </w:r>
    </w:p>
    <w:p w:rsidR="007E56D7" w:rsidRDefault="00761D1E" w:rsidP="00DA5558">
      <w:pPr>
        <w:pStyle w:val="a4"/>
        <w:numPr>
          <w:ilvl w:val="1"/>
          <w:numId w:val="65"/>
        </w:numPr>
        <w:tabs>
          <w:tab w:val="left" w:pos="1028"/>
          <w:tab w:val="left" w:pos="1029"/>
        </w:tabs>
        <w:spacing w:before="9" w:line="235" w:lineRule="auto"/>
        <w:ind w:left="1028" w:right="114"/>
        <w:jc w:val="left"/>
        <w:rPr>
          <w:sz w:val="24"/>
        </w:rPr>
      </w:pPr>
      <w:r>
        <w:rPr>
          <w:sz w:val="24"/>
        </w:rPr>
        <w:t>находитьзакономерностиипротиворечияврассматриваемыхфактах,данныхинаблюденияхнаосновепредложенногопедагогическимработникомалгоритма;</w:t>
      </w:r>
    </w:p>
    <w:p w:rsidR="007E56D7" w:rsidRDefault="00761D1E" w:rsidP="00DA5558">
      <w:pPr>
        <w:pStyle w:val="a4"/>
        <w:numPr>
          <w:ilvl w:val="1"/>
          <w:numId w:val="65"/>
        </w:numPr>
        <w:tabs>
          <w:tab w:val="left" w:pos="1028"/>
          <w:tab w:val="left" w:pos="1029"/>
        </w:tabs>
        <w:spacing w:before="5"/>
        <w:ind w:left="1028" w:right="112"/>
        <w:jc w:val="left"/>
        <w:rPr>
          <w:sz w:val="24"/>
        </w:rPr>
      </w:pPr>
      <w:r>
        <w:rPr>
          <w:sz w:val="24"/>
        </w:rPr>
        <w:t>выявлять недостаток информации для решения учебной (практической) задачи наоснове предложенногоалгоритма;</w:t>
      </w:r>
    </w:p>
    <w:p w:rsidR="007E56D7" w:rsidRDefault="00761D1E" w:rsidP="00DA5558">
      <w:pPr>
        <w:pStyle w:val="a4"/>
        <w:numPr>
          <w:ilvl w:val="1"/>
          <w:numId w:val="65"/>
        </w:numPr>
        <w:tabs>
          <w:tab w:val="left" w:pos="1028"/>
          <w:tab w:val="left" w:pos="1029"/>
          <w:tab w:val="left" w:pos="2743"/>
          <w:tab w:val="left" w:pos="5492"/>
          <w:tab w:val="left" w:pos="6299"/>
          <w:tab w:val="left" w:pos="6663"/>
          <w:tab w:val="left" w:pos="8022"/>
        </w:tabs>
        <w:spacing w:before="7" w:line="235" w:lineRule="auto"/>
        <w:ind w:left="1028" w:right="114"/>
        <w:jc w:val="left"/>
        <w:rPr>
          <w:sz w:val="24"/>
        </w:rPr>
      </w:pPr>
      <w:r>
        <w:rPr>
          <w:sz w:val="24"/>
        </w:rPr>
        <w:t>устанавливать</w:t>
      </w:r>
      <w:r>
        <w:rPr>
          <w:sz w:val="24"/>
        </w:rPr>
        <w:tab/>
        <w:t>причинно-следственные</w:t>
      </w:r>
      <w:r>
        <w:rPr>
          <w:sz w:val="24"/>
        </w:rPr>
        <w:tab/>
        <w:t>связи</w:t>
      </w:r>
      <w:r>
        <w:rPr>
          <w:sz w:val="24"/>
        </w:rPr>
        <w:tab/>
        <w:t>в</w:t>
      </w:r>
      <w:r>
        <w:rPr>
          <w:sz w:val="24"/>
        </w:rPr>
        <w:tab/>
        <w:t>ситуациях,</w:t>
      </w:r>
      <w:r>
        <w:rPr>
          <w:sz w:val="24"/>
        </w:rPr>
        <w:tab/>
      </w:r>
      <w:r>
        <w:rPr>
          <w:spacing w:val="-1"/>
          <w:sz w:val="24"/>
        </w:rPr>
        <w:t>поддающихся</w:t>
      </w:r>
      <w:r>
        <w:rPr>
          <w:sz w:val="24"/>
        </w:rPr>
        <w:t>непосредственномунаблюдениюилизнакомыхпоопыту,делатьвыводы.</w:t>
      </w:r>
    </w:p>
    <w:p w:rsidR="007E56D7" w:rsidRDefault="00761D1E">
      <w:pPr>
        <w:pStyle w:val="1"/>
        <w:spacing w:before="2" w:line="240" w:lineRule="auto"/>
        <w:jc w:val="left"/>
        <w:rPr>
          <w:b w:val="0"/>
        </w:rPr>
      </w:pPr>
      <w:r>
        <w:t>Базовыеисследовательскиедействия</w:t>
      </w:r>
      <w:r>
        <w:rPr>
          <w:b w:val="0"/>
        </w:rPr>
        <w:t>:</w:t>
      </w:r>
    </w:p>
    <w:p w:rsidR="007E56D7" w:rsidRDefault="00761D1E" w:rsidP="00DA5558">
      <w:pPr>
        <w:pStyle w:val="a4"/>
        <w:numPr>
          <w:ilvl w:val="1"/>
          <w:numId w:val="65"/>
        </w:numPr>
        <w:tabs>
          <w:tab w:val="left" w:pos="1029"/>
        </w:tabs>
        <w:spacing w:before="7" w:line="235" w:lineRule="auto"/>
        <w:ind w:left="1028" w:right="112"/>
        <w:rPr>
          <w:sz w:val="24"/>
        </w:rPr>
      </w:pPr>
      <w:r>
        <w:rPr>
          <w:sz w:val="24"/>
        </w:rPr>
        <w:t>определятьразрывмеждуреальнымижелательнымсостояниемобъекта(ситуации)наосновепредложенныхпедагогическимработникомвопросов;</w:t>
      </w:r>
    </w:p>
    <w:p w:rsidR="007E56D7" w:rsidRDefault="00761D1E" w:rsidP="00DA5558">
      <w:pPr>
        <w:pStyle w:val="a4"/>
        <w:numPr>
          <w:ilvl w:val="1"/>
          <w:numId w:val="65"/>
        </w:numPr>
        <w:tabs>
          <w:tab w:val="left" w:pos="1029"/>
        </w:tabs>
        <w:spacing w:before="10" w:line="235" w:lineRule="auto"/>
        <w:ind w:left="1028" w:right="113"/>
        <w:rPr>
          <w:sz w:val="24"/>
        </w:rPr>
      </w:pPr>
      <w:r>
        <w:rPr>
          <w:sz w:val="24"/>
        </w:rPr>
        <w:t>спомощьюпедагогическогоработникаформулироватьцель,планироватьизменения объекта, ситуации;</w:t>
      </w:r>
    </w:p>
    <w:p w:rsidR="007E56D7" w:rsidRDefault="00761D1E" w:rsidP="00DA5558">
      <w:pPr>
        <w:pStyle w:val="a4"/>
        <w:numPr>
          <w:ilvl w:val="1"/>
          <w:numId w:val="65"/>
        </w:numPr>
        <w:tabs>
          <w:tab w:val="left" w:pos="1029"/>
        </w:tabs>
        <w:spacing w:before="5"/>
        <w:ind w:left="1028" w:right="109"/>
        <w:rPr>
          <w:sz w:val="24"/>
        </w:rPr>
      </w:pPr>
      <w:r>
        <w:rPr>
          <w:sz w:val="24"/>
        </w:rPr>
        <w:t>сравниватьнескольковариантоврешениязадачи,выбиратьнаиболееподходящий(на основепредложенныхкритериев);</w:t>
      </w:r>
    </w:p>
    <w:p w:rsidR="007E56D7" w:rsidRDefault="00761D1E" w:rsidP="00DA5558">
      <w:pPr>
        <w:pStyle w:val="a4"/>
        <w:numPr>
          <w:ilvl w:val="1"/>
          <w:numId w:val="65"/>
        </w:numPr>
        <w:tabs>
          <w:tab w:val="left" w:pos="1029"/>
        </w:tabs>
        <w:spacing w:before="4" w:line="237" w:lineRule="auto"/>
        <w:ind w:left="1028" w:right="115"/>
        <w:rPr>
          <w:sz w:val="24"/>
        </w:rPr>
      </w:pPr>
      <w:r>
        <w:rPr>
          <w:sz w:val="24"/>
        </w:rPr>
        <w:t>проводитьпопредложенномуплануопыт,несложноеисследованиепоустановлению особенностей объекта изучения и связей между объектами (частьцелое,причинаследствие);</w:t>
      </w:r>
    </w:p>
    <w:p w:rsidR="007E56D7" w:rsidRDefault="00761D1E" w:rsidP="00DA5558">
      <w:pPr>
        <w:pStyle w:val="a4"/>
        <w:numPr>
          <w:ilvl w:val="1"/>
          <w:numId w:val="65"/>
        </w:numPr>
        <w:tabs>
          <w:tab w:val="left" w:pos="1029"/>
        </w:tabs>
        <w:spacing w:before="7" w:line="237" w:lineRule="auto"/>
        <w:ind w:left="1028" w:right="116"/>
        <w:rPr>
          <w:sz w:val="24"/>
        </w:rPr>
      </w:pPr>
      <w:r>
        <w:rPr>
          <w:sz w:val="24"/>
        </w:rPr>
        <w:t>формулироватьвыводыиподкреплятьихдоказательстваминаосноверезультатовпроведенногонаблюдения(опыта,измерения,классификации,сравнения,исследования);</w:t>
      </w:r>
    </w:p>
    <w:p w:rsidR="007E56D7" w:rsidRDefault="00761D1E" w:rsidP="00DA5558">
      <w:pPr>
        <w:pStyle w:val="a4"/>
        <w:numPr>
          <w:ilvl w:val="1"/>
          <w:numId w:val="65"/>
        </w:numPr>
        <w:tabs>
          <w:tab w:val="left" w:pos="1029"/>
        </w:tabs>
        <w:spacing w:before="4"/>
        <w:ind w:left="1028" w:right="114"/>
        <w:rPr>
          <w:sz w:val="24"/>
        </w:rPr>
      </w:pPr>
      <w:r>
        <w:rPr>
          <w:sz w:val="24"/>
        </w:rPr>
        <w:t>прогнозироватьвозможноеразвитиепроцессов,событийиихпоследствияваналогичныхилисходных ситуациях.</w:t>
      </w:r>
    </w:p>
    <w:p w:rsidR="007E56D7" w:rsidRDefault="00761D1E">
      <w:pPr>
        <w:pStyle w:val="1"/>
        <w:spacing w:before="4" w:line="275" w:lineRule="exact"/>
      </w:pPr>
      <w:r>
        <w:t>Работасинформацией:</w:t>
      </w:r>
    </w:p>
    <w:p w:rsidR="007E56D7" w:rsidRDefault="00761D1E" w:rsidP="00DA5558">
      <w:pPr>
        <w:pStyle w:val="a4"/>
        <w:numPr>
          <w:ilvl w:val="1"/>
          <w:numId w:val="65"/>
        </w:numPr>
        <w:tabs>
          <w:tab w:val="left" w:pos="1029"/>
        </w:tabs>
        <w:spacing w:line="292" w:lineRule="exact"/>
        <w:rPr>
          <w:sz w:val="24"/>
        </w:rPr>
      </w:pPr>
      <w:r>
        <w:rPr>
          <w:sz w:val="24"/>
        </w:rPr>
        <w:t>выбиратьисточникполученияинформации;</w:t>
      </w:r>
    </w:p>
    <w:p w:rsidR="007E56D7" w:rsidRDefault="00761D1E" w:rsidP="00DA5558">
      <w:pPr>
        <w:pStyle w:val="a4"/>
        <w:numPr>
          <w:ilvl w:val="1"/>
          <w:numId w:val="65"/>
        </w:numPr>
        <w:tabs>
          <w:tab w:val="left" w:pos="1029"/>
        </w:tabs>
        <w:spacing w:before="4" w:line="235" w:lineRule="auto"/>
        <w:ind w:left="1028" w:right="110"/>
        <w:rPr>
          <w:sz w:val="24"/>
        </w:rPr>
      </w:pPr>
      <w:r>
        <w:rPr>
          <w:sz w:val="24"/>
        </w:rPr>
        <w:t>согласнозаданномуалгоритмунаходитьвпредложенномисточникеинформацию,представленную вявномвиде;</w:t>
      </w:r>
    </w:p>
    <w:p w:rsidR="007E56D7" w:rsidRDefault="00761D1E" w:rsidP="00DA5558">
      <w:pPr>
        <w:pStyle w:val="a4"/>
        <w:numPr>
          <w:ilvl w:val="1"/>
          <w:numId w:val="65"/>
        </w:numPr>
        <w:tabs>
          <w:tab w:val="left" w:pos="1029"/>
        </w:tabs>
        <w:spacing w:before="9" w:line="235" w:lineRule="auto"/>
        <w:ind w:left="1028" w:right="117"/>
        <w:rPr>
          <w:sz w:val="24"/>
        </w:rPr>
      </w:pPr>
      <w:r>
        <w:rPr>
          <w:sz w:val="24"/>
        </w:rPr>
        <w:t>распознавать достоверную и недостоверную информацию самостоятельно или наоснованиипредложенногопедагогическимработникомспособаеёпроверки;</w:t>
      </w:r>
    </w:p>
    <w:p w:rsidR="007E56D7" w:rsidRDefault="00761D1E" w:rsidP="00DA5558">
      <w:pPr>
        <w:pStyle w:val="a4"/>
        <w:numPr>
          <w:ilvl w:val="1"/>
          <w:numId w:val="65"/>
        </w:numPr>
        <w:tabs>
          <w:tab w:val="left" w:pos="1029"/>
        </w:tabs>
        <w:spacing w:before="5"/>
        <w:ind w:left="1028" w:right="110"/>
        <w:rPr>
          <w:sz w:val="24"/>
        </w:rPr>
      </w:pPr>
      <w:r>
        <w:rPr>
          <w:sz w:val="24"/>
        </w:rPr>
        <w:t>соблюдатьспомощьювзрослых(педагогическихработников,родителей(законныхпредставителей)несовершеннолетнихобучающихся)правилаинформационнойбезоп</w:t>
      </w:r>
      <w:r>
        <w:rPr>
          <w:sz w:val="24"/>
        </w:rPr>
        <w:lastRenderedPageBreak/>
        <w:t>асностиприпоиске информациивИнтернете;</w:t>
      </w:r>
    </w:p>
    <w:p w:rsidR="007E56D7" w:rsidRDefault="007E56D7">
      <w:pPr>
        <w:jc w:val="both"/>
        <w:rPr>
          <w:sz w:val="24"/>
        </w:rPr>
        <w:sectPr w:rsidR="007E56D7">
          <w:pgSz w:w="11910" w:h="16390"/>
          <w:pgMar w:top="1040" w:right="740" w:bottom="1200" w:left="1600" w:header="0" w:footer="984" w:gutter="0"/>
          <w:cols w:space="720"/>
        </w:sectPr>
      </w:pPr>
    </w:p>
    <w:p w:rsidR="007E56D7" w:rsidRDefault="00761D1E" w:rsidP="00DA5558">
      <w:pPr>
        <w:pStyle w:val="a4"/>
        <w:numPr>
          <w:ilvl w:val="1"/>
          <w:numId w:val="65"/>
        </w:numPr>
        <w:tabs>
          <w:tab w:val="left" w:pos="1029"/>
        </w:tabs>
        <w:spacing w:before="83"/>
        <w:ind w:left="1028" w:right="117"/>
        <w:rPr>
          <w:sz w:val="24"/>
        </w:rPr>
      </w:pPr>
      <w:r>
        <w:rPr>
          <w:sz w:val="24"/>
        </w:rPr>
        <w:lastRenderedPageBreak/>
        <w:t>анализироватьисоздаватьтекстовую,видео,графическую,звуковую,информациювсоответствиисучебнойзадачей;</w:t>
      </w:r>
    </w:p>
    <w:p w:rsidR="007E56D7" w:rsidRDefault="00761D1E" w:rsidP="00DA5558">
      <w:pPr>
        <w:pStyle w:val="a4"/>
        <w:numPr>
          <w:ilvl w:val="1"/>
          <w:numId w:val="65"/>
        </w:numPr>
        <w:tabs>
          <w:tab w:val="left" w:pos="1028"/>
          <w:tab w:val="left" w:pos="1029"/>
        </w:tabs>
        <w:spacing w:before="2"/>
        <w:jc w:val="left"/>
        <w:rPr>
          <w:sz w:val="24"/>
        </w:rPr>
      </w:pPr>
      <w:r>
        <w:rPr>
          <w:sz w:val="24"/>
        </w:rPr>
        <w:t>самостоятельносоздаватьсхемы,таблицыдляпредставленияинформации.</w:t>
      </w:r>
    </w:p>
    <w:p w:rsidR="007E56D7" w:rsidRDefault="007E56D7">
      <w:pPr>
        <w:pStyle w:val="a3"/>
        <w:spacing w:before="3"/>
        <w:ind w:left="0"/>
        <w:jc w:val="left"/>
        <w:rPr>
          <w:sz w:val="25"/>
        </w:rPr>
      </w:pPr>
    </w:p>
    <w:p w:rsidR="007E56D7" w:rsidRDefault="00761D1E">
      <w:pPr>
        <w:pStyle w:val="1"/>
        <w:spacing w:before="1" w:line="240" w:lineRule="auto"/>
      </w:pPr>
      <w:r>
        <w:t>Коммуникативныеуниверсальныеучебныедействия</w:t>
      </w:r>
    </w:p>
    <w:p w:rsidR="007E56D7" w:rsidRDefault="007E56D7">
      <w:pPr>
        <w:pStyle w:val="a3"/>
        <w:spacing w:before="1"/>
        <w:ind w:left="0"/>
        <w:jc w:val="left"/>
        <w:rPr>
          <w:b/>
          <w:sz w:val="26"/>
        </w:rPr>
      </w:pPr>
    </w:p>
    <w:p w:rsidR="007E56D7" w:rsidRDefault="00761D1E" w:rsidP="00DA5558">
      <w:pPr>
        <w:pStyle w:val="a4"/>
        <w:numPr>
          <w:ilvl w:val="1"/>
          <w:numId w:val="65"/>
        </w:numPr>
        <w:tabs>
          <w:tab w:val="left" w:pos="1028"/>
          <w:tab w:val="left" w:pos="1029"/>
        </w:tabs>
        <w:spacing w:line="235" w:lineRule="auto"/>
        <w:ind w:left="1028" w:right="113"/>
        <w:jc w:val="left"/>
        <w:rPr>
          <w:sz w:val="24"/>
        </w:rPr>
      </w:pPr>
      <w:r>
        <w:rPr>
          <w:sz w:val="24"/>
        </w:rPr>
        <w:t>восприниматьиформулироватьсуждения,выражатьэмоциивсоответствиисцелямииусловиями общениявзнакомойсреде;</w:t>
      </w:r>
    </w:p>
    <w:p w:rsidR="007E56D7" w:rsidRDefault="00761D1E" w:rsidP="00DA5558">
      <w:pPr>
        <w:pStyle w:val="a4"/>
        <w:numPr>
          <w:ilvl w:val="1"/>
          <w:numId w:val="65"/>
        </w:numPr>
        <w:tabs>
          <w:tab w:val="left" w:pos="1028"/>
          <w:tab w:val="left" w:pos="1029"/>
        </w:tabs>
        <w:spacing w:before="9" w:line="235" w:lineRule="auto"/>
        <w:ind w:left="1028" w:right="117"/>
        <w:jc w:val="left"/>
        <w:rPr>
          <w:sz w:val="24"/>
        </w:rPr>
      </w:pPr>
      <w:r>
        <w:rPr>
          <w:sz w:val="24"/>
        </w:rPr>
        <w:t>проявлятьуважительноеотношениексобеседнику,соблюдатьправилаведениядиалога идискуссии;</w:t>
      </w:r>
    </w:p>
    <w:p w:rsidR="007E56D7" w:rsidRDefault="00761D1E" w:rsidP="00DA5558">
      <w:pPr>
        <w:pStyle w:val="a4"/>
        <w:numPr>
          <w:ilvl w:val="1"/>
          <w:numId w:val="65"/>
        </w:numPr>
        <w:tabs>
          <w:tab w:val="left" w:pos="1028"/>
          <w:tab w:val="left" w:pos="1029"/>
        </w:tabs>
        <w:spacing w:before="5" w:line="293" w:lineRule="exact"/>
        <w:jc w:val="left"/>
        <w:rPr>
          <w:sz w:val="24"/>
        </w:rPr>
      </w:pPr>
      <w:r>
        <w:rPr>
          <w:sz w:val="24"/>
        </w:rPr>
        <w:t>признаватьвозможностьсуществованияразныхточекзрения;</w:t>
      </w:r>
    </w:p>
    <w:p w:rsidR="007E56D7" w:rsidRDefault="00761D1E" w:rsidP="00DA5558">
      <w:pPr>
        <w:pStyle w:val="a4"/>
        <w:numPr>
          <w:ilvl w:val="1"/>
          <w:numId w:val="65"/>
        </w:numPr>
        <w:tabs>
          <w:tab w:val="left" w:pos="1028"/>
          <w:tab w:val="left" w:pos="1029"/>
        </w:tabs>
        <w:spacing w:line="293" w:lineRule="exact"/>
        <w:jc w:val="left"/>
        <w:rPr>
          <w:sz w:val="24"/>
        </w:rPr>
      </w:pPr>
      <w:r>
        <w:rPr>
          <w:sz w:val="24"/>
        </w:rPr>
        <w:t>корректноиаргументированновысказыватьсвоёмнение;</w:t>
      </w:r>
    </w:p>
    <w:p w:rsidR="007E56D7" w:rsidRDefault="00761D1E" w:rsidP="00DA5558">
      <w:pPr>
        <w:pStyle w:val="a4"/>
        <w:numPr>
          <w:ilvl w:val="1"/>
          <w:numId w:val="65"/>
        </w:numPr>
        <w:tabs>
          <w:tab w:val="left" w:pos="1028"/>
          <w:tab w:val="left" w:pos="1029"/>
        </w:tabs>
        <w:spacing w:before="2" w:line="293" w:lineRule="exact"/>
        <w:jc w:val="left"/>
        <w:rPr>
          <w:sz w:val="24"/>
        </w:rPr>
      </w:pPr>
      <w:r>
        <w:rPr>
          <w:sz w:val="24"/>
        </w:rPr>
        <w:t>строитьречевоевысказываниевсоответствииспоставленнойзадачей;</w:t>
      </w:r>
    </w:p>
    <w:p w:rsidR="007E56D7" w:rsidRDefault="00761D1E" w:rsidP="00DA5558">
      <w:pPr>
        <w:pStyle w:val="a4"/>
        <w:numPr>
          <w:ilvl w:val="1"/>
          <w:numId w:val="65"/>
        </w:numPr>
        <w:tabs>
          <w:tab w:val="left" w:pos="1028"/>
          <w:tab w:val="left" w:pos="1029"/>
        </w:tabs>
        <w:spacing w:line="292" w:lineRule="exact"/>
        <w:jc w:val="left"/>
        <w:rPr>
          <w:sz w:val="24"/>
        </w:rPr>
      </w:pPr>
      <w:r>
        <w:rPr>
          <w:sz w:val="24"/>
        </w:rPr>
        <w:t>создаватьустныеиписьменныетексты(описание,рассуждение,повествование);</w:t>
      </w:r>
    </w:p>
    <w:p w:rsidR="007E56D7" w:rsidRDefault="00761D1E" w:rsidP="00DA5558">
      <w:pPr>
        <w:pStyle w:val="a4"/>
        <w:numPr>
          <w:ilvl w:val="1"/>
          <w:numId w:val="65"/>
        </w:numPr>
        <w:tabs>
          <w:tab w:val="left" w:pos="1028"/>
          <w:tab w:val="left" w:pos="1029"/>
        </w:tabs>
        <w:spacing w:line="293" w:lineRule="exact"/>
        <w:jc w:val="left"/>
        <w:rPr>
          <w:sz w:val="24"/>
        </w:rPr>
      </w:pPr>
      <w:r>
        <w:rPr>
          <w:sz w:val="24"/>
        </w:rPr>
        <w:t>готовитьнебольшиепубличныевыступления;</w:t>
      </w:r>
    </w:p>
    <w:p w:rsidR="007E56D7" w:rsidRDefault="00761D1E" w:rsidP="00DA5558">
      <w:pPr>
        <w:pStyle w:val="a4"/>
        <w:numPr>
          <w:ilvl w:val="1"/>
          <w:numId w:val="65"/>
        </w:numPr>
        <w:tabs>
          <w:tab w:val="left" w:pos="1028"/>
          <w:tab w:val="left" w:pos="1029"/>
          <w:tab w:val="left" w:pos="2295"/>
          <w:tab w:val="left" w:pos="4249"/>
          <w:tab w:val="left" w:pos="5397"/>
          <w:tab w:val="left" w:pos="6584"/>
          <w:tab w:val="left" w:pos="7348"/>
          <w:tab w:val="left" w:pos="8475"/>
          <w:tab w:val="left" w:pos="8794"/>
        </w:tabs>
        <w:spacing w:before="7" w:line="235" w:lineRule="auto"/>
        <w:ind w:left="1028" w:right="107"/>
        <w:jc w:val="left"/>
        <w:rPr>
          <w:sz w:val="24"/>
        </w:rPr>
      </w:pPr>
      <w:r>
        <w:rPr>
          <w:sz w:val="24"/>
        </w:rPr>
        <w:t>подбирать</w:t>
      </w:r>
      <w:r>
        <w:rPr>
          <w:sz w:val="24"/>
        </w:rPr>
        <w:tab/>
        <w:t>иллюстративный</w:t>
      </w:r>
      <w:r>
        <w:rPr>
          <w:sz w:val="24"/>
        </w:rPr>
        <w:tab/>
        <w:t>материал</w:t>
      </w:r>
      <w:r>
        <w:rPr>
          <w:sz w:val="24"/>
        </w:rPr>
        <w:tab/>
        <w:t>(рисунки,</w:t>
      </w:r>
      <w:r>
        <w:rPr>
          <w:sz w:val="24"/>
        </w:rPr>
        <w:tab/>
        <w:t>фото,</w:t>
      </w:r>
      <w:r>
        <w:rPr>
          <w:sz w:val="24"/>
        </w:rPr>
        <w:tab/>
        <w:t>плакаты)</w:t>
      </w:r>
      <w:r>
        <w:rPr>
          <w:sz w:val="24"/>
        </w:rPr>
        <w:tab/>
        <w:t>к</w:t>
      </w:r>
      <w:r>
        <w:rPr>
          <w:sz w:val="24"/>
        </w:rPr>
        <w:tab/>
        <w:t>текстувыступления.</w:t>
      </w:r>
    </w:p>
    <w:p w:rsidR="007E56D7" w:rsidRDefault="00761D1E">
      <w:pPr>
        <w:pStyle w:val="1"/>
        <w:spacing w:before="3" w:line="570" w:lineRule="atLeast"/>
        <w:ind w:right="4013"/>
      </w:pPr>
      <w:r>
        <w:t>Регулятивные универсальные учебные действияСамоорганизация:</w:t>
      </w:r>
    </w:p>
    <w:p w:rsidR="007E56D7" w:rsidRDefault="00761D1E" w:rsidP="00DA5558">
      <w:pPr>
        <w:pStyle w:val="a4"/>
        <w:numPr>
          <w:ilvl w:val="1"/>
          <w:numId w:val="65"/>
        </w:numPr>
        <w:tabs>
          <w:tab w:val="left" w:pos="1029"/>
        </w:tabs>
        <w:spacing w:line="291" w:lineRule="exact"/>
        <w:rPr>
          <w:sz w:val="24"/>
        </w:rPr>
      </w:pPr>
      <w:r>
        <w:rPr>
          <w:sz w:val="24"/>
        </w:rPr>
        <w:t>планироватьдействияпорешениюучебнойзадачидляполучениярезультата;</w:t>
      </w:r>
    </w:p>
    <w:p w:rsidR="007E56D7" w:rsidRDefault="00761D1E" w:rsidP="00DA5558">
      <w:pPr>
        <w:pStyle w:val="a4"/>
        <w:numPr>
          <w:ilvl w:val="1"/>
          <w:numId w:val="65"/>
        </w:numPr>
        <w:tabs>
          <w:tab w:val="left" w:pos="1029"/>
        </w:tabs>
        <w:spacing w:before="2" w:line="294" w:lineRule="exact"/>
        <w:rPr>
          <w:sz w:val="24"/>
        </w:rPr>
      </w:pPr>
      <w:r>
        <w:rPr>
          <w:sz w:val="24"/>
        </w:rPr>
        <w:t>выстраиватьпоследовательностьвыбранныхдействий.</w:t>
      </w:r>
    </w:p>
    <w:p w:rsidR="007E56D7" w:rsidRDefault="00761D1E">
      <w:pPr>
        <w:pStyle w:val="1"/>
        <w:spacing w:line="275" w:lineRule="exact"/>
      </w:pPr>
      <w:r>
        <w:t>Совместнаядеятельность</w:t>
      </w:r>
    </w:p>
    <w:p w:rsidR="007E56D7" w:rsidRDefault="00761D1E" w:rsidP="00DA5558">
      <w:pPr>
        <w:pStyle w:val="a4"/>
        <w:numPr>
          <w:ilvl w:val="1"/>
          <w:numId w:val="65"/>
        </w:numPr>
        <w:tabs>
          <w:tab w:val="left" w:pos="1029"/>
        </w:tabs>
        <w:spacing w:before="2" w:line="237" w:lineRule="auto"/>
        <w:ind w:left="1028" w:right="114"/>
        <w:rPr>
          <w:sz w:val="24"/>
        </w:rPr>
      </w:pPr>
      <w:r>
        <w:rPr>
          <w:sz w:val="24"/>
        </w:rPr>
        <w:t>формулировать краткосрочные и долгосрочные цели (индивидуальные с учётомучастия в коллективных задачах) в стандартной (типовой) ситуации на основепредложенного формата планирования, распределения промежуточных шагов исроков;</w:t>
      </w:r>
    </w:p>
    <w:p w:rsidR="007E56D7" w:rsidRDefault="00761D1E" w:rsidP="00DA5558">
      <w:pPr>
        <w:pStyle w:val="a4"/>
        <w:numPr>
          <w:ilvl w:val="1"/>
          <w:numId w:val="65"/>
        </w:numPr>
        <w:tabs>
          <w:tab w:val="left" w:pos="1029"/>
        </w:tabs>
        <w:spacing w:before="7"/>
        <w:ind w:left="1028" w:right="111"/>
        <w:rPr>
          <w:sz w:val="24"/>
        </w:rPr>
      </w:pPr>
      <w:r>
        <w:rPr>
          <w:sz w:val="24"/>
        </w:rPr>
        <w:t>принимать цель совместной деятельности, коллективно строить действия по еёдостижению: распределять роли, договариваться, обсуждать процесс и результатсовместнойработы;</w:t>
      </w:r>
    </w:p>
    <w:p w:rsidR="007E56D7" w:rsidRDefault="00761D1E" w:rsidP="00DA5558">
      <w:pPr>
        <w:pStyle w:val="a4"/>
        <w:numPr>
          <w:ilvl w:val="1"/>
          <w:numId w:val="65"/>
        </w:numPr>
        <w:tabs>
          <w:tab w:val="left" w:pos="1028"/>
          <w:tab w:val="left" w:pos="1029"/>
        </w:tabs>
        <w:spacing w:before="2" w:line="293" w:lineRule="exact"/>
        <w:jc w:val="left"/>
        <w:rPr>
          <w:sz w:val="24"/>
        </w:rPr>
      </w:pPr>
      <w:r>
        <w:rPr>
          <w:sz w:val="24"/>
        </w:rPr>
        <w:t>проявлятьготовностьруководить,выполнятьпоручения,подчиняться;</w:t>
      </w:r>
    </w:p>
    <w:p w:rsidR="007E56D7" w:rsidRDefault="00761D1E" w:rsidP="00DA5558">
      <w:pPr>
        <w:pStyle w:val="a4"/>
        <w:numPr>
          <w:ilvl w:val="1"/>
          <w:numId w:val="65"/>
        </w:numPr>
        <w:tabs>
          <w:tab w:val="left" w:pos="1028"/>
          <w:tab w:val="left" w:pos="1029"/>
        </w:tabs>
        <w:spacing w:line="292" w:lineRule="exact"/>
        <w:jc w:val="left"/>
        <w:rPr>
          <w:sz w:val="24"/>
        </w:rPr>
      </w:pPr>
      <w:r>
        <w:rPr>
          <w:sz w:val="24"/>
        </w:rPr>
        <w:t>ответственновыполнятьсвоючастьработы;</w:t>
      </w:r>
    </w:p>
    <w:p w:rsidR="007E56D7" w:rsidRDefault="00761D1E" w:rsidP="00DA5558">
      <w:pPr>
        <w:pStyle w:val="a4"/>
        <w:numPr>
          <w:ilvl w:val="1"/>
          <w:numId w:val="65"/>
        </w:numPr>
        <w:tabs>
          <w:tab w:val="left" w:pos="1028"/>
          <w:tab w:val="left" w:pos="1029"/>
        </w:tabs>
        <w:spacing w:line="293" w:lineRule="exact"/>
        <w:jc w:val="left"/>
        <w:rPr>
          <w:sz w:val="24"/>
        </w:rPr>
      </w:pPr>
      <w:r>
        <w:rPr>
          <w:sz w:val="24"/>
        </w:rPr>
        <w:t>оцениватьсвойвкладвобщийрезультат;</w:t>
      </w:r>
    </w:p>
    <w:p w:rsidR="007E56D7" w:rsidRDefault="00761D1E" w:rsidP="00DA5558">
      <w:pPr>
        <w:pStyle w:val="a4"/>
        <w:numPr>
          <w:ilvl w:val="1"/>
          <w:numId w:val="65"/>
        </w:numPr>
        <w:tabs>
          <w:tab w:val="left" w:pos="1028"/>
          <w:tab w:val="left" w:pos="1029"/>
        </w:tabs>
        <w:spacing w:before="2"/>
        <w:jc w:val="left"/>
        <w:rPr>
          <w:sz w:val="24"/>
        </w:rPr>
      </w:pPr>
      <w:r>
        <w:rPr>
          <w:sz w:val="24"/>
        </w:rPr>
        <w:t>выполнятьсовместныепроектныезаданиясопоройнапредложенныеобразцы.</w:t>
      </w:r>
    </w:p>
    <w:p w:rsidR="007E56D7" w:rsidRDefault="007E56D7">
      <w:pPr>
        <w:pStyle w:val="a3"/>
        <w:spacing w:before="4"/>
        <w:ind w:left="0"/>
        <w:jc w:val="left"/>
        <w:rPr>
          <w:sz w:val="25"/>
        </w:rPr>
      </w:pPr>
    </w:p>
    <w:p w:rsidR="007E56D7" w:rsidRDefault="00761D1E">
      <w:pPr>
        <w:pStyle w:val="1"/>
        <w:spacing w:line="240" w:lineRule="auto"/>
      </w:pPr>
      <w:r>
        <w:t>ПРЕДМЕТНЫЕРЕЗУЛЬТАТЫ</w:t>
      </w:r>
    </w:p>
    <w:p w:rsidR="007E56D7" w:rsidRDefault="007E56D7">
      <w:pPr>
        <w:pStyle w:val="a3"/>
        <w:ind w:left="0"/>
        <w:jc w:val="left"/>
        <w:rPr>
          <w:b/>
          <w:sz w:val="25"/>
        </w:rPr>
      </w:pPr>
    </w:p>
    <w:p w:rsidR="007E56D7" w:rsidRDefault="00761D1E">
      <w:pPr>
        <w:pStyle w:val="a3"/>
        <w:spacing w:before="1"/>
        <w:ind w:left="220" w:right="107" w:firstLine="60"/>
      </w:pPr>
      <w:r>
        <w:t>Предметныерезультатыпоучебномупредмету«Иностранный(английский)язык»предметной области «Иностранный язык» должны быть ориентированы на применениезнаний,уменийинавыковвтипичныхучебныхситуацияхиреальныхжизненныхусловиях, отражать сформированность иноязычной коммуникативной компетенции наэлементарномуровневсовокупностиеёсоставляющих–речевой,языковой,социокультурной,компенсаторной,метапредметной(учебно-познавательной).</w:t>
      </w:r>
    </w:p>
    <w:p w:rsidR="007E56D7" w:rsidRDefault="007E56D7">
      <w:pPr>
        <w:pStyle w:val="a3"/>
        <w:spacing w:before="5"/>
        <w:ind w:left="0"/>
        <w:jc w:val="left"/>
        <w:rPr>
          <w:sz w:val="25"/>
        </w:rPr>
      </w:pPr>
    </w:p>
    <w:p w:rsidR="007E56D7" w:rsidRDefault="00761D1E">
      <w:pPr>
        <w:pStyle w:val="a3"/>
        <w:tabs>
          <w:tab w:val="left" w:pos="2542"/>
          <w:tab w:val="left" w:pos="2977"/>
          <w:tab w:val="left" w:pos="4185"/>
          <w:tab w:val="left" w:pos="5808"/>
          <w:tab w:val="left" w:pos="8218"/>
        </w:tabs>
        <w:ind w:left="220" w:right="110"/>
        <w:jc w:val="left"/>
      </w:pPr>
      <w:r>
        <w:t>К  концу  обучения</w:t>
      </w:r>
      <w:r>
        <w:tab/>
        <w:t>во</w:t>
      </w:r>
      <w:r>
        <w:tab/>
      </w:r>
      <w:r>
        <w:rPr>
          <w:b/>
          <w:i/>
        </w:rPr>
        <w:t>2  классе</w:t>
      </w:r>
      <w:r>
        <w:rPr>
          <w:b/>
          <w:i/>
        </w:rPr>
        <w:tab/>
      </w:r>
      <w:r>
        <w:t>обучающийся</w:t>
      </w:r>
      <w:r>
        <w:tab/>
        <w:t>получит  следующие</w:t>
      </w:r>
      <w:r>
        <w:tab/>
      </w:r>
      <w:r>
        <w:rPr>
          <w:spacing w:val="-1"/>
        </w:rPr>
        <w:t>предметные</w:t>
      </w:r>
      <w:r>
        <w:t>результаты:</w:t>
      </w:r>
    </w:p>
    <w:p w:rsidR="007E56D7" w:rsidRDefault="00761D1E">
      <w:pPr>
        <w:pStyle w:val="1"/>
        <w:spacing w:before="4"/>
        <w:jc w:val="left"/>
      </w:pPr>
      <w:r>
        <w:t>Коммуникативныеумения</w:t>
      </w:r>
    </w:p>
    <w:p w:rsidR="007E56D7" w:rsidRDefault="00761D1E">
      <w:pPr>
        <w:spacing w:line="274" w:lineRule="exact"/>
        <w:ind w:left="701"/>
        <w:rPr>
          <w:i/>
          <w:sz w:val="24"/>
        </w:rPr>
      </w:pPr>
      <w:r>
        <w:rPr>
          <w:i/>
          <w:sz w:val="24"/>
        </w:rPr>
        <w:lastRenderedPageBreak/>
        <w:t>Говорение:</w:t>
      </w:r>
    </w:p>
    <w:p w:rsidR="007E56D7" w:rsidRDefault="007E56D7">
      <w:pPr>
        <w:spacing w:line="274" w:lineRule="exact"/>
        <w:rPr>
          <w:sz w:val="24"/>
        </w:rPr>
        <w:sectPr w:rsidR="007E56D7">
          <w:pgSz w:w="11910" w:h="16390"/>
          <w:pgMar w:top="1040" w:right="740" w:bottom="1200" w:left="1600" w:header="0" w:footer="984" w:gutter="0"/>
          <w:cols w:space="720"/>
        </w:sectPr>
      </w:pPr>
    </w:p>
    <w:p w:rsidR="007E56D7" w:rsidRDefault="00761D1E">
      <w:pPr>
        <w:pStyle w:val="a3"/>
        <w:spacing w:before="60"/>
        <w:ind w:right="106" w:firstLine="600"/>
      </w:pPr>
      <w:r>
        <w:lastRenderedPageBreak/>
        <w:t>вестиразныевидыдиалогов(диалогэтикетногохарактера,диалог-расспрос)встандартныхситуацияхнеофициальногообщения,используявербальныеи(или)зрительные опоры в рамках изучаемой тематики с соблюдением норм речевого этикета,принятого в стране/странах изучаемого языка (не менее 3 реплик со стороны каждогособеседника);</w:t>
      </w:r>
    </w:p>
    <w:p w:rsidR="007E56D7" w:rsidRDefault="00761D1E">
      <w:pPr>
        <w:pStyle w:val="a3"/>
        <w:ind w:right="112" w:firstLine="600"/>
      </w:pPr>
      <w:r>
        <w:t>создавать устные связные монологические высказывания объёмом не менее 3 фраз врамках изучаемой тематики с опорой на картинки, фотографии и (или) ключевые слова,вопросы.</w:t>
      </w:r>
    </w:p>
    <w:p w:rsidR="007E56D7" w:rsidRDefault="00761D1E">
      <w:pPr>
        <w:spacing w:before="1"/>
        <w:ind w:left="701"/>
        <w:rPr>
          <w:i/>
          <w:sz w:val="24"/>
        </w:rPr>
      </w:pPr>
      <w:r>
        <w:rPr>
          <w:i/>
          <w:sz w:val="24"/>
        </w:rPr>
        <w:t>Аудирование:</w:t>
      </w:r>
    </w:p>
    <w:p w:rsidR="007E56D7" w:rsidRDefault="00761D1E">
      <w:pPr>
        <w:pStyle w:val="a3"/>
        <w:ind w:left="701"/>
        <w:jc w:val="left"/>
      </w:pPr>
      <w:r>
        <w:t>восприниматьнаслухипониматьречьучителяидругихобучающихся;</w:t>
      </w:r>
    </w:p>
    <w:p w:rsidR="007E56D7" w:rsidRDefault="00761D1E">
      <w:pPr>
        <w:pStyle w:val="a3"/>
        <w:ind w:right="102" w:firstLine="600"/>
      </w:pPr>
      <w:r>
        <w:t>восприниматьнаслухипониматьучебныетексты,построенныенаизученномязыковом материале, с разной глубиной проникновения в их содержание в зависимости отпоставленнойкоммуникативнойзадачи:спониманиемосновногосодержания,спониманием запрашиваемой информации фактического характера, используя зрительныеопорыиязыковуюдогадку(времязвучаниятекста/текстовдляаудирования–до40секунд).</w:t>
      </w:r>
    </w:p>
    <w:p w:rsidR="007E56D7" w:rsidRDefault="00761D1E">
      <w:pPr>
        <w:ind w:left="701"/>
        <w:jc w:val="both"/>
        <w:rPr>
          <w:i/>
          <w:sz w:val="24"/>
        </w:rPr>
      </w:pPr>
      <w:r>
        <w:rPr>
          <w:i/>
          <w:sz w:val="24"/>
        </w:rPr>
        <w:t>Смысловоечтение:</w:t>
      </w:r>
    </w:p>
    <w:p w:rsidR="007E56D7" w:rsidRDefault="00761D1E">
      <w:pPr>
        <w:pStyle w:val="a3"/>
        <w:ind w:right="119" w:firstLine="600"/>
      </w:pPr>
      <w:r>
        <w:t>читатьвслухучебныетекстыобъёмомдо60слов,построенныенаизученномязыковомматериале,ссоблюдениемправилчтенияисоответствующейинтонации,демонстрируя пониманиепрочитанного;</w:t>
      </w:r>
    </w:p>
    <w:p w:rsidR="007E56D7" w:rsidRDefault="00761D1E">
      <w:pPr>
        <w:pStyle w:val="a3"/>
        <w:spacing w:before="1"/>
        <w:ind w:right="110" w:firstLine="600"/>
      </w:pPr>
      <w:r>
        <w:t>читать про себя и понимать учебные тексты, построенные на изученном языковомматериале,сразличнойглубинойпроникновениявихсодержаниевзависимостиотпоставленнойкоммуникативнойзадачи:спониманиемосновногосодержания,спониманиемзапрашиваемойинформации,используязрительныеопорыиязыковуюдогадку(объём текстадлячтения– до80 слов).</w:t>
      </w:r>
    </w:p>
    <w:p w:rsidR="007E56D7" w:rsidRDefault="00761D1E">
      <w:pPr>
        <w:ind w:left="701"/>
        <w:rPr>
          <w:i/>
          <w:sz w:val="24"/>
        </w:rPr>
      </w:pPr>
      <w:r>
        <w:rPr>
          <w:i/>
          <w:sz w:val="24"/>
        </w:rPr>
        <w:t>Письмо:</w:t>
      </w:r>
    </w:p>
    <w:p w:rsidR="007E56D7" w:rsidRDefault="00761D1E">
      <w:pPr>
        <w:pStyle w:val="a3"/>
        <w:ind w:firstLine="600"/>
        <w:jc w:val="left"/>
      </w:pPr>
      <w:r>
        <w:t>заполнятьпростыеформуляры,сообщаяосебеосновныесведения, всоответствииснормами,принятыми встране/странах изучаемогоязыка;</w:t>
      </w:r>
    </w:p>
    <w:p w:rsidR="007E56D7" w:rsidRDefault="00761D1E">
      <w:pPr>
        <w:pStyle w:val="a3"/>
        <w:spacing w:before="1"/>
        <w:ind w:right="101" w:firstLine="600"/>
        <w:jc w:val="left"/>
      </w:pPr>
      <w:r>
        <w:t>писать с опорой на образец короткие поздравления с праздниками (с днём рождения,Новымгодом).</w:t>
      </w:r>
    </w:p>
    <w:p w:rsidR="007E56D7" w:rsidRDefault="00761D1E">
      <w:pPr>
        <w:pStyle w:val="1"/>
        <w:spacing w:before="4"/>
        <w:jc w:val="left"/>
      </w:pPr>
      <w:r>
        <w:t>Языковые знанияи навыки</w:t>
      </w:r>
    </w:p>
    <w:p w:rsidR="007E56D7" w:rsidRDefault="00761D1E">
      <w:pPr>
        <w:spacing w:line="274" w:lineRule="exact"/>
        <w:ind w:left="701"/>
        <w:jc w:val="both"/>
        <w:rPr>
          <w:i/>
          <w:sz w:val="24"/>
        </w:rPr>
      </w:pPr>
      <w:r>
        <w:rPr>
          <w:i/>
          <w:sz w:val="24"/>
        </w:rPr>
        <w:t>Фонетическаясторонаречи:</w:t>
      </w:r>
    </w:p>
    <w:p w:rsidR="007E56D7" w:rsidRDefault="00761D1E">
      <w:pPr>
        <w:pStyle w:val="a3"/>
        <w:ind w:right="113" w:firstLine="600"/>
      </w:pPr>
      <w:r>
        <w:t>знатьбуквыалфавитаанглийскогоязыкавправильнойпоследовательности,фонетическикорректноихозвучиватьиграфическикорректновоспроизводить(полупечатноенаписаниебукв,буквосочетаний,слов);</w:t>
      </w:r>
    </w:p>
    <w:p w:rsidR="007E56D7" w:rsidRDefault="00761D1E">
      <w:pPr>
        <w:pStyle w:val="a3"/>
        <w:ind w:right="117" w:firstLine="600"/>
      </w:pPr>
      <w:r>
        <w:t>применять правила чтения гласных в открытом и закрытом слоге в односложныхсловах,вычленятьнекоторыезвукобуквенныесочетанияприанализезнакомыхслов;озвучиватьтранскрипционныезнаки, отличатьихотбукв;</w:t>
      </w:r>
    </w:p>
    <w:p w:rsidR="007E56D7" w:rsidRDefault="00761D1E">
      <w:pPr>
        <w:pStyle w:val="a3"/>
        <w:spacing w:before="1"/>
        <w:ind w:left="701"/>
      </w:pPr>
      <w:r>
        <w:t>читатьновыесловасогласноосновнымправиламчтения;</w:t>
      </w:r>
    </w:p>
    <w:p w:rsidR="007E56D7" w:rsidRDefault="00761D1E">
      <w:pPr>
        <w:pStyle w:val="a3"/>
        <w:ind w:right="108" w:firstLine="600"/>
      </w:pPr>
      <w:r>
        <w:t>различатьнаслухиправильнопроизноситьсловаифразы/предложенияссоблюдениемихритмико-интонационных особенностей.</w:t>
      </w:r>
    </w:p>
    <w:p w:rsidR="007E56D7" w:rsidRDefault="00761D1E">
      <w:pPr>
        <w:ind w:left="701"/>
        <w:jc w:val="both"/>
        <w:rPr>
          <w:i/>
          <w:sz w:val="24"/>
        </w:rPr>
      </w:pPr>
      <w:r>
        <w:rPr>
          <w:i/>
          <w:sz w:val="24"/>
        </w:rPr>
        <w:t>Графика,орфография и пунктуация:</w:t>
      </w:r>
    </w:p>
    <w:p w:rsidR="007E56D7" w:rsidRDefault="00761D1E">
      <w:pPr>
        <w:pStyle w:val="a3"/>
        <w:ind w:left="701"/>
      </w:pPr>
      <w:r>
        <w:t>правильнописатьизученныеслова;</w:t>
      </w:r>
    </w:p>
    <w:p w:rsidR="007E56D7" w:rsidRDefault="00761D1E">
      <w:pPr>
        <w:pStyle w:val="a3"/>
        <w:ind w:left="701"/>
      </w:pPr>
      <w:r>
        <w:t>заполнятьпропускисловами;дописыватьпредложения;</w:t>
      </w:r>
    </w:p>
    <w:p w:rsidR="007E56D7" w:rsidRDefault="00761D1E">
      <w:pPr>
        <w:pStyle w:val="a3"/>
        <w:ind w:right="109" w:firstLine="600"/>
      </w:pPr>
      <w:r>
        <w:t>правильнорасставлятьзнакипрепинания(точка,вопросительныйивосклицательныйзнакивконцепредложения)ииспользоватьзнакапострофавсокращённыхформахглагола-связки,вспомогательногоимодальногоглаголов.</w:t>
      </w:r>
    </w:p>
    <w:p w:rsidR="007E56D7" w:rsidRDefault="00761D1E">
      <w:pPr>
        <w:ind w:left="701"/>
        <w:jc w:val="both"/>
        <w:rPr>
          <w:i/>
          <w:sz w:val="24"/>
        </w:rPr>
      </w:pPr>
      <w:r>
        <w:rPr>
          <w:i/>
          <w:sz w:val="24"/>
        </w:rPr>
        <w:t>Лексическаясторонаречи:</w:t>
      </w:r>
    </w:p>
    <w:p w:rsidR="007E56D7" w:rsidRDefault="007E56D7">
      <w:pPr>
        <w:jc w:val="both"/>
        <w:rPr>
          <w:sz w:val="24"/>
        </w:rPr>
        <w:sectPr w:rsidR="007E56D7">
          <w:pgSz w:w="11910" w:h="16390"/>
          <w:pgMar w:top="1060" w:right="740" w:bottom="1200" w:left="1600" w:header="0" w:footer="984" w:gutter="0"/>
          <w:cols w:space="720"/>
        </w:sectPr>
      </w:pPr>
    </w:p>
    <w:p w:rsidR="007E56D7" w:rsidRDefault="00761D1E">
      <w:pPr>
        <w:pStyle w:val="a3"/>
        <w:spacing w:before="60"/>
        <w:ind w:right="113" w:firstLine="600"/>
      </w:pPr>
      <w:r>
        <w:lastRenderedPageBreak/>
        <w:t>распознавать и употреблять в устной и письменной речи не менее 200 лексическихединиц(слов,словосочетаний,речевыхклише),обслуживающихситуацииобщенияврамкахтематики,предусмотренной напервомгодуобучения;</w:t>
      </w:r>
    </w:p>
    <w:p w:rsidR="007E56D7" w:rsidRDefault="00761D1E">
      <w:pPr>
        <w:pStyle w:val="a3"/>
        <w:ind w:left="701"/>
      </w:pPr>
      <w:r>
        <w:t>использоватьязыковуюдогадкувраспознаванииинтернациональныхслов.</w:t>
      </w:r>
    </w:p>
    <w:p w:rsidR="007E56D7" w:rsidRDefault="00761D1E">
      <w:pPr>
        <w:ind w:left="701"/>
        <w:jc w:val="both"/>
        <w:rPr>
          <w:i/>
          <w:sz w:val="24"/>
        </w:rPr>
      </w:pPr>
      <w:r>
        <w:rPr>
          <w:i/>
          <w:sz w:val="24"/>
        </w:rPr>
        <w:t>Грамматическаясторонаречи:</w:t>
      </w:r>
    </w:p>
    <w:p w:rsidR="007E56D7" w:rsidRDefault="00761D1E">
      <w:pPr>
        <w:pStyle w:val="a3"/>
        <w:ind w:right="110" w:firstLine="600"/>
      </w:pPr>
      <w:r>
        <w:t>распознаватьиупотреблятьвустнойиписьменнойречиразличныекоммуникативныетипыпредложений:повествовательные(утвердительные,отрицательные),вопросительные(общий,специальный,вопросы),побудительные(вутвердительнойформе);</w:t>
      </w:r>
    </w:p>
    <w:p w:rsidR="007E56D7" w:rsidRDefault="00761D1E">
      <w:pPr>
        <w:pStyle w:val="a3"/>
        <w:spacing w:before="1"/>
        <w:ind w:right="109" w:firstLine="600"/>
      </w:pPr>
      <w:r>
        <w:t>распознаватьиупотреблятьнераспространённыеираспространённыепростыепредложения;</w:t>
      </w:r>
    </w:p>
    <w:p w:rsidR="007E56D7" w:rsidRDefault="00761D1E">
      <w:pPr>
        <w:pStyle w:val="a3"/>
        <w:ind w:left="701"/>
      </w:pPr>
      <w:r>
        <w:t>распознаватьиупотреблятьвустнойиписьменнойречипредложениясначальным</w:t>
      </w:r>
    </w:p>
    <w:p w:rsidR="007E56D7" w:rsidRDefault="00761D1E">
      <w:pPr>
        <w:pStyle w:val="a3"/>
        <w:jc w:val="left"/>
      </w:pPr>
      <w:r>
        <w:t>It;</w:t>
      </w:r>
    </w:p>
    <w:p w:rsidR="007E56D7" w:rsidRDefault="00761D1E">
      <w:pPr>
        <w:pStyle w:val="a3"/>
        <w:ind w:left="701"/>
        <w:jc w:val="left"/>
      </w:pPr>
      <w:r>
        <w:t>распознаватьиупотреблятьвустнойиписьменнойречипредложениясначальным</w:t>
      </w:r>
    </w:p>
    <w:p w:rsidR="007E56D7" w:rsidRPr="008C79C7" w:rsidRDefault="00761D1E">
      <w:pPr>
        <w:ind w:left="100"/>
        <w:jc w:val="both"/>
        <w:rPr>
          <w:sz w:val="24"/>
        </w:rPr>
      </w:pPr>
      <w:r w:rsidRPr="00761D1E">
        <w:rPr>
          <w:i/>
          <w:sz w:val="24"/>
          <w:lang w:val="en-US"/>
        </w:rPr>
        <w:t>There</w:t>
      </w:r>
      <w:r w:rsidRPr="008C79C7">
        <w:rPr>
          <w:i/>
          <w:sz w:val="24"/>
        </w:rPr>
        <w:t xml:space="preserve"> +</w:t>
      </w:r>
      <w:r w:rsidRPr="00761D1E">
        <w:rPr>
          <w:i/>
          <w:sz w:val="24"/>
          <w:lang w:val="en-US"/>
        </w:rPr>
        <w:t>tobe</w:t>
      </w:r>
      <w:r>
        <w:rPr>
          <w:sz w:val="24"/>
        </w:rPr>
        <w:t>в</w:t>
      </w:r>
      <w:r w:rsidRPr="00761D1E">
        <w:rPr>
          <w:sz w:val="24"/>
          <w:lang w:val="en-US"/>
        </w:rPr>
        <w:t>Present</w:t>
      </w:r>
      <w:r w:rsidRPr="008C79C7">
        <w:rPr>
          <w:sz w:val="24"/>
        </w:rPr>
        <w:t xml:space="preserve"> </w:t>
      </w:r>
      <w:r w:rsidRPr="00761D1E">
        <w:rPr>
          <w:sz w:val="24"/>
          <w:lang w:val="en-US"/>
        </w:rPr>
        <w:t>SimpleTense</w:t>
      </w:r>
      <w:r w:rsidRPr="008C79C7">
        <w:rPr>
          <w:sz w:val="24"/>
        </w:rPr>
        <w:t>;</w:t>
      </w:r>
    </w:p>
    <w:p w:rsidR="007E56D7" w:rsidRDefault="00761D1E">
      <w:pPr>
        <w:pStyle w:val="a3"/>
        <w:spacing w:before="1"/>
        <w:ind w:right="109" w:firstLine="600"/>
        <w:rPr>
          <w:i/>
        </w:rPr>
      </w:pPr>
      <w:r>
        <w:t>распознавать и употреблять в устной и письменной речи простые предложения спростымглагольным сказуемым</w:t>
      </w:r>
      <w:r>
        <w:rPr>
          <w:i/>
        </w:rPr>
        <w:t>(He speaksEnglish.);</w:t>
      </w:r>
    </w:p>
    <w:p w:rsidR="007E56D7" w:rsidRDefault="00761D1E">
      <w:pPr>
        <w:ind w:left="100" w:right="120" w:firstLine="600"/>
        <w:jc w:val="both"/>
        <w:rPr>
          <w:i/>
          <w:sz w:val="24"/>
        </w:rPr>
      </w:pPr>
      <w:r>
        <w:rPr>
          <w:sz w:val="24"/>
        </w:rPr>
        <w:t>распознавать и употреблять в устной и письменной речи предложения с составнымглагольнымсказуемым</w:t>
      </w:r>
      <w:r>
        <w:rPr>
          <w:i/>
          <w:sz w:val="24"/>
        </w:rPr>
        <w:t>(I wantto dance. She can skatewell.);</w:t>
      </w:r>
    </w:p>
    <w:p w:rsidR="007E56D7" w:rsidRDefault="00761D1E">
      <w:pPr>
        <w:ind w:left="100" w:right="106" w:firstLine="600"/>
        <w:jc w:val="both"/>
        <w:rPr>
          <w:i/>
          <w:sz w:val="24"/>
        </w:rPr>
      </w:pPr>
      <w:r>
        <w:rPr>
          <w:sz w:val="24"/>
        </w:rPr>
        <w:t xml:space="preserve">распознавать и употреблять в устной и письменной речи предложения с глаголом-связкой </w:t>
      </w:r>
      <w:r>
        <w:rPr>
          <w:i/>
          <w:sz w:val="24"/>
        </w:rPr>
        <w:t xml:space="preserve">to be </w:t>
      </w:r>
      <w:r>
        <w:rPr>
          <w:sz w:val="24"/>
        </w:rPr>
        <w:t xml:space="preserve">в Present Simple Tense в составе таких фраз, как </w:t>
      </w:r>
      <w:r>
        <w:rPr>
          <w:i/>
          <w:sz w:val="24"/>
        </w:rPr>
        <w:t>I’m Dima, I’m eight. I’m fine.I’msorry. It’s... Isit.?What’s...?;</w:t>
      </w:r>
    </w:p>
    <w:p w:rsidR="007E56D7" w:rsidRDefault="00761D1E">
      <w:pPr>
        <w:pStyle w:val="a3"/>
        <w:ind w:right="107" w:firstLine="600"/>
      </w:pPr>
      <w:r>
        <w:t>распознавать и употреблять в устной и письменной речи предложения с краткимиглагольными формами;</w:t>
      </w:r>
    </w:p>
    <w:p w:rsidR="007E56D7" w:rsidRDefault="00761D1E">
      <w:pPr>
        <w:pStyle w:val="a3"/>
        <w:ind w:right="113" w:firstLine="600"/>
      </w:pPr>
      <w:r>
        <w:t>распознавать и употреблять в устной и письменной речи повелительное наклонение:побудительные предложения вутвердительнойформе</w:t>
      </w:r>
      <w:r>
        <w:rPr>
          <w:i/>
        </w:rPr>
        <w:t>(Come in,please.)</w:t>
      </w:r>
      <w:r>
        <w:t>;</w:t>
      </w:r>
    </w:p>
    <w:p w:rsidR="007E56D7" w:rsidRDefault="00761D1E">
      <w:pPr>
        <w:pStyle w:val="a3"/>
        <w:ind w:right="108" w:firstLine="600"/>
      </w:pPr>
      <w:r>
        <w:t>распознавать и употреблять в устной и письменной речи настоящее простое время(PresentSimpleTense)вповествовательных(утвердительныхиотрицательных)ивопросительных(общийиспециальныйвопрос) предложениях;</w:t>
      </w:r>
    </w:p>
    <w:p w:rsidR="007E56D7" w:rsidRDefault="00761D1E">
      <w:pPr>
        <w:pStyle w:val="a3"/>
        <w:spacing w:before="1"/>
        <w:ind w:left="701"/>
      </w:pPr>
      <w:r>
        <w:t>распознаватьиупотреблятьвустнойиписьменнойречиглагольнуюконструкцию</w:t>
      </w:r>
    </w:p>
    <w:p w:rsidR="007E56D7" w:rsidRPr="008C79C7" w:rsidRDefault="00761D1E">
      <w:pPr>
        <w:ind w:left="100"/>
        <w:jc w:val="both"/>
        <w:rPr>
          <w:i/>
          <w:sz w:val="24"/>
        </w:rPr>
      </w:pPr>
      <w:r w:rsidRPr="00761D1E">
        <w:rPr>
          <w:i/>
          <w:sz w:val="24"/>
          <w:lang w:val="en-US"/>
        </w:rPr>
        <w:t>have</w:t>
      </w:r>
      <w:r w:rsidRPr="008C79C7">
        <w:rPr>
          <w:i/>
          <w:sz w:val="24"/>
        </w:rPr>
        <w:t xml:space="preserve"> </w:t>
      </w:r>
      <w:r w:rsidRPr="00761D1E">
        <w:rPr>
          <w:i/>
          <w:sz w:val="24"/>
          <w:lang w:val="en-US"/>
        </w:rPr>
        <w:t>got</w:t>
      </w:r>
      <w:r w:rsidRPr="008C79C7">
        <w:rPr>
          <w:i/>
          <w:sz w:val="24"/>
        </w:rPr>
        <w:t xml:space="preserve"> (</w:t>
      </w:r>
      <w:r w:rsidRPr="00761D1E">
        <w:rPr>
          <w:i/>
          <w:sz w:val="24"/>
          <w:lang w:val="en-US"/>
        </w:rPr>
        <w:t>I</w:t>
      </w:r>
      <w:r w:rsidRPr="008C79C7">
        <w:rPr>
          <w:i/>
          <w:sz w:val="24"/>
        </w:rPr>
        <w:t>’</w:t>
      </w:r>
      <w:r w:rsidRPr="00761D1E">
        <w:rPr>
          <w:i/>
          <w:sz w:val="24"/>
          <w:lang w:val="en-US"/>
        </w:rPr>
        <w:t>vegot</w:t>
      </w:r>
      <w:r w:rsidRPr="008C79C7">
        <w:rPr>
          <w:i/>
          <w:sz w:val="24"/>
        </w:rPr>
        <w:t xml:space="preserve">... </w:t>
      </w:r>
      <w:r w:rsidRPr="00761D1E">
        <w:rPr>
          <w:i/>
          <w:sz w:val="24"/>
          <w:lang w:val="en-US"/>
        </w:rPr>
        <w:t>Haveyougot</w:t>
      </w:r>
      <w:r w:rsidRPr="008C79C7">
        <w:rPr>
          <w:i/>
          <w:sz w:val="24"/>
        </w:rPr>
        <w:t xml:space="preserve"> ...?);</w:t>
      </w:r>
    </w:p>
    <w:p w:rsidR="007E56D7" w:rsidRDefault="00761D1E">
      <w:pPr>
        <w:ind w:left="100" w:right="104" w:firstLine="600"/>
        <w:jc w:val="both"/>
        <w:rPr>
          <w:i/>
          <w:sz w:val="24"/>
        </w:rPr>
      </w:pPr>
      <w:r>
        <w:rPr>
          <w:sz w:val="24"/>
        </w:rPr>
        <w:t xml:space="preserve">распознавать и употреблять в устной и письменной речи модальный глагол </w:t>
      </w:r>
      <w:r>
        <w:rPr>
          <w:i/>
          <w:sz w:val="24"/>
        </w:rPr>
        <w:t>сan/can’t</w:t>
      </w:r>
      <w:r>
        <w:rPr>
          <w:sz w:val="24"/>
        </w:rPr>
        <w:t xml:space="preserve">для выражения умения </w:t>
      </w:r>
      <w:r>
        <w:rPr>
          <w:i/>
          <w:sz w:val="24"/>
        </w:rPr>
        <w:t xml:space="preserve">(I can ride a bike.) </w:t>
      </w:r>
      <w:r>
        <w:rPr>
          <w:sz w:val="24"/>
        </w:rPr>
        <w:t xml:space="preserve">и отсутствия умения </w:t>
      </w:r>
      <w:r>
        <w:rPr>
          <w:i/>
          <w:sz w:val="24"/>
        </w:rPr>
        <w:t xml:space="preserve">(I can’t ride a bike.); can </w:t>
      </w:r>
      <w:r>
        <w:rPr>
          <w:sz w:val="24"/>
        </w:rPr>
        <w:t>дляполучения разрешения</w:t>
      </w:r>
      <w:r>
        <w:rPr>
          <w:i/>
          <w:sz w:val="24"/>
        </w:rPr>
        <w:t>(Can I go out?);</w:t>
      </w:r>
    </w:p>
    <w:p w:rsidR="007E56D7" w:rsidRDefault="00761D1E">
      <w:pPr>
        <w:pStyle w:val="a3"/>
        <w:ind w:right="109" w:firstLine="600"/>
      </w:pPr>
      <w:r>
        <w:t>распознаватьиупотреблятьвустнойиписьменнойречинеопределённый,определённыйинулевойартикльссуществительными(наиболеераспространённыеслучаиупотребления);</w:t>
      </w:r>
    </w:p>
    <w:p w:rsidR="007E56D7" w:rsidRDefault="00761D1E">
      <w:pPr>
        <w:pStyle w:val="a3"/>
        <w:spacing w:before="1"/>
        <w:ind w:right="121" w:firstLine="600"/>
      </w:pPr>
      <w:r>
        <w:t>распознаватьиупотреблятьвустнойиписьменнойречимножественноечислосуществительных,образованное поправилам иисключения:</w:t>
      </w:r>
      <w:r>
        <w:rPr>
          <w:i/>
        </w:rPr>
        <w:t xml:space="preserve">apen </w:t>
      </w:r>
      <w:r>
        <w:t>–</w:t>
      </w:r>
      <w:r>
        <w:rPr>
          <w:i/>
        </w:rPr>
        <w:t>pens;aman –men</w:t>
      </w:r>
      <w:r>
        <w:t>;</w:t>
      </w:r>
    </w:p>
    <w:p w:rsidR="007E56D7" w:rsidRDefault="00761D1E">
      <w:pPr>
        <w:pStyle w:val="a3"/>
        <w:ind w:right="121" w:firstLine="600"/>
      </w:pPr>
      <w:r>
        <w:t>распознавать и употреблять в устной и письменной речи личные и притяжательныеместоимения;</w:t>
      </w:r>
    </w:p>
    <w:p w:rsidR="007E56D7" w:rsidRDefault="00761D1E">
      <w:pPr>
        <w:pStyle w:val="a3"/>
        <w:ind w:left="701"/>
      </w:pPr>
      <w:r>
        <w:t>распознаватьиупотреблятьвустнойиписьменнойречиуказательныеместоимения</w:t>
      </w:r>
    </w:p>
    <w:p w:rsidR="007E56D7" w:rsidRDefault="00761D1E">
      <w:pPr>
        <w:ind w:left="100"/>
        <w:jc w:val="both"/>
        <w:rPr>
          <w:sz w:val="24"/>
        </w:rPr>
      </w:pPr>
      <w:r>
        <w:rPr>
          <w:i/>
          <w:sz w:val="24"/>
        </w:rPr>
        <w:t>this– these</w:t>
      </w:r>
      <w:r>
        <w:rPr>
          <w:sz w:val="24"/>
        </w:rPr>
        <w:t>;</w:t>
      </w:r>
    </w:p>
    <w:p w:rsidR="007E56D7" w:rsidRDefault="00761D1E">
      <w:pPr>
        <w:pStyle w:val="a3"/>
        <w:ind w:right="109" w:firstLine="600"/>
      </w:pPr>
      <w:r>
        <w:t>распознаватьиупотреблятьвустнойиписьменнойречиколичественныечислительные (1–12);</w:t>
      </w:r>
    </w:p>
    <w:p w:rsidR="007E56D7" w:rsidRDefault="00761D1E">
      <w:pPr>
        <w:ind w:left="100" w:right="110" w:firstLine="600"/>
        <w:jc w:val="both"/>
        <w:rPr>
          <w:sz w:val="24"/>
        </w:rPr>
      </w:pPr>
      <w:r>
        <w:rPr>
          <w:sz w:val="24"/>
        </w:rPr>
        <w:t xml:space="preserve">распознавать и употреблять в устной и письменной речи вопросительные слова </w:t>
      </w:r>
      <w:r>
        <w:rPr>
          <w:i/>
          <w:sz w:val="24"/>
        </w:rPr>
        <w:t>who,what, how, where, how many</w:t>
      </w:r>
      <w:r>
        <w:rPr>
          <w:sz w:val="24"/>
        </w:rPr>
        <w:t>;</w:t>
      </w:r>
    </w:p>
    <w:p w:rsidR="007E56D7" w:rsidRDefault="00761D1E">
      <w:pPr>
        <w:ind w:left="100" w:right="108" w:firstLine="600"/>
        <w:jc w:val="both"/>
        <w:rPr>
          <w:sz w:val="24"/>
        </w:rPr>
      </w:pPr>
      <w:r>
        <w:rPr>
          <w:sz w:val="24"/>
        </w:rPr>
        <w:t xml:space="preserve">распознавать и употреблять в устной и письменной речи предлоги места </w:t>
      </w:r>
      <w:r>
        <w:rPr>
          <w:i/>
          <w:sz w:val="24"/>
        </w:rPr>
        <w:t>on, in, near,under</w:t>
      </w:r>
      <w:r>
        <w:rPr>
          <w:sz w:val="24"/>
        </w:rPr>
        <w:t>;</w:t>
      </w:r>
    </w:p>
    <w:p w:rsidR="007E56D7" w:rsidRDefault="007E56D7">
      <w:pPr>
        <w:jc w:val="both"/>
        <w:rPr>
          <w:sz w:val="24"/>
        </w:rPr>
        <w:sectPr w:rsidR="007E56D7">
          <w:pgSz w:w="11910" w:h="16390"/>
          <w:pgMar w:top="1060" w:right="740" w:bottom="1200" w:left="1600" w:header="0" w:footer="984" w:gutter="0"/>
          <w:cols w:space="720"/>
        </w:sectPr>
      </w:pPr>
    </w:p>
    <w:p w:rsidR="007E56D7" w:rsidRDefault="00761D1E">
      <w:pPr>
        <w:pStyle w:val="a3"/>
        <w:spacing w:before="60"/>
        <w:ind w:right="105" w:firstLine="600"/>
      </w:pPr>
      <w:r>
        <w:lastRenderedPageBreak/>
        <w:t>распознаватьиупотреблятьвустнойиписьменнойречисоюзы</w:t>
      </w:r>
      <w:r>
        <w:rPr>
          <w:i/>
        </w:rPr>
        <w:t>and</w:t>
      </w:r>
      <w:r>
        <w:t>и</w:t>
      </w:r>
      <w:r>
        <w:rPr>
          <w:i/>
        </w:rPr>
        <w:t>but</w:t>
      </w:r>
      <w:r>
        <w:t>(приоднородныхчленах).</w:t>
      </w:r>
    </w:p>
    <w:p w:rsidR="007E56D7" w:rsidRDefault="00761D1E">
      <w:pPr>
        <w:pStyle w:val="1"/>
        <w:spacing w:line="240" w:lineRule="auto"/>
        <w:rPr>
          <w:b w:val="0"/>
        </w:rPr>
      </w:pPr>
      <w:r>
        <w:t>Социокультурные знанияиумения</w:t>
      </w:r>
      <w:r>
        <w:rPr>
          <w:b w:val="0"/>
        </w:rPr>
        <w:t>:</w:t>
      </w:r>
    </w:p>
    <w:p w:rsidR="007E56D7" w:rsidRDefault="00761D1E">
      <w:pPr>
        <w:pStyle w:val="a3"/>
        <w:ind w:right="112" w:firstLine="600"/>
      </w:pPr>
      <w:r>
        <w:t>владетьотдельнымисоциокультурнымиэлементамиречевогоповеденческогоэтикета, принятыми в англоязычной среде, в некоторых ситуациях общения: приветствие,прощание,знакомство,выражениеблагодарности,извинение,поздравлениесднёмрождения,Новым годом, Рождеством;</w:t>
      </w:r>
    </w:p>
    <w:p w:rsidR="007E56D7" w:rsidRDefault="00761D1E">
      <w:pPr>
        <w:pStyle w:val="a3"/>
        <w:spacing w:before="1"/>
        <w:ind w:left="701"/>
      </w:pPr>
      <w:r>
        <w:t>знатьназванияроднойстраныистраны/странизучаемогоязыкаиихстолиц.</w:t>
      </w:r>
    </w:p>
    <w:p w:rsidR="007E56D7" w:rsidRDefault="007E56D7">
      <w:pPr>
        <w:pStyle w:val="a3"/>
        <w:spacing w:before="8"/>
        <w:ind w:left="0"/>
        <w:jc w:val="left"/>
        <w:rPr>
          <w:sz w:val="25"/>
        </w:rPr>
      </w:pPr>
    </w:p>
    <w:p w:rsidR="007E56D7" w:rsidRDefault="00761D1E">
      <w:pPr>
        <w:pStyle w:val="a3"/>
        <w:ind w:left="220"/>
        <w:jc w:val="left"/>
      </w:pPr>
      <w:r>
        <w:t>Кконцуобученияв</w:t>
      </w:r>
      <w:r>
        <w:rPr>
          <w:b/>
          <w:i/>
        </w:rPr>
        <w:t>3классе</w:t>
      </w:r>
      <w:r>
        <w:t>обучающийсяполучитследующиепредметныерезультаты:</w:t>
      </w:r>
    </w:p>
    <w:p w:rsidR="007E56D7" w:rsidRDefault="00761D1E">
      <w:pPr>
        <w:pStyle w:val="1"/>
        <w:spacing w:before="4"/>
        <w:jc w:val="left"/>
      </w:pPr>
      <w:r>
        <w:t>Коммуникативныеумения</w:t>
      </w:r>
    </w:p>
    <w:p w:rsidR="007E56D7" w:rsidRDefault="00761D1E">
      <w:pPr>
        <w:spacing w:line="274" w:lineRule="exact"/>
        <w:ind w:left="701"/>
        <w:rPr>
          <w:i/>
          <w:sz w:val="24"/>
        </w:rPr>
      </w:pPr>
      <w:r>
        <w:rPr>
          <w:i/>
          <w:sz w:val="24"/>
        </w:rPr>
        <w:t>Говорение:</w:t>
      </w:r>
    </w:p>
    <w:p w:rsidR="007E56D7" w:rsidRDefault="00761D1E">
      <w:pPr>
        <w:pStyle w:val="a3"/>
        <w:ind w:right="104" w:firstLine="600"/>
      </w:pPr>
      <w:r>
        <w:t>вестиразныевидыдиалогов(диалогэтикетногохарактера,диалог-побуждение,диалог-расспрос) в стандартных ситуациях неофициального общения, с вербальными и(или) зрительными опорами в рамках изучаемой тематики с соблюдением норм речевогоэтикета, принятого в стране/странах изучаемого языка (не менее 4 реплик со стороныкаждогособеседника);</w:t>
      </w:r>
    </w:p>
    <w:p w:rsidR="007E56D7" w:rsidRDefault="00761D1E">
      <w:pPr>
        <w:pStyle w:val="a3"/>
        <w:spacing w:before="1"/>
        <w:ind w:right="112" w:firstLine="600"/>
      </w:pPr>
      <w:r>
        <w:t>создаватьустныесвязныемонологическиевысказывания(описание;повествование/рассказ)врамкахизучаемойтематикиобъёмомнеменее4фразсвербальнымии(или) зрительными опорами;</w:t>
      </w:r>
    </w:p>
    <w:p w:rsidR="007E56D7" w:rsidRDefault="00761D1E">
      <w:pPr>
        <w:pStyle w:val="a3"/>
        <w:spacing w:before="1"/>
        <w:ind w:right="111" w:firstLine="600"/>
      </w:pPr>
      <w:r>
        <w:t>передаватьосновноесодержаниепрочитанноготекстасвербальнымии(или)зрительнымиопорами(объёммонологическоговысказывания–неменее 4фраз).</w:t>
      </w:r>
    </w:p>
    <w:p w:rsidR="007E56D7" w:rsidRDefault="00761D1E">
      <w:pPr>
        <w:ind w:left="701"/>
        <w:rPr>
          <w:i/>
          <w:sz w:val="24"/>
        </w:rPr>
      </w:pPr>
      <w:r>
        <w:rPr>
          <w:i/>
          <w:sz w:val="24"/>
        </w:rPr>
        <w:t>Аудирование:</w:t>
      </w:r>
    </w:p>
    <w:p w:rsidR="007E56D7" w:rsidRDefault="00761D1E">
      <w:pPr>
        <w:pStyle w:val="a3"/>
        <w:tabs>
          <w:tab w:val="left" w:pos="2364"/>
          <w:tab w:val="left" w:pos="2821"/>
          <w:tab w:val="left" w:pos="3504"/>
          <w:tab w:val="left" w:pos="3852"/>
          <w:tab w:val="left" w:pos="5051"/>
          <w:tab w:val="left" w:pos="5731"/>
          <w:tab w:val="left" w:pos="6758"/>
          <w:tab w:val="left" w:pos="7106"/>
          <w:tab w:val="left" w:pos="8033"/>
        </w:tabs>
        <w:ind w:right="115" w:firstLine="600"/>
        <w:jc w:val="left"/>
      </w:pPr>
      <w:r>
        <w:t>воспринимать</w:t>
      </w:r>
      <w:r>
        <w:tab/>
        <w:t>на</w:t>
      </w:r>
      <w:r>
        <w:tab/>
        <w:t>слух</w:t>
      </w:r>
      <w:r>
        <w:tab/>
        <w:t>и</w:t>
      </w:r>
      <w:r>
        <w:tab/>
        <w:t>понимать</w:t>
      </w:r>
      <w:r>
        <w:tab/>
        <w:t>речь</w:t>
      </w:r>
      <w:r>
        <w:tab/>
        <w:t>учителя</w:t>
      </w:r>
      <w:r>
        <w:tab/>
        <w:t>и</w:t>
      </w:r>
      <w:r>
        <w:tab/>
        <w:t>других</w:t>
      </w:r>
      <w:r>
        <w:tab/>
      </w:r>
      <w:r>
        <w:rPr>
          <w:spacing w:val="-1"/>
        </w:rPr>
        <w:t>обучающихся</w:t>
      </w:r>
      <w:r>
        <w:t>вербально/невербальнореагироватьнауслышанное;</w:t>
      </w:r>
    </w:p>
    <w:p w:rsidR="007E56D7" w:rsidRDefault="00761D1E">
      <w:pPr>
        <w:pStyle w:val="a3"/>
        <w:ind w:right="105" w:firstLine="600"/>
      </w:pPr>
      <w:r>
        <w:t>восприниматьнаслухипониматьучебныетексты,построенныенаизученномязыковом материале, с разной глубиной проникновения в их содержание в зависимости отпоставленнойкоммуникативнойзадачи:спониманиемосновногосодержания,спониманиемзапрашиваемойинформациифактическогохарактера,созрительнойопоройи с использованием языковой, в том числе контекстуальной, догадки (время звучаниятекста/текстовдляаудирования– до1 минуты).</w:t>
      </w:r>
    </w:p>
    <w:p w:rsidR="007E56D7" w:rsidRDefault="00761D1E">
      <w:pPr>
        <w:ind w:left="701"/>
        <w:jc w:val="both"/>
        <w:rPr>
          <w:i/>
          <w:sz w:val="24"/>
        </w:rPr>
      </w:pPr>
      <w:r>
        <w:rPr>
          <w:i/>
          <w:sz w:val="24"/>
        </w:rPr>
        <w:t>Смысловоечтение:</w:t>
      </w:r>
    </w:p>
    <w:p w:rsidR="007E56D7" w:rsidRDefault="00761D1E">
      <w:pPr>
        <w:pStyle w:val="a3"/>
        <w:ind w:right="117" w:firstLine="600"/>
      </w:pPr>
      <w:r>
        <w:t>читатьвслухучебныетекстыобъёмомдо70слов,построенныенаизученномязыковомматериале,ссоблюдениемправилчтенияисоответствующейинтонацией,демонстрируя пониманиепрочитанного;</w:t>
      </w:r>
    </w:p>
    <w:p w:rsidR="007E56D7" w:rsidRDefault="00761D1E">
      <w:pPr>
        <w:pStyle w:val="a3"/>
        <w:spacing w:before="1"/>
        <w:ind w:right="113" w:firstLine="600"/>
      </w:pPr>
      <w:r>
        <w:t>читать про себя и понимать учебные тексты, содержащие отдельные незнакомыеслова,сразличнойглубинойпроникновениявихсодержаниевзависимостиотпоставленнойкоммуникативнойзадачи:спониманиемосновногосодержания,спониманием запрашиваемой информации, со зрительной опорой и без опоры, а также сиспользованием языковой, в том числе контекстуальной, догадки (объём текста/текстовдлячтения–до 130 слов).</w:t>
      </w:r>
    </w:p>
    <w:p w:rsidR="007E56D7" w:rsidRDefault="00761D1E">
      <w:pPr>
        <w:ind w:left="701"/>
        <w:rPr>
          <w:i/>
          <w:sz w:val="24"/>
        </w:rPr>
      </w:pPr>
      <w:r>
        <w:rPr>
          <w:i/>
          <w:sz w:val="24"/>
        </w:rPr>
        <w:t>Письмо:</w:t>
      </w:r>
    </w:p>
    <w:p w:rsidR="007E56D7" w:rsidRDefault="00761D1E">
      <w:pPr>
        <w:pStyle w:val="a3"/>
        <w:spacing w:before="3" w:line="237" w:lineRule="auto"/>
        <w:ind w:right="104" w:firstLine="600"/>
        <w:jc w:val="left"/>
      </w:pPr>
      <w:r>
        <w:t>заполнятьанкетыиформулярысуказаниемличнойинформации:имя,фамилия,возраст,страна проживания, любимые занятия идругое;</w:t>
      </w:r>
    </w:p>
    <w:p w:rsidR="007E56D7" w:rsidRDefault="00761D1E">
      <w:pPr>
        <w:pStyle w:val="a3"/>
        <w:ind w:right="104" w:firstLine="600"/>
        <w:jc w:val="left"/>
      </w:pPr>
      <w:r>
        <w:t>писатьсопоройнаобразецпоздравлениясднемрождения,Новымгодом,Рождествомсвыражением пожеланий;</w:t>
      </w:r>
    </w:p>
    <w:p w:rsidR="007E56D7" w:rsidRDefault="00761D1E">
      <w:pPr>
        <w:pStyle w:val="a3"/>
        <w:ind w:left="701"/>
        <w:jc w:val="left"/>
      </w:pPr>
      <w:r>
        <w:t>создаватьподписикиллюстрациямспояснением,чтонанихизображено.</w:t>
      </w:r>
    </w:p>
    <w:p w:rsidR="007E56D7" w:rsidRDefault="00761D1E">
      <w:pPr>
        <w:pStyle w:val="1"/>
        <w:spacing w:before="3"/>
        <w:jc w:val="left"/>
      </w:pPr>
      <w:r>
        <w:t>Языковые знанияи навыки</w:t>
      </w:r>
    </w:p>
    <w:p w:rsidR="007E56D7" w:rsidRDefault="00761D1E">
      <w:pPr>
        <w:spacing w:line="274" w:lineRule="exact"/>
        <w:ind w:left="701"/>
        <w:rPr>
          <w:i/>
          <w:sz w:val="24"/>
        </w:rPr>
      </w:pPr>
      <w:r>
        <w:rPr>
          <w:i/>
          <w:sz w:val="24"/>
        </w:rPr>
        <w:t>Фонетическаясторонаречи:</w:t>
      </w:r>
    </w:p>
    <w:p w:rsidR="007E56D7" w:rsidRDefault="00761D1E">
      <w:pPr>
        <w:pStyle w:val="a3"/>
        <w:ind w:left="701"/>
        <w:jc w:val="left"/>
      </w:pPr>
      <w:r>
        <w:t>применятьправилачтениягласныхвтретьемтипеслога(гласная+</w:t>
      </w:r>
      <w:r>
        <w:rPr>
          <w:i/>
        </w:rPr>
        <w:t>r</w:t>
      </w:r>
      <w:r>
        <w:t>);</w:t>
      </w:r>
    </w:p>
    <w:p w:rsidR="007E56D7" w:rsidRDefault="007E56D7">
      <w:pPr>
        <w:sectPr w:rsidR="007E56D7">
          <w:pgSz w:w="11910" w:h="16390"/>
          <w:pgMar w:top="1060" w:right="740" w:bottom="1200" w:left="1600" w:header="0" w:footer="984" w:gutter="0"/>
          <w:cols w:space="720"/>
        </w:sectPr>
      </w:pPr>
    </w:p>
    <w:p w:rsidR="007E56D7" w:rsidRDefault="00761D1E">
      <w:pPr>
        <w:spacing w:before="60"/>
        <w:ind w:left="100" w:right="105" w:firstLine="600"/>
        <w:jc w:val="both"/>
        <w:rPr>
          <w:sz w:val="24"/>
        </w:rPr>
      </w:pPr>
      <w:r>
        <w:rPr>
          <w:sz w:val="24"/>
        </w:rPr>
        <w:lastRenderedPageBreak/>
        <w:t>применятьправилачтениясложныхсочетанийбукв(например,</w:t>
      </w:r>
      <w:r>
        <w:rPr>
          <w:i/>
          <w:sz w:val="24"/>
        </w:rPr>
        <w:t>-tion,-ight</w:t>
      </w:r>
      <w:r>
        <w:rPr>
          <w:sz w:val="24"/>
        </w:rPr>
        <w:t>)водносложных,двусложныхимногосложных словах(</w:t>
      </w:r>
      <w:r>
        <w:rPr>
          <w:i/>
          <w:sz w:val="24"/>
        </w:rPr>
        <w:t>international, night)</w:t>
      </w:r>
      <w:r>
        <w:rPr>
          <w:sz w:val="24"/>
        </w:rPr>
        <w:t>;</w:t>
      </w:r>
    </w:p>
    <w:p w:rsidR="007E56D7" w:rsidRDefault="00761D1E">
      <w:pPr>
        <w:pStyle w:val="a3"/>
        <w:ind w:left="701"/>
      </w:pPr>
      <w:r>
        <w:t>читатьновыесловасогласноосновнымправиламчтения;</w:t>
      </w:r>
    </w:p>
    <w:p w:rsidR="007E56D7" w:rsidRDefault="00761D1E">
      <w:pPr>
        <w:pStyle w:val="a3"/>
        <w:ind w:right="117" w:firstLine="600"/>
      </w:pPr>
      <w:r>
        <w:t>различатьнаслухиправильнопроизноситьсловаифразы/предложенияссоблюдениемихритмико-интонационных особенностей.</w:t>
      </w:r>
    </w:p>
    <w:p w:rsidR="007E56D7" w:rsidRDefault="00761D1E">
      <w:pPr>
        <w:ind w:left="701"/>
        <w:jc w:val="both"/>
        <w:rPr>
          <w:i/>
          <w:sz w:val="24"/>
        </w:rPr>
      </w:pPr>
      <w:r>
        <w:rPr>
          <w:i/>
          <w:sz w:val="24"/>
        </w:rPr>
        <w:t>Графика,орфография и пунктуация:</w:t>
      </w:r>
    </w:p>
    <w:p w:rsidR="007E56D7" w:rsidRDefault="00761D1E">
      <w:pPr>
        <w:pStyle w:val="a3"/>
        <w:spacing w:before="1"/>
        <w:ind w:left="701"/>
      </w:pPr>
      <w:r>
        <w:t>правильнописатьизученныеслова;</w:t>
      </w:r>
    </w:p>
    <w:p w:rsidR="007E56D7" w:rsidRDefault="00761D1E">
      <w:pPr>
        <w:pStyle w:val="a3"/>
        <w:ind w:right="113" w:firstLine="600"/>
      </w:pPr>
      <w:r>
        <w:t>правильнорасставлятьзнакипрепинания(точка,вопросительныйивосклицательныйзнакивконце предложения,апостроф).</w:t>
      </w:r>
    </w:p>
    <w:p w:rsidR="007E56D7" w:rsidRDefault="00761D1E">
      <w:pPr>
        <w:ind w:left="701"/>
        <w:jc w:val="both"/>
        <w:rPr>
          <w:i/>
          <w:sz w:val="24"/>
        </w:rPr>
      </w:pPr>
      <w:r>
        <w:rPr>
          <w:i/>
          <w:sz w:val="24"/>
        </w:rPr>
        <w:t>Лексическаясторонаречи:</w:t>
      </w:r>
    </w:p>
    <w:p w:rsidR="007E56D7" w:rsidRDefault="00761D1E">
      <w:pPr>
        <w:pStyle w:val="a3"/>
        <w:ind w:right="113" w:firstLine="600"/>
      </w:pPr>
      <w:r>
        <w:t>распознавать и употреблять в устной и письменной речи не менее 350 лексическихединиц(слов,словосочетаний,речевыхклише),включая200лексическихединиц,освоенныхна первом годуобучения;</w:t>
      </w:r>
    </w:p>
    <w:p w:rsidR="007E56D7" w:rsidRDefault="00761D1E">
      <w:pPr>
        <w:pStyle w:val="a3"/>
        <w:ind w:right="106" w:firstLine="600"/>
      </w:pPr>
      <w:r>
        <w:t>распознаватьиобразовыватьродственныесловасиспользованиемосновныхспособовсловообразования:аффиксации(суффиксычислительных</w:t>
      </w:r>
      <w:r>
        <w:rPr>
          <w:i/>
        </w:rPr>
        <w:t>-teen,-ty,-th</w:t>
      </w:r>
      <w:r>
        <w:t>)исловосложения (</w:t>
      </w:r>
      <w:r>
        <w:rPr>
          <w:i/>
        </w:rPr>
        <w:t>football, snowman</w:t>
      </w:r>
      <w:r>
        <w:t>).</w:t>
      </w:r>
    </w:p>
    <w:p w:rsidR="007E56D7" w:rsidRDefault="00761D1E">
      <w:pPr>
        <w:ind w:left="701"/>
        <w:jc w:val="both"/>
        <w:rPr>
          <w:i/>
          <w:sz w:val="24"/>
        </w:rPr>
      </w:pPr>
      <w:r>
        <w:rPr>
          <w:i/>
          <w:sz w:val="24"/>
        </w:rPr>
        <w:t>Грамматическаясторонаречи:</w:t>
      </w:r>
    </w:p>
    <w:p w:rsidR="007E56D7" w:rsidRDefault="00761D1E">
      <w:pPr>
        <w:pStyle w:val="a3"/>
        <w:ind w:right="117" w:firstLine="600"/>
        <w:rPr>
          <w:i/>
        </w:rPr>
      </w:pPr>
      <w:r>
        <w:t>распознаватьиупотреблятьвустнойиписьменнойречипобудительныепредложения вотрицательнойформе</w:t>
      </w:r>
      <w:r>
        <w:rPr>
          <w:i/>
        </w:rPr>
        <w:t>(Don’ttalk, please.);</w:t>
      </w:r>
    </w:p>
    <w:p w:rsidR="007E56D7" w:rsidRDefault="00761D1E">
      <w:pPr>
        <w:ind w:left="100" w:right="111" w:firstLine="600"/>
        <w:jc w:val="both"/>
        <w:rPr>
          <w:i/>
          <w:sz w:val="24"/>
        </w:rPr>
      </w:pPr>
      <w:r>
        <w:rPr>
          <w:sz w:val="24"/>
        </w:rPr>
        <w:t>распознавать и употреблять в устной и письменной речи предложения с начальным</w:t>
      </w:r>
      <w:r>
        <w:rPr>
          <w:i/>
          <w:sz w:val="24"/>
        </w:rPr>
        <w:t>There+tobe</w:t>
      </w:r>
      <w:r>
        <w:rPr>
          <w:sz w:val="24"/>
        </w:rPr>
        <w:t>вPastSimpleTense</w:t>
      </w:r>
      <w:r>
        <w:rPr>
          <w:i/>
          <w:sz w:val="24"/>
        </w:rPr>
        <w:t>(Therewasabridgeacrosstheriver.Thereweremountainsinthesouth.);</w:t>
      </w:r>
    </w:p>
    <w:p w:rsidR="007E56D7" w:rsidRDefault="00761D1E">
      <w:pPr>
        <w:spacing w:before="1"/>
        <w:ind w:left="100" w:right="115" w:firstLine="600"/>
        <w:jc w:val="both"/>
        <w:rPr>
          <w:sz w:val="24"/>
        </w:rPr>
      </w:pPr>
      <w:r>
        <w:rPr>
          <w:sz w:val="24"/>
        </w:rPr>
        <w:t xml:space="preserve">распознавать и употреблять вустнойи письменной речи конструкции сглаголамина </w:t>
      </w:r>
      <w:r>
        <w:rPr>
          <w:i/>
          <w:sz w:val="24"/>
        </w:rPr>
        <w:t>-ing: to like/enjoydoing something</w:t>
      </w:r>
      <w:r>
        <w:rPr>
          <w:sz w:val="24"/>
        </w:rPr>
        <w:t>;</w:t>
      </w:r>
    </w:p>
    <w:p w:rsidR="007E56D7" w:rsidRDefault="00761D1E">
      <w:pPr>
        <w:pStyle w:val="a3"/>
        <w:ind w:left="701"/>
        <w:rPr>
          <w:i/>
        </w:rPr>
      </w:pPr>
      <w:r>
        <w:t>распознаватьиупотреблятьвустнойиписьменнойречиконструкцию</w:t>
      </w:r>
      <w:r>
        <w:rPr>
          <w:i/>
        </w:rPr>
        <w:t>I’dliketo...;</w:t>
      </w:r>
    </w:p>
    <w:p w:rsidR="007E56D7" w:rsidRDefault="00761D1E">
      <w:pPr>
        <w:pStyle w:val="a3"/>
        <w:ind w:right="111" w:firstLine="600"/>
      </w:pPr>
      <w:r>
        <w:t>распознаватьиупотреблятьвустнойиписьменнойречиправильныеинеправильныеглаголывPastSimpleTenseвповествовательных(утвердительныхиотрицательных)ивопросительных(общийиспециальныйвопрос)предложениях;</w:t>
      </w:r>
    </w:p>
    <w:p w:rsidR="007E56D7" w:rsidRDefault="00761D1E">
      <w:pPr>
        <w:pStyle w:val="a3"/>
        <w:spacing w:before="1"/>
        <w:ind w:right="110" w:firstLine="600"/>
      </w:pPr>
      <w:r>
        <w:t>распознаватьиупотреблятьвустнойиписьменнойречисуществительныевпритяжательномпадеже(PossessiveCase);</w:t>
      </w:r>
    </w:p>
    <w:p w:rsidR="007E56D7" w:rsidRDefault="00761D1E">
      <w:pPr>
        <w:pStyle w:val="a3"/>
        <w:ind w:right="112" w:firstLine="600"/>
      </w:pPr>
      <w:r>
        <w:t>распознаватьиупотреблятьвустнойиписьменнойречислова,выражающиеколичествосисчисляемымиинеисчисляемымисуществительными(</w:t>
      </w:r>
      <w:r>
        <w:rPr>
          <w:i/>
        </w:rPr>
        <w:t>much/many/alotof</w:t>
      </w:r>
      <w:r>
        <w:t>);</w:t>
      </w:r>
    </w:p>
    <w:p w:rsidR="007E56D7" w:rsidRDefault="00761D1E">
      <w:pPr>
        <w:pStyle w:val="a3"/>
        <w:ind w:left="701"/>
      </w:pPr>
      <w:r>
        <w:t>распознаватьиупотреблятьвустнойиписьменнойречинаречиячастотности</w:t>
      </w:r>
    </w:p>
    <w:p w:rsidR="007E56D7" w:rsidRDefault="00761D1E">
      <w:pPr>
        <w:ind w:left="100"/>
        <w:jc w:val="both"/>
        <w:rPr>
          <w:sz w:val="24"/>
        </w:rPr>
      </w:pPr>
      <w:r>
        <w:rPr>
          <w:i/>
          <w:sz w:val="24"/>
        </w:rPr>
        <w:t>usually,often</w:t>
      </w:r>
      <w:r>
        <w:rPr>
          <w:sz w:val="24"/>
        </w:rPr>
        <w:t>;</w:t>
      </w:r>
    </w:p>
    <w:p w:rsidR="007E56D7" w:rsidRDefault="00761D1E">
      <w:pPr>
        <w:pStyle w:val="a3"/>
        <w:ind w:right="118" w:firstLine="600"/>
      </w:pPr>
      <w:r>
        <w:t>распознавать и употреблять в устной и письменной речи личные местоимения вобъектномпадеже;</w:t>
      </w:r>
    </w:p>
    <w:p w:rsidR="007E56D7" w:rsidRDefault="00761D1E">
      <w:pPr>
        <w:pStyle w:val="a3"/>
        <w:ind w:left="701"/>
      </w:pPr>
      <w:r>
        <w:t>распознаватьиупотреблятьвустнойиписьменнойречиуказательныеместоимения</w:t>
      </w:r>
    </w:p>
    <w:p w:rsidR="007E56D7" w:rsidRDefault="00761D1E">
      <w:pPr>
        <w:spacing w:before="1"/>
        <w:ind w:left="100"/>
        <w:jc w:val="both"/>
        <w:rPr>
          <w:sz w:val="24"/>
        </w:rPr>
      </w:pPr>
      <w:r>
        <w:rPr>
          <w:i/>
          <w:sz w:val="24"/>
        </w:rPr>
        <w:t>that – those</w:t>
      </w:r>
      <w:r>
        <w:rPr>
          <w:sz w:val="24"/>
        </w:rPr>
        <w:t>;</w:t>
      </w:r>
    </w:p>
    <w:p w:rsidR="007E56D7" w:rsidRDefault="00761D1E">
      <w:pPr>
        <w:pStyle w:val="a3"/>
        <w:ind w:right="112" w:firstLine="600"/>
      </w:pPr>
      <w:r>
        <w:t>распознаватьиупотреблятьвустнойиписьменнойречинеопределённыеместоимения</w:t>
      </w:r>
      <w:r>
        <w:rPr>
          <w:i/>
        </w:rPr>
        <w:t>some/any</w:t>
      </w:r>
      <w:r>
        <w:t>вповествовательныхивопросительныхпредложениях;</w:t>
      </w:r>
    </w:p>
    <w:p w:rsidR="007E56D7" w:rsidRDefault="00761D1E">
      <w:pPr>
        <w:pStyle w:val="a3"/>
        <w:ind w:left="701"/>
      </w:pPr>
      <w:r>
        <w:t>распознаватьи  употреблятьвустнойиписьменнойречи  вопросительныеслова</w:t>
      </w:r>
    </w:p>
    <w:p w:rsidR="007E56D7" w:rsidRDefault="00761D1E">
      <w:pPr>
        <w:ind w:left="100"/>
        <w:jc w:val="both"/>
        <w:rPr>
          <w:sz w:val="24"/>
        </w:rPr>
      </w:pPr>
      <w:r>
        <w:rPr>
          <w:i/>
          <w:sz w:val="24"/>
        </w:rPr>
        <w:t>when, whose,why</w:t>
      </w:r>
      <w:r>
        <w:rPr>
          <w:sz w:val="24"/>
        </w:rPr>
        <w:t>;</w:t>
      </w:r>
    </w:p>
    <w:p w:rsidR="007E56D7" w:rsidRDefault="00761D1E">
      <w:pPr>
        <w:pStyle w:val="a3"/>
        <w:ind w:right="109" w:firstLine="600"/>
      </w:pPr>
      <w:r>
        <w:t>распознаватьиупотреблятьвустнойиписьменнойречиколичественныечислительные (13–100);</w:t>
      </w:r>
    </w:p>
    <w:p w:rsidR="007E56D7" w:rsidRDefault="00761D1E">
      <w:pPr>
        <w:pStyle w:val="a3"/>
        <w:ind w:right="117" w:firstLine="600"/>
      </w:pPr>
      <w:r>
        <w:t>распознавать и употреблять в устной и письменной речи порядковые числительные(1–30);</w:t>
      </w:r>
    </w:p>
    <w:p w:rsidR="007E56D7" w:rsidRDefault="00761D1E">
      <w:pPr>
        <w:ind w:left="100" w:right="118" w:firstLine="600"/>
        <w:jc w:val="both"/>
        <w:rPr>
          <w:sz w:val="24"/>
        </w:rPr>
      </w:pPr>
      <w:r>
        <w:rPr>
          <w:sz w:val="24"/>
        </w:rPr>
        <w:t>распознаватьиупотреблятьвустнойиписьменнойречипредлогнаправлениядвижения</w:t>
      </w:r>
      <w:r>
        <w:rPr>
          <w:i/>
          <w:sz w:val="24"/>
        </w:rPr>
        <w:t>to (Wewent to Moscow lastyear</w:t>
      </w:r>
      <w:r>
        <w:rPr>
          <w:sz w:val="24"/>
        </w:rPr>
        <w:t>.);</w:t>
      </w:r>
    </w:p>
    <w:p w:rsidR="007E56D7" w:rsidRDefault="00761D1E">
      <w:pPr>
        <w:spacing w:before="1"/>
        <w:ind w:left="100" w:right="104" w:firstLine="600"/>
        <w:jc w:val="both"/>
        <w:rPr>
          <w:sz w:val="24"/>
        </w:rPr>
      </w:pPr>
      <w:r>
        <w:rPr>
          <w:sz w:val="24"/>
        </w:rPr>
        <w:t xml:space="preserve">распознавать и употреблять в устной и письменной речи предлоги места </w:t>
      </w:r>
      <w:r>
        <w:rPr>
          <w:i/>
          <w:sz w:val="24"/>
        </w:rPr>
        <w:t>next to, infrontof, behind</w:t>
      </w:r>
      <w:r>
        <w:rPr>
          <w:sz w:val="24"/>
        </w:rPr>
        <w:t>;</w:t>
      </w:r>
    </w:p>
    <w:p w:rsidR="007E56D7" w:rsidRDefault="007E56D7">
      <w:pPr>
        <w:jc w:val="both"/>
        <w:rPr>
          <w:sz w:val="24"/>
        </w:rPr>
        <w:sectPr w:rsidR="007E56D7">
          <w:pgSz w:w="11910" w:h="16390"/>
          <w:pgMar w:top="1060" w:right="740" w:bottom="1200" w:left="1600" w:header="0" w:footer="984" w:gutter="0"/>
          <w:cols w:space="720"/>
        </w:sectPr>
      </w:pPr>
    </w:p>
    <w:p w:rsidR="007E56D7" w:rsidRDefault="00761D1E">
      <w:pPr>
        <w:pStyle w:val="a3"/>
        <w:spacing w:before="60"/>
        <w:ind w:left="701"/>
        <w:rPr>
          <w:i/>
        </w:rPr>
      </w:pPr>
      <w:r>
        <w:lastRenderedPageBreak/>
        <w:t>распознаватьиупотреблятьвустной иписьменной речипредлоги времени:</w:t>
      </w:r>
      <w:r>
        <w:rPr>
          <w:i/>
        </w:rPr>
        <w:t>at, in,on</w:t>
      </w:r>
    </w:p>
    <w:p w:rsidR="007E56D7" w:rsidRPr="00761D1E" w:rsidRDefault="00761D1E">
      <w:pPr>
        <w:ind w:left="100"/>
        <w:jc w:val="both"/>
        <w:rPr>
          <w:sz w:val="24"/>
          <w:lang w:val="en-US"/>
        </w:rPr>
      </w:pPr>
      <w:r>
        <w:rPr>
          <w:sz w:val="24"/>
        </w:rPr>
        <w:t>ввыражениях</w:t>
      </w:r>
      <w:r w:rsidRPr="00761D1E">
        <w:rPr>
          <w:i/>
          <w:sz w:val="24"/>
          <w:lang w:val="en-US"/>
        </w:rPr>
        <w:t>at 4o’clock,in the morning, on Monday</w:t>
      </w:r>
      <w:r w:rsidRPr="00761D1E">
        <w:rPr>
          <w:sz w:val="24"/>
          <w:lang w:val="en-US"/>
        </w:rPr>
        <w:t>.</w:t>
      </w:r>
    </w:p>
    <w:p w:rsidR="007E56D7" w:rsidRDefault="00761D1E">
      <w:pPr>
        <w:pStyle w:val="1"/>
        <w:spacing w:before="4"/>
      </w:pPr>
      <w:r>
        <w:t>Социокультурныезнанияиумения:</w:t>
      </w:r>
    </w:p>
    <w:p w:rsidR="007E56D7" w:rsidRDefault="00761D1E">
      <w:pPr>
        <w:pStyle w:val="a3"/>
        <w:ind w:right="114" w:firstLine="600"/>
      </w:pPr>
      <w:r>
        <w:t>владетьсоциокультурнымиэлементамиречевогоповеденческогоэтикета,принятымиванглоязычнойсреде,внекоторыхситуацияхобщения(приветствие,прощание, знакомство, просьба, выражениеблагодарности, извинение, поздравлениесднёмрождения, Новым годом, Рождеством);</w:t>
      </w:r>
    </w:p>
    <w:p w:rsidR="007E56D7" w:rsidRDefault="00761D1E">
      <w:pPr>
        <w:pStyle w:val="a3"/>
        <w:ind w:right="117" w:firstLine="600"/>
      </w:pPr>
      <w:r>
        <w:t>кратко представлять свою страну и страну/страны изучаемого языка на английскомязыке.</w:t>
      </w:r>
    </w:p>
    <w:p w:rsidR="007E56D7" w:rsidRDefault="007E56D7">
      <w:pPr>
        <w:pStyle w:val="a3"/>
        <w:spacing w:before="7"/>
        <w:ind w:left="0"/>
        <w:jc w:val="left"/>
        <w:rPr>
          <w:sz w:val="25"/>
        </w:rPr>
      </w:pPr>
    </w:p>
    <w:p w:rsidR="007E56D7" w:rsidRDefault="00761D1E">
      <w:pPr>
        <w:pStyle w:val="a3"/>
        <w:ind w:left="220"/>
        <w:jc w:val="left"/>
      </w:pPr>
      <w:r>
        <w:t>Кконцуобученияв</w:t>
      </w:r>
      <w:r>
        <w:rPr>
          <w:b/>
          <w:i/>
        </w:rPr>
        <w:t>4классе</w:t>
      </w:r>
      <w:r>
        <w:t>обучающийсяполучитследующиепредметныерезультаты:</w:t>
      </w:r>
    </w:p>
    <w:p w:rsidR="007E56D7" w:rsidRDefault="00761D1E">
      <w:pPr>
        <w:pStyle w:val="1"/>
        <w:spacing w:before="4"/>
        <w:jc w:val="left"/>
      </w:pPr>
      <w:r>
        <w:t>Коммуникативныеумения</w:t>
      </w:r>
    </w:p>
    <w:p w:rsidR="007E56D7" w:rsidRDefault="00761D1E">
      <w:pPr>
        <w:spacing w:line="274" w:lineRule="exact"/>
        <w:ind w:left="701"/>
        <w:rPr>
          <w:i/>
          <w:sz w:val="24"/>
        </w:rPr>
      </w:pPr>
      <w:r>
        <w:rPr>
          <w:i/>
          <w:sz w:val="24"/>
        </w:rPr>
        <w:t>Говорение:</w:t>
      </w:r>
    </w:p>
    <w:p w:rsidR="007E56D7" w:rsidRDefault="00761D1E">
      <w:pPr>
        <w:pStyle w:val="a3"/>
        <w:spacing w:before="1"/>
        <w:ind w:right="104" w:firstLine="600"/>
      </w:pPr>
      <w:r>
        <w:t>вестиразныевидыдиалогов(диалогэтикетногохарактера,диалог-побуждение,диалог-расспрос) на основе вербальных и (или) зрительных опор с соблюдением нормречевого этикета, принятого в стране/странах изучаемого языка (не менее 4–5 реплик состороныкаждого собеседника);</w:t>
      </w:r>
    </w:p>
    <w:p w:rsidR="007E56D7" w:rsidRDefault="00761D1E">
      <w:pPr>
        <w:pStyle w:val="a3"/>
        <w:ind w:right="112" w:firstLine="600"/>
      </w:pPr>
      <w:r>
        <w:t>вести диалог – разговор по телефону с опорой на картинки, фотографии и (или)ключевые слова в стандартных ситуациях неофициального общения с соблюдением нормречевогоэтикета вобъёме не менее 4–5репликсостороныкаждогособеседника;</w:t>
      </w:r>
    </w:p>
    <w:p w:rsidR="007E56D7" w:rsidRDefault="00761D1E">
      <w:pPr>
        <w:pStyle w:val="a3"/>
        <w:spacing w:before="1"/>
        <w:ind w:right="107" w:firstLine="600"/>
      </w:pPr>
      <w:r>
        <w:t>создавать устные связные монологические высказывания (описание, рассуждение;повествование/сообщение)свербальнымии(или)зрительнымиопорамиврамкахтематического содержания речи для 4 класса (объём монологического высказывания – неменее 4–5 фраз);</w:t>
      </w:r>
    </w:p>
    <w:p w:rsidR="007E56D7" w:rsidRDefault="00761D1E">
      <w:pPr>
        <w:pStyle w:val="a3"/>
        <w:ind w:right="113" w:firstLine="600"/>
      </w:pPr>
      <w:r>
        <w:t>создавать устные связные монологические высказывания по образцу; выражать своёотношение к предметуречи;</w:t>
      </w:r>
    </w:p>
    <w:p w:rsidR="007E56D7" w:rsidRDefault="00761D1E">
      <w:pPr>
        <w:pStyle w:val="a3"/>
        <w:ind w:right="111" w:firstLine="600"/>
      </w:pPr>
      <w:r>
        <w:t>передаватьосновноесодержаниепрочитанноготекстасвербальнымии(или)зрительнымиопорами вобъёмене менее4–5 фраз.</w:t>
      </w:r>
    </w:p>
    <w:p w:rsidR="007E56D7" w:rsidRDefault="00761D1E">
      <w:pPr>
        <w:pStyle w:val="a3"/>
        <w:ind w:right="102" w:firstLine="600"/>
      </w:pPr>
      <w:r>
        <w:t>представлятьрезультатывыполненнойпроектнойработы,втомчислеподбираяиллюстративный материал (рисунки, фото) к тексту выступления, в объёме не менее 4–5фраз.</w:t>
      </w:r>
    </w:p>
    <w:p w:rsidR="007E56D7" w:rsidRDefault="00761D1E">
      <w:pPr>
        <w:ind w:left="701"/>
        <w:rPr>
          <w:i/>
          <w:sz w:val="24"/>
        </w:rPr>
      </w:pPr>
      <w:r>
        <w:rPr>
          <w:i/>
          <w:sz w:val="24"/>
        </w:rPr>
        <w:t>Аудирование:</w:t>
      </w:r>
    </w:p>
    <w:p w:rsidR="007E56D7" w:rsidRDefault="00761D1E">
      <w:pPr>
        <w:pStyle w:val="a3"/>
        <w:tabs>
          <w:tab w:val="left" w:pos="2356"/>
          <w:tab w:val="left" w:pos="2803"/>
          <w:tab w:val="left" w:pos="3482"/>
          <w:tab w:val="left" w:pos="3822"/>
          <w:tab w:val="left" w:pos="5013"/>
          <w:tab w:val="left" w:pos="5685"/>
          <w:tab w:val="left" w:pos="6707"/>
          <w:tab w:val="left" w:pos="7047"/>
          <w:tab w:val="left" w:pos="7967"/>
        </w:tabs>
        <w:ind w:right="116" w:firstLine="600"/>
        <w:jc w:val="left"/>
      </w:pPr>
      <w:r>
        <w:t>воспринимать</w:t>
      </w:r>
      <w:r>
        <w:tab/>
        <w:t>на</w:t>
      </w:r>
      <w:r>
        <w:tab/>
        <w:t>слух</w:t>
      </w:r>
      <w:r>
        <w:tab/>
        <w:t>и</w:t>
      </w:r>
      <w:r>
        <w:tab/>
        <w:t>понимать</w:t>
      </w:r>
      <w:r>
        <w:tab/>
        <w:t>речь</w:t>
      </w:r>
      <w:r>
        <w:tab/>
        <w:t>учителя</w:t>
      </w:r>
      <w:r>
        <w:tab/>
        <w:t>и</w:t>
      </w:r>
      <w:r>
        <w:tab/>
        <w:t>других</w:t>
      </w:r>
      <w:r>
        <w:tab/>
        <w:t>обучающихся,вербально/невербальнореагироватьнауслышанное;</w:t>
      </w:r>
    </w:p>
    <w:p w:rsidR="007E56D7" w:rsidRDefault="00761D1E">
      <w:pPr>
        <w:pStyle w:val="a3"/>
        <w:spacing w:before="1"/>
        <w:ind w:right="102" w:firstLine="600"/>
      </w:pPr>
      <w:r>
        <w:t>воспринимать на слух и понимать учебные и адаптированные аутентичные тексты,построенные на изученном языковом материале, с разной глубиной проникновения в ихсодержаниевзависимостиотпоставленнойкоммуникативнойзадачи:спониманиемосновногосодержания,спониманиемзапрашиваемойинформациифактическогохарактерасозрительнойопоройисиспользованиемязыковой,втомчислеконтекстуальной,догадки(времязвучаниятекста/текстовдляаудирования–до1минуты).</w:t>
      </w:r>
    </w:p>
    <w:p w:rsidR="007E56D7" w:rsidRDefault="00761D1E">
      <w:pPr>
        <w:ind w:left="701"/>
        <w:jc w:val="both"/>
        <w:rPr>
          <w:i/>
          <w:sz w:val="24"/>
        </w:rPr>
      </w:pPr>
      <w:r>
        <w:rPr>
          <w:i/>
          <w:sz w:val="24"/>
        </w:rPr>
        <w:t>Смысловоечтение:</w:t>
      </w:r>
    </w:p>
    <w:p w:rsidR="007E56D7" w:rsidRDefault="00761D1E">
      <w:pPr>
        <w:pStyle w:val="a3"/>
        <w:spacing w:before="3" w:line="237" w:lineRule="auto"/>
        <w:ind w:right="112" w:firstLine="600"/>
      </w:pPr>
      <w:r>
        <w:t>читатьвслухучебныетекстыобъёмомдо70слов,построенныенаизученномязыковомматериале,ссоблюдениемправилчтенияисоответствующейинтонацией,демонстрируя пониманиепрочитанного;</w:t>
      </w:r>
    </w:p>
    <w:p w:rsidR="007E56D7" w:rsidRDefault="00761D1E">
      <w:pPr>
        <w:pStyle w:val="a3"/>
        <w:spacing w:before="2"/>
        <w:ind w:right="107" w:firstLine="600"/>
      </w:pPr>
      <w:r>
        <w:t>читатьпросебятексты,содержащиеотдельныенезнакомыеслова,сразличнойглубинойпроникновениявихсодержаниевзависимостиотпоставленнойкоммуникативнойзадачи:спониманиемосновногосодержания,спониманиемзапрашиваемойинформации,созрительнойопоройибезопоры,сиспользованием</w:t>
      </w:r>
    </w:p>
    <w:p w:rsidR="007E56D7" w:rsidRDefault="007E56D7">
      <w:pPr>
        <w:sectPr w:rsidR="007E56D7">
          <w:pgSz w:w="11910" w:h="16390"/>
          <w:pgMar w:top="1060" w:right="740" w:bottom="1200" w:left="1600" w:header="0" w:footer="984" w:gutter="0"/>
          <w:cols w:space="720"/>
        </w:sectPr>
      </w:pPr>
    </w:p>
    <w:p w:rsidR="007E56D7" w:rsidRDefault="00761D1E">
      <w:pPr>
        <w:pStyle w:val="a3"/>
        <w:spacing w:before="60"/>
        <w:jc w:val="left"/>
      </w:pPr>
      <w:r>
        <w:lastRenderedPageBreak/>
        <w:t>языковой,втомчислеконтекстуальной,догадки(объёмтекста/текстовдлячтения–до160слов;</w:t>
      </w:r>
    </w:p>
    <w:p w:rsidR="007E56D7" w:rsidRDefault="00761D1E">
      <w:pPr>
        <w:pStyle w:val="a3"/>
        <w:ind w:left="701"/>
        <w:jc w:val="left"/>
      </w:pPr>
      <w:r>
        <w:t>прогнозироватьсодержаниетекстанаосновезаголовка;</w:t>
      </w:r>
    </w:p>
    <w:p w:rsidR="007E56D7" w:rsidRDefault="00761D1E">
      <w:pPr>
        <w:pStyle w:val="a3"/>
        <w:ind w:firstLine="600"/>
        <w:jc w:val="left"/>
      </w:pPr>
      <w:r>
        <w:t>читатьпросебянесплошныетексты(таблицы,диаграммыидругое)ипониматьпредставленнуювних информацию.</w:t>
      </w:r>
    </w:p>
    <w:p w:rsidR="007E56D7" w:rsidRDefault="00761D1E">
      <w:pPr>
        <w:ind w:left="701"/>
        <w:rPr>
          <w:i/>
          <w:sz w:val="24"/>
        </w:rPr>
      </w:pPr>
      <w:r>
        <w:rPr>
          <w:i/>
          <w:sz w:val="24"/>
        </w:rPr>
        <w:t>Письмо:</w:t>
      </w:r>
    </w:p>
    <w:p w:rsidR="007E56D7" w:rsidRDefault="00761D1E">
      <w:pPr>
        <w:pStyle w:val="a3"/>
        <w:spacing w:before="1"/>
        <w:ind w:right="104" w:firstLine="600"/>
        <w:jc w:val="left"/>
      </w:pPr>
      <w:r>
        <w:t>заполнятьанкетыиформулярысуказаниемличнойинформации:имя,фамилия,возраст,местожительства (странапроживания,город),любимыезанятияидругое;</w:t>
      </w:r>
    </w:p>
    <w:p w:rsidR="007E56D7" w:rsidRDefault="00761D1E">
      <w:pPr>
        <w:pStyle w:val="a3"/>
        <w:ind w:right="104" w:firstLine="600"/>
        <w:jc w:val="left"/>
      </w:pPr>
      <w:r>
        <w:t>писатьсопоройнаобразецпоздравлениясднемрождения,Новымгодом,Рождествомсвыражением пожеланий;</w:t>
      </w:r>
    </w:p>
    <w:p w:rsidR="007E56D7" w:rsidRDefault="00761D1E">
      <w:pPr>
        <w:pStyle w:val="a3"/>
        <w:ind w:firstLine="600"/>
        <w:jc w:val="left"/>
      </w:pPr>
      <w:r>
        <w:t>писатьсопоройнаобразецэлектронноесообщениеличногохарактера(объёмсообщения–до 50 слов).</w:t>
      </w:r>
    </w:p>
    <w:p w:rsidR="007E56D7" w:rsidRDefault="00761D1E">
      <w:pPr>
        <w:pStyle w:val="1"/>
        <w:spacing w:before="4"/>
        <w:jc w:val="left"/>
      </w:pPr>
      <w:r>
        <w:t>Языковые знанияи навыки</w:t>
      </w:r>
    </w:p>
    <w:p w:rsidR="007E56D7" w:rsidRDefault="00761D1E">
      <w:pPr>
        <w:spacing w:line="274" w:lineRule="exact"/>
        <w:ind w:left="701"/>
        <w:jc w:val="both"/>
        <w:rPr>
          <w:i/>
          <w:sz w:val="24"/>
        </w:rPr>
      </w:pPr>
      <w:r>
        <w:rPr>
          <w:i/>
          <w:sz w:val="24"/>
        </w:rPr>
        <w:t>Фонетическаясторонаречи:</w:t>
      </w:r>
    </w:p>
    <w:p w:rsidR="007E56D7" w:rsidRDefault="00761D1E">
      <w:pPr>
        <w:pStyle w:val="a3"/>
        <w:ind w:left="701"/>
      </w:pPr>
      <w:r>
        <w:t>читатьновыесловасогласноосновнымправиламчтения;</w:t>
      </w:r>
    </w:p>
    <w:p w:rsidR="007E56D7" w:rsidRDefault="00761D1E">
      <w:pPr>
        <w:pStyle w:val="a3"/>
        <w:ind w:right="117" w:firstLine="600"/>
      </w:pPr>
      <w:r>
        <w:t>различатьнаслухиправильнопроизноситьсловаифразы/предложенияссоблюдениемихритмико-интонационных особенностей.</w:t>
      </w:r>
    </w:p>
    <w:p w:rsidR="007E56D7" w:rsidRDefault="00761D1E">
      <w:pPr>
        <w:ind w:left="701"/>
        <w:jc w:val="both"/>
        <w:rPr>
          <w:i/>
          <w:sz w:val="24"/>
        </w:rPr>
      </w:pPr>
      <w:r>
        <w:rPr>
          <w:i/>
          <w:sz w:val="24"/>
        </w:rPr>
        <w:t>Графика,орфография и пунктуация:</w:t>
      </w:r>
    </w:p>
    <w:p w:rsidR="007E56D7" w:rsidRDefault="00761D1E">
      <w:pPr>
        <w:pStyle w:val="a3"/>
        <w:ind w:left="701"/>
      </w:pPr>
      <w:r>
        <w:t>правильнописатьизученныеслова;</w:t>
      </w:r>
    </w:p>
    <w:p w:rsidR="007E56D7" w:rsidRDefault="00761D1E">
      <w:pPr>
        <w:pStyle w:val="a3"/>
        <w:ind w:right="113" w:firstLine="600"/>
      </w:pPr>
      <w:r>
        <w:t>правильнорасставлятьзнакипрепинания(точка,вопросительныйивосклицательныйзнакивконцепредложения,апостроф,запятаяприперечислении).</w:t>
      </w:r>
    </w:p>
    <w:p w:rsidR="007E56D7" w:rsidRDefault="00761D1E">
      <w:pPr>
        <w:spacing w:before="1"/>
        <w:ind w:left="701"/>
        <w:jc w:val="both"/>
        <w:rPr>
          <w:i/>
          <w:sz w:val="24"/>
        </w:rPr>
      </w:pPr>
      <w:r>
        <w:rPr>
          <w:i/>
          <w:sz w:val="24"/>
        </w:rPr>
        <w:t>Лексическаясторонаречи:</w:t>
      </w:r>
    </w:p>
    <w:p w:rsidR="007E56D7" w:rsidRDefault="00761D1E">
      <w:pPr>
        <w:pStyle w:val="a3"/>
        <w:ind w:right="110" w:firstLine="600"/>
      </w:pPr>
      <w:r>
        <w:t>распознавать и употреблять в устной и письменной речи не менее 500 лексическихединиц(слов,словосочетаний,речевыхклише),включая350лексическихединиц,освоенныхвпредшествующие годыобучения;</w:t>
      </w:r>
    </w:p>
    <w:p w:rsidR="007E56D7" w:rsidRDefault="00761D1E">
      <w:pPr>
        <w:ind w:left="100" w:right="106" w:firstLine="600"/>
        <w:jc w:val="both"/>
        <w:rPr>
          <w:sz w:val="24"/>
        </w:rPr>
      </w:pPr>
      <w:r>
        <w:rPr>
          <w:sz w:val="24"/>
        </w:rPr>
        <w:t>распознаватьиобразовыватьродственныесловасиспользованиемосновныхспособовсловообразования:аффиксации(суффиксы-</w:t>
      </w:r>
      <w:r>
        <w:rPr>
          <w:i/>
          <w:sz w:val="24"/>
        </w:rPr>
        <w:t>er/-or,-ist:teacher,actor,artist)</w:t>
      </w:r>
      <w:r>
        <w:rPr>
          <w:sz w:val="24"/>
        </w:rPr>
        <w:t>,словосложения</w:t>
      </w:r>
      <w:r>
        <w:rPr>
          <w:i/>
          <w:sz w:val="24"/>
        </w:rPr>
        <w:t>(blackboard)</w:t>
      </w:r>
      <w:r>
        <w:rPr>
          <w:sz w:val="24"/>
        </w:rPr>
        <w:t>, конверсии</w:t>
      </w:r>
      <w:r>
        <w:rPr>
          <w:i/>
          <w:sz w:val="24"/>
        </w:rPr>
        <w:t>(to play– a play)</w:t>
      </w:r>
      <w:r>
        <w:rPr>
          <w:sz w:val="24"/>
        </w:rPr>
        <w:t>.</w:t>
      </w:r>
    </w:p>
    <w:p w:rsidR="007E56D7" w:rsidRDefault="00761D1E">
      <w:pPr>
        <w:ind w:left="701"/>
        <w:jc w:val="both"/>
        <w:rPr>
          <w:i/>
          <w:sz w:val="24"/>
        </w:rPr>
      </w:pPr>
      <w:r>
        <w:rPr>
          <w:i/>
          <w:sz w:val="24"/>
        </w:rPr>
        <w:t>Грамматическаясторонаречи:</w:t>
      </w:r>
    </w:p>
    <w:p w:rsidR="007E56D7" w:rsidRDefault="00761D1E">
      <w:pPr>
        <w:pStyle w:val="a3"/>
        <w:ind w:right="113" w:firstLine="600"/>
      </w:pPr>
      <w:r>
        <w:t>распознавать и употреблять в устной и письменной речи Present Continuous Tense вповествовательных(утвердительныхиотрицательных),вопросительных(общийиспециальныйвопрос) предложениях;</w:t>
      </w:r>
    </w:p>
    <w:p w:rsidR="007E56D7" w:rsidRDefault="00761D1E">
      <w:pPr>
        <w:pStyle w:val="a3"/>
        <w:ind w:left="701"/>
        <w:rPr>
          <w:i/>
        </w:rPr>
      </w:pPr>
      <w:r>
        <w:t>распознаватьиупотреблятьвустнойиписьменнойречиконструкцию</w:t>
      </w:r>
      <w:r>
        <w:rPr>
          <w:i/>
        </w:rPr>
        <w:t>tobegoingto</w:t>
      </w:r>
    </w:p>
    <w:p w:rsidR="007E56D7" w:rsidRDefault="00761D1E">
      <w:pPr>
        <w:pStyle w:val="a3"/>
      </w:pPr>
      <w:r>
        <w:t>иFutureSimpleTenseдлявыражениябудущегодействия;</w:t>
      </w:r>
    </w:p>
    <w:p w:rsidR="007E56D7" w:rsidRDefault="00761D1E">
      <w:pPr>
        <w:pStyle w:val="a3"/>
        <w:spacing w:before="1"/>
        <w:ind w:right="112" w:firstLine="600"/>
      </w:pPr>
      <w:r>
        <w:t>распознаватьиупотреблятьвустнойиписьменнойречимодальныеглаголыдолженствования</w:t>
      </w:r>
      <w:r>
        <w:rPr>
          <w:i/>
        </w:rPr>
        <w:t>must</w:t>
      </w:r>
      <w:r>
        <w:t>и</w:t>
      </w:r>
      <w:r>
        <w:rPr>
          <w:i/>
        </w:rPr>
        <w:t>haveto</w:t>
      </w:r>
      <w:r>
        <w:t>;</w:t>
      </w:r>
    </w:p>
    <w:p w:rsidR="007E56D7" w:rsidRDefault="00761D1E">
      <w:pPr>
        <w:pStyle w:val="a3"/>
        <w:ind w:right="115" w:firstLine="600"/>
      </w:pPr>
      <w:r>
        <w:t>распознаватьиупотреблятьвустнойиписьменнойречиотрицательноеместоимение</w:t>
      </w:r>
      <w:r>
        <w:rPr>
          <w:i/>
        </w:rPr>
        <w:t>no</w:t>
      </w:r>
      <w:r>
        <w:t>;</w:t>
      </w:r>
    </w:p>
    <w:p w:rsidR="007E56D7" w:rsidRDefault="00761D1E">
      <w:pPr>
        <w:ind w:left="100" w:right="107" w:firstLine="600"/>
        <w:jc w:val="both"/>
        <w:rPr>
          <w:sz w:val="24"/>
        </w:rPr>
      </w:pPr>
      <w:r>
        <w:rPr>
          <w:sz w:val="24"/>
        </w:rPr>
        <w:t xml:space="preserve">распознаватьиупотреблятьвустнойиписьменнойречистепенисравненияприлагательных(формы, образованныепо правилу иисключения: </w:t>
      </w:r>
      <w:r>
        <w:rPr>
          <w:i/>
          <w:sz w:val="24"/>
        </w:rPr>
        <w:t>good–better–(the)best,bad– worse– (the) worst)</w:t>
      </w:r>
      <w:r>
        <w:rPr>
          <w:sz w:val="24"/>
        </w:rPr>
        <w:t>;</w:t>
      </w:r>
    </w:p>
    <w:p w:rsidR="007E56D7" w:rsidRDefault="00761D1E">
      <w:pPr>
        <w:pStyle w:val="a3"/>
        <w:spacing w:before="1"/>
        <w:ind w:left="701" w:right="366"/>
        <w:jc w:val="left"/>
      </w:pPr>
      <w:r>
        <w:t>распознавать и употреблять в устной и письменной речи наречия времени;распознавать и употреблять в устной и письменной речи обозначение даты и года;распознаватьиупотреблятьвустнойиписьменнойречиобозначениевремени.</w:t>
      </w:r>
    </w:p>
    <w:p w:rsidR="007E56D7" w:rsidRDefault="00761D1E">
      <w:pPr>
        <w:pStyle w:val="1"/>
        <w:spacing w:before="4"/>
        <w:jc w:val="left"/>
      </w:pPr>
      <w:r>
        <w:t>Социокультурныезнанияиумения:</w:t>
      </w:r>
    </w:p>
    <w:p w:rsidR="007E56D7" w:rsidRDefault="00761D1E">
      <w:pPr>
        <w:pStyle w:val="a3"/>
        <w:ind w:right="115" w:firstLine="600"/>
      </w:pPr>
      <w:r>
        <w:t>владетьсоциокультурнымиэлементамиречевогоповеденческогоэтикета,принятымиванглоязычнойсреде,внекоторыхситуацияхобщения(приветствие,прощание,знакомство,выражениеблагодарности,извинение,поздравлениесднёмрождения,Новым годом, Рождеством);</w:t>
      </w:r>
    </w:p>
    <w:p w:rsidR="007E56D7" w:rsidRDefault="00761D1E">
      <w:pPr>
        <w:pStyle w:val="a3"/>
        <w:ind w:left="701"/>
      </w:pPr>
      <w:r>
        <w:t>знатьназванияроднойстраныистраны/странизучаемогоязыка;</w:t>
      </w:r>
    </w:p>
    <w:p w:rsidR="007E56D7" w:rsidRDefault="007E56D7">
      <w:pPr>
        <w:sectPr w:rsidR="007E56D7">
          <w:pgSz w:w="11910" w:h="16390"/>
          <w:pgMar w:top="1060" w:right="740" w:bottom="1200" w:left="1600" w:header="0" w:footer="984" w:gutter="0"/>
          <w:cols w:space="720"/>
        </w:sectPr>
      </w:pPr>
    </w:p>
    <w:p w:rsidR="007E56D7" w:rsidRDefault="00761D1E">
      <w:pPr>
        <w:pStyle w:val="a3"/>
        <w:spacing w:before="60"/>
        <w:ind w:left="701"/>
        <w:jc w:val="left"/>
      </w:pPr>
      <w:r>
        <w:lastRenderedPageBreak/>
        <w:t>знатьнекоторыхлитературныхперсонажей;</w:t>
      </w:r>
    </w:p>
    <w:p w:rsidR="007E56D7" w:rsidRDefault="00761D1E">
      <w:pPr>
        <w:pStyle w:val="a3"/>
        <w:ind w:left="701"/>
        <w:jc w:val="left"/>
      </w:pPr>
      <w:r>
        <w:t>знатьнебольшиепроизведениядетскогофольклора(рифмовки,песни);</w:t>
      </w:r>
    </w:p>
    <w:p w:rsidR="007E56D7" w:rsidRDefault="00761D1E">
      <w:pPr>
        <w:pStyle w:val="a3"/>
        <w:ind w:firstLine="600"/>
        <w:jc w:val="left"/>
      </w:pPr>
      <w:r>
        <w:t>краткопредставлятьсвоюстранунаиностранномязыкеврамкахизучаемойтематики.</w:t>
      </w:r>
    </w:p>
    <w:p w:rsidR="007E56D7" w:rsidRDefault="007E56D7">
      <w:pPr>
        <w:pStyle w:val="a3"/>
        <w:spacing w:before="4"/>
        <w:ind w:left="0"/>
        <w:jc w:val="left"/>
      </w:pPr>
    </w:p>
    <w:p w:rsidR="007E56D7" w:rsidRDefault="007E56D7">
      <w:pPr>
        <w:pStyle w:val="a3"/>
        <w:spacing w:before="3"/>
        <w:ind w:left="0"/>
        <w:jc w:val="left"/>
      </w:pPr>
    </w:p>
    <w:p w:rsidR="007E56D7" w:rsidRDefault="00761D1E" w:rsidP="00DA5558">
      <w:pPr>
        <w:pStyle w:val="1"/>
        <w:numPr>
          <w:ilvl w:val="2"/>
          <w:numId w:val="64"/>
        </w:numPr>
        <w:tabs>
          <w:tab w:val="left" w:pos="821"/>
        </w:tabs>
        <w:jc w:val="both"/>
      </w:pPr>
      <w:r>
        <w:t>Рабочаяпрограммаучебногопредмета«Математика»</w:t>
      </w:r>
    </w:p>
    <w:p w:rsidR="007E56D7" w:rsidRDefault="00761D1E">
      <w:pPr>
        <w:pStyle w:val="a3"/>
        <w:spacing w:line="274" w:lineRule="exact"/>
        <w:ind w:left="1233"/>
      </w:pPr>
      <w:r>
        <w:t>Рабочаяпрограммапоучебномупредмету«Математика»(предметнаяобласть</w:t>
      </w:r>
    </w:p>
    <w:p w:rsidR="007E56D7" w:rsidRDefault="00761D1E">
      <w:pPr>
        <w:pStyle w:val="a3"/>
        <w:ind w:right="109"/>
      </w:pPr>
      <w:r>
        <w:t>«Математикаиинформатика»)(далеесоответственно–программапоматематике,математика)включаетпояснительнуюзаписку,содержаниеобучения,планируемыерезультатыосвоенияпрограммыпоматематике.</w:t>
      </w:r>
    </w:p>
    <w:p w:rsidR="007E56D7" w:rsidRDefault="007E56D7">
      <w:pPr>
        <w:pStyle w:val="a3"/>
        <w:ind w:left="0"/>
        <w:jc w:val="left"/>
      </w:pPr>
    </w:p>
    <w:p w:rsidR="007E56D7" w:rsidRDefault="00761D1E">
      <w:pPr>
        <w:pStyle w:val="a3"/>
        <w:ind w:left="3485"/>
        <w:jc w:val="left"/>
      </w:pPr>
      <w:r>
        <w:t>ПОЯСНИТЕЛЬНАЯЗАПИСКА</w:t>
      </w:r>
    </w:p>
    <w:p w:rsidR="007E56D7" w:rsidRDefault="00761D1E">
      <w:pPr>
        <w:pStyle w:val="a3"/>
        <w:ind w:right="103" w:firstLine="600"/>
      </w:pPr>
      <w:r>
        <w:t>Программа по математике на уровне начального общего образования составлена наоснове требований к результатам освоения программы начального общего образованияФГОСНОО,атакжеориентировананацелевыеприоритетыдуховно-нравственногоразвития, воспитания и социализации обучающихся, сформулированные в федеральнойрабочейпрограммевоспитания.</w:t>
      </w:r>
    </w:p>
    <w:p w:rsidR="007E56D7" w:rsidRDefault="00761D1E">
      <w:pPr>
        <w:pStyle w:val="a3"/>
        <w:spacing w:before="1"/>
        <w:ind w:right="112" w:firstLine="600"/>
      </w:pPr>
      <w:r>
        <w:t>Науровненачальногообщегообразованияизучениематематикиимеетособоезначениевразвитииобучающегося.Приобретённыеимзнания,опытвыполненияпредметных и универсальных действий на математическом материале, первоначальноеовладение математическим языком станут фундаментом обучения на уровне основногообщего образования, а также будут востребованы в жизни. Программа по математике науровненачальногообщегообразованиянаправленанадостижениеследующихобразовательных,развивающихцелей,а такжецелейвоспитания:</w:t>
      </w:r>
    </w:p>
    <w:p w:rsidR="007E56D7" w:rsidRDefault="00761D1E">
      <w:pPr>
        <w:pStyle w:val="a3"/>
        <w:spacing w:before="1"/>
        <w:ind w:right="109" w:firstLine="600"/>
      </w:pPr>
      <w:r>
        <w:t>освоениеначальныхматематическихзнаний–пониманиезначениявеличиниспособовихизмерения,использованиеарифметическихспособовдляразрешениясюжетныхситуаций,становлениеумениярешатьучебныеипрактическиезадачисредствамиматематики,работасалгоритмамивыполненияарифметическихдействий;</w:t>
      </w:r>
    </w:p>
    <w:p w:rsidR="007E56D7" w:rsidRDefault="00761D1E">
      <w:pPr>
        <w:pStyle w:val="a3"/>
        <w:ind w:right="108" w:firstLine="600"/>
      </w:pPr>
      <w:r>
        <w:t xml:space="preserve">формированиефункциональнойматематическойграмотностиобучающегося,котораяхарактеризуетсяналичиемунегоопытарешенияучебно-познавательныхиучебно-практических задач, построенных на понимании и применении математическихотношений («часть </w:t>
      </w:r>
      <w:r>
        <w:rPr>
          <w:rFonts w:ascii="Calibri" w:hAnsi="Calibri"/>
        </w:rPr>
        <w:t xml:space="preserve">– </w:t>
      </w:r>
      <w:r>
        <w:t xml:space="preserve">целое», «больше </w:t>
      </w:r>
      <w:r>
        <w:rPr>
          <w:color w:val="333333"/>
        </w:rPr>
        <w:t xml:space="preserve">– </w:t>
      </w:r>
      <w:r>
        <w:t xml:space="preserve">меньше», «равно </w:t>
      </w:r>
      <w:r>
        <w:rPr>
          <w:color w:val="333333"/>
        </w:rPr>
        <w:t xml:space="preserve">– </w:t>
      </w:r>
      <w:r>
        <w:t>неравно», «порядок»), смыслаарифметическихдействий,зависимостей(работа,движение,продолжительностьсобытия);</w:t>
      </w:r>
    </w:p>
    <w:p w:rsidR="007E56D7" w:rsidRDefault="00761D1E">
      <w:pPr>
        <w:pStyle w:val="a3"/>
        <w:spacing w:before="4"/>
        <w:ind w:right="107" w:firstLine="600"/>
      </w:pPr>
      <w:r>
        <w:t>обеспечениематематическогоразвитияобучающегося–способностикинтеллектуальной деятельности, пространственного воображения, математической речи,формирование умения строить рассуждения, выбирать аргументацию, различать верные(истинные)иневерные(ложные)утверждения,вестипоискинформации;</w:t>
      </w:r>
    </w:p>
    <w:p w:rsidR="007E56D7" w:rsidRDefault="00761D1E">
      <w:pPr>
        <w:pStyle w:val="a3"/>
        <w:ind w:right="109" w:firstLine="600"/>
      </w:pPr>
      <w:r>
        <w:t>становление учебно-познавательных мотивов, интереса к изучению и применениюматематики,важнейшихкачествинтеллектуальнойдеятельности:теоретическогоипространственногомышления,воображения,математическойречи,ориентировкивматематическихтерминах ипонятиях.</w:t>
      </w:r>
    </w:p>
    <w:p w:rsidR="007E56D7" w:rsidRDefault="007E56D7">
      <w:pPr>
        <w:sectPr w:rsidR="007E56D7">
          <w:pgSz w:w="11910" w:h="16390"/>
          <w:pgMar w:top="1060" w:right="740" w:bottom="1200" w:left="1600" w:header="0" w:footer="984" w:gutter="0"/>
          <w:cols w:space="720"/>
        </w:sectPr>
      </w:pPr>
    </w:p>
    <w:p w:rsidR="007E56D7" w:rsidRDefault="00761D1E">
      <w:pPr>
        <w:pStyle w:val="a3"/>
        <w:spacing w:before="60"/>
        <w:ind w:right="117" w:firstLine="600"/>
      </w:pPr>
      <w:r>
        <w:lastRenderedPageBreak/>
        <w:t>Восновеконструированиясодержанияиотборапланируемыхрезультатовпрограммы по математике лежат следующие ценности математики, коррелирующие состановлениемличностиобучающегося:</w:t>
      </w:r>
    </w:p>
    <w:p w:rsidR="007E56D7" w:rsidRDefault="00761D1E">
      <w:pPr>
        <w:pStyle w:val="a3"/>
        <w:ind w:right="109" w:firstLine="600"/>
      </w:pPr>
      <w:r>
        <w:t>пониманиематематическихотношенийвыступаетсредствомпознаниязакономерностейсуществованияокружающегомира,фактов,процессовиявлений,происходящих в природе и в обществе (например, хронология событий, протяжённость повремени,образованиецелого изчастей,изменениеформы,размера);</w:t>
      </w:r>
    </w:p>
    <w:p w:rsidR="007E56D7" w:rsidRDefault="00761D1E">
      <w:pPr>
        <w:pStyle w:val="a3"/>
        <w:spacing w:before="1"/>
        <w:ind w:right="119" w:firstLine="600"/>
      </w:pPr>
      <w:r>
        <w:t>математическиепредставленияочислах,величинах,геометрическихфигурахявляютсяусловиемцелостноговосприятиятворенийприродыичеловека(памятникиархитектуры,сокровища искусстваикультуры, объектыприроды);</w:t>
      </w:r>
    </w:p>
    <w:p w:rsidR="007E56D7" w:rsidRDefault="00761D1E">
      <w:pPr>
        <w:pStyle w:val="a3"/>
        <w:ind w:right="110" w:firstLine="600"/>
      </w:pPr>
      <w:r>
        <w:t>владениематематическимязыком,элементамиалгоритмическогомышленияпозволяетобучающемусясовершенствоватькоммуникативнуюдеятельность(аргументироватьсвоюточкузрения,строитьлогическиецепочкирассуждений,опровергатьилиподтверждатьистинностьпредположения).</w:t>
      </w:r>
    </w:p>
    <w:p w:rsidR="007E56D7" w:rsidRDefault="00761D1E">
      <w:pPr>
        <w:pStyle w:val="a3"/>
        <w:ind w:right="110" w:firstLine="600"/>
      </w:pPr>
      <w:r>
        <w:t>Науровненачальногообщегообразованияматематическиезнанияиуменияприменяются обучающимся при изучении других учебных предметов (количественные ипространственныехарактеристики,оценки,расчётыиприкидка,использованиеграфическихформ представленияинформации).Приобретённыеобучающимсяумениястроитьалгоритмы,выбиратьрациональныеспособыустныхиписьменныхарифметических вычислений, приёмы проверки правильности выполнениядействий, атакжеразличение,называние,изображениегеометрическихфигур,нахождениегеометрическихвеличин(длина,периметр,площадь)становятсяпоказателямисформированной функциональной грамотности обучающегося и предпосылкой успешногодальнейшегообучения науровне основногообщего образования.</w:t>
      </w:r>
    </w:p>
    <w:p w:rsidR="007E56D7" w:rsidRDefault="00761D1E">
      <w:pPr>
        <w:pStyle w:val="a3"/>
        <w:spacing w:before="1"/>
        <w:ind w:right="109" w:firstLine="600"/>
      </w:pPr>
      <w:r>
        <w:t>Планируемые результаты освоения программы по математике, представленные погодам обучения, отражают, в первую очередь, предметные достижения обучающегося.Также они включают отдельные результаты в области становления личностных качеств иметапредметныхдействийиумений,которыемогутбытьдостигнутынаэтомэтапеобучения.</w:t>
      </w:r>
    </w:p>
    <w:p w:rsidR="007E56D7" w:rsidRDefault="00761D1E">
      <w:pPr>
        <w:pStyle w:val="a3"/>
        <w:spacing w:before="1"/>
        <w:ind w:right="103" w:firstLine="600"/>
      </w:pPr>
      <w:r>
        <w:t>Наизучениематематикиотводится540часов:в1классе–132часа(4часавнеделю), во 2 классе– 136 часов (4 часа в неделю), в 3 классе– 136 часов (4 часа внеделю),в4 классе– 136 часов(4 часавнеделю).</w:t>
      </w:r>
    </w:p>
    <w:p w:rsidR="007E56D7" w:rsidRDefault="007E56D7">
      <w:pPr>
        <w:pStyle w:val="a3"/>
        <w:spacing w:before="4"/>
        <w:ind w:left="0"/>
        <w:jc w:val="left"/>
      </w:pPr>
    </w:p>
    <w:p w:rsidR="007E56D7" w:rsidRDefault="00761D1E">
      <w:pPr>
        <w:pStyle w:val="1"/>
        <w:spacing w:line="240" w:lineRule="auto"/>
        <w:ind w:left="684" w:right="571"/>
        <w:jc w:val="center"/>
      </w:pPr>
      <w:r>
        <w:t>СОДЕРЖАНИЕ ОБУЧЕНИЯ</w:t>
      </w:r>
    </w:p>
    <w:p w:rsidR="007E56D7" w:rsidRDefault="007E56D7">
      <w:pPr>
        <w:pStyle w:val="a3"/>
        <w:spacing w:before="5"/>
        <w:ind w:left="0"/>
        <w:jc w:val="left"/>
        <w:rPr>
          <w:b/>
          <w:sz w:val="25"/>
        </w:rPr>
      </w:pPr>
    </w:p>
    <w:p w:rsidR="007E56D7" w:rsidRDefault="00761D1E">
      <w:pPr>
        <w:pStyle w:val="a3"/>
        <w:ind w:right="115" w:firstLine="600"/>
      </w:pPr>
      <w:r>
        <w:t>Основноесодержаниеобучениявпрограммепоматематикепредставленоразделами:«Числаивеличины»,«Арифметическиедействия»,«Текстовыезадачи»,</w:t>
      </w:r>
    </w:p>
    <w:p w:rsidR="007E56D7" w:rsidRDefault="00761D1E">
      <w:pPr>
        <w:pStyle w:val="a3"/>
        <w:tabs>
          <w:tab w:val="left" w:pos="2478"/>
          <w:tab w:val="left" w:pos="3942"/>
          <w:tab w:val="left" w:pos="4397"/>
          <w:tab w:val="left" w:pos="6352"/>
          <w:tab w:val="left" w:pos="7639"/>
        </w:tabs>
        <w:ind w:right="114"/>
        <w:jc w:val="left"/>
      </w:pPr>
      <w:r>
        <w:t>«Пространственные</w:t>
      </w:r>
      <w:r>
        <w:tab/>
        <w:t>отношения</w:t>
      </w:r>
      <w:r>
        <w:tab/>
        <w:t>и</w:t>
      </w:r>
      <w:r>
        <w:tab/>
        <w:t>геометрические</w:t>
      </w:r>
      <w:r>
        <w:tab/>
        <w:t>фигуры»,</w:t>
      </w:r>
      <w:r>
        <w:tab/>
      </w:r>
      <w:r>
        <w:rPr>
          <w:spacing w:val="-1"/>
        </w:rPr>
        <w:t>«Математическая</w:t>
      </w:r>
      <w:r>
        <w:t>информация».</w:t>
      </w:r>
    </w:p>
    <w:p w:rsidR="007E56D7" w:rsidRDefault="007E56D7">
      <w:pPr>
        <w:pStyle w:val="a3"/>
        <w:spacing w:before="8"/>
        <w:ind w:left="0"/>
        <w:jc w:val="left"/>
        <w:rPr>
          <w:sz w:val="25"/>
        </w:rPr>
      </w:pPr>
    </w:p>
    <w:p w:rsidR="007E56D7" w:rsidRDefault="00761D1E" w:rsidP="00DA5558">
      <w:pPr>
        <w:pStyle w:val="1"/>
        <w:numPr>
          <w:ilvl w:val="3"/>
          <w:numId w:val="64"/>
        </w:numPr>
        <w:tabs>
          <w:tab w:val="left" w:pos="401"/>
        </w:tabs>
        <w:spacing w:before="1" w:line="240" w:lineRule="auto"/>
        <w:ind w:hanging="181"/>
      </w:pPr>
      <w:r>
        <w:t>КЛАСС</w:t>
      </w:r>
    </w:p>
    <w:p w:rsidR="007E56D7" w:rsidRDefault="00761D1E">
      <w:pPr>
        <w:spacing w:line="274" w:lineRule="exact"/>
        <w:ind w:left="701"/>
        <w:rPr>
          <w:b/>
          <w:sz w:val="24"/>
        </w:rPr>
      </w:pPr>
      <w:r>
        <w:rPr>
          <w:b/>
          <w:sz w:val="24"/>
        </w:rPr>
        <w:t>Числаивеличины</w:t>
      </w:r>
    </w:p>
    <w:p w:rsidR="007E56D7" w:rsidRDefault="00761D1E">
      <w:pPr>
        <w:pStyle w:val="a3"/>
        <w:ind w:firstLine="600"/>
        <w:jc w:val="left"/>
      </w:pPr>
      <w:r>
        <w:t>Числаот1до9:различение,чтение,запись.Единицасчёта.Десяток.Счётпредметов,записьрезультата цифрами.Числоицифра 0приизмерении,вычислении.</w:t>
      </w:r>
    </w:p>
    <w:p w:rsidR="007E56D7" w:rsidRDefault="00761D1E">
      <w:pPr>
        <w:pStyle w:val="a3"/>
        <w:ind w:left="701"/>
        <w:jc w:val="left"/>
      </w:pPr>
      <w:r>
        <w:t>Числавпределах20:чтение,запись,сравнение.Однозначныеидвузначныечисла.</w:t>
      </w:r>
    </w:p>
    <w:p w:rsidR="007E56D7" w:rsidRDefault="00761D1E">
      <w:pPr>
        <w:pStyle w:val="a3"/>
        <w:jc w:val="left"/>
      </w:pPr>
      <w:r>
        <w:t>Увеличение(уменьшение)числананесколькоединиц.</w:t>
      </w:r>
    </w:p>
    <w:p w:rsidR="007E56D7" w:rsidRDefault="00761D1E">
      <w:pPr>
        <w:pStyle w:val="a3"/>
        <w:ind w:firstLine="600"/>
        <w:jc w:val="left"/>
      </w:pPr>
      <w:r>
        <w:t>Длинаиеёизмерение.Единицыдлиныиустановлениесоотношениямеждуними:сантиметр,дециметр.</w:t>
      </w:r>
    </w:p>
    <w:p w:rsidR="007E56D7" w:rsidRDefault="00761D1E">
      <w:pPr>
        <w:pStyle w:val="1"/>
        <w:spacing w:before="3" w:line="240" w:lineRule="auto"/>
        <w:ind w:left="701"/>
        <w:jc w:val="left"/>
      </w:pPr>
      <w:r>
        <w:t>Арифметическиедействия</w:t>
      </w:r>
    </w:p>
    <w:p w:rsidR="007E56D7" w:rsidRDefault="007E56D7">
      <w:pPr>
        <w:sectPr w:rsidR="007E56D7">
          <w:pgSz w:w="11910" w:h="16390"/>
          <w:pgMar w:top="1060" w:right="740" w:bottom="1200" w:left="1600" w:header="0" w:footer="984" w:gutter="0"/>
          <w:cols w:space="720"/>
        </w:sectPr>
      </w:pPr>
    </w:p>
    <w:p w:rsidR="007E56D7" w:rsidRDefault="00761D1E">
      <w:pPr>
        <w:pStyle w:val="a3"/>
        <w:spacing w:before="60"/>
        <w:ind w:right="116" w:firstLine="600"/>
      </w:pPr>
      <w:r>
        <w:lastRenderedPageBreak/>
        <w:t>Сложениеивычитаниечиселвпределах20.Названиякомпонентовдействий,результатовдействийсложения,вычитания.Вычитаниекакдействие,обратноесложению.</w:t>
      </w:r>
    </w:p>
    <w:p w:rsidR="007E56D7" w:rsidRDefault="00761D1E">
      <w:pPr>
        <w:pStyle w:val="1"/>
        <w:spacing w:before="4"/>
        <w:ind w:left="701"/>
      </w:pPr>
      <w:r>
        <w:t>Текстовыезадачи</w:t>
      </w:r>
    </w:p>
    <w:p w:rsidR="007E56D7" w:rsidRDefault="00761D1E">
      <w:pPr>
        <w:pStyle w:val="a3"/>
        <w:ind w:right="111" w:firstLine="600"/>
      </w:pPr>
      <w:r>
        <w:t>Текстовая задача: структурные элементы, составление текстовой задачи по образцу.Зависимость между данными и искомой величиной в текстовой задаче. Решение задач воднодействие.</w:t>
      </w:r>
    </w:p>
    <w:p w:rsidR="007E56D7" w:rsidRDefault="00761D1E">
      <w:pPr>
        <w:pStyle w:val="1"/>
        <w:spacing w:before="3"/>
        <w:ind w:left="701"/>
      </w:pPr>
      <w:r>
        <w:t>Пространственныеотношенияигеометрическиефигуры</w:t>
      </w:r>
    </w:p>
    <w:p w:rsidR="007E56D7" w:rsidRDefault="00761D1E">
      <w:pPr>
        <w:pStyle w:val="a3"/>
        <w:ind w:right="117" w:firstLine="600"/>
      </w:pPr>
      <w:r>
        <w:t>Расположение предметов и объектов на плоскости, в пространстве, установлениепространственныхотношений:«слева</w:t>
      </w:r>
      <w:r>
        <w:rPr>
          <w:color w:val="333333"/>
        </w:rPr>
        <w:t>–</w:t>
      </w:r>
      <w:r>
        <w:t>справа»,«сверху</w:t>
      </w:r>
      <w:r>
        <w:rPr>
          <w:color w:val="333333"/>
        </w:rPr>
        <w:t>–</w:t>
      </w:r>
      <w:r>
        <w:t>снизу»,«между».</w:t>
      </w:r>
    </w:p>
    <w:p w:rsidR="007E56D7" w:rsidRDefault="00761D1E">
      <w:pPr>
        <w:pStyle w:val="a3"/>
        <w:ind w:right="108" w:firstLine="600"/>
      </w:pPr>
      <w:r>
        <w:t>Геометрическиефигуры:распознаваниекруга,треугольника,прямоугольника,отрезка.Построениеотрезка,квадрата,треугольникаспомощьюлинейкиналистевклетку.Измерениедлиныотрезка всантиметрах.</w:t>
      </w:r>
    </w:p>
    <w:p w:rsidR="007E56D7" w:rsidRDefault="00761D1E">
      <w:pPr>
        <w:pStyle w:val="1"/>
        <w:spacing w:before="2"/>
        <w:ind w:left="701"/>
      </w:pPr>
      <w:r>
        <w:t>Математическаяинформация</w:t>
      </w:r>
    </w:p>
    <w:p w:rsidR="007E56D7" w:rsidRDefault="00761D1E">
      <w:pPr>
        <w:pStyle w:val="a3"/>
        <w:ind w:right="118" w:firstLine="600"/>
      </w:pPr>
      <w:r>
        <w:t>Сборданныхобобъектепообразцу.Характеристикиобъекта,группы объектов(количество,форма, размер).Группировка объектовпозаданномупризнаку.</w:t>
      </w:r>
    </w:p>
    <w:p w:rsidR="007E56D7" w:rsidRDefault="00761D1E">
      <w:pPr>
        <w:pStyle w:val="a3"/>
        <w:ind w:left="701"/>
      </w:pPr>
      <w:r>
        <w:t>Закономерностьврядузаданныхобъектов:её обнаружение,продолжение ряда.</w:t>
      </w:r>
    </w:p>
    <w:p w:rsidR="007E56D7" w:rsidRDefault="00761D1E">
      <w:pPr>
        <w:pStyle w:val="a3"/>
        <w:ind w:right="114" w:firstLine="600"/>
      </w:pPr>
      <w:r>
        <w:t>Верные (истинные) и неверные (ложные) предложения, составленные относительнозаданногонабораматематических объектов.</w:t>
      </w:r>
    </w:p>
    <w:p w:rsidR="007E56D7" w:rsidRDefault="00761D1E">
      <w:pPr>
        <w:pStyle w:val="a3"/>
        <w:ind w:right="108" w:firstLine="600"/>
      </w:pPr>
      <w:r>
        <w:t>Чтение таблицы, содержащей не более 4 данных. Извлечение данного из строки илистолбца, внесение одного-двух данных в таблицу. Чтение рисунка, схемы с одним-двумячисловымиданными (значениями данныхвеличин).</w:t>
      </w:r>
    </w:p>
    <w:p w:rsidR="007E56D7" w:rsidRDefault="00761D1E">
      <w:pPr>
        <w:pStyle w:val="a3"/>
        <w:ind w:right="109" w:firstLine="600"/>
      </w:pPr>
      <w:r>
        <w:t>Двух-трёхшаговыеинструкции,связанныесвычислением,измерениемдлины,изображениемгеометрическойфигуры.</w:t>
      </w:r>
    </w:p>
    <w:p w:rsidR="007E56D7" w:rsidRDefault="00761D1E">
      <w:pPr>
        <w:pStyle w:val="a3"/>
        <w:ind w:right="114" w:firstLine="600"/>
      </w:pPr>
      <w:r>
        <w:t>Изучениематематикив1классеспособствуетосвоениюнапропедевтическомуровне ряда универсальных учебных действий: познавательных универсальных учебныхдействий,коммуникативныхуниверсальныхучебныхдействий,регулятивныхуниверсальныхучебныхдействий, совместнойдеятельности.</w:t>
      </w:r>
    </w:p>
    <w:p w:rsidR="007E56D7" w:rsidRDefault="00761D1E">
      <w:pPr>
        <w:pStyle w:val="a3"/>
        <w:ind w:right="119" w:firstLine="600"/>
      </w:pPr>
      <w:r>
        <w:t>Уобучающегосябудутсформированыследующиебазовыелогическиеиисследовательскиедействиякакчастьпознавательныхуниверсальныхучебныхдействий:</w:t>
      </w:r>
    </w:p>
    <w:p w:rsidR="007E56D7" w:rsidRDefault="00761D1E">
      <w:pPr>
        <w:pStyle w:val="a3"/>
        <w:ind w:left="701" w:right="960"/>
        <w:jc w:val="left"/>
      </w:pPr>
      <w:r>
        <w:t>наблюдать математические объекты (числа, величины) в окружающем мире;обнаруживать общее и различное в записи арифметических действий;наблюдатьдействие измерительныхприборов;</w:t>
      </w:r>
    </w:p>
    <w:p w:rsidR="007E56D7" w:rsidRDefault="00761D1E">
      <w:pPr>
        <w:pStyle w:val="a3"/>
        <w:ind w:left="701"/>
        <w:jc w:val="left"/>
      </w:pPr>
      <w:r>
        <w:t>сравниватьдваобъекта,двачисла;</w:t>
      </w:r>
    </w:p>
    <w:p w:rsidR="007E56D7" w:rsidRDefault="00761D1E">
      <w:pPr>
        <w:pStyle w:val="a3"/>
        <w:ind w:left="701"/>
        <w:jc w:val="left"/>
      </w:pPr>
      <w:r>
        <w:t>распределятьобъектынагруппыпозаданномуоснованию;</w:t>
      </w:r>
    </w:p>
    <w:p w:rsidR="007E56D7" w:rsidRDefault="00761D1E">
      <w:pPr>
        <w:pStyle w:val="a3"/>
        <w:ind w:left="701" w:right="105"/>
        <w:jc w:val="left"/>
      </w:pPr>
      <w:r>
        <w:t>копироватьизученныефигуры,рисоватьотрукипособственномузамыслу;приводитьпримерычисел,геометрических фигур;</w:t>
      </w:r>
    </w:p>
    <w:p w:rsidR="007E56D7" w:rsidRDefault="00761D1E">
      <w:pPr>
        <w:pStyle w:val="a3"/>
        <w:ind w:left="701"/>
        <w:jc w:val="left"/>
      </w:pPr>
      <w:r>
        <w:t>соблюдатьпоследовательностьприколичественномипорядковомсчёте.</w:t>
      </w:r>
    </w:p>
    <w:p w:rsidR="007E56D7" w:rsidRDefault="00761D1E">
      <w:pPr>
        <w:pStyle w:val="a3"/>
        <w:ind w:firstLine="600"/>
        <w:jc w:val="left"/>
      </w:pPr>
      <w:r>
        <w:t>У обучающегося будутсформированыследующиеинформационныедействиякакчастьпознавательныхуниверсальныхучебныхдействий:</w:t>
      </w:r>
    </w:p>
    <w:p w:rsidR="007E56D7" w:rsidRDefault="00761D1E">
      <w:pPr>
        <w:pStyle w:val="a3"/>
        <w:ind w:firstLine="600"/>
        <w:jc w:val="left"/>
      </w:pPr>
      <w:r>
        <w:t>понимать,чтоматематическиеявлениямогутбытьпредставленыспомощьюразличныхсредств:текст,числоваязапись,таблица, рисунок, схема;</w:t>
      </w:r>
    </w:p>
    <w:p w:rsidR="007E56D7" w:rsidRDefault="00761D1E">
      <w:pPr>
        <w:pStyle w:val="a3"/>
        <w:spacing w:before="1"/>
        <w:ind w:left="701"/>
        <w:jc w:val="left"/>
      </w:pPr>
      <w:r>
        <w:t>читатьтаблицу,извлекатьинформацию,представленнуювтабличнойформе.</w:t>
      </w:r>
    </w:p>
    <w:p w:rsidR="007E56D7" w:rsidRDefault="00761D1E">
      <w:pPr>
        <w:pStyle w:val="a3"/>
        <w:ind w:right="104" w:firstLine="600"/>
        <w:jc w:val="left"/>
      </w:pPr>
      <w:r>
        <w:t>Уобучающегосябудутсформированыследующиедействияобщениякакчастькоммуникативныхуниверсальныхучебныхдействий:</w:t>
      </w:r>
    </w:p>
    <w:p w:rsidR="007E56D7" w:rsidRDefault="00761D1E">
      <w:pPr>
        <w:pStyle w:val="a3"/>
        <w:ind w:firstLine="600"/>
        <w:jc w:val="left"/>
      </w:pPr>
      <w:r>
        <w:t>характеризовать(описывать)число,геометрическуюфигуру,последовательностьизнесколькихчисел,записанных попорядку;</w:t>
      </w:r>
    </w:p>
    <w:p w:rsidR="007E56D7" w:rsidRDefault="00761D1E">
      <w:pPr>
        <w:pStyle w:val="a3"/>
        <w:ind w:left="701"/>
        <w:jc w:val="left"/>
      </w:pPr>
      <w:r>
        <w:t>комментироватьходсравнениядвухобъектов;</w:t>
      </w:r>
    </w:p>
    <w:p w:rsidR="007E56D7" w:rsidRDefault="00761D1E">
      <w:pPr>
        <w:pStyle w:val="a3"/>
        <w:ind w:firstLine="600"/>
        <w:jc w:val="left"/>
      </w:pPr>
      <w:r>
        <w:t>описыватьсвоимисловамисюжетнуюситуациюиматематическоеотношениевеличин(чи</w:t>
      </w:r>
      <w:r>
        <w:lastRenderedPageBreak/>
        <w:t>сел),описыватьположениепредмета впространстве;</w:t>
      </w:r>
    </w:p>
    <w:p w:rsidR="007E56D7" w:rsidRDefault="00761D1E">
      <w:pPr>
        <w:pStyle w:val="a3"/>
        <w:spacing w:before="1"/>
        <w:ind w:left="701"/>
        <w:jc w:val="left"/>
      </w:pPr>
      <w:r>
        <w:t>различатьииспользоватьматематическиезнаки;</w:t>
      </w:r>
    </w:p>
    <w:p w:rsidR="007E56D7" w:rsidRDefault="007E56D7">
      <w:pPr>
        <w:sectPr w:rsidR="007E56D7">
          <w:pgSz w:w="11910" w:h="16390"/>
          <w:pgMar w:top="1060" w:right="740" w:bottom="1200" w:left="1600" w:header="0" w:footer="984" w:gutter="0"/>
          <w:cols w:space="720"/>
        </w:sectPr>
      </w:pPr>
    </w:p>
    <w:p w:rsidR="007E56D7" w:rsidRDefault="00761D1E">
      <w:pPr>
        <w:pStyle w:val="a3"/>
        <w:spacing w:before="60"/>
        <w:ind w:left="701"/>
      </w:pPr>
      <w:r>
        <w:lastRenderedPageBreak/>
        <w:t>строитьпредложенияотносительнозаданногонабораобъектов.</w:t>
      </w:r>
    </w:p>
    <w:p w:rsidR="007E56D7" w:rsidRDefault="00761D1E">
      <w:pPr>
        <w:pStyle w:val="a3"/>
        <w:ind w:right="119" w:firstLine="600"/>
      </w:pPr>
      <w:r>
        <w:t>Уобучающегосябудутсформированыследующиедействиясамоорганизацииисамоконтроля какчастьрегулятивныхуниверсальныхучебныхдействий:</w:t>
      </w:r>
    </w:p>
    <w:p w:rsidR="007E56D7" w:rsidRDefault="00761D1E">
      <w:pPr>
        <w:pStyle w:val="a3"/>
        <w:ind w:left="701" w:right="1728"/>
      </w:pPr>
      <w:r>
        <w:t>принимать учебную задачу, удерживать её в процессе деятельности;действоватьвсоответствииспредложеннымобразцом,инструкцией;</w:t>
      </w:r>
    </w:p>
    <w:p w:rsidR="007E56D7" w:rsidRDefault="00761D1E">
      <w:pPr>
        <w:pStyle w:val="a3"/>
        <w:ind w:right="120" w:firstLine="600"/>
      </w:pPr>
      <w:r>
        <w:t>проявлять интереск проверкерезультатов решенияучебной задачи, спомощьюучителяустанавливатьпричинувозникшейошибкиитрудности;</w:t>
      </w:r>
    </w:p>
    <w:p w:rsidR="007E56D7" w:rsidRDefault="00761D1E">
      <w:pPr>
        <w:pStyle w:val="a3"/>
        <w:spacing w:before="1"/>
        <w:ind w:right="116" w:firstLine="600"/>
      </w:pPr>
      <w:r>
        <w:t>проверятьправильностьвычисленияспомощьюдругогоприёмавыполнениядействия.</w:t>
      </w:r>
    </w:p>
    <w:p w:rsidR="007E56D7" w:rsidRDefault="00761D1E">
      <w:pPr>
        <w:pStyle w:val="a3"/>
        <w:ind w:left="701"/>
      </w:pPr>
      <w:r>
        <w:t>Совместнаядеятельностьспособствуетформированиюумений:</w:t>
      </w:r>
    </w:p>
    <w:p w:rsidR="007E56D7" w:rsidRDefault="00761D1E">
      <w:pPr>
        <w:pStyle w:val="a3"/>
        <w:ind w:right="112" w:firstLine="600"/>
      </w:pPr>
      <w:r>
        <w:t>участвоватьвпарнойработесматематическимматериалом,выполнятьправиласовместнойдеятельности:договариваться,считатьсясмнениемпартнёра,спокойноимирноразрешатьконфликты.</w:t>
      </w:r>
    </w:p>
    <w:p w:rsidR="007E56D7" w:rsidRDefault="007E56D7">
      <w:pPr>
        <w:pStyle w:val="a3"/>
        <w:spacing w:before="1"/>
        <w:ind w:left="0"/>
        <w:jc w:val="left"/>
        <w:rPr>
          <w:sz w:val="26"/>
        </w:rPr>
      </w:pPr>
    </w:p>
    <w:p w:rsidR="007E56D7" w:rsidRDefault="00761D1E" w:rsidP="00DA5558">
      <w:pPr>
        <w:pStyle w:val="1"/>
        <w:numPr>
          <w:ilvl w:val="3"/>
          <w:numId w:val="64"/>
        </w:numPr>
        <w:tabs>
          <w:tab w:val="left" w:pos="401"/>
        </w:tabs>
        <w:spacing w:line="240" w:lineRule="auto"/>
        <w:ind w:hanging="181"/>
        <w:jc w:val="both"/>
      </w:pPr>
      <w:r>
        <w:t>КЛАСС</w:t>
      </w:r>
    </w:p>
    <w:p w:rsidR="007E56D7" w:rsidRDefault="00761D1E">
      <w:pPr>
        <w:spacing w:line="274" w:lineRule="exact"/>
        <w:ind w:left="701"/>
        <w:jc w:val="both"/>
        <w:rPr>
          <w:b/>
          <w:sz w:val="24"/>
        </w:rPr>
      </w:pPr>
      <w:r>
        <w:rPr>
          <w:b/>
          <w:sz w:val="24"/>
        </w:rPr>
        <w:t>Числаивеличины</w:t>
      </w:r>
    </w:p>
    <w:p w:rsidR="007E56D7" w:rsidRDefault="00761D1E">
      <w:pPr>
        <w:pStyle w:val="a3"/>
        <w:ind w:right="114" w:firstLine="600"/>
      </w:pPr>
      <w:r>
        <w:t>Числавпределах100:чтение,запись,десятичныйсостав,сравнение.Записьравенства, неравенства. Увеличение, уменьшение числа на несколько единиц, десятков.Разностноесравнениечисел.</w:t>
      </w:r>
    </w:p>
    <w:p w:rsidR="007E56D7" w:rsidRDefault="00761D1E">
      <w:pPr>
        <w:pStyle w:val="a3"/>
        <w:ind w:right="109" w:firstLine="600"/>
      </w:pPr>
      <w:r>
        <w:t>Величины: сравнение по массе (единица массы – килограмм), времени (единицывремени – час, минута), измерение длины (единицы длины – метр, дециметр, сантиметр,миллиметр). Соотношение между единицами величины (в пределах 100), его применениедля решенияпрактических задач.</w:t>
      </w:r>
    </w:p>
    <w:p w:rsidR="007E56D7" w:rsidRDefault="00761D1E">
      <w:pPr>
        <w:pStyle w:val="1"/>
        <w:spacing w:before="3"/>
        <w:ind w:left="701"/>
      </w:pPr>
      <w:r>
        <w:t>Арифметическиедействия</w:t>
      </w:r>
    </w:p>
    <w:p w:rsidR="007E56D7" w:rsidRDefault="00761D1E">
      <w:pPr>
        <w:pStyle w:val="a3"/>
        <w:ind w:right="109" w:firstLine="600"/>
      </w:pPr>
      <w:r>
        <w:t>Устное сложение и вычитание чисел в пределах 100 без перехода и с переходомчерезразряд.Письменноесложениеивычитаниечиселвпределах100.Переместительное, сочетательноесвойствасложения, их применениедлявычислений.Взаимосвязькомпонентовирезультатадействиясложения,действиявычитания.Проверкарезультата вычисления (реальностьответа,обратноедействие).</w:t>
      </w:r>
    </w:p>
    <w:p w:rsidR="007E56D7" w:rsidRDefault="00761D1E">
      <w:pPr>
        <w:pStyle w:val="a3"/>
        <w:ind w:left="701"/>
      </w:pPr>
      <w:r>
        <w:t>Действияумноженияиделениячиселвпрактическихиучебныхситуациях.</w:t>
      </w:r>
    </w:p>
    <w:p w:rsidR="007E56D7" w:rsidRDefault="00761D1E">
      <w:pPr>
        <w:pStyle w:val="a3"/>
      </w:pPr>
      <w:r>
        <w:t>Названиякомпонентовдействийумножения,деления.</w:t>
      </w:r>
    </w:p>
    <w:p w:rsidR="007E56D7" w:rsidRDefault="00761D1E">
      <w:pPr>
        <w:pStyle w:val="a3"/>
        <w:ind w:right="110" w:firstLine="600"/>
      </w:pPr>
      <w:r>
        <w:t>Табличное умножение в пределах 50. Табличные случаи умножения, деления привычисленияхирешениизадач.Переместительноесвойствоумножения.Взаимосвязькомпонентовирезультата действия умножения,действия деления.</w:t>
      </w:r>
    </w:p>
    <w:p w:rsidR="007E56D7" w:rsidRDefault="00761D1E">
      <w:pPr>
        <w:pStyle w:val="a3"/>
        <w:ind w:right="116" w:firstLine="600"/>
      </w:pPr>
      <w:r>
        <w:t>Неизвестныйкомпонентдействиясложения,действиявычитания.Нахождениенеизвестногокомпонентасложения, вычитания.</w:t>
      </w:r>
    </w:p>
    <w:p w:rsidR="007E56D7" w:rsidRDefault="00761D1E">
      <w:pPr>
        <w:pStyle w:val="a3"/>
        <w:ind w:right="111" w:firstLine="600"/>
      </w:pPr>
      <w:r>
        <w:t>Числовое выражение: чтение, запись, вычисление значения. Порядок выполнениядействийвчисловомвыражении,содержащемдействиясложенияивычитания(соскобками или без скобок) в пределах 100 (не более трёх действий). Нахождение значениячисловоговыражения.Рациональныеприёмывычислений:использованиепереместительногосвойства.</w:t>
      </w:r>
    </w:p>
    <w:p w:rsidR="007E56D7" w:rsidRDefault="00761D1E">
      <w:pPr>
        <w:pStyle w:val="1"/>
        <w:spacing w:before="4"/>
        <w:ind w:left="701"/>
      </w:pPr>
      <w:r>
        <w:t>Текстовыезадачи</w:t>
      </w:r>
    </w:p>
    <w:p w:rsidR="007E56D7" w:rsidRDefault="00761D1E">
      <w:pPr>
        <w:pStyle w:val="a3"/>
        <w:ind w:right="110" w:firstLine="600"/>
      </w:pPr>
      <w:r>
        <w:t>Чтение, представление текста задачи в виде рисунка, схемы илидругой модели.План решения задачи в два действия, выбор соответствующих плану арифметическихдействий.Записьрешенияиответазадачи.Решениетекстовыхзадачнаприменениесмыслаарифметическогодействия(сложение,вычитание,умножение,деление).Расчётные задачи на увеличение или уменьшение величины на несколько единиц или внесколькораз.Записьответакзадачеиегопроверка(формулирование,проверканадостоверность,следование плану,соответствие поставленномувопросу).</w:t>
      </w:r>
    </w:p>
    <w:p w:rsidR="007E56D7" w:rsidRDefault="00761D1E">
      <w:pPr>
        <w:pStyle w:val="1"/>
        <w:spacing w:line="240" w:lineRule="auto"/>
        <w:ind w:left="701"/>
      </w:pPr>
      <w:r>
        <w:t>Пространственныеотношенияигеометрическиефигуры</w:t>
      </w:r>
    </w:p>
    <w:p w:rsidR="007E56D7" w:rsidRDefault="007E56D7">
      <w:pPr>
        <w:sectPr w:rsidR="007E56D7">
          <w:pgSz w:w="11910" w:h="16390"/>
          <w:pgMar w:top="1060" w:right="740" w:bottom="1200" w:left="1600" w:header="0" w:footer="984" w:gutter="0"/>
          <w:cols w:space="720"/>
        </w:sectPr>
      </w:pPr>
    </w:p>
    <w:p w:rsidR="007E56D7" w:rsidRDefault="00761D1E">
      <w:pPr>
        <w:pStyle w:val="a3"/>
        <w:spacing w:before="60"/>
        <w:ind w:right="110" w:firstLine="600"/>
      </w:pPr>
      <w:r>
        <w:lastRenderedPageBreak/>
        <w:t>Распознавание и изображение геометрических фигур: точка, прямая, прямой угол,ломаная,многоугольник.Построениеотрезказаданнойдлиныспомощьюлинейки.Изображение на клетчатой бумаге прямоугольника с заданными длинами сторон, квадратасзаданнойдлинойстороны.Длиналоманой.Измерениепериметраизображённогопрямоугольника(квадрата),записьрезультата измерения всантиметрах.</w:t>
      </w:r>
    </w:p>
    <w:p w:rsidR="007E56D7" w:rsidRDefault="00761D1E">
      <w:pPr>
        <w:pStyle w:val="1"/>
        <w:spacing w:before="4"/>
        <w:ind w:left="701"/>
      </w:pPr>
      <w:r>
        <w:t>Математическаяинформация</w:t>
      </w:r>
    </w:p>
    <w:p w:rsidR="007E56D7" w:rsidRDefault="00761D1E">
      <w:pPr>
        <w:pStyle w:val="a3"/>
        <w:ind w:right="104" w:firstLine="600"/>
      </w:pPr>
      <w:r>
        <w:t>Нахождение,формулированиеодного-двухобщихпризнаковнабораматематическихобъектов:чисел,величин,геометрическихфигур.Классификацияобъектов по заданному или самостоятельно установленному признаку. Закономерность врядучисел,геометрических фигур,объектовповседневнойжизни.</w:t>
      </w:r>
    </w:p>
    <w:p w:rsidR="007E56D7" w:rsidRDefault="00761D1E">
      <w:pPr>
        <w:pStyle w:val="a3"/>
        <w:ind w:right="111" w:firstLine="600"/>
      </w:pPr>
      <w:r>
        <w:t>Верные(истинные)иневерные(ложные)утверждения,содержащиеколичественные,пространственныеотношения,зависимостимеждучисламииливеличинами.Конструированиеутвержденийсиспользованиемслов«каждый»,«все».</w:t>
      </w:r>
    </w:p>
    <w:p w:rsidR="007E56D7" w:rsidRDefault="00761D1E">
      <w:pPr>
        <w:pStyle w:val="a3"/>
        <w:ind w:right="117" w:firstLine="600"/>
      </w:pPr>
      <w:r>
        <w:t>Работа с таблицами: извлечение и использование для ответа на вопрос информации,представленнойвтаблице(например,таблицысложения,умножения,графикадежурств).</w:t>
      </w:r>
    </w:p>
    <w:p w:rsidR="007E56D7" w:rsidRDefault="00761D1E">
      <w:pPr>
        <w:pStyle w:val="a3"/>
        <w:ind w:right="118" w:firstLine="600"/>
      </w:pPr>
      <w:r>
        <w:t>Внесение данных в таблицу, дополнение моделей (схем, изображений) готовымичисловымиданными.</w:t>
      </w:r>
    </w:p>
    <w:p w:rsidR="007E56D7" w:rsidRDefault="00761D1E">
      <w:pPr>
        <w:pStyle w:val="a3"/>
        <w:ind w:right="117" w:firstLine="600"/>
      </w:pPr>
      <w:r>
        <w:t>Алгоритмы(приёмы,правила)устныхиписьменныхвычислений,измеренийипостроения геометрических фигур.</w:t>
      </w:r>
    </w:p>
    <w:p w:rsidR="007E56D7" w:rsidRDefault="00761D1E">
      <w:pPr>
        <w:pStyle w:val="a3"/>
        <w:ind w:right="113" w:firstLine="600"/>
      </w:pPr>
      <w:r>
        <w:t>Правилаработысэлектроннымисредствамиобучения(электроннойформойучебника,компьютерными тренажёрами).</w:t>
      </w:r>
    </w:p>
    <w:p w:rsidR="007E56D7" w:rsidRDefault="00761D1E">
      <w:pPr>
        <w:pStyle w:val="a3"/>
        <w:ind w:right="116" w:firstLine="600"/>
      </w:pPr>
      <w:r>
        <w:t>Изучениематематикиво2классеспособствуетосвоениюнапропедевтическомуровне ряда универсальных учебных действий: познавательных универсальных учебныхдействий,коммуникативныхуниверсальныхучебныхдействий,регулятивныхуниверсальныхучебныхдействий, совместнойдеятельности.</w:t>
      </w:r>
    </w:p>
    <w:p w:rsidR="007E56D7" w:rsidRDefault="00761D1E">
      <w:pPr>
        <w:pStyle w:val="a3"/>
        <w:ind w:right="119" w:firstLine="600"/>
      </w:pPr>
      <w:r>
        <w:t>Уобучающегосябудутсформированыследующиебазовыелогическиеиисследовательскиедействиякакчастьпознавательныхуниверсальныхучебныхдействий:</w:t>
      </w:r>
    </w:p>
    <w:p w:rsidR="007E56D7" w:rsidRDefault="00761D1E">
      <w:pPr>
        <w:pStyle w:val="a3"/>
        <w:ind w:right="110" w:firstLine="600"/>
      </w:pPr>
      <w:r>
        <w:t>наблюдатьматематическиеотношения(часть–целое,больше–меньше)вокружающеммире;</w:t>
      </w:r>
    </w:p>
    <w:p w:rsidR="007E56D7" w:rsidRDefault="00761D1E">
      <w:pPr>
        <w:pStyle w:val="a3"/>
        <w:ind w:right="115" w:firstLine="600"/>
      </w:pPr>
      <w:r>
        <w:t>характеризовать назначениеи использовать простейшиеизмерительныеприборы(сантиметровая лента, весы);</w:t>
      </w:r>
    </w:p>
    <w:p w:rsidR="007E56D7" w:rsidRDefault="00761D1E">
      <w:pPr>
        <w:pStyle w:val="a3"/>
        <w:ind w:right="113" w:firstLine="600"/>
      </w:pPr>
      <w:r>
        <w:t>сравниватьгруппыобъектов(чисел,величин,геометрическихфигур)посамостоятельновыбранномуоснованию;</w:t>
      </w:r>
    </w:p>
    <w:p w:rsidR="007E56D7" w:rsidRDefault="00761D1E">
      <w:pPr>
        <w:pStyle w:val="a3"/>
        <w:ind w:right="116" w:firstLine="600"/>
      </w:pPr>
      <w:r>
        <w:t>распределять(классифицировать)объекты(числа,величины,геометрическиефигуры,текстовыезадачиводнодействие)на группы;</w:t>
      </w:r>
    </w:p>
    <w:p w:rsidR="007E56D7" w:rsidRDefault="00761D1E">
      <w:pPr>
        <w:pStyle w:val="a3"/>
        <w:spacing w:before="1"/>
        <w:ind w:left="701"/>
      </w:pPr>
      <w:r>
        <w:t>обнаруживатьмоделигеометрическихфигурвокружающеммире;</w:t>
      </w:r>
    </w:p>
    <w:p w:rsidR="007E56D7" w:rsidRDefault="00761D1E">
      <w:pPr>
        <w:pStyle w:val="a3"/>
        <w:ind w:right="110" w:firstLine="600"/>
      </w:pPr>
      <w:r>
        <w:t>вестипоискразличныхрешенийзадачи(расчётной,сгеометрическимсодержанием);</w:t>
      </w:r>
    </w:p>
    <w:p w:rsidR="007E56D7" w:rsidRDefault="00761D1E">
      <w:pPr>
        <w:pStyle w:val="a3"/>
        <w:ind w:right="114" w:firstLine="600"/>
      </w:pPr>
      <w:r>
        <w:t>воспроизводить порядок выполнения действий в числовом выражении, содержащемдействиясложенияивычитания (со скобками илибез скобок);</w:t>
      </w:r>
    </w:p>
    <w:p w:rsidR="007E56D7" w:rsidRDefault="00761D1E">
      <w:pPr>
        <w:pStyle w:val="a3"/>
        <w:ind w:right="121" w:firstLine="600"/>
      </w:pPr>
      <w:r>
        <w:t>устанавливать соответствие между математическим выражением и его текстовымописанием;</w:t>
      </w:r>
    </w:p>
    <w:p w:rsidR="007E56D7" w:rsidRDefault="00761D1E">
      <w:pPr>
        <w:pStyle w:val="a3"/>
        <w:spacing w:before="1"/>
        <w:ind w:left="701"/>
      </w:pPr>
      <w:r>
        <w:t>подбиратьпримеры,подтверждающиесуждение,вывод,ответ.</w:t>
      </w:r>
    </w:p>
    <w:p w:rsidR="007E56D7" w:rsidRDefault="00761D1E">
      <w:pPr>
        <w:pStyle w:val="a3"/>
        <w:ind w:right="115" w:firstLine="600"/>
      </w:pPr>
      <w:r>
        <w:t>У обучающегося будут сформированы следующие информационные действия какчастьпознавательныхуниверсальныхучебныхдействий:</w:t>
      </w:r>
    </w:p>
    <w:p w:rsidR="007E56D7" w:rsidRDefault="00761D1E">
      <w:pPr>
        <w:pStyle w:val="a3"/>
        <w:ind w:right="107" w:firstLine="600"/>
      </w:pPr>
      <w:r>
        <w:t>извлекать и использовать информацию, представленную в текстовой, графической(рисунок,схема, таблица) форме;</w:t>
      </w:r>
    </w:p>
    <w:p w:rsidR="007E56D7" w:rsidRDefault="00761D1E">
      <w:pPr>
        <w:pStyle w:val="a3"/>
        <w:ind w:right="116" w:firstLine="600"/>
      </w:pPr>
      <w:r>
        <w:t>устанавливать логику перебора вариантов для решения простейших комбинаторныхзадач;</w:t>
      </w:r>
    </w:p>
    <w:p w:rsidR="007E56D7" w:rsidRDefault="00761D1E">
      <w:pPr>
        <w:pStyle w:val="a3"/>
        <w:ind w:left="701"/>
      </w:pPr>
      <w:r>
        <w:t>дополнятьмодели(схемы,изображения)готовымичисловымиданными.</w:t>
      </w:r>
    </w:p>
    <w:p w:rsidR="007E56D7" w:rsidRDefault="007E56D7">
      <w:pPr>
        <w:sectPr w:rsidR="007E56D7">
          <w:pgSz w:w="11910" w:h="16390"/>
          <w:pgMar w:top="1060" w:right="740" w:bottom="1200" w:left="1600" w:header="0" w:footer="984" w:gutter="0"/>
          <w:cols w:space="720"/>
        </w:sectPr>
      </w:pPr>
    </w:p>
    <w:p w:rsidR="007E56D7" w:rsidRDefault="00761D1E">
      <w:pPr>
        <w:pStyle w:val="a3"/>
        <w:spacing w:before="60"/>
        <w:ind w:right="106" w:firstLine="600"/>
      </w:pPr>
      <w:r>
        <w:lastRenderedPageBreak/>
        <w:t>Уобучающегосябудутсформированыследующиедействияобщениякакчастькоммуникативныхуниверсальныхучебныхдействий:</w:t>
      </w:r>
    </w:p>
    <w:p w:rsidR="007E56D7" w:rsidRDefault="00761D1E">
      <w:pPr>
        <w:pStyle w:val="a3"/>
        <w:ind w:left="701"/>
      </w:pPr>
      <w:r>
        <w:t>комментироватьходвычислений;</w:t>
      </w:r>
    </w:p>
    <w:p w:rsidR="007E56D7" w:rsidRDefault="00761D1E">
      <w:pPr>
        <w:pStyle w:val="a3"/>
        <w:ind w:left="701"/>
      </w:pPr>
      <w:r>
        <w:t>объяснятьвыборвеличины,соответствующейситуацииизмерения;</w:t>
      </w:r>
    </w:p>
    <w:p w:rsidR="007E56D7" w:rsidRDefault="00761D1E">
      <w:pPr>
        <w:pStyle w:val="a3"/>
        <w:ind w:right="115" w:firstLine="600"/>
      </w:pPr>
      <w:r>
        <w:t>составлятьтекстовуюзадачусзаданнымотношением(готовымрешением)пообразцу;</w:t>
      </w:r>
    </w:p>
    <w:p w:rsidR="007E56D7" w:rsidRDefault="00761D1E">
      <w:pPr>
        <w:pStyle w:val="a3"/>
        <w:spacing w:before="1"/>
        <w:ind w:right="112" w:firstLine="600"/>
      </w:pPr>
      <w:r>
        <w:t>использоватьматематическиезнакиитерминологиюдляописаниясюжетнойситуации,конструированияутверждений,выводовотносительноданныхобъектов,отношения;</w:t>
      </w:r>
    </w:p>
    <w:p w:rsidR="007E56D7" w:rsidRDefault="00761D1E">
      <w:pPr>
        <w:pStyle w:val="a3"/>
        <w:ind w:right="118" w:firstLine="600"/>
      </w:pPr>
      <w:r>
        <w:t>называтьчисла,величины,геометрическиефигуры,обладающиезаданнымсвойством;</w:t>
      </w:r>
    </w:p>
    <w:p w:rsidR="007E56D7" w:rsidRDefault="00761D1E">
      <w:pPr>
        <w:pStyle w:val="a3"/>
        <w:ind w:left="701"/>
      </w:pPr>
      <w:r>
        <w:t>записывать,читатьчисло,числовое выражение;</w:t>
      </w:r>
    </w:p>
    <w:p w:rsidR="007E56D7" w:rsidRDefault="00761D1E">
      <w:pPr>
        <w:pStyle w:val="a3"/>
        <w:ind w:right="112" w:firstLine="600"/>
      </w:pPr>
      <w:r>
        <w:t>приводитьпримеры,иллюстрирующиеарифметическоедействие,взаимноерасположение геометрических фигур;</w:t>
      </w:r>
    </w:p>
    <w:p w:rsidR="007E56D7" w:rsidRDefault="00761D1E">
      <w:pPr>
        <w:pStyle w:val="a3"/>
        <w:ind w:left="701"/>
      </w:pPr>
      <w:r>
        <w:t>конструироватьутверждениясиспользованиемслов«каждый»,«все».</w:t>
      </w:r>
    </w:p>
    <w:p w:rsidR="007E56D7" w:rsidRDefault="00761D1E">
      <w:pPr>
        <w:pStyle w:val="a3"/>
        <w:spacing w:before="1"/>
        <w:ind w:right="119" w:firstLine="600"/>
      </w:pPr>
      <w:r>
        <w:t>Уобучающегосябудутсформированыследующиедействиясамоорганизацииисамоконтроля какчастьрегулятивныхуниверсальныхучебныхдействий:</w:t>
      </w:r>
    </w:p>
    <w:p w:rsidR="007E56D7" w:rsidRDefault="00761D1E">
      <w:pPr>
        <w:pStyle w:val="a3"/>
        <w:ind w:right="115" w:firstLine="600"/>
      </w:pPr>
      <w:r>
        <w:t>следоватьустановленномуправилу,покоторомусоставленрядчисел,величин,геометрическихфигур;</w:t>
      </w:r>
    </w:p>
    <w:p w:rsidR="007E56D7" w:rsidRDefault="00761D1E">
      <w:pPr>
        <w:pStyle w:val="a3"/>
        <w:ind w:right="119" w:firstLine="600"/>
      </w:pPr>
      <w:r>
        <w:t>организовывать,участвовать,контролироватьходирезультатпарнойработысматематическимматериалом;</w:t>
      </w:r>
    </w:p>
    <w:p w:rsidR="007E56D7" w:rsidRDefault="00761D1E">
      <w:pPr>
        <w:pStyle w:val="a3"/>
        <w:ind w:right="116" w:firstLine="600"/>
      </w:pPr>
      <w:r>
        <w:t>проверятьправильностьвычисленияспомощьюдругогоприёмавыполнениядействия,обратного действия;</w:t>
      </w:r>
    </w:p>
    <w:p w:rsidR="007E56D7" w:rsidRDefault="00761D1E">
      <w:pPr>
        <w:pStyle w:val="a3"/>
        <w:ind w:left="701"/>
      </w:pPr>
      <w:r>
        <w:t>находитьспомощью учителяпричинувозникшейошибкиилизатруднения.</w:t>
      </w:r>
    </w:p>
    <w:p w:rsidR="007E56D7" w:rsidRDefault="00761D1E">
      <w:pPr>
        <w:pStyle w:val="a3"/>
        <w:ind w:left="701" w:right="119"/>
      </w:pPr>
      <w:r>
        <w:t>У обучающегося будут сформированы следующие умения совместной деятельности:приниматьправиласовместнойдеятельностиприработевпарах,группах,</w:t>
      </w:r>
    </w:p>
    <w:p w:rsidR="007E56D7" w:rsidRDefault="00761D1E">
      <w:pPr>
        <w:pStyle w:val="a3"/>
      </w:pPr>
      <w:r>
        <w:t>составленныхучителемилисамостоятельно;</w:t>
      </w:r>
    </w:p>
    <w:p w:rsidR="007E56D7" w:rsidRDefault="00761D1E">
      <w:pPr>
        <w:pStyle w:val="a3"/>
        <w:spacing w:before="1"/>
        <w:ind w:right="109" w:firstLine="600"/>
      </w:pPr>
      <w:r>
        <w:t>участвовать в парной и групповой работе с математическим материалом: обсуждатьцельдеятельности,ходработы,комментироватьсвоидействия,выслушиватьмнениядругих участников,готовить презентацию(устноевыступление)решенияилиответа;</w:t>
      </w:r>
    </w:p>
    <w:p w:rsidR="007E56D7" w:rsidRDefault="00761D1E">
      <w:pPr>
        <w:pStyle w:val="a3"/>
        <w:ind w:right="115" w:firstLine="600"/>
      </w:pPr>
      <w:r>
        <w:t>решатьсовместноматематическиезадачипоисковогоитворческогохарактера(определятьспомощьюизмерительныхинструментовдлину,определятьвремяипродолжительность с помощью часов, выполнять прикидку и оценку результата действий,измерений);</w:t>
      </w:r>
    </w:p>
    <w:p w:rsidR="007E56D7" w:rsidRDefault="00761D1E">
      <w:pPr>
        <w:pStyle w:val="a3"/>
        <w:ind w:left="701"/>
      </w:pPr>
      <w:r>
        <w:t>совместносучителемоцениватьрезультатывыполненияобщейработы.</w:t>
      </w:r>
    </w:p>
    <w:p w:rsidR="007E56D7" w:rsidRDefault="007E56D7">
      <w:pPr>
        <w:pStyle w:val="a3"/>
        <w:spacing w:before="1"/>
        <w:ind w:left="0"/>
        <w:jc w:val="left"/>
        <w:rPr>
          <w:sz w:val="26"/>
        </w:rPr>
      </w:pPr>
    </w:p>
    <w:p w:rsidR="007E56D7" w:rsidRDefault="00761D1E" w:rsidP="00DA5558">
      <w:pPr>
        <w:pStyle w:val="1"/>
        <w:numPr>
          <w:ilvl w:val="3"/>
          <w:numId w:val="64"/>
        </w:numPr>
        <w:tabs>
          <w:tab w:val="left" w:pos="401"/>
        </w:tabs>
        <w:spacing w:line="240" w:lineRule="auto"/>
        <w:ind w:hanging="181"/>
        <w:jc w:val="both"/>
      </w:pPr>
      <w:r>
        <w:t>КЛАСС</w:t>
      </w:r>
    </w:p>
    <w:p w:rsidR="007E56D7" w:rsidRDefault="00761D1E">
      <w:pPr>
        <w:spacing w:before="1" w:line="274" w:lineRule="exact"/>
        <w:ind w:left="701"/>
        <w:jc w:val="both"/>
        <w:rPr>
          <w:b/>
          <w:sz w:val="24"/>
        </w:rPr>
      </w:pPr>
      <w:r>
        <w:rPr>
          <w:b/>
          <w:sz w:val="24"/>
        </w:rPr>
        <w:t>Числаивеличины</w:t>
      </w:r>
    </w:p>
    <w:p w:rsidR="007E56D7" w:rsidRDefault="00761D1E">
      <w:pPr>
        <w:pStyle w:val="a3"/>
        <w:ind w:right="113" w:firstLine="600"/>
      </w:pPr>
      <w:r>
        <w:t>Числав пределах1000: чтение,запись,сравнение, представление в виде суммыразрядныхслагаемых.Равенстваинеравенства:чтение,составление.Увеличениеилиуменьшение числавнесколькораз. Кратное сравнение чисел.</w:t>
      </w:r>
    </w:p>
    <w:p w:rsidR="007E56D7" w:rsidRDefault="00761D1E">
      <w:pPr>
        <w:pStyle w:val="a3"/>
        <w:ind w:right="111" w:firstLine="600"/>
      </w:pPr>
      <w:r>
        <w:t>Масса(единицамассы–грамм),соотношениемеждукилограммомиграммом,отношения«тяжелее</w:t>
      </w:r>
      <w:r>
        <w:rPr>
          <w:color w:val="333333"/>
        </w:rPr>
        <w:t xml:space="preserve">– </w:t>
      </w:r>
      <w:r>
        <w:t>легче на…»,«тяжелее</w:t>
      </w:r>
      <w:r>
        <w:rPr>
          <w:color w:val="333333"/>
        </w:rPr>
        <w:t xml:space="preserve">– </w:t>
      </w:r>
      <w:r>
        <w:t>легче в…».</w:t>
      </w:r>
    </w:p>
    <w:p w:rsidR="007E56D7" w:rsidRDefault="00761D1E">
      <w:pPr>
        <w:pStyle w:val="a3"/>
        <w:ind w:right="108" w:firstLine="600"/>
      </w:pPr>
      <w:r>
        <w:t xml:space="preserve">Стоимость (единицы – рубль, копейка), установление отношения «дороже </w:t>
      </w:r>
      <w:r>
        <w:rPr>
          <w:color w:val="333333"/>
        </w:rPr>
        <w:t xml:space="preserve">– </w:t>
      </w:r>
      <w:r>
        <w:t>дешевлена…»,«дороже</w:t>
      </w:r>
      <w:r>
        <w:rPr>
          <w:color w:val="333333"/>
        </w:rPr>
        <w:t>–</w:t>
      </w:r>
      <w:r>
        <w:t>дешевлев…».Соотношение«цена,количество,стоимость»впрактическойситуации.</w:t>
      </w:r>
    </w:p>
    <w:p w:rsidR="007E56D7" w:rsidRDefault="00761D1E">
      <w:pPr>
        <w:pStyle w:val="a3"/>
        <w:ind w:right="110" w:firstLine="600"/>
      </w:pPr>
      <w:r>
        <w:t xml:space="preserve">Время (единица времени – секунда), установление отношения «быстрее </w:t>
      </w:r>
      <w:r>
        <w:rPr>
          <w:color w:val="333333"/>
        </w:rPr>
        <w:t xml:space="preserve">– </w:t>
      </w:r>
      <w:r>
        <w:t xml:space="preserve">медленнеена…», «быстрее </w:t>
      </w:r>
      <w:r>
        <w:rPr>
          <w:color w:val="333333"/>
        </w:rPr>
        <w:t xml:space="preserve">– </w:t>
      </w:r>
      <w:r>
        <w:t>медленнее в…». Соотношение «начало, окончание, продолжительностьсобытия»впрактическойситуации.</w:t>
      </w:r>
    </w:p>
    <w:p w:rsidR="007E56D7" w:rsidRDefault="007E56D7">
      <w:pPr>
        <w:sectPr w:rsidR="007E56D7">
          <w:pgSz w:w="11910" w:h="16390"/>
          <w:pgMar w:top="1060" w:right="740" w:bottom="1200" w:left="1600" w:header="0" w:footer="984" w:gutter="0"/>
          <w:cols w:space="720"/>
        </w:sectPr>
      </w:pPr>
    </w:p>
    <w:p w:rsidR="007E56D7" w:rsidRDefault="00761D1E">
      <w:pPr>
        <w:pStyle w:val="a3"/>
        <w:spacing w:before="60"/>
        <w:ind w:right="110" w:firstLine="600"/>
      </w:pPr>
      <w:r>
        <w:lastRenderedPageBreak/>
        <w:t>Длина (единицы длины – миллиметр, километр), соотношение между величинами впределахтысячи.Сравнениеобъектовподлине.</w:t>
      </w:r>
    </w:p>
    <w:p w:rsidR="007E56D7" w:rsidRDefault="00761D1E">
      <w:pPr>
        <w:pStyle w:val="a3"/>
        <w:ind w:right="112" w:firstLine="600"/>
      </w:pPr>
      <w:r>
        <w:t>Площадь (единицы площади – квадратный метр, квадратный сантиметр, квадратныйдециметр,квадратныйметр). Сравнение объектовпоплощади.</w:t>
      </w:r>
    </w:p>
    <w:p w:rsidR="007E56D7" w:rsidRDefault="00761D1E">
      <w:pPr>
        <w:pStyle w:val="1"/>
        <w:spacing w:before="4"/>
        <w:ind w:left="701"/>
      </w:pPr>
      <w:r>
        <w:t>Арифметическиедействия</w:t>
      </w:r>
    </w:p>
    <w:p w:rsidR="007E56D7" w:rsidRDefault="00761D1E">
      <w:pPr>
        <w:pStyle w:val="a3"/>
        <w:ind w:right="114" w:firstLine="600"/>
      </w:pPr>
      <w:r>
        <w:t>Устныевычисления,сводимыекдействиямвпределах100(табличноеивнетабличноеумножение,деление,действияскруглымичислами).</w:t>
      </w:r>
    </w:p>
    <w:p w:rsidR="007E56D7" w:rsidRDefault="00761D1E">
      <w:pPr>
        <w:pStyle w:val="a3"/>
        <w:ind w:left="701"/>
      </w:pPr>
      <w:r>
        <w:t>Письменноесложение,вычитаниечиселвпределах1000.Действиясчислами0и1.</w:t>
      </w:r>
    </w:p>
    <w:p w:rsidR="007E56D7" w:rsidRDefault="00761D1E">
      <w:pPr>
        <w:pStyle w:val="a3"/>
        <w:ind w:right="111" w:firstLine="600"/>
      </w:pPr>
      <w:r>
        <w:t>Письменноеумножениевстолбик,письменноеделениеуголком.Письменноеумножение,делениенаоднозначноечисловпределах100.Проверкарезультатавычисления (прикидка или оценка результата, обратное действие, применение алгоритма,использование калькулятора).</w:t>
      </w:r>
    </w:p>
    <w:p w:rsidR="007E56D7" w:rsidRDefault="00761D1E">
      <w:pPr>
        <w:pStyle w:val="a3"/>
        <w:ind w:left="701" w:right="202"/>
      </w:pPr>
      <w:r>
        <w:t>Переместительное, сочетательное свойства сложения, умножения при вычислениях.Нахождение неизвестногокомпонентаарифметическогодействия.</w:t>
      </w:r>
    </w:p>
    <w:p w:rsidR="007E56D7" w:rsidRDefault="00761D1E">
      <w:pPr>
        <w:pStyle w:val="a3"/>
        <w:ind w:right="114" w:firstLine="600"/>
      </w:pPr>
      <w:r>
        <w:t>Порядокдействийвчисловомвыражении,значениечисловоговыражения,содержащегонесколькодействий(соскобкамиилибезскобок),свычислениямивпределах1000.</w:t>
      </w:r>
    </w:p>
    <w:p w:rsidR="007E56D7" w:rsidRDefault="00761D1E">
      <w:pPr>
        <w:pStyle w:val="a3"/>
        <w:ind w:left="701"/>
      </w:pPr>
      <w:r>
        <w:t>Однородныевеличины:сложениеивычитание.</w:t>
      </w:r>
    </w:p>
    <w:p w:rsidR="007E56D7" w:rsidRDefault="00761D1E">
      <w:pPr>
        <w:pStyle w:val="1"/>
        <w:spacing w:before="3"/>
        <w:ind w:left="701"/>
      </w:pPr>
      <w:r>
        <w:t>Текстовыезадачи</w:t>
      </w:r>
    </w:p>
    <w:p w:rsidR="007E56D7" w:rsidRDefault="00761D1E">
      <w:pPr>
        <w:pStyle w:val="a3"/>
        <w:ind w:right="106" w:firstLine="600"/>
      </w:pPr>
      <w:r>
        <w:t xml:space="preserve">Работа с текстовой задачей: анализ данных и отношений, представление на модели,планированиеходарешениязадачи,решениеарифметическимспособом.Задачинапониманиесмыслаарифметическихдействий(втомчиследелениясостатком),отношений («больше </w:t>
      </w:r>
      <w:r>
        <w:rPr>
          <w:color w:val="333333"/>
        </w:rPr>
        <w:t xml:space="preserve">– </w:t>
      </w:r>
      <w:r>
        <w:t xml:space="preserve">меньше на…», «больше </w:t>
      </w:r>
      <w:r>
        <w:rPr>
          <w:color w:val="333333"/>
        </w:rPr>
        <w:t xml:space="preserve">– </w:t>
      </w:r>
      <w:r>
        <w:t>меньше в…»), зависимостей («купля-продажа»,расчётвремени,количества),насравнение(разностное,кратное).Записьрешения задачи по действиям и с помощью числового выражения. Проверка решения иоценка полученного результата.</w:t>
      </w:r>
    </w:p>
    <w:p w:rsidR="007E56D7" w:rsidRDefault="00761D1E">
      <w:pPr>
        <w:pStyle w:val="a3"/>
        <w:ind w:right="110" w:firstLine="600"/>
      </w:pPr>
      <w:r>
        <w:t>Долявеличины:половина,треть,четверть,пятая,десятаячастьвпрактическойситуации.Сравнениедолейоднойвеличины.Задачина нахождениедоливеличины.</w:t>
      </w:r>
    </w:p>
    <w:p w:rsidR="007E56D7" w:rsidRDefault="00761D1E">
      <w:pPr>
        <w:pStyle w:val="1"/>
        <w:spacing w:before="4"/>
        <w:ind w:left="701"/>
      </w:pPr>
      <w:r>
        <w:t>Пространственныеотношенияигеометрическиефигуры</w:t>
      </w:r>
    </w:p>
    <w:p w:rsidR="007E56D7" w:rsidRDefault="00761D1E">
      <w:pPr>
        <w:pStyle w:val="a3"/>
        <w:ind w:right="117" w:firstLine="600"/>
      </w:pPr>
      <w:r>
        <w:t>Конструирование геометрических фигур (разбиение фигуры на части, составлениефигурыиз частей).</w:t>
      </w:r>
    </w:p>
    <w:p w:rsidR="007E56D7" w:rsidRDefault="00761D1E">
      <w:pPr>
        <w:pStyle w:val="a3"/>
        <w:ind w:left="701"/>
      </w:pPr>
      <w:r>
        <w:t>Периметрмногоугольника:измерение,вычисление,записьравенства.</w:t>
      </w:r>
    </w:p>
    <w:p w:rsidR="007E56D7" w:rsidRDefault="00761D1E">
      <w:pPr>
        <w:pStyle w:val="a3"/>
        <w:ind w:right="109" w:firstLine="600"/>
      </w:pPr>
      <w:r>
        <w:t>Измерениеплощади,записьрезультатаизмерениявквадратныхсантиметрах.Вычислениеплощадипрямоугольника(квадрата)сзаданнымисторонами,записьравенства.Изображениенаклетчатойбумагепрямоугольникасзаданнымзначениемплощади.</w:t>
      </w:r>
    </w:p>
    <w:p w:rsidR="007E56D7" w:rsidRDefault="00761D1E">
      <w:pPr>
        <w:pStyle w:val="1"/>
        <w:spacing w:before="2"/>
        <w:ind w:left="701"/>
      </w:pPr>
      <w:r>
        <w:t>Математическаяинформация</w:t>
      </w:r>
    </w:p>
    <w:p w:rsidR="007E56D7" w:rsidRDefault="00761D1E">
      <w:pPr>
        <w:pStyle w:val="a3"/>
        <w:spacing w:line="274" w:lineRule="exact"/>
        <w:ind w:left="701"/>
      </w:pPr>
      <w:r>
        <w:t>Классификацияобъектовподвумпризнакам.</w:t>
      </w:r>
    </w:p>
    <w:p w:rsidR="007E56D7" w:rsidRDefault="00761D1E">
      <w:pPr>
        <w:pStyle w:val="a3"/>
        <w:ind w:left="701"/>
      </w:pPr>
      <w:r>
        <w:t>Верные(истинные)иневерные(ложные)утверждения:конструирование,проверка.</w:t>
      </w:r>
    </w:p>
    <w:p w:rsidR="007E56D7" w:rsidRDefault="00761D1E">
      <w:pPr>
        <w:pStyle w:val="a3"/>
      </w:pPr>
      <w:r>
        <w:t>Логическиерассуждениясосвязками«если…,то…», «поэтому»,«значит».</w:t>
      </w:r>
    </w:p>
    <w:p w:rsidR="007E56D7" w:rsidRDefault="00761D1E">
      <w:pPr>
        <w:pStyle w:val="a3"/>
        <w:spacing w:before="1"/>
        <w:ind w:right="112" w:firstLine="600"/>
      </w:pPr>
      <w:r>
        <w:t>Извлечение и использование для выполнения заданий информации, представленнойв таблицах с данными о реальных процессах и явлениях окружающего мира (например,расписаниеуроков,движенияавтобусов,поездов),внесениеданныхвтаблицу,дополнение чертежаданными.</w:t>
      </w:r>
    </w:p>
    <w:p w:rsidR="007E56D7" w:rsidRDefault="00761D1E">
      <w:pPr>
        <w:pStyle w:val="a3"/>
        <w:ind w:right="112" w:firstLine="600"/>
      </w:pPr>
      <w:r>
        <w:t>Формализованное описание последовательности действий (инструкция, план, схема,алгоритм).</w:t>
      </w:r>
    </w:p>
    <w:p w:rsidR="007E56D7" w:rsidRDefault="00761D1E">
      <w:pPr>
        <w:pStyle w:val="a3"/>
        <w:ind w:right="115" w:firstLine="600"/>
      </w:pPr>
      <w:r>
        <w:t>Столбчатаядиаграмма:чтение,использованиеданныхдлярешенияучебныхипрактическихзадач.</w:t>
      </w:r>
    </w:p>
    <w:p w:rsidR="007E56D7" w:rsidRDefault="007E56D7">
      <w:pPr>
        <w:sectPr w:rsidR="007E56D7">
          <w:pgSz w:w="11910" w:h="16390"/>
          <w:pgMar w:top="1060" w:right="740" w:bottom="1200" w:left="1600" w:header="0" w:footer="984" w:gutter="0"/>
          <w:cols w:space="720"/>
        </w:sectPr>
      </w:pPr>
    </w:p>
    <w:p w:rsidR="007E56D7" w:rsidRDefault="00761D1E">
      <w:pPr>
        <w:pStyle w:val="a3"/>
        <w:spacing w:before="60"/>
        <w:ind w:right="111" w:firstLine="600"/>
      </w:pPr>
      <w:r>
        <w:lastRenderedPageBreak/>
        <w:t>Алгоритмыизученияматериала, выполненияобучающих итестовых заданий надоступных электронных средствах обучения (интерактивной доске, компьютере, другихустройствах).</w:t>
      </w:r>
    </w:p>
    <w:p w:rsidR="007E56D7" w:rsidRDefault="00761D1E">
      <w:pPr>
        <w:pStyle w:val="a3"/>
        <w:ind w:right="113" w:firstLine="600"/>
      </w:pPr>
      <w:r>
        <w:t>Изучениематематикив3классеспособствуетосвоениюрядауниверсальныхучебных действий: познавательных универсальных учебных действий, коммуникативныхуниверсальныхучебныхдействий,регулятивныхуниверсальныхучебныхдействий,совместнойдеятельности.</w:t>
      </w:r>
    </w:p>
    <w:p w:rsidR="007E56D7" w:rsidRDefault="00761D1E">
      <w:pPr>
        <w:pStyle w:val="a3"/>
        <w:spacing w:before="1"/>
        <w:ind w:right="119" w:firstLine="600"/>
      </w:pPr>
      <w:r>
        <w:t>Уобучающегосябудутсформированыследующиебазовыелогическиеиисследовательскиедействиякакчастьпознавательных универсальныхучебныхдействий:</w:t>
      </w:r>
    </w:p>
    <w:p w:rsidR="007E56D7" w:rsidRDefault="00761D1E">
      <w:pPr>
        <w:pStyle w:val="a3"/>
        <w:ind w:left="701" w:right="531"/>
      </w:pPr>
      <w:r>
        <w:t>сравниватьматематическиеобъекты(числа,величины,геометрическиефигуры);выбиратьприём вычисления,выполнения действия;</w:t>
      </w:r>
    </w:p>
    <w:p w:rsidR="007E56D7" w:rsidRDefault="00761D1E">
      <w:pPr>
        <w:pStyle w:val="a3"/>
        <w:ind w:left="701"/>
      </w:pPr>
      <w:r>
        <w:t>конструироватьгеометрическиефигуры;</w:t>
      </w:r>
    </w:p>
    <w:p w:rsidR="007E56D7" w:rsidRDefault="00761D1E">
      <w:pPr>
        <w:pStyle w:val="a3"/>
        <w:ind w:right="120" w:firstLine="600"/>
      </w:pPr>
      <w:r>
        <w:t>классифицировать объекты (числа, величины, геометрические фигуры, текстовыезадачиводнодействие)повыбранномупризнаку;</w:t>
      </w:r>
    </w:p>
    <w:p w:rsidR="007E56D7" w:rsidRDefault="00761D1E">
      <w:pPr>
        <w:pStyle w:val="a3"/>
        <w:ind w:left="701"/>
      </w:pPr>
      <w:r>
        <w:t>прикидыватьразмерыфигуры,еёэлементов;</w:t>
      </w:r>
    </w:p>
    <w:p w:rsidR="007E56D7" w:rsidRDefault="00761D1E">
      <w:pPr>
        <w:pStyle w:val="a3"/>
        <w:spacing w:before="1"/>
        <w:ind w:left="701" w:right="403"/>
      </w:pPr>
      <w:r>
        <w:t>понимать смысл зависимостей и математических отношений, описанных в задаче;различатьииспользоватьразные приёмыиалгоритмывычисления;</w:t>
      </w:r>
    </w:p>
    <w:p w:rsidR="007E56D7" w:rsidRDefault="00761D1E">
      <w:pPr>
        <w:pStyle w:val="a3"/>
        <w:tabs>
          <w:tab w:val="left" w:pos="1948"/>
          <w:tab w:val="left" w:pos="2839"/>
          <w:tab w:val="left" w:pos="4010"/>
          <w:tab w:val="left" w:pos="5949"/>
          <w:tab w:val="left" w:pos="7240"/>
          <w:tab w:val="left" w:pos="8351"/>
        </w:tabs>
        <w:ind w:right="115" w:firstLine="600"/>
        <w:jc w:val="left"/>
      </w:pPr>
      <w:r>
        <w:t>выбирать</w:t>
      </w:r>
      <w:r>
        <w:tab/>
        <w:t>метод</w:t>
      </w:r>
      <w:r>
        <w:tab/>
        <w:t>решения</w:t>
      </w:r>
      <w:r>
        <w:tab/>
        <w:t>(моделирование</w:t>
      </w:r>
      <w:r>
        <w:tab/>
        <w:t>ситуации,</w:t>
      </w:r>
      <w:r>
        <w:tab/>
        <w:t>перебор</w:t>
      </w:r>
      <w:r>
        <w:tab/>
      </w:r>
      <w:r>
        <w:rPr>
          <w:spacing w:val="-1"/>
        </w:rPr>
        <w:t>вариантов,</w:t>
      </w:r>
      <w:r>
        <w:t>использование алгоритма);</w:t>
      </w:r>
    </w:p>
    <w:p w:rsidR="007E56D7" w:rsidRDefault="00761D1E">
      <w:pPr>
        <w:pStyle w:val="a3"/>
        <w:tabs>
          <w:tab w:val="left" w:pos="2063"/>
          <w:tab w:val="left" w:pos="3043"/>
          <w:tab w:val="left" w:pos="4394"/>
          <w:tab w:val="left" w:pos="6644"/>
          <w:tab w:val="left" w:pos="7716"/>
          <w:tab w:val="left" w:pos="8043"/>
        </w:tabs>
        <w:ind w:right="113" w:firstLine="600"/>
        <w:jc w:val="left"/>
      </w:pPr>
      <w:r>
        <w:t>соотносить</w:t>
      </w:r>
      <w:r>
        <w:tab/>
        <w:t>начало,</w:t>
      </w:r>
      <w:r>
        <w:tab/>
        <w:t>окончание,</w:t>
      </w:r>
      <w:r>
        <w:tab/>
        <w:t>продолжительность</w:t>
      </w:r>
      <w:r>
        <w:tab/>
        <w:t>события</w:t>
      </w:r>
      <w:r>
        <w:tab/>
        <w:t>в</w:t>
      </w:r>
      <w:r>
        <w:tab/>
        <w:t>практическойситуации;</w:t>
      </w:r>
    </w:p>
    <w:p w:rsidR="007E56D7" w:rsidRDefault="00761D1E">
      <w:pPr>
        <w:pStyle w:val="a3"/>
        <w:tabs>
          <w:tab w:val="left" w:pos="2023"/>
          <w:tab w:val="left" w:pos="2595"/>
          <w:tab w:val="left" w:pos="3394"/>
          <w:tab w:val="left" w:pos="4598"/>
          <w:tab w:val="left" w:pos="6452"/>
          <w:tab w:val="left" w:pos="7368"/>
          <w:tab w:val="left" w:pos="7836"/>
        </w:tabs>
        <w:ind w:right="114" w:firstLine="600"/>
        <w:jc w:val="left"/>
      </w:pPr>
      <w:r>
        <w:t>составлять</w:t>
      </w:r>
      <w:r>
        <w:tab/>
        <w:t>ряд</w:t>
      </w:r>
      <w:r>
        <w:tab/>
        <w:t>чисел</w:t>
      </w:r>
      <w:r>
        <w:tab/>
        <w:t>(величин,</w:t>
      </w:r>
      <w:r>
        <w:tab/>
        <w:t>геометрических</w:t>
      </w:r>
      <w:r>
        <w:tab/>
        <w:t>фигур)</w:t>
      </w:r>
      <w:r>
        <w:tab/>
        <w:t>по</w:t>
      </w:r>
      <w:r>
        <w:tab/>
      </w:r>
      <w:r>
        <w:rPr>
          <w:spacing w:val="-1"/>
        </w:rPr>
        <w:t>самостоятельно</w:t>
      </w:r>
      <w:r>
        <w:t>выбранномуправилу;</w:t>
      </w:r>
    </w:p>
    <w:p w:rsidR="007E56D7" w:rsidRDefault="00761D1E">
      <w:pPr>
        <w:pStyle w:val="a3"/>
        <w:ind w:left="701"/>
        <w:jc w:val="left"/>
      </w:pPr>
      <w:r>
        <w:t>моделироватьпредложеннуюпрактическуюситуацию;</w:t>
      </w:r>
    </w:p>
    <w:p w:rsidR="007E56D7" w:rsidRDefault="00761D1E">
      <w:pPr>
        <w:pStyle w:val="a3"/>
        <w:ind w:left="701"/>
        <w:jc w:val="left"/>
      </w:pPr>
      <w:r>
        <w:t>устанавливатьпоследовательностьсобытий,действийсюжетатекстовойзадачи.</w:t>
      </w:r>
    </w:p>
    <w:p w:rsidR="007E56D7" w:rsidRDefault="00761D1E">
      <w:pPr>
        <w:pStyle w:val="a3"/>
        <w:ind w:firstLine="600"/>
        <w:jc w:val="left"/>
      </w:pPr>
      <w:r>
        <w:t>Уобучающегосябудутсформированыследующиеинформационныедействиякакчастьпознавательныхуниверсальныхучебныхдействий:</w:t>
      </w:r>
    </w:p>
    <w:p w:rsidR="007E56D7" w:rsidRDefault="00761D1E">
      <w:pPr>
        <w:pStyle w:val="a3"/>
        <w:spacing w:before="1"/>
        <w:ind w:left="701"/>
        <w:jc w:val="left"/>
      </w:pPr>
      <w:r>
        <w:t>читатьинформацию,представленнуювразныхформах;</w:t>
      </w:r>
    </w:p>
    <w:p w:rsidR="007E56D7" w:rsidRDefault="00761D1E">
      <w:pPr>
        <w:pStyle w:val="a3"/>
        <w:ind w:firstLine="600"/>
        <w:jc w:val="left"/>
      </w:pPr>
      <w:r>
        <w:t>извлекатьиинтерпретироватьчисловыеданные,представленныевтаблице,надиаграмме;</w:t>
      </w:r>
    </w:p>
    <w:p w:rsidR="007E56D7" w:rsidRDefault="00761D1E">
      <w:pPr>
        <w:pStyle w:val="a3"/>
        <w:ind w:left="701"/>
        <w:jc w:val="left"/>
      </w:pPr>
      <w:r>
        <w:t>заполнять таблицы сложения и умножения, дополнять данными чертёж;устанавливать соответствие между различными записями решения задачи;использоватьдополнительнуюлитературу(справочники,словари)дляустановления</w:t>
      </w:r>
    </w:p>
    <w:p w:rsidR="007E56D7" w:rsidRDefault="00761D1E">
      <w:pPr>
        <w:pStyle w:val="a3"/>
        <w:jc w:val="left"/>
      </w:pPr>
      <w:r>
        <w:t>ипроверкизначенияматематическоготермина(понятия).</w:t>
      </w:r>
    </w:p>
    <w:p w:rsidR="007E56D7" w:rsidRDefault="00761D1E">
      <w:pPr>
        <w:pStyle w:val="a3"/>
        <w:ind w:right="104" w:firstLine="600"/>
        <w:jc w:val="left"/>
      </w:pPr>
      <w:r>
        <w:t>Уобучающегосябудутсформированыследующиедействияобщениякакчастькоммуникативныхуниверсальныхучебныхдействий:</w:t>
      </w:r>
    </w:p>
    <w:p w:rsidR="007E56D7" w:rsidRDefault="00761D1E">
      <w:pPr>
        <w:pStyle w:val="a3"/>
        <w:tabs>
          <w:tab w:val="left" w:pos="2323"/>
          <w:tab w:val="left" w:pos="4299"/>
          <w:tab w:val="left" w:pos="6070"/>
          <w:tab w:val="left" w:pos="6689"/>
          <w:tab w:val="left" w:pos="7909"/>
          <w:tab w:val="left" w:pos="9320"/>
        </w:tabs>
        <w:ind w:right="116" w:firstLine="600"/>
        <w:jc w:val="left"/>
      </w:pPr>
      <w:r>
        <w:t>использовать</w:t>
      </w:r>
      <w:r>
        <w:tab/>
        <w:t>математическую</w:t>
      </w:r>
      <w:r>
        <w:tab/>
        <w:t>терминологию</w:t>
      </w:r>
      <w:r>
        <w:tab/>
        <w:t>для</w:t>
      </w:r>
      <w:r>
        <w:tab/>
        <w:t>описания</w:t>
      </w:r>
      <w:r>
        <w:tab/>
        <w:t>отношений</w:t>
      </w:r>
      <w:r>
        <w:tab/>
      </w:r>
      <w:r>
        <w:rPr>
          <w:spacing w:val="-2"/>
        </w:rPr>
        <w:t>и</w:t>
      </w:r>
      <w:r>
        <w:t>зависимостей;</w:t>
      </w:r>
    </w:p>
    <w:p w:rsidR="007E56D7" w:rsidRDefault="00761D1E">
      <w:pPr>
        <w:pStyle w:val="a3"/>
        <w:spacing w:before="1"/>
        <w:ind w:left="701"/>
        <w:jc w:val="left"/>
      </w:pPr>
      <w:r>
        <w:t>строить речевые высказывания для решения задач, составлять текстовую задачу;объяснятьнапримерахотношения«больше</w:t>
      </w:r>
      <w:r>
        <w:rPr>
          <w:color w:val="333333"/>
        </w:rPr>
        <w:t>–</w:t>
      </w:r>
      <w:r>
        <w:t>меньшена…»,«больше</w:t>
      </w:r>
      <w:r>
        <w:rPr>
          <w:color w:val="333333"/>
        </w:rPr>
        <w:t>–</w:t>
      </w:r>
      <w:r>
        <w:t>меньше</w:t>
      </w:r>
    </w:p>
    <w:p w:rsidR="007E56D7" w:rsidRDefault="00761D1E">
      <w:pPr>
        <w:pStyle w:val="a3"/>
        <w:jc w:val="left"/>
      </w:pPr>
      <w:r>
        <w:t>в…»,«равно»;</w:t>
      </w:r>
    </w:p>
    <w:p w:rsidR="007E56D7" w:rsidRDefault="00761D1E">
      <w:pPr>
        <w:pStyle w:val="a3"/>
        <w:ind w:left="701"/>
        <w:jc w:val="left"/>
      </w:pPr>
      <w:r>
        <w:t>использовать математическую символику для составления числовых выражений;выбирать,осуществлятьпереходотоднихединицизмерениявеличиныкдругимв</w:t>
      </w:r>
    </w:p>
    <w:p w:rsidR="007E56D7" w:rsidRDefault="00761D1E">
      <w:pPr>
        <w:pStyle w:val="a3"/>
        <w:jc w:val="left"/>
      </w:pPr>
      <w:r>
        <w:t>соответствииспрактическойситуацией;</w:t>
      </w:r>
    </w:p>
    <w:p w:rsidR="007E56D7" w:rsidRDefault="00761D1E">
      <w:pPr>
        <w:pStyle w:val="a3"/>
        <w:ind w:left="701"/>
        <w:jc w:val="left"/>
      </w:pPr>
      <w:r>
        <w:t>участвоватьвобсужденииошибоквходеирезультатевыполнениявычисления.</w:t>
      </w:r>
    </w:p>
    <w:p w:rsidR="007E56D7" w:rsidRDefault="00761D1E">
      <w:pPr>
        <w:pStyle w:val="a3"/>
        <w:ind w:firstLine="600"/>
        <w:jc w:val="left"/>
      </w:pPr>
      <w:r>
        <w:t>Уобучающегосябудутсформированыследующиедействиясамоорганизацииисамоконтроля какчастьрегулятивныхуниверсальныхучебныхдействий:</w:t>
      </w:r>
    </w:p>
    <w:p w:rsidR="007E56D7" w:rsidRDefault="00761D1E">
      <w:pPr>
        <w:pStyle w:val="a3"/>
        <w:ind w:left="701" w:right="3225"/>
        <w:jc w:val="left"/>
      </w:pPr>
      <w:r>
        <w:t>проверятьходирезультатвыполнениядействия;вестипоискошибок,характеризоватьихиисправлять;</w:t>
      </w:r>
    </w:p>
    <w:p w:rsidR="007E56D7" w:rsidRDefault="00761D1E">
      <w:pPr>
        <w:pStyle w:val="a3"/>
        <w:spacing w:before="1"/>
        <w:ind w:left="701"/>
        <w:jc w:val="left"/>
      </w:pPr>
      <w:r>
        <w:lastRenderedPageBreak/>
        <w:t>формулироватьответ(вывод),подтверждатьегообъяснением,расчётами;</w:t>
      </w:r>
    </w:p>
    <w:p w:rsidR="007E56D7" w:rsidRDefault="007E56D7">
      <w:pPr>
        <w:sectPr w:rsidR="007E56D7">
          <w:pgSz w:w="11910" w:h="16390"/>
          <w:pgMar w:top="1060" w:right="740" w:bottom="1200" w:left="1600" w:header="0" w:footer="984" w:gutter="0"/>
          <w:cols w:space="720"/>
        </w:sectPr>
      </w:pPr>
    </w:p>
    <w:p w:rsidR="007E56D7" w:rsidRDefault="00761D1E">
      <w:pPr>
        <w:pStyle w:val="a3"/>
        <w:spacing w:before="60"/>
        <w:ind w:right="113" w:firstLine="600"/>
        <w:jc w:val="right"/>
      </w:pPr>
      <w:r>
        <w:lastRenderedPageBreak/>
        <w:t>выбиратьииспользоватьразличныеприёмыприкидкиипроверкиправильностивычисления, проверять полноту и правильность заполнения таблиц сложения, умножения.Уобучающегося будутсформированы следующиеумения совместнойдеятельности:</w:t>
      </w:r>
    </w:p>
    <w:p w:rsidR="007E56D7" w:rsidRDefault="00761D1E">
      <w:pPr>
        <w:pStyle w:val="a3"/>
        <w:ind w:right="113" w:firstLine="600"/>
      </w:pPr>
      <w:r>
        <w:t>при работе в группе или в паре выполнять предложенные задания (находить разныерешения,определятьспомощьюцифровыхианалоговыхприборов,измерительныхинструментовдлину, массу, время);</w:t>
      </w:r>
    </w:p>
    <w:p w:rsidR="007E56D7" w:rsidRDefault="00761D1E">
      <w:pPr>
        <w:pStyle w:val="a3"/>
        <w:spacing w:before="1"/>
        <w:ind w:right="108" w:firstLine="600"/>
      </w:pPr>
      <w:r>
        <w:t>договариваться о распределении обязанностей в совместном труде, выполнять ролируководителяилиподчинённого,сдержанноприниматьзамечания ксвоейработе;</w:t>
      </w:r>
    </w:p>
    <w:p w:rsidR="007E56D7" w:rsidRDefault="00761D1E">
      <w:pPr>
        <w:pStyle w:val="a3"/>
        <w:ind w:left="701"/>
      </w:pPr>
      <w:r>
        <w:t>выполнятьсовместноприкидкуиоценкурезультатавыполненияобщейработы.</w:t>
      </w:r>
    </w:p>
    <w:p w:rsidR="007E56D7" w:rsidRDefault="007E56D7">
      <w:pPr>
        <w:pStyle w:val="a3"/>
        <w:spacing w:before="1"/>
        <w:ind w:left="0"/>
        <w:jc w:val="left"/>
        <w:rPr>
          <w:sz w:val="26"/>
        </w:rPr>
      </w:pPr>
    </w:p>
    <w:p w:rsidR="007E56D7" w:rsidRDefault="00761D1E" w:rsidP="00DA5558">
      <w:pPr>
        <w:pStyle w:val="1"/>
        <w:numPr>
          <w:ilvl w:val="3"/>
          <w:numId w:val="64"/>
        </w:numPr>
        <w:tabs>
          <w:tab w:val="left" w:pos="401"/>
        </w:tabs>
        <w:spacing w:line="240" w:lineRule="auto"/>
        <w:ind w:hanging="181"/>
      </w:pPr>
      <w:r>
        <w:t>КЛАСС</w:t>
      </w:r>
    </w:p>
    <w:p w:rsidR="007E56D7" w:rsidRDefault="00761D1E">
      <w:pPr>
        <w:spacing w:line="274" w:lineRule="exact"/>
        <w:ind w:left="701"/>
        <w:jc w:val="both"/>
        <w:rPr>
          <w:b/>
          <w:sz w:val="24"/>
        </w:rPr>
      </w:pPr>
      <w:r>
        <w:rPr>
          <w:b/>
          <w:sz w:val="24"/>
        </w:rPr>
        <w:t>Числаивеличины</w:t>
      </w:r>
    </w:p>
    <w:p w:rsidR="007E56D7" w:rsidRDefault="00761D1E">
      <w:pPr>
        <w:pStyle w:val="a3"/>
        <w:ind w:right="109" w:firstLine="600"/>
      </w:pPr>
      <w:r>
        <w:t>Числа в пределах миллиона: чтение, запись, поразрядное сравнение упорядочение.Число,большееилименьшееданногочисланазаданноечислоразрядныхединиц,взаданное числораз.</w:t>
      </w:r>
    </w:p>
    <w:p w:rsidR="007E56D7" w:rsidRDefault="00761D1E">
      <w:pPr>
        <w:pStyle w:val="a3"/>
        <w:ind w:left="701" w:right="1431"/>
        <w:jc w:val="left"/>
      </w:pPr>
      <w:r>
        <w:t>Величины: сравнение объектов по массе, длине, площади, вместимости.Единицымассы(</w:t>
      </w:r>
      <w:r>
        <w:rPr>
          <w:color w:val="333333"/>
        </w:rPr>
        <w:t>центнер, тонна)</w:t>
      </w:r>
      <w:r>
        <w:t>исоотношениямеждуними.</w:t>
      </w:r>
    </w:p>
    <w:p w:rsidR="007E56D7" w:rsidRDefault="00761D1E">
      <w:pPr>
        <w:pStyle w:val="a3"/>
        <w:ind w:left="701"/>
        <w:jc w:val="left"/>
      </w:pPr>
      <w:r>
        <w:t>Единицывремени(сутки,неделя,месяц,год,век),соотношениямеждуними.</w:t>
      </w:r>
    </w:p>
    <w:p w:rsidR="007E56D7" w:rsidRDefault="00761D1E">
      <w:pPr>
        <w:pStyle w:val="a3"/>
        <w:ind w:right="112" w:firstLine="600"/>
      </w:pPr>
      <w:r>
        <w:t>Единицыдлины(миллиметр,сантиметр,дециметр,метр,километр),площади(квадратный метр, квадратный сантиметр), вместимости (литр), скорости (километры вчас, метры в минуту, метры в секунду). Соотношение между единицами в пределах 100000.</w:t>
      </w:r>
    </w:p>
    <w:p w:rsidR="007E56D7" w:rsidRDefault="00761D1E">
      <w:pPr>
        <w:pStyle w:val="a3"/>
        <w:spacing w:line="275" w:lineRule="exact"/>
        <w:ind w:left="701"/>
      </w:pPr>
      <w:r>
        <w:t>Долявеличинывремени,массы,длины.</w:t>
      </w:r>
    </w:p>
    <w:p w:rsidR="007E56D7" w:rsidRDefault="00761D1E">
      <w:pPr>
        <w:pStyle w:val="1"/>
        <w:spacing w:before="4"/>
        <w:ind w:left="701"/>
      </w:pPr>
      <w:r>
        <w:t>Арифметическиедействия</w:t>
      </w:r>
    </w:p>
    <w:p w:rsidR="007E56D7" w:rsidRDefault="00761D1E">
      <w:pPr>
        <w:pStyle w:val="a3"/>
        <w:ind w:right="108" w:firstLine="600"/>
      </w:pPr>
      <w:r>
        <w:t>Письменноесложение,вычитаниемногозначныхчиселвпределахмиллиона.Письменное умножение, деление многозначных чисел на однозначное (двузначное) числовпределах100 000.Делениес остатком.Умножениеиделениена10, 100,1000.</w:t>
      </w:r>
    </w:p>
    <w:p w:rsidR="007E56D7" w:rsidRDefault="00761D1E">
      <w:pPr>
        <w:pStyle w:val="a3"/>
        <w:ind w:right="116" w:firstLine="600"/>
      </w:pPr>
      <w:r>
        <w:t>Свойстваарифметическихдействийиихприменениедлявычислений.Поискзначения числового выражения, содержащего несколько действий в пределах 100 000.Проверкарезультата вычислений,втомчисле с помощью калькулятора.</w:t>
      </w:r>
    </w:p>
    <w:p w:rsidR="007E56D7" w:rsidRDefault="00761D1E">
      <w:pPr>
        <w:pStyle w:val="a3"/>
        <w:ind w:right="117" w:firstLine="600"/>
      </w:pPr>
      <w:r>
        <w:t>Равенство, содержащее неизвестный компонент арифметического действия: запись,нахождение неизвестного компонента.</w:t>
      </w:r>
    </w:p>
    <w:p w:rsidR="007E56D7" w:rsidRDefault="00761D1E">
      <w:pPr>
        <w:pStyle w:val="a3"/>
        <w:ind w:left="701"/>
      </w:pPr>
      <w:r>
        <w:t>Умножениеиделениевеличинынаоднозначноечисло.</w:t>
      </w:r>
    </w:p>
    <w:p w:rsidR="007E56D7" w:rsidRDefault="00761D1E">
      <w:pPr>
        <w:pStyle w:val="1"/>
        <w:spacing w:before="2"/>
        <w:ind w:left="701"/>
      </w:pPr>
      <w:r>
        <w:t>Текстовыезадачи</w:t>
      </w:r>
    </w:p>
    <w:p w:rsidR="007E56D7" w:rsidRDefault="00761D1E">
      <w:pPr>
        <w:pStyle w:val="a3"/>
        <w:ind w:right="109" w:firstLine="600"/>
      </w:pPr>
      <w:r>
        <w:t>Работастекстовойзадачей,решениекоторойсодержит2–3действия:анализ,представление на модели, планирование и запись решения, проверка решения и ответа.Анализзависимостей,характеризующихпроцессы:движения(скорость,время,пройденный путь), работы (производительность, время, объём работы), купли-продажи(цена, количество, стоимость) и решение соответствующих задач. Задачи на установлениевремени (начало, продолжительность и окончание события), расчёта количества, расхода,изменения. Задачи на нахождение доли величины, величины по её доле. Разные способырешениянекоторыхвидовизученныхзадач.Оформлениерешенияподействиямспояснением,повопросам,с помощью числовоговыражения.</w:t>
      </w:r>
    </w:p>
    <w:p w:rsidR="007E56D7" w:rsidRDefault="00761D1E">
      <w:pPr>
        <w:pStyle w:val="1"/>
        <w:ind w:left="701"/>
      </w:pPr>
      <w:r>
        <w:t>Пространственныеотношенияигеометрическиефигуры</w:t>
      </w:r>
    </w:p>
    <w:p w:rsidR="007E56D7" w:rsidRDefault="00761D1E">
      <w:pPr>
        <w:pStyle w:val="a3"/>
        <w:spacing w:line="274" w:lineRule="exact"/>
        <w:ind w:left="701"/>
      </w:pPr>
      <w:r>
        <w:t>Наглядныепредставленияосимметрии.</w:t>
      </w:r>
    </w:p>
    <w:p w:rsidR="007E56D7" w:rsidRDefault="00761D1E">
      <w:pPr>
        <w:pStyle w:val="a3"/>
        <w:ind w:right="115" w:firstLine="600"/>
      </w:pPr>
      <w:r>
        <w:t xml:space="preserve">Окружность, круг: распознавание и изображение. Построение окружности заданногорадиуса. Построение изученных геометрических фигур с помощью линейки, угольника,циркуля. Различение, называние пространственных геометрических фигур </w:t>
      </w:r>
      <w:r>
        <w:lastRenderedPageBreak/>
        <w:t>(тел): шар, куб,цилиндр,конус, пирамида.</w:t>
      </w:r>
    </w:p>
    <w:p w:rsidR="007E56D7" w:rsidRDefault="007E56D7">
      <w:pPr>
        <w:sectPr w:rsidR="007E56D7">
          <w:pgSz w:w="11910" w:h="16390"/>
          <w:pgMar w:top="1060" w:right="740" w:bottom="1200" w:left="1600" w:header="0" w:footer="984" w:gutter="0"/>
          <w:cols w:space="720"/>
        </w:sectPr>
      </w:pPr>
    </w:p>
    <w:p w:rsidR="007E56D7" w:rsidRDefault="00761D1E">
      <w:pPr>
        <w:pStyle w:val="a3"/>
        <w:spacing w:before="60"/>
        <w:ind w:right="116" w:firstLine="600"/>
      </w:pPr>
      <w:r>
        <w:lastRenderedPageBreak/>
        <w:t>Конструирование: разбиение фигуры на прямоугольники (квадраты), составлениефигуриз прямоугольниковиликвадратов.</w:t>
      </w:r>
    </w:p>
    <w:p w:rsidR="007E56D7" w:rsidRDefault="00761D1E">
      <w:pPr>
        <w:pStyle w:val="a3"/>
        <w:spacing w:before="12" w:line="235" w:lineRule="auto"/>
        <w:ind w:right="110" w:firstLine="600"/>
      </w:pPr>
      <w:r>
        <w:t>Периметр,площадьфигуры,составленнойиздвух</w:t>
      </w:r>
      <w:r>
        <w:rPr>
          <w:rFonts w:ascii="Calibri" w:hAnsi="Calibri"/>
        </w:rPr>
        <w:t>–</w:t>
      </w:r>
      <w:r>
        <w:t>трёхпрямоугольников(квадратов).</w:t>
      </w:r>
    </w:p>
    <w:p w:rsidR="007E56D7" w:rsidRDefault="00761D1E">
      <w:pPr>
        <w:pStyle w:val="1"/>
        <w:spacing w:before="7"/>
        <w:ind w:left="701"/>
      </w:pPr>
      <w:r>
        <w:t>Математическаяинформация</w:t>
      </w:r>
    </w:p>
    <w:p w:rsidR="007E56D7" w:rsidRDefault="00761D1E">
      <w:pPr>
        <w:pStyle w:val="a3"/>
        <w:ind w:right="118" w:firstLine="600"/>
      </w:pPr>
      <w:r>
        <w:t>Работасутверждениями: конструирование, проверкаистинности. Составлениеипроверкалогических рассужденийприрешениизадач.</w:t>
      </w:r>
    </w:p>
    <w:p w:rsidR="007E56D7" w:rsidRDefault="00761D1E">
      <w:pPr>
        <w:pStyle w:val="a3"/>
        <w:ind w:right="104" w:firstLine="600"/>
      </w:pPr>
      <w:r>
        <w:t>Данные о реальных процессах и явлениях окружающего мира, представленные надиаграммах,схемах,втаблицах,текстах.Сборматематическихданныхозаданномобъекте(числе,величине,геометрическойфигуре).Поискинформациивсправочнойлитературе,Интернете.Записьинформациивпредложеннойтаблице,настолбчатойдиаграмме.</w:t>
      </w:r>
    </w:p>
    <w:p w:rsidR="007E56D7" w:rsidRDefault="00761D1E">
      <w:pPr>
        <w:pStyle w:val="a3"/>
        <w:ind w:right="107" w:firstLine="600"/>
      </w:pPr>
      <w:r>
        <w:t>Доступные электронные средства обучения, пособия, тренажёры, их использованиеподруководствомпедагогаисамостоятельное.Правилабезопаснойработысэлектроннымиисточникамиинформации(электроннаяформаучебника,электронныесловари, образовательные сайты, ориентированные на обучающихся начального общегообразования).</w:t>
      </w:r>
    </w:p>
    <w:p w:rsidR="007E56D7" w:rsidRDefault="00761D1E">
      <w:pPr>
        <w:pStyle w:val="a3"/>
        <w:ind w:left="701"/>
      </w:pPr>
      <w:r>
        <w:t>Алгоритмырешенияизученных учебныхипрактическихзадач.</w:t>
      </w:r>
    </w:p>
    <w:p w:rsidR="007E56D7" w:rsidRDefault="00761D1E">
      <w:pPr>
        <w:pStyle w:val="a3"/>
        <w:ind w:right="109" w:firstLine="600"/>
      </w:pPr>
      <w:r>
        <w:t>Изучениематематикив4классеспособствуетосвоениюрядауниверсальныхучебных действий: познавательных универсальных учебных действий, коммуникативныхуниверсальныхучебныхдействий,регулятивныхуниверсальныхучебныхдействий,совместнойдеятельности.</w:t>
      </w:r>
    </w:p>
    <w:p w:rsidR="007E56D7" w:rsidRDefault="00761D1E">
      <w:pPr>
        <w:pStyle w:val="a3"/>
        <w:ind w:right="119" w:firstLine="600"/>
      </w:pPr>
      <w:r>
        <w:t>Уобучающегосябудутсформированыследующиебазовыелогическиеиисследовательскиедействиякакчастьпознавательныхуниверсальныхучебныхдействий:</w:t>
      </w:r>
    </w:p>
    <w:p w:rsidR="007E56D7" w:rsidRDefault="00761D1E">
      <w:pPr>
        <w:pStyle w:val="a3"/>
        <w:ind w:right="103" w:firstLine="600"/>
      </w:pPr>
      <w:r>
        <w:t>ориентироватьсявизученнойматематическойтерминологии,использоватьеёввысказыванияхирассуждениях;</w:t>
      </w:r>
    </w:p>
    <w:p w:rsidR="007E56D7" w:rsidRDefault="00761D1E">
      <w:pPr>
        <w:pStyle w:val="a3"/>
        <w:ind w:right="118" w:firstLine="600"/>
      </w:pPr>
      <w:r>
        <w:t>сравниватьматематическиеобъекты(числа,величины,геометрическиефигуры),записыватьпризнак сравнения;</w:t>
      </w:r>
    </w:p>
    <w:p w:rsidR="007E56D7" w:rsidRDefault="00761D1E">
      <w:pPr>
        <w:pStyle w:val="a3"/>
        <w:ind w:right="116" w:firstLine="600"/>
      </w:pPr>
      <w:r>
        <w:t>выбиратьметодрешенияматематическойзадачи(алгоритмдействия,приёмвычисления,способ решения,моделирование ситуации,переборвариантов);</w:t>
      </w:r>
    </w:p>
    <w:p w:rsidR="007E56D7" w:rsidRDefault="00761D1E">
      <w:pPr>
        <w:pStyle w:val="a3"/>
        <w:ind w:left="701"/>
      </w:pPr>
      <w:r>
        <w:t>обнаруживатьмоделиизученныхгеометрическихфигурвокружающеммире;</w:t>
      </w:r>
    </w:p>
    <w:p w:rsidR="007E56D7" w:rsidRDefault="00761D1E">
      <w:pPr>
        <w:pStyle w:val="a3"/>
        <w:ind w:right="115" w:firstLine="600"/>
      </w:pPr>
      <w:r>
        <w:t>конструироватьгеометрическуюфигуру,обладающуюзаданнымсвойством(отрезокзаданнойдлины,ломаная определённойдлины,квадратсзаданнымпериметром);</w:t>
      </w:r>
    </w:p>
    <w:p w:rsidR="007E56D7" w:rsidRDefault="00761D1E">
      <w:pPr>
        <w:pStyle w:val="a3"/>
        <w:ind w:left="701"/>
      </w:pPr>
      <w:r>
        <w:t>классифицироватьобъектыпо1–2выбраннымпризнакам;</w:t>
      </w:r>
    </w:p>
    <w:p w:rsidR="007E56D7" w:rsidRDefault="00761D1E">
      <w:pPr>
        <w:pStyle w:val="a3"/>
        <w:spacing w:before="1"/>
        <w:ind w:right="117" w:firstLine="600"/>
      </w:pPr>
      <w:r>
        <w:t>составлятьмодельматематическойзадачи,проверятьеёсоответствиеусловиямзадачи;</w:t>
      </w:r>
    </w:p>
    <w:p w:rsidR="007E56D7" w:rsidRDefault="00761D1E">
      <w:pPr>
        <w:pStyle w:val="a3"/>
        <w:ind w:right="111" w:firstLine="600"/>
      </w:pPr>
      <w:r>
        <w:t>определятьспомощьюцифровыхианалоговыхприборов:массупредмета(электронныеигиревыевесы),температуру(градусник),скоростьдвижениятранспортногосредства(макетспидометра),вместимость(измерительныесосуды).</w:t>
      </w:r>
    </w:p>
    <w:p w:rsidR="007E56D7" w:rsidRDefault="00761D1E">
      <w:pPr>
        <w:pStyle w:val="a3"/>
        <w:ind w:right="115" w:firstLine="600"/>
      </w:pPr>
      <w:r>
        <w:t>У обучающегося будут сформированы следующие информационные действия какчастьпознавательныхуниверсальныхучебныхдействий:</w:t>
      </w:r>
    </w:p>
    <w:p w:rsidR="007E56D7" w:rsidRDefault="00761D1E">
      <w:pPr>
        <w:pStyle w:val="a3"/>
        <w:ind w:left="701"/>
      </w:pPr>
      <w:r>
        <w:t>представлятьинформациювразныхформах;</w:t>
      </w:r>
    </w:p>
    <w:p w:rsidR="007E56D7" w:rsidRDefault="00761D1E">
      <w:pPr>
        <w:pStyle w:val="a3"/>
        <w:spacing w:before="3" w:line="237" w:lineRule="auto"/>
        <w:ind w:right="111" w:firstLine="600"/>
      </w:pPr>
      <w:r>
        <w:t>извлекатьиинтерпретироватьинформацию,представленнуювтаблице,надиаграмме;</w:t>
      </w:r>
    </w:p>
    <w:p w:rsidR="007E56D7" w:rsidRDefault="00761D1E">
      <w:pPr>
        <w:pStyle w:val="a3"/>
        <w:ind w:right="105" w:firstLine="600"/>
        <w:jc w:val="left"/>
      </w:pPr>
      <w:r>
        <w:t>использоватьсправочнуюлитературудляпоискаинформации,втомчислеИнтернет(вусловиях контролируемоговыхода).</w:t>
      </w:r>
    </w:p>
    <w:p w:rsidR="007E56D7" w:rsidRDefault="00761D1E">
      <w:pPr>
        <w:pStyle w:val="a3"/>
        <w:ind w:right="104" w:firstLine="600"/>
        <w:jc w:val="left"/>
      </w:pPr>
      <w:r>
        <w:t>Уобучающегосябудутсформированыследующиедействияобщениякакчастькоммуникативныхуниверсальныхучебныхдействий:</w:t>
      </w:r>
    </w:p>
    <w:p w:rsidR="007E56D7" w:rsidRDefault="00761D1E">
      <w:pPr>
        <w:pStyle w:val="a3"/>
        <w:ind w:right="104" w:firstLine="600"/>
        <w:jc w:val="left"/>
      </w:pPr>
      <w:r>
        <w:t>использоватьматематическуютерминологиюдлязаписирешенияпредметнойилипрактическойзадачи;</w:t>
      </w:r>
    </w:p>
    <w:p w:rsidR="007E56D7" w:rsidRDefault="007E56D7">
      <w:pPr>
        <w:sectPr w:rsidR="007E56D7">
          <w:pgSz w:w="11910" w:h="16390"/>
          <w:pgMar w:top="1060" w:right="740" w:bottom="1200" w:left="1600" w:header="0" w:footer="984" w:gutter="0"/>
          <w:cols w:space="720"/>
        </w:sectPr>
      </w:pPr>
    </w:p>
    <w:p w:rsidR="007E56D7" w:rsidRDefault="00761D1E">
      <w:pPr>
        <w:pStyle w:val="a3"/>
        <w:spacing w:before="60"/>
        <w:ind w:firstLine="600"/>
        <w:jc w:val="left"/>
      </w:pPr>
      <w:r>
        <w:lastRenderedPageBreak/>
        <w:t>приводитьпримерыиконтрпримерыдляподтвержденияилиопровержениявывода,гипотезы;</w:t>
      </w:r>
    </w:p>
    <w:p w:rsidR="007E56D7" w:rsidRDefault="00761D1E">
      <w:pPr>
        <w:pStyle w:val="a3"/>
        <w:ind w:left="701"/>
        <w:jc w:val="left"/>
      </w:pPr>
      <w:r>
        <w:t>конструировать,читатьчисловоевыражение;</w:t>
      </w:r>
    </w:p>
    <w:p w:rsidR="007E56D7" w:rsidRDefault="00761D1E">
      <w:pPr>
        <w:pStyle w:val="a3"/>
        <w:ind w:left="701" w:right="104"/>
        <w:jc w:val="left"/>
      </w:pPr>
      <w:r>
        <w:t>описывать практическую ситуацию с использованием изученной терминологии;характеризоватьматематические объекты,явления исобытияспомощьюизученных</w:t>
      </w:r>
    </w:p>
    <w:p w:rsidR="007E56D7" w:rsidRDefault="00761D1E">
      <w:pPr>
        <w:pStyle w:val="a3"/>
        <w:jc w:val="left"/>
      </w:pPr>
      <w:r>
        <w:t>величин;</w:t>
      </w:r>
    </w:p>
    <w:p w:rsidR="007E56D7" w:rsidRDefault="00761D1E">
      <w:pPr>
        <w:pStyle w:val="a3"/>
        <w:spacing w:before="1"/>
        <w:ind w:left="701"/>
        <w:jc w:val="left"/>
      </w:pPr>
      <w:r>
        <w:t>составлятьинструкцию,записыватьрассуждение;</w:t>
      </w:r>
    </w:p>
    <w:p w:rsidR="007E56D7" w:rsidRDefault="00761D1E">
      <w:pPr>
        <w:pStyle w:val="a3"/>
        <w:ind w:firstLine="600"/>
        <w:jc w:val="left"/>
      </w:pPr>
      <w:r>
        <w:t>инициироватьобсуждениеразныхспособоввыполнениязадания,поискошибокврешении.</w:t>
      </w:r>
    </w:p>
    <w:p w:rsidR="007E56D7" w:rsidRDefault="00761D1E">
      <w:pPr>
        <w:pStyle w:val="a3"/>
        <w:ind w:right="104" w:firstLine="600"/>
        <w:jc w:val="left"/>
      </w:pPr>
      <w:r>
        <w:t>Уобучающегосябудутсформированыследующиедействиясамоорганизацииисамоконтроля какчастьрегулятивныхуниверсальныхучебныхдействий:</w:t>
      </w:r>
    </w:p>
    <w:p w:rsidR="007E56D7" w:rsidRDefault="00761D1E">
      <w:pPr>
        <w:pStyle w:val="a3"/>
        <w:ind w:firstLine="600"/>
        <w:jc w:val="left"/>
      </w:pPr>
      <w:r>
        <w:t>контролироватьправильностьиполноту выполненияалгоритмаарифметическогодействия,решениятекстовойзадачи,построениягеометрическойфигуры,измерения;</w:t>
      </w:r>
    </w:p>
    <w:p w:rsidR="007E56D7" w:rsidRDefault="00761D1E">
      <w:pPr>
        <w:pStyle w:val="a3"/>
        <w:ind w:left="701"/>
        <w:jc w:val="left"/>
      </w:pPr>
      <w:r>
        <w:t>самостоятельновыполнятьприкидкуиоценкурезультатаизмерений;</w:t>
      </w:r>
    </w:p>
    <w:p w:rsidR="007E56D7" w:rsidRDefault="00761D1E">
      <w:pPr>
        <w:pStyle w:val="a3"/>
        <w:ind w:firstLine="600"/>
        <w:jc w:val="left"/>
      </w:pPr>
      <w:r>
        <w:t>находить,исправлять,прогнозироватьошибкиитрудностиврешенииучебнойзадачи.</w:t>
      </w:r>
    </w:p>
    <w:p w:rsidR="007E56D7" w:rsidRDefault="00761D1E">
      <w:pPr>
        <w:pStyle w:val="a3"/>
        <w:ind w:right="109" w:firstLine="600"/>
        <w:jc w:val="right"/>
      </w:pPr>
      <w:r>
        <w:t>У обучающегося будут сформированы следующие умения совместной деятельности:участвоватьвсовместнойдеятельности:договариватьсяоспособерешения,распределятьработумеждучленамигруппы(например,вслучаерешениязадач,требующихпереборабольшогоколичествавариантов),согласовыватьмнениявходе</w:t>
      </w:r>
    </w:p>
    <w:p w:rsidR="007E56D7" w:rsidRDefault="00761D1E">
      <w:pPr>
        <w:pStyle w:val="a3"/>
        <w:spacing w:before="1"/>
        <w:jc w:val="left"/>
      </w:pPr>
      <w:r>
        <w:t>поискадоказательств,выборарациональногоспособа;</w:t>
      </w:r>
    </w:p>
    <w:p w:rsidR="007E56D7" w:rsidRDefault="00761D1E">
      <w:pPr>
        <w:pStyle w:val="a3"/>
        <w:ind w:right="399"/>
        <w:jc w:val="left"/>
      </w:pPr>
      <w:r>
        <w:t>договариваться с одноклассниками в ходе организации проектной работы с величинами(составление расписания, подсчёт денег, оценка стоимости и покупки, приближённаяоценка расстояний и временных интервалов, взвешивание, измерение температурывоздуха иводы),геометрическими фигурами(выбор формыидеталейпри</w:t>
      </w:r>
    </w:p>
    <w:p w:rsidR="007E56D7" w:rsidRDefault="00761D1E">
      <w:pPr>
        <w:pStyle w:val="a3"/>
        <w:jc w:val="left"/>
      </w:pPr>
      <w:r>
        <w:t>конструировании,расчётиразметка,прикидкаиоценкаконечногорезультата).</w:t>
      </w:r>
    </w:p>
    <w:p w:rsidR="007E56D7" w:rsidRDefault="007E56D7">
      <w:pPr>
        <w:pStyle w:val="a3"/>
        <w:spacing w:before="1"/>
        <w:ind w:left="0"/>
        <w:jc w:val="left"/>
        <w:rPr>
          <w:sz w:val="26"/>
        </w:rPr>
      </w:pPr>
    </w:p>
    <w:p w:rsidR="007E56D7" w:rsidRDefault="00761D1E">
      <w:pPr>
        <w:pStyle w:val="1"/>
        <w:spacing w:before="1" w:line="240" w:lineRule="auto"/>
        <w:ind w:left="736" w:right="104" w:firstLine="400"/>
        <w:jc w:val="left"/>
      </w:pPr>
      <w:r>
        <w:t>ПЛАНИРУЕМЫЕ РЕЗУЛЬТАТЫ ОСВОЕНИЯ ПРОГРАММЫ ПОМАТЕМАТИКЕНАУРОВНЕНАЧАЛЬНОГООБЩЕГООБРАЗОВАНИЯ</w:t>
      </w:r>
    </w:p>
    <w:p w:rsidR="007E56D7" w:rsidRDefault="007E56D7">
      <w:pPr>
        <w:pStyle w:val="a3"/>
        <w:spacing w:before="4"/>
        <w:ind w:left="0"/>
        <w:jc w:val="left"/>
        <w:rPr>
          <w:b/>
          <w:sz w:val="25"/>
        </w:rPr>
      </w:pPr>
    </w:p>
    <w:p w:rsidR="007E56D7" w:rsidRDefault="00761D1E">
      <w:pPr>
        <w:ind w:left="220"/>
        <w:rPr>
          <w:b/>
          <w:sz w:val="24"/>
        </w:rPr>
      </w:pPr>
      <w:r>
        <w:rPr>
          <w:b/>
          <w:sz w:val="24"/>
        </w:rPr>
        <w:t>ЛИЧНОСТНЫЕРЕЗУЛЬТАТЫ</w:t>
      </w:r>
    </w:p>
    <w:p w:rsidR="007E56D7" w:rsidRDefault="007E56D7">
      <w:pPr>
        <w:pStyle w:val="a3"/>
        <w:spacing w:before="1"/>
        <w:ind w:left="0"/>
        <w:jc w:val="left"/>
        <w:rPr>
          <w:b/>
          <w:sz w:val="25"/>
        </w:rPr>
      </w:pPr>
    </w:p>
    <w:p w:rsidR="007E56D7" w:rsidRDefault="00761D1E">
      <w:pPr>
        <w:pStyle w:val="a3"/>
        <w:ind w:right="105" w:firstLine="600"/>
      </w:pPr>
      <w:r>
        <w:t>Личностные результаты освоения программы по математике на уровне начальногообщего образования достигаются в единстве учебной и воспитательной деятельности всоответствиистрадиционнымироссийскимисоциокультурнымиидуховно-нравственными ценностями, принятыми в обществе правилами и нормами поведения испособствуют процессам самопознания, самовоспитания и саморазвития, формированиявнутреннейпозицииличности.</w:t>
      </w:r>
    </w:p>
    <w:p w:rsidR="007E56D7" w:rsidRDefault="00761D1E">
      <w:pPr>
        <w:pStyle w:val="a3"/>
        <w:spacing w:before="1"/>
        <w:ind w:right="112" w:firstLine="600"/>
      </w:pPr>
      <w:r>
        <w:t>В результатеизученияматематикинауровненачальногообщегообразованияуобучающегосябудутсформированыследующиеличностныерезультаты:</w:t>
      </w:r>
    </w:p>
    <w:p w:rsidR="007E56D7" w:rsidRDefault="00761D1E">
      <w:pPr>
        <w:pStyle w:val="a3"/>
        <w:ind w:right="116" w:firstLine="600"/>
      </w:pPr>
      <w:r>
        <w:t>осознаватьнеобходимостьизученияматематикидляадаптациикжизненнымситуациям, для развития общей культуры человека, способности мыслить, рассуждать,выдвигатьпредположенияидоказыватьилиопровергатьих;</w:t>
      </w:r>
    </w:p>
    <w:p w:rsidR="007E56D7" w:rsidRDefault="00761D1E">
      <w:pPr>
        <w:pStyle w:val="a3"/>
        <w:ind w:right="113" w:firstLine="600"/>
      </w:pPr>
      <w:r>
        <w:t>применятьправиласовместнойдеятельностисосверстниками,проявлятьспособностьдоговариваться,лидировать,следоватьуказаниям,осознаватьличнуюответственностьиобъективнооцениватьсвойвкладвобщийрезультат;</w:t>
      </w:r>
    </w:p>
    <w:p w:rsidR="007E56D7" w:rsidRDefault="00761D1E">
      <w:pPr>
        <w:pStyle w:val="a3"/>
        <w:ind w:left="701" w:right="115"/>
      </w:pPr>
      <w:r>
        <w:t>осваивать навыки организации безопасного поведения в информационной среде;применятьматематикудлярешенияпрактическихзадачвповседневнойжизни,в</w:t>
      </w:r>
    </w:p>
    <w:p w:rsidR="007E56D7" w:rsidRDefault="00761D1E">
      <w:pPr>
        <w:pStyle w:val="a3"/>
        <w:spacing w:before="1"/>
        <w:ind w:right="111"/>
      </w:pPr>
      <w:r>
        <w:lastRenderedPageBreak/>
        <w:t>том числе при оказании помощи одноклассникам, детям младшего возраста, взрослым ипожилымлюдям;</w:t>
      </w:r>
    </w:p>
    <w:p w:rsidR="007E56D7" w:rsidRDefault="007E56D7">
      <w:pPr>
        <w:sectPr w:rsidR="007E56D7">
          <w:pgSz w:w="11910" w:h="16390"/>
          <w:pgMar w:top="1060" w:right="740" w:bottom="1200" w:left="1600" w:header="0" w:footer="984" w:gutter="0"/>
          <w:cols w:space="720"/>
        </w:sectPr>
      </w:pPr>
    </w:p>
    <w:p w:rsidR="007E56D7" w:rsidRDefault="00761D1E">
      <w:pPr>
        <w:pStyle w:val="a3"/>
        <w:spacing w:before="60"/>
        <w:ind w:right="114" w:firstLine="600"/>
      </w:pPr>
      <w:r>
        <w:lastRenderedPageBreak/>
        <w:t>работатьвситуациях,расширяющихопытпримененияматематическихотношенийв реальной жизни, повышающих интерес к интеллектуальному труду иуверенность всвоихсилахприрешениипоставленныхзадач,умение преодолеватьтрудности;</w:t>
      </w:r>
    </w:p>
    <w:p w:rsidR="007E56D7" w:rsidRDefault="00761D1E">
      <w:pPr>
        <w:pStyle w:val="a3"/>
        <w:ind w:right="115" w:firstLine="600"/>
      </w:pPr>
      <w:r>
        <w:t>оцениватьпрактическиеиучебныеситуациисточкизрениявозможностипримененияматематикидлярациональногоиэффективногорешенияучебныхижизненныхпроблем;</w:t>
      </w:r>
    </w:p>
    <w:p w:rsidR="007E56D7" w:rsidRDefault="00761D1E">
      <w:pPr>
        <w:pStyle w:val="a3"/>
        <w:spacing w:before="1"/>
        <w:ind w:right="111" w:firstLine="600"/>
      </w:pPr>
      <w:r>
        <w:t>характеризовать свои успехи в изучении математики, стремиться углублять своиматематическиезнания иумения,намечатьпутиустранения трудностей;</w:t>
      </w:r>
    </w:p>
    <w:p w:rsidR="007E56D7" w:rsidRDefault="00761D1E">
      <w:pPr>
        <w:pStyle w:val="a3"/>
        <w:ind w:right="111" w:firstLine="600"/>
      </w:pPr>
      <w:r>
        <w:t>пользоватьсяразнообразнымиинформационнымисредствамидлярешенияпредложенныхисамостоятельновыбранныхучебныхпроблем, задач.</w:t>
      </w:r>
    </w:p>
    <w:p w:rsidR="007E56D7" w:rsidRDefault="007E56D7">
      <w:pPr>
        <w:pStyle w:val="a3"/>
        <w:spacing w:before="1"/>
        <w:ind w:left="0"/>
        <w:jc w:val="left"/>
        <w:rPr>
          <w:sz w:val="26"/>
        </w:rPr>
      </w:pPr>
    </w:p>
    <w:p w:rsidR="007E56D7" w:rsidRDefault="00761D1E">
      <w:pPr>
        <w:pStyle w:val="1"/>
        <w:spacing w:line="240" w:lineRule="auto"/>
        <w:jc w:val="left"/>
      </w:pPr>
      <w:r>
        <w:t>МЕТАПРЕДМЕТНЫЕРЕЗУЛЬТАТЫ</w:t>
      </w:r>
    </w:p>
    <w:p w:rsidR="007E56D7" w:rsidRDefault="007E56D7">
      <w:pPr>
        <w:pStyle w:val="a3"/>
        <w:spacing w:before="5"/>
        <w:ind w:left="0"/>
        <w:jc w:val="left"/>
        <w:rPr>
          <w:b/>
          <w:sz w:val="25"/>
        </w:rPr>
      </w:pPr>
    </w:p>
    <w:p w:rsidR="007E56D7" w:rsidRDefault="00761D1E">
      <w:pPr>
        <w:ind w:left="701" w:right="3731" w:hanging="481"/>
        <w:rPr>
          <w:b/>
          <w:sz w:val="24"/>
        </w:rPr>
      </w:pPr>
      <w:r>
        <w:rPr>
          <w:b/>
          <w:sz w:val="24"/>
        </w:rPr>
        <w:t>Познавательные универсальные учебные действияБазовые логическиедействия:</w:t>
      </w:r>
    </w:p>
    <w:p w:rsidR="007E56D7" w:rsidRDefault="00761D1E">
      <w:pPr>
        <w:pStyle w:val="a3"/>
        <w:spacing w:before="3" w:line="293" w:lineRule="exact"/>
        <w:ind w:left="701"/>
        <w:jc w:val="left"/>
        <w:rPr>
          <w:rFonts w:ascii="Calibri" w:hAnsi="Calibri"/>
        </w:rPr>
      </w:pPr>
      <w:r>
        <w:t>устанавливатьсвязиизависимостимеждуматематическимиобъектами(«часть</w:t>
      </w:r>
      <w:r>
        <w:rPr>
          <w:rFonts w:ascii="Calibri" w:hAnsi="Calibri"/>
        </w:rPr>
        <w:t>–</w:t>
      </w:r>
    </w:p>
    <w:p w:rsidR="007E56D7" w:rsidRDefault="00761D1E">
      <w:pPr>
        <w:pStyle w:val="a3"/>
        <w:spacing w:line="288" w:lineRule="exact"/>
        <w:jc w:val="left"/>
      </w:pPr>
      <w:r>
        <w:t>целое»,«причина</w:t>
      </w:r>
      <w:r>
        <w:rPr>
          <w:color w:val="333333"/>
        </w:rPr>
        <w:t>–</w:t>
      </w:r>
      <w:r>
        <w:t>следствие»,</w:t>
      </w:r>
      <w:r>
        <w:rPr>
          <w:rFonts w:ascii="Calibri" w:hAnsi="Calibri"/>
        </w:rPr>
        <w:t>«</w:t>
      </w:r>
      <w:r>
        <w:t>протяжённость</w:t>
      </w:r>
      <w:r>
        <w:rPr>
          <w:rFonts w:ascii="Calibri" w:hAnsi="Calibri"/>
        </w:rPr>
        <w:t>»</w:t>
      </w:r>
      <w:r>
        <w:t>);</w:t>
      </w:r>
    </w:p>
    <w:p w:rsidR="007E56D7" w:rsidRDefault="00761D1E">
      <w:pPr>
        <w:pStyle w:val="a3"/>
        <w:tabs>
          <w:tab w:val="left" w:pos="2004"/>
          <w:tab w:val="left" w:pos="3047"/>
          <w:tab w:val="left" w:pos="4418"/>
          <w:tab w:val="left" w:pos="6184"/>
          <w:tab w:val="left" w:pos="7383"/>
          <w:tab w:val="left" w:pos="8706"/>
        </w:tabs>
        <w:ind w:right="102" w:firstLine="600"/>
        <w:jc w:val="left"/>
      </w:pPr>
      <w:r>
        <w:t>применять</w:t>
      </w:r>
      <w:r>
        <w:tab/>
        <w:t>базовые</w:t>
      </w:r>
      <w:r>
        <w:tab/>
        <w:t>логические</w:t>
      </w:r>
      <w:r>
        <w:tab/>
        <w:t>универсальные</w:t>
      </w:r>
      <w:r>
        <w:tab/>
        <w:t>действия:</w:t>
      </w:r>
      <w:r>
        <w:tab/>
        <w:t>сравнение,</w:t>
      </w:r>
      <w:r>
        <w:tab/>
        <w:t>анализ,классификация (группировка), обобщение;</w:t>
      </w:r>
    </w:p>
    <w:p w:rsidR="007E56D7" w:rsidRDefault="00761D1E">
      <w:pPr>
        <w:pStyle w:val="a3"/>
        <w:ind w:firstLine="600"/>
        <w:jc w:val="left"/>
      </w:pPr>
      <w:r>
        <w:t>приобретатьпрактическиеграфическиеиизмерительныенавыкидляуспешногорешения учебных ижитейских задач;</w:t>
      </w:r>
    </w:p>
    <w:p w:rsidR="007E56D7" w:rsidRDefault="00761D1E">
      <w:pPr>
        <w:pStyle w:val="a3"/>
        <w:ind w:firstLine="600"/>
        <w:jc w:val="left"/>
      </w:pPr>
      <w:r>
        <w:t>представлятьтекстовуюзадачу,еёрешениеввидемодели,схемы,арифметическойзаписи,текставсоответствиис предложеннойучебнойпроблемой.</w:t>
      </w:r>
    </w:p>
    <w:p w:rsidR="007E56D7" w:rsidRDefault="00761D1E">
      <w:pPr>
        <w:pStyle w:val="1"/>
        <w:spacing w:before="1"/>
        <w:ind w:left="701"/>
        <w:jc w:val="left"/>
      </w:pPr>
      <w:r>
        <w:t>Базовыеисследовательскиедействия:</w:t>
      </w:r>
    </w:p>
    <w:p w:rsidR="007E56D7" w:rsidRDefault="00761D1E">
      <w:pPr>
        <w:pStyle w:val="a3"/>
        <w:ind w:right="105" w:firstLine="600"/>
        <w:jc w:val="left"/>
      </w:pPr>
      <w:r>
        <w:t>проявлятьспособностьориентироватьсявучебномматериалеразныхразделовкурса математики;</w:t>
      </w:r>
    </w:p>
    <w:p w:rsidR="007E56D7" w:rsidRDefault="00761D1E">
      <w:pPr>
        <w:pStyle w:val="a3"/>
        <w:ind w:firstLine="600"/>
        <w:jc w:val="left"/>
      </w:pPr>
      <w:r>
        <w:t>пониматьиадекватноиспользоватьматематическуютерминологию:различать,характеризовать, использоватьдля решенияучебныхипрактических задач;</w:t>
      </w:r>
    </w:p>
    <w:p w:rsidR="007E56D7" w:rsidRDefault="00761D1E">
      <w:pPr>
        <w:pStyle w:val="a3"/>
        <w:tabs>
          <w:tab w:val="left" w:pos="3279"/>
          <w:tab w:val="left" w:pos="5393"/>
        </w:tabs>
        <w:ind w:right="115" w:firstLine="600"/>
        <w:jc w:val="left"/>
      </w:pPr>
      <w:r>
        <w:t>применять  изученные</w:t>
      </w:r>
      <w:r>
        <w:tab/>
        <w:t>методы  познания</w:t>
      </w:r>
      <w:r>
        <w:tab/>
        <w:t>(измерение,моделирование,переборвариантов).</w:t>
      </w:r>
    </w:p>
    <w:p w:rsidR="007E56D7" w:rsidRDefault="00761D1E">
      <w:pPr>
        <w:pStyle w:val="1"/>
        <w:spacing w:before="2"/>
        <w:ind w:left="701"/>
        <w:jc w:val="left"/>
      </w:pPr>
      <w:r>
        <w:t>Работасинформацией:</w:t>
      </w:r>
    </w:p>
    <w:p w:rsidR="007E56D7" w:rsidRDefault="00761D1E">
      <w:pPr>
        <w:pStyle w:val="a3"/>
        <w:ind w:firstLine="600"/>
        <w:jc w:val="left"/>
      </w:pPr>
      <w:r>
        <w:t>находитьииспользоватьдлярешенияучебныхзадачтекстовую,графическуюинформациювразных источниках информационной среды;</w:t>
      </w:r>
    </w:p>
    <w:p w:rsidR="007E56D7" w:rsidRDefault="00761D1E">
      <w:pPr>
        <w:pStyle w:val="a3"/>
        <w:tabs>
          <w:tab w:val="left" w:pos="1672"/>
          <w:tab w:val="left" w:pos="3759"/>
          <w:tab w:val="left" w:pos="5190"/>
          <w:tab w:val="left" w:pos="7116"/>
          <w:tab w:val="left" w:pos="8703"/>
        </w:tabs>
        <w:ind w:right="118" w:firstLine="600"/>
        <w:jc w:val="left"/>
      </w:pPr>
      <w:r>
        <w:t>читать,</w:t>
      </w:r>
      <w:r>
        <w:tab/>
        <w:t>интерпретировать</w:t>
      </w:r>
      <w:r>
        <w:tab/>
        <w:t>графически</w:t>
      </w:r>
      <w:r>
        <w:tab/>
        <w:t>представленную</w:t>
      </w:r>
      <w:r>
        <w:tab/>
        <w:t>информацию</w:t>
      </w:r>
      <w:r>
        <w:tab/>
      </w:r>
      <w:r>
        <w:rPr>
          <w:spacing w:val="-1"/>
        </w:rPr>
        <w:t>(схему,</w:t>
      </w:r>
      <w:r>
        <w:t>таблицу,диаграмму, другую модель);</w:t>
      </w:r>
    </w:p>
    <w:p w:rsidR="007E56D7" w:rsidRDefault="00761D1E">
      <w:pPr>
        <w:pStyle w:val="a3"/>
        <w:tabs>
          <w:tab w:val="left" w:pos="2291"/>
          <w:tab w:val="left" w:pos="3870"/>
          <w:tab w:val="left" w:pos="4218"/>
          <w:tab w:val="left" w:pos="5385"/>
          <w:tab w:val="left" w:pos="6277"/>
          <w:tab w:val="left" w:pos="7652"/>
          <w:tab w:val="left" w:pos="8771"/>
        </w:tabs>
        <w:ind w:right="115" w:firstLine="600"/>
        <w:jc w:val="left"/>
      </w:pPr>
      <w:r>
        <w:t>представлять</w:t>
      </w:r>
      <w:r>
        <w:tab/>
        <w:t>информацию</w:t>
      </w:r>
      <w:r>
        <w:tab/>
        <w:t>в</w:t>
      </w:r>
      <w:r>
        <w:tab/>
        <w:t>заданной</w:t>
      </w:r>
      <w:r>
        <w:tab/>
        <w:t>форме</w:t>
      </w:r>
      <w:r>
        <w:tab/>
        <w:t>(дополнять</w:t>
      </w:r>
      <w:r>
        <w:tab/>
        <w:t>таблицу,</w:t>
      </w:r>
      <w:r>
        <w:tab/>
      </w:r>
      <w:r>
        <w:rPr>
          <w:spacing w:val="-1"/>
        </w:rPr>
        <w:t>текст),</w:t>
      </w:r>
      <w:r>
        <w:t>формулироватьутверждениепообразцу,всоответствиистребованиямиучебнойзадачи;</w:t>
      </w:r>
    </w:p>
    <w:p w:rsidR="007E56D7" w:rsidRDefault="00761D1E">
      <w:pPr>
        <w:pStyle w:val="a3"/>
        <w:ind w:firstLine="600"/>
        <w:jc w:val="left"/>
      </w:pPr>
      <w:r>
        <w:t>приниматьправила,безопасноиспользоватьпредлагаемыеэлектронныесредстваиисточникиинформации.</w:t>
      </w:r>
    </w:p>
    <w:p w:rsidR="007E56D7" w:rsidRDefault="007E56D7">
      <w:pPr>
        <w:pStyle w:val="a3"/>
        <w:spacing w:before="2"/>
        <w:ind w:left="0"/>
        <w:jc w:val="left"/>
        <w:rPr>
          <w:sz w:val="26"/>
        </w:rPr>
      </w:pPr>
    </w:p>
    <w:p w:rsidR="007E56D7" w:rsidRDefault="00761D1E">
      <w:pPr>
        <w:pStyle w:val="1"/>
        <w:spacing w:line="237" w:lineRule="auto"/>
        <w:ind w:left="701" w:right="3486" w:hanging="481"/>
      </w:pPr>
      <w:r>
        <w:t>Коммуникативные универсальные учебные действияОбщение:</w:t>
      </w:r>
    </w:p>
    <w:p w:rsidR="007E56D7" w:rsidRDefault="00761D1E">
      <w:pPr>
        <w:pStyle w:val="a3"/>
        <w:spacing w:line="272" w:lineRule="exact"/>
        <w:ind w:left="701"/>
      </w:pPr>
      <w:r>
        <w:t>конструироватьутверждения,проверятьихистинность;</w:t>
      </w:r>
    </w:p>
    <w:p w:rsidR="007E56D7" w:rsidRDefault="00761D1E">
      <w:pPr>
        <w:pStyle w:val="a3"/>
        <w:ind w:right="114" w:firstLine="600"/>
      </w:pPr>
      <w:r>
        <w:t>использовать текст задания для объяснения способа и хода решения математическойзадачи;</w:t>
      </w:r>
    </w:p>
    <w:p w:rsidR="007E56D7" w:rsidRDefault="00761D1E">
      <w:pPr>
        <w:pStyle w:val="a3"/>
        <w:spacing w:before="1"/>
        <w:ind w:left="701"/>
      </w:pPr>
      <w:r>
        <w:t>комментироватьпроцессвычисления,построения,решения;</w:t>
      </w:r>
    </w:p>
    <w:p w:rsidR="007E56D7" w:rsidRDefault="00761D1E">
      <w:pPr>
        <w:pStyle w:val="a3"/>
        <w:ind w:left="701"/>
      </w:pPr>
      <w:r>
        <w:t>объяснятьполученныйответсиспользованиемизученнойтерминологии;</w:t>
      </w:r>
    </w:p>
    <w:p w:rsidR="007E56D7" w:rsidRDefault="00761D1E">
      <w:pPr>
        <w:pStyle w:val="a3"/>
        <w:ind w:right="108" w:firstLine="600"/>
      </w:pPr>
      <w:r>
        <w:t>впроцесседиалоговпообсуждениюизученногоматериала–задаватьвопросы,высказыватьсуждения,оцениватьвыступленияучастников,приводитьдоказательствасвоейправоты, проявлятьэтикуобщения;</w:t>
      </w:r>
    </w:p>
    <w:p w:rsidR="007E56D7" w:rsidRDefault="007E56D7">
      <w:pPr>
        <w:sectPr w:rsidR="007E56D7">
          <w:pgSz w:w="11910" w:h="16390"/>
          <w:pgMar w:top="1060" w:right="740" w:bottom="1200" w:left="1600" w:header="0" w:footer="984" w:gutter="0"/>
          <w:cols w:space="720"/>
        </w:sectPr>
      </w:pPr>
    </w:p>
    <w:p w:rsidR="007E56D7" w:rsidRDefault="00761D1E">
      <w:pPr>
        <w:pStyle w:val="a3"/>
        <w:spacing w:before="60"/>
        <w:ind w:right="104" w:firstLine="600"/>
      </w:pPr>
      <w:r>
        <w:lastRenderedPageBreak/>
        <w:t>создаватьвсоответствиисучебнойзадачейтекстыразноговида–описание(например,геометрическойфигуры),рассуждение(кпримеру,прирешениизадачи),инструкция(например, измерениедлиныотрезка);</w:t>
      </w:r>
    </w:p>
    <w:p w:rsidR="007E56D7" w:rsidRDefault="00761D1E">
      <w:pPr>
        <w:pStyle w:val="a3"/>
        <w:ind w:right="112" w:firstLine="600"/>
      </w:pPr>
      <w:r>
        <w:t>ориентироватьсявалгоритмах:воспроизводить,дополнять,исправлятьдеформированные;</w:t>
      </w:r>
    </w:p>
    <w:p w:rsidR="007E56D7" w:rsidRDefault="00761D1E">
      <w:pPr>
        <w:pStyle w:val="a3"/>
        <w:ind w:left="701"/>
      </w:pPr>
      <w:r>
        <w:t>самостоятельносоставлятьтекстызаданий,аналогичныетиповымизученным.</w:t>
      </w:r>
    </w:p>
    <w:p w:rsidR="007E56D7" w:rsidRDefault="007E56D7">
      <w:pPr>
        <w:pStyle w:val="a3"/>
        <w:spacing w:before="2"/>
        <w:ind w:left="0"/>
        <w:jc w:val="left"/>
        <w:rPr>
          <w:sz w:val="26"/>
        </w:rPr>
      </w:pPr>
    </w:p>
    <w:p w:rsidR="007E56D7" w:rsidRDefault="00761D1E">
      <w:pPr>
        <w:pStyle w:val="1"/>
        <w:spacing w:line="240" w:lineRule="auto"/>
        <w:ind w:left="701" w:right="3996" w:hanging="481"/>
        <w:jc w:val="left"/>
      </w:pPr>
      <w:r>
        <w:t>Регулятивные универсальные учебные действияСамоорганизация:</w:t>
      </w:r>
    </w:p>
    <w:p w:rsidR="007E56D7" w:rsidRDefault="00761D1E">
      <w:pPr>
        <w:pStyle w:val="a3"/>
        <w:ind w:left="701"/>
        <w:jc w:val="left"/>
      </w:pPr>
      <w:r>
        <w:t>планировать действия по решению учебной задачи для получения результата;планироватьэтапыпредстоящейработы,определятьпоследовательностьучебных</w:t>
      </w:r>
    </w:p>
    <w:p w:rsidR="007E56D7" w:rsidRDefault="00761D1E">
      <w:pPr>
        <w:pStyle w:val="a3"/>
        <w:jc w:val="left"/>
      </w:pPr>
      <w:r>
        <w:t>действий;</w:t>
      </w:r>
    </w:p>
    <w:p w:rsidR="007E56D7" w:rsidRDefault="00761D1E">
      <w:pPr>
        <w:pStyle w:val="a3"/>
        <w:ind w:right="104" w:firstLine="600"/>
        <w:jc w:val="left"/>
      </w:pPr>
      <w:r>
        <w:t>выполнятьправилабезопасногоиспользованияэлектронныхсредств,предлагаемыхвпроцессеобучения.</w:t>
      </w:r>
    </w:p>
    <w:p w:rsidR="007E56D7" w:rsidRDefault="00761D1E">
      <w:pPr>
        <w:pStyle w:val="1"/>
        <w:ind w:left="701"/>
        <w:jc w:val="left"/>
      </w:pPr>
      <w:r>
        <w:t>Самоконтроль(рефлексия):</w:t>
      </w:r>
    </w:p>
    <w:p w:rsidR="007E56D7" w:rsidRDefault="00761D1E">
      <w:pPr>
        <w:pStyle w:val="a3"/>
        <w:ind w:left="701" w:right="1860"/>
        <w:jc w:val="left"/>
      </w:pPr>
      <w:r>
        <w:t>осуществлять контроль процесса и результата своей деятельности;выбиратьипринеобходимостикорректироватьспособыдействий;</w:t>
      </w:r>
    </w:p>
    <w:p w:rsidR="007E56D7" w:rsidRDefault="00761D1E">
      <w:pPr>
        <w:pStyle w:val="a3"/>
        <w:ind w:right="112" w:firstLine="600"/>
      </w:pPr>
      <w:r>
        <w:t>находить ошибки в своей работе, устанавливать их причины, вести поиск путейпреодоления ошибок;</w:t>
      </w:r>
    </w:p>
    <w:p w:rsidR="007E56D7" w:rsidRDefault="00761D1E">
      <w:pPr>
        <w:pStyle w:val="a3"/>
        <w:ind w:right="117" w:firstLine="600"/>
      </w:pPr>
      <w:r>
        <w:t>предвидетьвозможностьвозникновениятрудностейиошибок,предусматриватьспособыихпредупреждения(формулированиевопросов,обращениекучебнику,дополнительнымсредствам обучения,втом числе электронным);</w:t>
      </w:r>
    </w:p>
    <w:p w:rsidR="007E56D7" w:rsidRDefault="00761D1E">
      <w:pPr>
        <w:pStyle w:val="a3"/>
        <w:ind w:left="701"/>
      </w:pPr>
      <w:r>
        <w:t>оцениватьрациональностьсвоихдействий,даватьимкачественнуюхарактеристику.</w:t>
      </w:r>
    </w:p>
    <w:p w:rsidR="007E56D7" w:rsidRDefault="00761D1E">
      <w:pPr>
        <w:pStyle w:val="1"/>
        <w:spacing w:before="3"/>
        <w:ind w:left="701"/>
      </w:pPr>
      <w:r>
        <w:t>Совместнаядеятельность:</w:t>
      </w:r>
    </w:p>
    <w:p w:rsidR="007E56D7" w:rsidRDefault="00761D1E">
      <w:pPr>
        <w:pStyle w:val="a3"/>
        <w:ind w:right="115" w:firstLine="600"/>
      </w:pPr>
      <w:r>
        <w:t>участвоватьвсовместнойдеятельности:распределятьработумеждучленамигруппы (например, в случае решения задач, требующих перебора большого количествавариантов, приведения примеров и контрпримеров), согласовывать мнения в ходе поискадоказательств,выбора рациональногоспособа, анализа информации;</w:t>
      </w:r>
    </w:p>
    <w:p w:rsidR="007E56D7" w:rsidRDefault="00761D1E">
      <w:pPr>
        <w:pStyle w:val="a3"/>
        <w:ind w:right="114" w:firstLine="600"/>
      </w:pPr>
      <w:r>
        <w:t>осуществлять совместный контроль и оценку выполняемых действий, предвидетьвозможностьвозникновенияошибокитрудностей,предусматриватьпутиихпредупреждения.</w:t>
      </w:r>
    </w:p>
    <w:p w:rsidR="007E56D7" w:rsidRDefault="007E56D7">
      <w:pPr>
        <w:pStyle w:val="a3"/>
        <w:spacing w:before="7"/>
        <w:ind w:left="0"/>
        <w:jc w:val="left"/>
        <w:rPr>
          <w:sz w:val="25"/>
        </w:rPr>
      </w:pPr>
    </w:p>
    <w:p w:rsidR="007E56D7" w:rsidRDefault="00761D1E">
      <w:pPr>
        <w:pStyle w:val="1"/>
        <w:spacing w:line="240" w:lineRule="auto"/>
        <w:jc w:val="left"/>
      </w:pPr>
      <w:r>
        <w:t>ПРЕДМЕТНЫЕРЕЗУЛЬТАТЫ</w:t>
      </w:r>
    </w:p>
    <w:p w:rsidR="007E56D7" w:rsidRDefault="007E56D7">
      <w:pPr>
        <w:pStyle w:val="a3"/>
        <w:spacing w:before="1"/>
        <w:ind w:left="0"/>
        <w:jc w:val="left"/>
        <w:rPr>
          <w:b/>
          <w:sz w:val="25"/>
        </w:rPr>
      </w:pPr>
    </w:p>
    <w:p w:rsidR="007E56D7" w:rsidRDefault="00761D1E">
      <w:pPr>
        <w:pStyle w:val="a3"/>
        <w:ind w:left="701" w:right="271" w:hanging="481"/>
        <w:jc w:val="left"/>
      </w:pPr>
      <w:r>
        <w:t xml:space="preserve">К концу обучения в </w:t>
      </w:r>
      <w:r>
        <w:rPr>
          <w:b/>
        </w:rPr>
        <w:t xml:space="preserve">1 классе </w:t>
      </w:r>
      <w:r>
        <w:t>у обучающегося будут сформированы следующие умения:читать,записывать,сравнивать,упорядочиватьчисла от0до 20;</w:t>
      </w:r>
    </w:p>
    <w:p w:rsidR="007E56D7" w:rsidRDefault="00761D1E">
      <w:pPr>
        <w:pStyle w:val="a3"/>
        <w:ind w:left="701" w:right="766"/>
        <w:jc w:val="left"/>
      </w:pPr>
      <w:r>
        <w:t>пересчитывать различные объекты, устанавливать порядковый номер объекта;находитьчисла,большееилименьшееданногочисла назаданное число;</w:t>
      </w:r>
    </w:p>
    <w:p w:rsidR="007E56D7" w:rsidRDefault="00761D1E">
      <w:pPr>
        <w:pStyle w:val="a3"/>
        <w:ind w:firstLine="600"/>
        <w:jc w:val="left"/>
      </w:pPr>
      <w:r>
        <w:t>выполнятьарифметическиедействиясложенияивычитаниявпределах20(устноиписьменно)без переходачерездесяток;</w:t>
      </w:r>
    </w:p>
    <w:p w:rsidR="007E56D7" w:rsidRDefault="00761D1E">
      <w:pPr>
        <w:pStyle w:val="a3"/>
        <w:ind w:firstLine="600"/>
        <w:jc w:val="left"/>
      </w:pPr>
      <w:r>
        <w:t>называтьиразличатькомпонентыдействийсложения(слагаемые,сумма)ивычитания (уменьшаемое, вычитаемое, разность);</w:t>
      </w:r>
    </w:p>
    <w:p w:rsidR="007E56D7" w:rsidRDefault="00761D1E">
      <w:pPr>
        <w:pStyle w:val="a3"/>
        <w:spacing w:before="1"/>
        <w:ind w:firstLine="600"/>
        <w:jc w:val="left"/>
      </w:pPr>
      <w:r>
        <w:t>решатьтекстовыезадачиводнодействиенасложениеивычитание:выделятьусловиеитребование(вопрос);</w:t>
      </w:r>
    </w:p>
    <w:p w:rsidR="007E56D7" w:rsidRDefault="00761D1E">
      <w:pPr>
        <w:pStyle w:val="a3"/>
        <w:spacing w:before="7" w:line="289" w:lineRule="exact"/>
        <w:ind w:left="701"/>
        <w:jc w:val="left"/>
        <w:rPr>
          <w:rFonts w:ascii="Calibri" w:hAnsi="Calibri"/>
        </w:rPr>
      </w:pPr>
      <w:r>
        <w:t>сравниватьобъектыподлине,устанавливаямеждунимисоотношение«длиннее</w:t>
      </w:r>
      <w:r>
        <w:rPr>
          <w:rFonts w:ascii="Calibri" w:hAnsi="Calibri"/>
        </w:rPr>
        <w:t>–</w:t>
      </w:r>
    </w:p>
    <w:p w:rsidR="007E56D7" w:rsidRDefault="00761D1E">
      <w:pPr>
        <w:pStyle w:val="a3"/>
        <w:spacing w:line="272" w:lineRule="exact"/>
        <w:jc w:val="left"/>
      </w:pPr>
      <w:r>
        <w:t>короче»,«выше</w:t>
      </w:r>
      <w:r>
        <w:rPr>
          <w:color w:val="333333"/>
        </w:rPr>
        <w:t>–</w:t>
      </w:r>
      <w:r>
        <w:t>ниже», «шире</w:t>
      </w:r>
      <w:r>
        <w:rPr>
          <w:color w:val="333333"/>
        </w:rPr>
        <w:t>–</w:t>
      </w:r>
      <w:r>
        <w:t>уже»;</w:t>
      </w:r>
    </w:p>
    <w:p w:rsidR="007E56D7" w:rsidRDefault="00761D1E">
      <w:pPr>
        <w:pStyle w:val="a3"/>
        <w:spacing w:before="1"/>
        <w:ind w:left="701" w:right="2241"/>
        <w:jc w:val="left"/>
      </w:pPr>
      <w:r>
        <w:t>измерятьдлинуотрезка(всм), чертитьотрезок заданной длины;различатьчислоицифру;</w:t>
      </w:r>
    </w:p>
    <w:p w:rsidR="007E56D7" w:rsidRDefault="00761D1E">
      <w:pPr>
        <w:pStyle w:val="a3"/>
        <w:ind w:firstLine="600"/>
        <w:jc w:val="left"/>
      </w:pPr>
      <w:r>
        <w:lastRenderedPageBreak/>
        <w:t>распознаватьгеометрическиефигуры:круг,треугольник,прямоугольник(квадрат),отрезок;</w:t>
      </w:r>
    </w:p>
    <w:p w:rsidR="007E56D7" w:rsidRDefault="007E56D7">
      <w:pPr>
        <w:sectPr w:rsidR="007E56D7">
          <w:pgSz w:w="11910" w:h="16390"/>
          <w:pgMar w:top="1060" w:right="740" w:bottom="1200" w:left="1600" w:header="0" w:footer="984" w:gutter="0"/>
          <w:cols w:space="720"/>
        </w:sectPr>
      </w:pPr>
    </w:p>
    <w:p w:rsidR="007E56D7" w:rsidRDefault="00761D1E">
      <w:pPr>
        <w:pStyle w:val="a3"/>
        <w:spacing w:before="60"/>
        <w:ind w:left="701"/>
        <w:jc w:val="left"/>
      </w:pPr>
      <w:r>
        <w:lastRenderedPageBreak/>
        <w:t>устанавливатьмеждуобъектамисоотношения:«слева</w:t>
      </w:r>
      <w:r>
        <w:rPr>
          <w:color w:val="333333"/>
        </w:rPr>
        <w:t>–</w:t>
      </w:r>
      <w:r>
        <w:t>справа»,«спереди</w:t>
      </w:r>
      <w:r>
        <w:rPr>
          <w:color w:val="333333"/>
        </w:rPr>
        <w:t>–</w:t>
      </w:r>
      <w:r>
        <w:t>сзади»,</w:t>
      </w:r>
    </w:p>
    <w:p w:rsidR="007E56D7" w:rsidRDefault="00761D1E">
      <w:pPr>
        <w:pStyle w:val="a3"/>
        <w:jc w:val="left"/>
      </w:pPr>
      <w:r>
        <w:rPr>
          <w:color w:val="333333"/>
        </w:rPr>
        <w:t>«</w:t>
      </w:r>
      <w:r>
        <w:t>между</w:t>
      </w:r>
      <w:r>
        <w:rPr>
          <w:color w:val="333333"/>
        </w:rPr>
        <w:t>»</w:t>
      </w:r>
      <w:r>
        <w:t>;</w:t>
      </w:r>
    </w:p>
    <w:p w:rsidR="007E56D7" w:rsidRDefault="00761D1E">
      <w:pPr>
        <w:pStyle w:val="a3"/>
        <w:ind w:firstLine="600"/>
        <w:jc w:val="left"/>
      </w:pPr>
      <w:r>
        <w:t>распознаватьверные(истинные)иневерные(ложные)утвержденияотносительнозаданногонабораобъектов/предметов;</w:t>
      </w:r>
    </w:p>
    <w:p w:rsidR="007E56D7" w:rsidRDefault="00761D1E">
      <w:pPr>
        <w:pStyle w:val="a3"/>
        <w:ind w:right="105" w:firstLine="600"/>
        <w:jc w:val="left"/>
      </w:pPr>
      <w:r>
        <w:t>группироватьобъектыпозаданномупризнаку, находитьи называтьзакономерностиврядуобъектовповседневнойжизни;</w:t>
      </w:r>
    </w:p>
    <w:p w:rsidR="007E56D7" w:rsidRDefault="00761D1E">
      <w:pPr>
        <w:pStyle w:val="a3"/>
        <w:spacing w:before="1"/>
        <w:ind w:firstLine="600"/>
        <w:jc w:val="left"/>
      </w:pPr>
      <w:r>
        <w:t>различатьстрокиистолбцытаблицы,вноситьданноевтаблицу,извлекатьданноеилиданныеиз таблицы;</w:t>
      </w:r>
    </w:p>
    <w:p w:rsidR="007E56D7" w:rsidRDefault="00761D1E">
      <w:pPr>
        <w:pStyle w:val="a3"/>
        <w:ind w:left="701" w:right="1860"/>
        <w:jc w:val="left"/>
      </w:pPr>
      <w:r>
        <w:t>сравнивать два объекта (числа, геометрические фигуры);распределятьобъектынадвегруппыпозаданномуоснованию.</w:t>
      </w:r>
    </w:p>
    <w:p w:rsidR="007E56D7" w:rsidRDefault="007E56D7">
      <w:pPr>
        <w:pStyle w:val="a3"/>
        <w:spacing w:before="8"/>
        <w:ind w:left="0"/>
        <w:jc w:val="left"/>
        <w:rPr>
          <w:sz w:val="25"/>
        </w:rPr>
      </w:pPr>
    </w:p>
    <w:p w:rsidR="007E56D7" w:rsidRDefault="00761D1E">
      <w:pPr>
        <w:pStyle w:val="a3"/>
        <w:ind w:left="701" w:right="169" w:hanging="481"/>
      </w:pPr>
      <w:r>
        <w:t xml:space="preserve">К концу обучения во </w:t>
      </w:r>
      <w:r>
        <w:rPr>
          <w:b/>
        </w:rPr>
        <w:t xml:space="preserve">2 классе </w:t>
      </w:r>
      <w:r>
        <w:t>у обучающегося будут сформированы следующие умения:читать,записывать,сравнивать,упорядочиватьчисла впределах100;</w:t>
      </w:r>
    </w:p>
    <w:p w:rsidR="007E56D7" w:rsidRDefault="00761D1E">
      <w:pPr>
        <w:pStyle w:val="a3"/>
        <w:spacing w:before="1"/>
        <w:ind w:right="113" w:firstLine="600"/>
      </w:pPr>
      <w:r>
        <w:t>находить число большее или меньшее данного числа на заданное число (в пределах100),большееданногочиславзаданное числораз (впределах 20);</w:t>
      </w:r>
    </w:p>
    <w:p w:rsidR="007E56D7" w:rsidRDefault="00761D1E">
      <w:pPr>
        <w:pStyle w:val="a3"/>
        <w:ind w:right="114" w:firstLine="600"/>
      </w:pPr>
      <w:r>
        <w:t>устанавливать и соблюдать порядок при вычислении значения числового выражения(со скобками или без скобок), содержащего действия сложения и вычитания в пределах100;</w:t>
      </w:r>
    </w:p>
    <w:p w:rsidR="007E56D7" w:rsidRDefault="00761D1E">
      <w:pPr>
        <w:pStyle w:val="a3"/>
        <w:ind w:right="111" w:firstLine="600"/>
      </w:pPr>
      <w:r>
        <w:t>выполнять арифметические действия: сложение и вычитание, в пределах 100 – устноиписьменно,умножениеиделениевпределах50сиспользованиемтаблицыумножения;</w:t>
      </w:r>
    </w:p>
    <w:p w:rsidR="007E56D7" w:rsidRDefault="00761D1E">
      <w:pPr>
        <w:pStyle w:val="a3"/>
        <w:spacing w:before="1"/>
        <w:ind w:right="115" w:firstLine="600"/>
      </w:pPr>
      <w:r>
        <w:t>называть и различать компоненты действий умножения (множители, произведение),деления (делимое, делитель, частное);</w:t>
      </w:r>
    </w:p>
    <w:p w:rsidR="007E56D7" w:rsidRDefault="00761D1E">
      <w:pPr>
        <w:pStyle w:val="a3"/>
        <w:ind w:left="701"/>
      </w:pPr>
      <w:r>
        <w:t>находитьнеизвестныйкомпонентсложения,вычитания;</w:t>
      </w:r>
    </w:p>
    <w:p w:rsidR="007E56D7" w:rsidRDefault="00761D1E">
      <w:pPr>
        <w:pStyle w:val="a3"/>
        <w:ind w:right="112" w:firstLine="600"/>
      </w:pPr>
      <w:r>
        <w:t>использоватьпривыполнениипрактическихзаданийединицывеличиндлины(сантиметр,дециметр,метр),массы(килограмм),времени(минута,час),стоимости(рубль,копейка);</w:t>
      </w:r>
    </w:p>
    <w:p w:rsidR="007E56D7" w:rsidRDefault="00761D1E">
      <w:pPr>
        <w:pStyle w:val="a3"/>
        <w:ind w:right="104" w:firstLine="600"/>
      </w:pPr>
      <w:r>
        <w:t>определятьспомощьюизмерительныхинструментовдлину,определятьвремяспомощьючасов;</w:t>
      </w:r>
    </w:p>
    <w:p w:rsidR="007E56D7" w:rsidRDefault="00761D1E">
      <w:pPr>
        <w:pStyle w:val="a3"/>
        <w:ind w:right="119" w:firstLine="600"/>
      </w:pPr>
      <w:r>
        <w:t>сравнивать величины длины, массы, времени, стоимости, устанавливая между нимисоотношение«большеилименьше на»;</w:t>
      </w:r>
    </w:p>
    <w:p w:rsidR="007E56D7" w:rsidRDefault="00761D1E">
      <w:pPr>
        <w:pStyle w:val="a3"/>
        <w:ind w:right="113" w:firstLine="600"/>
      </w:pPr>
      <w:r>
        <w:t>решать текстовые задачи в одно-два действия: представлять задачу (краткая запись,рисунок, таблица или другая модель), планировать ход решения текстовой задачи в двадействия,оформлятьеговвидеарифметического действияили действий,записыватьответ;</w:t>
      </w:r>
    </w:p>
    <w:p w:rsidR="007E56D7" w:rsidRDefault="00761D1E">
      <w:pPr>
        <w:pStyle w:val="a3"/>
        <w:spacing w:before="1"/>
        <w:ind w:right="114" w:firstLine="600"/>
      </w:pPr>
      <w:r>
        <w:t>различатьиназыватьгеометрическиефигуры:прямойугол,ломаную,многоугольник;</w:t>
      </w:r>
    </w:p>
    <w:p w:rsidR="007E56D7" w:rsidRDefault="00761D1E">
      <w:pPr>
        <w:pStyle w:val="a3"/>
        <w:ind w:right="110" w:firstLine="600"/>
      </w:pPr>
      <w:r>
        <w:t>набумагевклеткуизображатьломаную,многоугольник,чертитьспомощьюлинейкиилиугольникапрямойугол,прямоугольниксзаданнымидлинамисторон;</w:t>
      </w:r>
    </w:p>
    <w:p w:rsidR="007E56D7" w:rsidRDefault="00761D1E">
      <w:pPr>
        <w:pStyle w:val="a3"/>
        <w:ind w:left="701"/>
      </w:pPr>
      <w:r>
        <w:t>выполнятьизмерениедлинреальныхобъектовспомощьюлинейки;</w:t>
      </w:r>
    </w:p>
    <w:p w:rsidR="007E56D7" w:rsidRDefault="00761D1E">
      <w:pPr>
        <w:pStyle w:val="a3"/>
        <w:ind w:right="109" w:firstLine="600"/>
      </w:pPr>
      <w:r>
        <w:t>находитьдлинуломаной,состоящейиздвух-трёхзвеньев,периметрпрямоугольника(квадрата);</w:t>
      </w:r>
    </w:p>
    <w:p w:rsidR="007E56D7" w:rsidRDefault="00761D1E">
      <w:pPr>
        <w:pStyle w:val="a3"/>
        <w:ind w:left="701"/>
      </w:pPr>
      <w:r>
        <w:t>распознаватьверные(истинные)иневерные(ложные)утверждениясословами</w:t>
      </w:r>
    </w:p>
    <w:p w:rsidR="007E56D7" w:rsidRDefault="00761D1E">
      <w:pPr>
        <w:pStyle w:val="a3"/>
        <w:spacing w:before="1" w:line="274" w:lineRule="exact"/>
      </w:pPr>
      <w:r>
        <w:t>«все»,«каждый»;</w:t>
      </w:r>
    </w:p>
    <w:p w:rsidR="007E56D7" w:rsidRDefault="00761D1E">
      <w:pPr>
        <w:pStyle w:val="a3"/>
        <w:spacing w:line="274" w:lineRule="exact"/>
        <w:ind w:left="701"/>
      </w:pPr>
      <w:r>
        <w:t>проводитьодно-двухшаговыелогическиерассужденияиделатьвыводы;</w:t>
      </w:r>
    </w:p>
    <w:p w:rsidR="007E56D7" w:rsidRDefault="00761D1E">
      <w:pPr>
        <w:pStyle w:val="a3"/>
        <w:ind w:right="114" w:firstLine="600"/>
      </w:pPr>
      <w:r>
        <w:t>находитьобщийпризнакгруппыматематическихобъектов(чисел,величин,геометрическихфигур);</w:t>
      </w:r>
    </w:p>
    <w:p w:rsidR="007E56D7" w:rsidRDefault="00761D1E">
      <w:pPr>
        <w:pStyle w:val="a3"/>
        <w:ind w:left="701" w:right="115"/>
      </w:pPr>
      <w:r>
        <w:t>находить закономерность в ряду объектов (чисел, геометрических фигур);представлятьинформациювзаданнойформе:дополнятьтекстзадачичислами,</w:t>
      </w:r>
    </w:p>
    <w:p w:rsidR="007E56D7" w:rsidRDefault="00761D1E">
      <w:pPr>
        <w:pStyle w:val="a3"/>
        <w:ind w:right="123"/>
      </w:pPr>
      <w:r>
        <w:t>заполнятьстрокуилистолбецтаблицы,указыватьчисловыеданныенарисунке(изображениигеометрических фигур);</w:t>
      </w:r>
    </w:p>
    <w:p w:rsidR="007E56D7" w:rsidRDefault="007E56D7">
      <w:pPr>
        <w:sectPr w:rsidR="007E56D7">
          <w:pgSz w:w="11910" w:h="16390"/>
          <w:pgMar w:top="1060" w:right="740" w:bottom="1200" w:left="1600" w:header="0" w:footer="984" w:gutter="0"/>
          <w:cols w:space="720"/>
        </w:sectPr>
      </w:pPr>
    </w:p>
    <w:p w:rsidR="007E56D7" w:rsidRDefault="00761D1E">
      <w:pPr>
        <w:pStyle w:val="a3"/>
        <w:spacing w:before="60"/>
        <w:ind w:left="701" w:right="2002"/>
        <w:jc w:val="left"/>
      </w:pPr>
      <w:r>
        <w:lastRenderedPageBreak/>
        <w:t>сравнивать группы объектов (находить общее, различное);обнаруживатьмоделигеометрическихфигурвокружающеммире;подбиратьпримеры,подтверждающиесуждение,ответ;составлять(дополнять) текстовую задачу;</w:t>
      </w:r>
    </w:p>
    <w:p w:rsidR="007E56D7" w:rsidRDefault="00761D1E">
      <w:pPr>
        <w:pStyle w:val="a3"/>
        <w:ind w:left="701"/>
        <w:jc w:val="left"/>
      </w:pPr>
      <w:r>
        <w:t>проверятьправильностьвычисления,измерения.</w:t>
      </w:r>
    </w:p>
    <w:p w:rsidR="007E56D7" w:rsidRDefault="007E56D7">
      <w:pPr>
        <w:pStyle w:val="a3"/>
        <w:spacing w:before="9"/>
        <w:ind w:left="0"/>
        <w:jc w:val="left"/>
        <w:rPr>
          <w:sz w:val="25"/>
        </w:rPr>
      </w:pPr>
    </w:p>
    <w:p w:rsidR="007E56D7" w:rsidRDefault="00761D1E">
      <w:pPr>
        <w:pStyle w:val="a3"/>
        <w:ind w:left="701" w:right="286" w:hanging="481"/>
      </w:pPr>
      <w:r>
        <w:t xml:space="preserve">К концу обучения в </w:t>
      </w:r>
      <w:r>
        <w:rPr>
          <w:b/>
        </w:rPr>
        <w:t xml:space="preserve">3 классе </w:t>
      </w:r>
      <w:r>
        <w:t>у обучающегося будут сформированы следующие умения:читать,записывать,сравнивать,упорядочиватьчисла впределах1000;</w:t>
      </w:r>
    </w:p>
    <w:p w:rsidR="007E56D7" w:rsidRDefault="00761D1E">
      <w:pPr>
        <w:pStyle w:val="a3"/>
        <w:ind w:right="114" w:firstLine="600"/>
      </w:pPr>
      <w:r>
        <w:t>находить число большее или меньшее данного числа на заданное число, в заданноечислораз (впределах 1000);</w:t>
      </w:r>
    </w:p>
    <w:p w:rsidR="007E56D7" w:rsidRDefault="00761D1E">
      <w:pPr>
        <w:pStyle w:val="a3"/>
        <w:ind w:right="102" w:firstLine="600"/>
      </w:pPr>
      <w:r>
        <w:t>выполнятьарифметическиедействия:сложениеивычитание(впределах100–устно,впределах1000–письменно),умножениеиделениенаоднозначноечисло,делениесостатком (впределах 100– устноиписьменно);</w:t>
      </w:r>
    </w:p>
    <w:p w:rsidR="007E56D7" w:rsidRDefault="00761D1E">
      <w:pPr>
        <w:pStyle w:val="a3"/>
        <w:spacing w:before="1"/>
        <w:ind w:left="701"/>
      </w:pPr>
      <w:r>
        <w:t>выполнятьдействияумножениеиделениесчислами0и1;</w:t>
      </w:r>
    </w:p>
    <w:p w:rsidR="007E56D7" w:rsidRDefault="00761D1E">
      <w:pPr>
        <w:pStyle w:val="a3"/>
        <w:ind w:right="118" w:firstLine="600"/>
      </w:pPr>
      <w:r>
        <w:t>устанавливать и соблюдать порядок действий при вычислении значения числовоговыражения(соскобкамиилибезскобок),содержащегоарифметическиедействиясложения,вычитания,умноженияиделения;</w:t>
      </w:r>
    </w:p>
    <w:p w:rsidR="007E56D7" w:rsidRDefault="00761D1E">
      <w:pPr>
        <w:pStyle w:val="a3"/>
        <w:ind w:right="114" w:firstLine="600"/>
      </w:pPr>
      <w:r>
        <w:t>использоватьпривычисленияхпереместительноеисочетательноесвойствасложения;</w:t>
      </w:r>
    </w:p>
    <w:p w:rsidR="007E56D7" w:rsidRDefault="00761D1E">
      <w:pPr>
        <w:pStyle w:val="a3"/>
        <w:ind w:left="701"/>
      </w:pPr>
      <w:r>
        <w:t>находитьнеизвестныйкомпонентарифметическогодействия;</w:t>
      </w:r>
    </w:p>
    <w:p w:rsidR="007E56D7" w:rsidRDefault="00761D1E">
      <w:pPr>
        <w:pStyle w:val="a3"/>
        <w:spacing w:before="1"/>
        <w:ind w:right="111" w:firstLine="600"/>
      </w:pPr>
      <w:r>
        <w:t>использоватьпривыполнениипрактическихзаданийирешениизадач единицы:длины(миллиметр,сантиметр,дециметр,метр,километр),массы(грамм,килограмм),времени(минута, час, секунда),стоимости(копейка, рубль);</w:t>
      </w:r>
    </w:p>
    <w:p w:rsidR="007E56D7" w:rsidRDefault="00761D1E">
      <w:pPr>
        <w:pStyle w:val="a3"/>
        <w:ind w:right="117" w:firstLine="600"/>
      </w:pPr>
      <w:r>
        <w:t>определятьспомощьюцифровыхианалоговыхприборов,измерительныхинструментов длину (массу, время), выполнять прикидку и оценку результата измерений,определятьпродолжительностьсобытия;</w:t>
      </w:r>
    </w:p>
    <w:p w:rsidR="007E56D7" w:rsidRDefault="00761D1E">
      <w:pPr>
        <w:pStyle w:val="a3"/>
        <w:ind w:right="115" w:firstLine="600"/>
      </w:pPr>
      <w:r>
        <w:t>сравнивать величины длины, площади, массы, времени, стоимости, устанавливаямеждуними соотношение«большеилименьше на илив»;</w:t>
      </w:r>
    </w:p>
    <w:p w:rsidR="007E56D7" w:rsidRDefault="00761D1E">
      <w:pPr>
        <w:pStyle w:val="a3"/>
        <w:ind w:left="701" w:right="2960"/>
      </w:pPr>
      <w:r>
        <w:t>называть,находитьдолювеличины(половина,четверть);сравниватьвеличины, выраженные долями;</w:t>
      </w:r>
    </w:p>
    <w:p w:rsidR="007E56D7" w:rsidRDefault="00761D1E">
      <w:pPr>
        <w:pStyle w:val="a3"/>
        <w:ind w:right="109" w:firstLine="600"/>
      </w:pPr>
      <w:r>
        <w:t>использоватьприрешениизадачивпрактическихситуациях(покупкатовара,определениевремени,выполнение расчётов)соотношение междувеличинами;</w:t>
      </w:r>
    </w:p>
    <w:p w:rsidR="007E56D7" w:rsidRDefault="00761D1E">
      <w:pPr>
        <w:pStyle w:val="a3"/>
        <w:ind w:right="114" w:firstLine="600"/>
      </w:pPr>
      <w:r>
        <w:t>прирешениизадачвыполнятьсложениеивычитаниеоднородныхвеличин,умножение иделениевеличинына однозначное число;</w:t>
      </w:r>
    </w:p>
    <w:p w:rsidR="007E56D7" w:rsidRDefault="00761D1E">
      <w:pPr>
        <w:pStyle w:val="a3"/>
        <w:spacing w:before="1"/>
        <w:ind w:right="117" w:firstLine="600"/>
      </w:pPr>
      <w:r>
        <w:t>решать задачи в одно-два действия: представлять текст задачи, планировать ходрешения,записыватьрешениеиответ,анализироватьрешение(искатьдругойспособрешения),оцениватьответ(устанавливатьегореалистичность,проверятьвычисления);</w:t>
      </w:r>
    </w:p>
    <w:p w:rsidR="007E56D7" w:rsidRDefault="00761D1E">
      <w:pPr>
        <w:pStyle w:val="a3"/>
        <w:ind w:right="106" w:firstLine="600"/>
      </w:pPr>
      <w:r>
        <w:t>конструироватьпрямоугольникизданныхфигур(квадратов),делитьпрямоугольник,многоугольник назаданные части;</w:t>
      </w:r>
    </w:p>
    <w:p w:rsidR="007E56D7" w:rsidRDefault="00761D1E">
      <w:pPr>
        <w:pStyle w:val="a3"/>
        <w:ind w:left="701" w:right="95"/>
        <w:jc w:val="left"/>
      </w:pPr>
      <w:r>
        <w:t>сравнивать фигуры по площади (наложение, сопоставление числовых значений);находить периметр прямоугольника (квадрата), площадь прямоугольника (квадрата);распознаватьверные(истинные)иневерные(ложные)утверждениясословами:</w:t>
      </w:r>
    </w:p>
    <w:p w:rsidR="007E56D7" w:rsidRDefault="00761D1E">
      <w:pPr>
        <w:pStyle w:val="a3"/>
        <w:spacing w:before="1" w:line="274" w:lineRule="exact"/>
        <w:jc w:val="left"/>
      </w:pPr>
      <w:r>
        <w:t>«все»,«некоторые»,«и»,«каждый»,«если…,то…»;</w:t>
      </w:r>
    </w:p>
    <w:p w:rsidR="007E56D7" w:rsidRDefault="00761D1E">
      <w:pPr>
        <w:pStyle w:val="a3"/>
        <w:ind w:right="106" w:firstLine="600"/>
      </w:pPr>
      <w:r>
        <w:t>формулироватьутверждение(вывод),строитьлогическиерассуждения(одно-двухшаговые),втомчислес использованием изученныхсвязок;</w:t>
      </w:r>
    </w:p>
    <w:p w:rsidR="007E56D7" w:rsidRDefault="00761D1E">
      <w:pPr>
        <w:pStyle w:val="a3"/>
        <w:ind w:left="701"/>
      </w:pPr>
      <w:r>
        <w:t>классифицироватьобъектыпоодному-двумпризнакам;</w:t>
      </w:r>
    </w:p>
    <w:p w:rsidR="007E56D7" w:rsidRDefault="00761D1E">
      <w:pPr>
        <w:pStyle w:val="a3"/>
        <w:ind w:right="117" w:firstLine="600"/>
      </w:pPr>
      <w:r>
        <w:t>извлекать,использоватьинформацию,представленнуюнапростейшихдиаграммах,в таблицах (например, расписание, режим работы), на предметах повседневной жизни(например,ярлык,этикетка),атакжеструктурироватьинформацию:заполнятьпростейш</w:t>
      </w:r>
      <w:r>
        <w:lastRenderedPageBreak/>
        <w:t>иетаблицы;</w:t>
      </w:r>
    </w:p>
    <w:p w:rsidR="007E56D7" w:rsidRDefault="007E56D7">
      <w:pPr>
        <w:sectPr w:rsidR="007E56D7">
          <w:pgSz w:w="11910" w:h="16390"/>
          <w:pgMar w:top="1060" w:right="740" w:bottom="1200" w:left="1600" w:header="0" w:footer="984" w:gutter="0"/>
          <w:cols w:space="720"/>
        </w:sectPr>
      </w:pPr>
    </w:p>
    <w:p w:rsidR="007E56D7" w:rsidRDefault="00761D1E">
      <w:pPr>
        <w:pStyle w:val="a3"/>
        <w:spacing w:before="60"/>
        <w:ind w:right="118" w:firstLine="600"/>
      </w:pPr>
      <w:r>
        <w:lastRenderedPageBreak/>
        <w:t>составлять план выполнения учебного задания и следовать ему, выполнять действияпоалгоритму;</w:t>
      </w:r>
    </w:p>
    <w:p w:rsidR="007E56D7" w:rsidRDefault="00761D1E">
      <w:pPr>
        <w:pStyle w:val="a3"/>
        <w:ind w:left="701" w:right="715"/>
      </w:pPr>
      <w:r>
        <w:t>сравниватьматематическиеобъекты(находитьобщее,различное,уникальное);выбиратьверное решениематематическойзадачи.</w:t>
      </w:r>
    </w:p>
    <w:p w:rsidR="007E56D7" w:rsidRDefault="007E56D7">
      <w:pPr>
        <w:pStyle w:val="a3"/>
        <w:spacing w:before="8"/>
        <w:ind w:left="0"/>
        <w:jc w:val="left"/>
        <w:rPr>
          <w:sz w:val="25"/>
        </w:rPr>
      </w:pPr>
    </w:p>
    <w:p w:rsidR="007E56D7" w:rsidRDefault="00761D1E">
      <w:pPr>
        <w:pStyle w:val="a3"/>
        <w:spacing w:before="1"/>
        <w:ind w:left="701" w:right="286" w:hanging="481"/>
      </w:pPr>
      <w:r>
        <w:t xml:space="preserve">К концу обучения в </w:t>
      </w:r>
      <w:r>
        <w:rPr>
          <w:b/>
        </w:rPr>
        <w:t xml:space="preserve">4 классе </w:t>
      </w:r>
      <w:r>
        <w:t>у обучающегося будут сформированы следующие умения:читать,записывать,сравнивать,упорядочиватьмногозначные числа;</w:t>
      </w:r>
    </w:p>
    <w:p w:rsidR="007E56D7" w:rsidRDefault="00761D1E">
      <w:pPr>
        <w:pStyle w:val="a3"/>
        <w:ind w:right="114" w:firstLine="600"/>
      </w:pPr>
      <w:r>
        <w:t>находить число большее или меньшее данного числа на заданное число, в заданноечислораз;</w:t>
      </w:r>
    </w:p>
    <w:p w:rsidR="007E56D7" w:rsidRDefault="00761D1E">
      <w:pPr>
        <w:pStyle w:val="a3"/>
        <w:ind w:right="105" w:firstLine="600"/>
      </w:pPr>
      <w:r>
        <w:t>выполнятьарифметическиедействия:сложениеивычитаниесмногозначнымичислами письменно (в пределах 100 – устно), умножение и деление многозначного числанаоднозначное,двузначноечислописьменно(впределах100–устно),делениесостатком</w:t>
      </w:r>
    </w:p>
    <w:p w:rsidR="007E56D7" w:rsidRDefault="00761D1E" w:rsidP="00DA5558">
      <w:pPr>
        <w:pStyle w:val="a4"/>
        <w:numPr>
          <w:ilvl w:val="0"/>
          <w:numId w:val="63"/>
        </w:numPr>
        <w:tabs>
          <w:tab w:val="left" w:pos="281"/>
        </w:tabs>
        <w:ind w:left="280" w:hanging="181"/>
        <w:rPr>
          <w:sz w:val="24"/>
        </w:rPr>
      </w:pPr>
      <w:r>
        <w:rPr>
          <w:sz w:val="24"/>
        </w:rPr>
        <w:t>письменно(впределах1000);</w:t>
      </w:r>
    </w:p>
    <w:p w:rsidR="007E56D7" w:rsidRDefault="00761D1E">
      <w:pPr>
        <w:pStyle w:val="a3"/>
        <w:spacing w:before="1"/>
        <w:ind w:right="111" w:firstLine="600"/>
      </w:pPr>
      <w:r>
        <w:t>вычислятьзначениечисловоговыражения(соскобкамиилибезскобок),содержащего 2–4 арифметических действия, использовать при вычислениях изученныесвойства арифметических действий;</w:t>
      </w:r>
    </w:p>
    <w:p w:rsidR="007E56D7" w:rsidRDefault="00761D1E">
      <w:pPr>
        <w:pStyle w:val="a3"/>
        <w:ind w:right="114" w:firstLine="600"/>
      </w:pPr>
      <w:r>
        <w:t>выполнятьприкидкурезультатавычислений,проверкуполученногоответапокритериям:достоверность(реальность),соответствиеправилу(алгоритму),атакжеспомощьюкалькулятора;</w:t>
      </w:r>
    </w:p>
    <w:p w:rsidR="007E56D7" w:rsidRDefault="00761D1E">
      <w:pPr>
        <w:pStyle w:val="a3"/>
        <w:ind w:left="701"/>
      </w:pPr>
      <w:r>
        <w:t>находитьдолювеличины,величинупоеё доле;</w:t>
      </w:r>
    </w:p>
    <w:p w:rsidR="007E56D7" w:rsidRDefault="00761D1E">
      <w:pPr>
        <w:pStyle w:val="a3"/>
        <w:spacing w:before="1"/>
        <w:ind w:left="701"/>
      </w:pPr>
      <w:r>
        <w:t>находитьнеизвестныйкомпонентарифметическогодействия;</w:t>
      </w:r>
    </w:p>
    <w:p w:rsidR="007E56D7" w:rsidRDefault="00761D1E">
      <w:pPr>
        <w:pStyle w:val="a3"/>
        <w:ind w:right="111" w:firstLine="600"/>
      </w:pPr>
      <w:r>
        <w:t>использоватьединицывеличинприрешениизадач(длина,масса,время,вместимость,стоимость, площадь, скорость);</w:t>
      </w:r>
    </w:p>
    <w:p w:rsidR="007E56D7" w:rsidRDefault="00761D1E">
      <w:pPr>
        <w:pStyle w:val="a3"/>
        <w:ind w:right="109" w:firstLine="600"/>
      </w:pPr>
      <w:r>
        <w:t>использовать при решении задач единицы длины (миллиметр, сантиметр, дециметр,метр, километр), массы (грамм, килограмм, центнер, тонна), времени (секунда, минута,час, сутки, неделя, месяц, год), вместимости (литр), стоимости (копейка, рубль), площади(квадратный метр, квадратный дециметр, квадратный сантиметр), скорости (километр вчас);</w:t>
      </w:r>
    </w:p>
    <w:p w:rsidR="007E56D7" w:rsidRDefault="00761D1E">
      <w:pPr>
        <w:pStyle w:val="a3"/>
        <w:ind w:right="111" w:firstLine="600"/>
      </w:pPr>
      <w:r>
        <w:t>использоватьприрешениитекстовыхзадачивпрактическихситуацияхсоотношениямеждускоростью,временемипройденнымпутём,междупроизводительностью,временем иобъёмомработы;</w:t>
      </w:r>
    </w:p>
    <w:p w:rsidR="007E56D7" w:rsidRDefault="00761D1E">
      <w:pPr>
        <w:pStyle w:val="a3"/>
        <w:ind w:right="110" w:firstLine="600"/>
      </w:pPr>
      <w:r>
        <w:t>определятьспомощьюцифровыхианалоговыхприборовмассупредмета,температуру(например,воды,воздухавпомещении),вместимостьспомощьюизмерительныхсосудов, прикидкуиоценкурезультатаизмерений;</w:t>
      </w:r>
    </w:p>
    <w:p w:rsidR="007E56D7" w:rsidRDefault="00761D1E">
      <w:pPr>
        <w:pStyle w:val="a3"/>
        <w:spacing w:before="1"/>
        <w:ind w:right="112" w:firstLine="600"/>
      </w:pPr>
      <w:r>
        <w:t>решатьтекстовыезадачив1–3действия,выполнятьпреобразованиезаданныхвеличин,выбиратьприрешенииподходящиеспособывычисления,сочетаяустныеиписьменные вычисления и используя, при необходимости, вычислительные устройства,оцениватьполученныйрезультатпокритериям:реальность,соответствиеусловию;</w:t>
      </w:r>
    </w:p>
    <w:p w:rsidR="007E56D7" w:rsidRDefault="00761D1E">
      <w:pPr>
        <w:pStyle w:val="a3"/>
        <w:ind w:right="111" w:firstLine="600"/>
      </w:pPr>
      <w:r>
        <w:t>решать практические задачи, связанные с повседневной жизнью (например, покупкатовара,определениевремени,выполнениерасчётов),втомчислесизбыточнымиданными, находить недостающую информацию (например, изтаблиц, схем), находитьразличные способырешения;</w:t>
      </w:r>
    </w:p>
    <w:p w:rsidR="007E56D7" w:rsidRDefault="00761D1E">
      <w:pPr>
        <w:pStyle w:val="a3"/>
        <w:spacing w:before="3" w:line="237" w:lineRule="auto"/>
        <w:ind w:right="120" w:firstLine="600"/>
      </w:pPr>
      <w:r>
        <w:t>различатьокружностьикруг,изображатьспомощьюциркуляилинейкиокружностьзаданного радиуса;</w:t>
      </w:r>
    </w:p>
    <w:p w:rsidR="007E56D7" w:rsidRDefault="00761D1E">
      <w:pPr>
        <w:pStyle w:val="a3"/>
        <w:ind w:right="113" w:firstLine="600"/>
      </w:pPr>
      <w:r>
        <w:t>различать изображения простейших пространственных фигур (шар, куб, цилиндр,конус, пирамида), распознавать в простейших случаях проекции предметов окружающегомира на плоскость(пол, стену);</w:t>
      </w:r>
    </w:p>
    <w:p w:rsidR="007E56D7" w:rsidRDefault="00761D1E">
      <w:pPr>
        <w:pStyle w:val="a3"/>
        <w:ind w:right="115" w:firstLine="600"/>
      </w:pPr>
      <w:r>
        <w:t>выполнятьразбиение(показыватьнарисунке,чертеже)простейшейсоставнойфигурына</w:t>
      </w:r>
      <w:r>
        <w:lastRenderedPageBreak/>
        <w:t>прямоугольники(квадраты),находитьпериметриплощадьфигур,составленныхиз двух-трёх прямоугольников(квадратов);</w:t>
      </w:r>
    </w:p>
    <w:p w:rsidR="007E56D7" w:rsidRDefault="007E56D7">
      <w:pPr>
        <w:sectPr w:rsidR="007E56D7">
          <w:pgSz w:w="11910" w:h="16390"/>
          <w:pgMar w:top="1060" w:right="740" w:bottom="1200" w:left="1600" w:header="0" w:footer="984" w:gutter="0"/>
          <w:cols w:space="720"/>
        </w:sectPr>
      </w:pPr>
    </w:p>
    <w:p w:rsidR="007E56D7" w:rsidRDefault="00761D1E">
      <w:pPr>
        <w:pStyle w:val="a3"/>
        <w:spacing w:before="60"/>
        <w:ind w:right="117" w:firstLine="600"/>
      </w:pPr>
      <w:r>
        <w:lastRenderedPageBreak/>
        <w:t>распознаватьверные(истинные)иневерные(ложные)утверждения,приводитьпример,контрпример;</w:t>
      </w:r>
    </w:p>
    <w:p w:rsidR="007E56D7" w:rsidRDefault="00761D1E">
      <w:pPr>
        <w:pStyle w:val="a3"/>
        <w:ind w:right="106" w:firstLine="600"/>
      </w:pPr>
      <w:r>
        <w:t>формулироватьутверждение(вывод),строитьлогическиерассуждения(двух-трёхшаговые);</w:t>
      </w:r>
    </w:p>
    <w:p w:rsidR="007E56D7" w:rsidRDefault="00761D1E">
      <w:pPr>
        <w:pStyle w:val="a3"/>
        <w:ind w:right="109" w:firstLine="600"/>
      </w:pPr>
      <w:r>
        <w:t>классифицироватьобъектыпозаданнымилисамостоятельноустановленнымодному-двумпризнакам;</w:t>
      </w:r>
    </w:p>
    <w:p w:rsidR="007E56D7" w:rsidRDefault="00761D1E">
      <w:pPr>
        <w:pStyle w:val="a3"/>
        <w:spacing w:before="1"/>
        <w:ind w:right="104" w:firstLine="600"/>
      </w:pPr>
      <w:r>
        <w:t>извлекать и использовать для выполнения заданий и решения задач информацию,представленнуюнапростейшихстолбчатыхдиаграммах,втаблицахсданнымиореальных процессах и явлениях окружающего мира (например, календарь, расписание), впредметахповседневнойжизни(например,счёт,меню,прайс-лист,объявление);</w:t>
      </w:r>
    </w:p>
    <w:p w:rsidR="007E56D7" w:rsidRDefault="00761D1E">
      <w:pPr>
        <w:pStyle w:val="a3"/>
        <w:ind w:left="701"/>
      </w:pPr>
      <w:r>
        <w:t>заполнятьданнымипредложеннуютаблицу,столбчатуюдиаграмму;</w:t>
      </w:r>
    </w:p>
    <w:p w:rsidR="007E56D7" w:rsidRDefault="00761D1E">
      <w:pPr>
        <w:pStyle w:val="a3"/>
        <w:ind w:right="111" w:firstLine="600"/>
      </w:pPr>
      <w:r>
        <w:t>использовать формализованные описания последовательности действий (алгоритм,план, схема) в практических и учебных ситуациях, дополнять алгоритм, упорядочиватьшагиалгоритма;</w:t>
      </w:r>
    </w:p>
    <w:p w:rsidR="007E56D7" w:rsidRDefault="00761D1E">
      <w:pPr>
        <w:pStyle w:val="a3"/>
        <w:ind w:left="701"/>
      </w:pPr>
      <w:r>
        <w:t>составлятьмодельтекстовойзадачи,числовоевыражение;</w:t>
      </w:r>
    </w:p>
    <w:p w:rsidR="007E56D7" w:rsidRDefault="00761D1E">
      <w:pPr>
        <w:pStyle w:val="a3"/>
        <w:spacing w:before="1"/>
        <w:ind w:right="116" w:firstLine="600"/>
      </w:pPr>
      <w:r>
        <w:t>выбиратьрациональноерешениезадачи,находитьвсеверныерешенияизпредложенных.</w:t>
      </w:r>
    </w:p>
    <w:p w:rsidR="007E56D7" w:rsidRDefault="007E56D7">
      <w:pPr>
        <w:pStyle w:val="a3"/>
        <w:ind w:left="0"/>
        <w:jc w:val="left"/>
        <w:rPr>
          <w:sz w:val="26"/>
        </w:rPr>
      </w:pPr>
    </w:p>
    <w:p w:rsidR="007E56D7" w:rsidRDefault="00761D1E" w:rsidP="00DA5558">
      <w:pPr>
        <w:pStyle w:val="1"/>
        <w:numPr>
          <w:ilvl w:val="2"/>
          <w:numId w:val="62"/>
        </w:numPr>
        <w:tabs>
          <w:tab w:val="left" w:pos="761"/>
        </w:tabs>
        <w:spacing w:line="240" w:lineRule="auto"/>
        <w:ind w:hanging="541"/>
        <w:jc w:val="left"/>
      </w:pPr>
      <w:r>
        <w:t>Рабочаяпрограммаучебногопредмета«Окружающиймир»</w:t>
      </w:r>
    </w:p>
    <w:p w:rsidR="007E56D7" w:rsidRDefault="007E56D7">
      <w:pPr>
        <w:pStyle w:val="a3"/>
        <w:spacing w:before="1"/>
        <w:ind w:left="0"/>
        <w:jc w:val="left"/>
        <w:rPr>
          <w:b/>
          <w:sz w:val="25"/>
        </w:rPr>
      </w:pPr>
    </w:p>
    <w:p w:rsidR="007E56D7" w:rsidRDefault="00761D1E">
      <w:pPr>
        <w:pStyle w:val="a3"/>
        <w:spacing w:before="1"/>
        <w:ind w:right="109" w:firstLine="708"/>
      </w:pPr>
      <w:r>
        <w:t>Рабочаяпрограммапоучебномупредмету«Окружающиймир»(предметнаяобласть«Обществознаниеиестествознание»(«Окружающиймир»)(далеесоответственно</w:t>
      </w:r>
    </w:p>
    <w:p w:rsidR="007E56D7" w:rsidRDefault="00761D1E" w:rsidP="00DA5558">
      <w:pPr>
        <w:pStyle w:val="a4"/>
        <w:numPr>
          <w:ilvl w:val="0"/>
          <w:numId w:val="63"/>
        </w:numPr>
        <w:tabs>
          <w:tab w:val="left" w:pos="281"/>
        </w:tabs>
        <w:ind w:right="110" w:firstLine="0"/>
        <w:rPr>
          <w:sz w:val="24"/>
        </w:rPr>
      </w:pPr>
      <w:r>
        <w:rPr>
          <w:sz w:val="24"/>
        </w:rPr>
        <w:t>программа по окружающему миру, окружающий мир) включает пояснительную записку,содержание обучения, планируемые результаты освоения программы по окружающемумиру.</w:t>
      </w:r>
    </w:p>
    <w:p w:rsidR="007E56D7" w:rsidRDefault="007E56D7">
      <w:pPr>
        <w:pStyle w:val="a3"/>
        <w:ind w:left="0"/>
        <w:jc w:val="left"/>
      </w:pPr>
    </w:p>
    <w:p w:rsidR="007E56D7" w:rsidRDefault="00761D1E">
      <w:pPr>
        <w:pStyle w:val="a3"/>
        <w:ind w:left="3477"/>
        <w:jc w:val="left"/>
      </w:pPr>
      <w:r>
        <w:t>ПОЯСНИТЕЛЬНАЯЗАПИСКА</w:t>
      </w:r>
    </w:p>
    <w:p w:rsidR="007E56D7" w:rsidRDefault="00761D1E">
      <w:pPr>
        <w:pStyle w:val="a3"/>
        <w:ind w:left="701"/>
      </w:pPr>
      <w:r>
        <w:t>Рабочаяпрограммапо учебномупредмету«Окружающиймир»(предметнаяобласть</w:t>
      </w:r>
    </w:p>
    <w:p w:rsidR="007E56D7" w:rsidRDefault="00761D1E">
      <w:pPr>
        <w:pStyle w:val="a3"/>
        <w:ind w:right="104"/>
      </w:pPr>
      <w:r>
        <w:t>«Обществознание и естествознание») соответствует Федеральной рабочей программе поучебному предмету «окружающий мир» и включает пояснительную записку, содержаниеобучения,планируемыерезультатыосвоенияпрограммыитематическоепланирование.</w:t>
      </w:r>
    </w:p>
    <w:p w:rsidR="007E56D7" w:rsidRDefault="00761D1E">
      <w:pPr>
        <w:pStyle w:val="a3"/>
        <w:ind w:right="113" w:firstLine="600"/>
      </w:pPr>
      <w:r>
        <w:t>Пояснительнаязапискаотражаетобщиецелиизадачиизученияпредмета,характеристику психологических предпосылок к его изучению младшими школьниками;место в структуре учебного плана, а также подходы к отбору содержания и планируемымрезультатам.</w:t>
      </w:r>
    </w:p>
    <w:p w:rsidR="007E56D7" w:rsidRDefault="00761D1E">
      <w:pPr>
        <w:pStyle w:val="a3"/>
        <w:spacing w:before="1"/>
        <w:ind w:right="108" w:firstLine="600"/>
      </w:pPr>
      <w:r>
        <w:t>Содержаниеобученияраскрываетсодержательныелиниидляобязательногоизучениявкаждомклассеначальнойшколы.Содержаниеобучениявкаждомклассезавершаетсяперечнемуниверсальныхучебныхдействий(УУД)–познавательных,коммуникативных и регулятивных, которые возможно формировать средствами учебногопредмета «Окружающий мир» сучётом возрастных особенностей младших школьников.В первом и втором классах предлагается пропедевтический уровень формирования УУД,посколькустановлениеуниверсальностидействийнаэтомэтапеобучениятольконачинается.</w:t>
      </w:r>
    </w:p>
    <w:p w:rsidR="007E56D7" w:rsidRDefault="00761D1E">
      <w:pPr>
        <w:pStyle w:val="a3"/>
        <w:spacing w:before="1"/>
        <w:ind w:right="112" w:firstLine="600"/>
      </w:pPr>
      <w:r>
        <w:t>Планируемыерезультатывключаютличностные,метапредметныерезультатызапериод обучения, а также предметные достижения обучающегося за каждый год обучениянауровне начального общегообразования.</w:t>
      </w:r>
    </w:p>
    <w:p w:rsidR="007E56D7" w:rsidRDefault="00761D1E">
      <w:pPr>
        <w:pStyle w:val="a3"/>
        <w:ind w:right="112" w:firstLine="600"/>
      </w:pPr>
      <w:r>
        <w:t>Программапопредмету«Окружающиймир»науровненачальногообщегообразованиясоставленанаосноветребованийкрезультатамосвоенияосновнойобразовательнойпрограммыначальногообщегообразования,представленныхв</w:t>
      </w:r>
    </w:p>
    <w:p w:rsidR="007E56D7" w:rsidRDefault="007E56D7">
      <w:pPr>
        <w:sectPr w:rsidR="007E56D7">
          <w:pgSz w:w="11910" w:h="16390"/>
          <w:pgMar w:top="1060" w:right="740" w:bottom="1200" w:left="1600" w:header="0" w:footer="984" w:gutter="0"/>
          <w:cols w:space="720"/>
        </w:sectPr>
      </w:pPr>
    </w:p>
    <w:p w:rsidR="007E56D7" w:rsidRDefault="00761D1E">
      <w:pPr>
        <w:pStyle w:val="a3"/>
        <w:spacing w:before="60"/>
        <w:ind w:right="113"/>
      </w:pPr>
      <w:r>
        <w:lastRenderedPageBreak/>
        <w:t>Федеральномгосударственномобразовательномстандартеначальногообщегообразования ифедеральной</w:t>
      </w:r>
      <w:r>
        <w:rPr>
          <w:color w:val="333333"/>
        </w:rPr>
        <w:t>рабочей</w:t>
      </w:r>
      <w:r>
        <w:t>программевоспитания.</w:t>
      </w:r>
    </w:p>
    <w:p w:rsidR="007E56D7" w:rsidRDefault="007E56D7">
      <w:pPr>
        <w:pStyle w:val="a3"/>
        <w:spacing w:before="8"/>
        <w:ind w:left="0"/>
        <w:jc w:val="left"/>
        <w:rPr>
          <w:sz w:val="25"/>
        </w:rPr>
      </w:pPr>
    </w:p>
    <w:p w:rsidR="007E56D7" w:rsidRDefault="00761D1E">
      <w:pPr>
        <w:pStyle w:val="a3"/>
        <w:spacing w:before="1"/>
        <w:ind w:right="111" w:firstLine="600"/>
      </w:pPr>
      <w:r>
        <w:t>Изучениепредмета«Окружающиймир»,интегрирующегознанияоприроде,предметноммире,обществеивзаимодействиилюдейвнём,соответствуетпотребностямиинтересамобучающихся инаправленона достижение следующихцелей:</w:t>
      </w:r>
    </w:p>
    <w:p w:rsidR="007E56D7" w:rsidRDefault="00761D1E" w:rsidP="00DA5558">
      <w:pPr>
        <w:pStyle w:val="a4"/>
        <w:numPr>
          <w:ilvl w:val="3"/>
          <w:numId w:val="62"/>
        </w:numPr>
        <w:tabs>
          <w:tab w:val="left" w:pos="1061"/>
        </w:tabs>
        <w:spacing w:before="8" w:line="235" w:lineRule="auto"/>
        <w:ind w:right="110"/>
        <w:jc w:val="both"/>
        <w:rPr>
          <w:sz w:val="24"/>
        </w:rPr>
      </w:pPr>
      <w:r>
        <w:rPr>
          <w:sz w:val="24"/>
        </w:rPr>
        <w:t>формирование целостного взгляда на мир, осознание места в нём человека наоснове целостного взгляда на окружающий мир (природную и социальную средуобитания);освоениеестественнонаучных,обществоведческих,нравственноэтическихпонятий,представленныхвсодержанииданногоучебногопредмета;</w:t>
      </w:r>
    </w:p>
    <w:p w:rsidR="007E56D7" w:rsidRDefault="00761D1E" w:rsidP="00DA5558">
      <w:pPr>
        <w:pStyle w:val="a4"/>
        <w:numPr>
          <w:ilvl w:val="3"/>
          <w:numId w:val="62"/>
        </w:numPr>
        <w:tabs>
          <w:tab w:val="left" w:pos="1061"/>
        </w:tabs>
        <w:spacing w:before="19" w:line="225" w:lineRule="auto"/>
        <w:ind w:right="115"/>
        <w:jc w:val="both"/>
        <w:rPr>
          <w:sz w:val="24"/>
        </w:rPr>
      </w:pPr>
      <w:r>
        <w:rPr>
          <w:sz w:val="24"/>
        </w:rPr>
        <w:t>формированиеценностиздоровьячеловека,егосохраненияиукрепленияприверженностиздоровомуобразужизни;</w:t>
      </w:r>
    </w:p>
    <w:p w:rsidR="007E56D7" w:rsidRDefault="00761D1E" w:rsidP="00DA5558">
      <w:pPr>
        <w:pStyle w:val="a4"/>
        <w:numPr>
          <w:ilvl w:val="3"/>
          <w:numId w:val="62"/>
        </w:numPr>
        <w:tabs>
          <w:tab w:val="left" w:pos="1061"/>
        </w:tabs>
        <w:spacing w:before="10" w:line="237" w:lineRule="auto"/>
        <w:ind w:right="111"/>
        <w:jc w:val="both"/>
        <w:rPr>
          <w:sz w:val="24"/>
        </w:rPr>
      </w:pPr>
      <w:r>
        <w:rPr>
          <w:sz w:val="24"/>
        </w:rPr>
        <w:t>развитие умений и навыков применять полученные знания в реальной учебной ижизненнойпрактике,связаннойкакспоисково-исследовательскойдеятельностью (наблюдения, опыты, трудовая деятельность), так и с творческимиспользованиемприобретённыхзнанийвречевой,изобразительной,художественнойдеятельности;</w:t>
      </w:r>
    </w:p>
    <w:p w:rsidR="007E56D7" w:rsidRDefault="00761D1E" w:rsidP="00DA5558">
      <w:pPr>
        <w:pStyle w:val="a4"/>
        <w:numPr>
          <w:ilvl w:val="3"/>
          <w:numId w:val="62"/>
        </w:numPr>
        <w:tabs>
          <w:tab w:val="left" w:pos="1061"/>
        </w:tabs>
        <w:spacing w:before="6" w:line="232" w:lineRule="auto"/>
        <w:ind w:right="107"/>
        <w:jc w:val="both"/>
        <w:rPr>
          <w:sz w:val="24"/>
        </w:rPr>
      </w:pPr>
      <w:r>
        <w:rPr>
          <w:sz w:val="24"/>
        </w:rPr>
        <w:t>духовно-нравственноеразвитиеивоспитаниеличностигражданинаРоссии,понимание своей принадлежности к Российскому государству, определённомуэтносу;</w:t>
      </w:r>
    </w:p>
    <w:p w:rsidR="007E56D7" w:rsidRDefault="00761D1E" w:rsidP="00DA5558">
      <w:pPr>
        <w:pStyle w:val="a4"/>
        <w:numPr>
          <w:ilvl w:val="3"/>
          <w:numId w:val="62"/>
        </w:numPr>
        <w:tabs>
          <w:tab w:val="left" w:pos="1061"/>
        </w:tabs>
        <w:spacing w:before="6" w:line="286" w:lineRule="exact"/>
        <w:jc w:val="both"/>
        <w:rPr>
          <w:sz w:val="24"/>
        </w:rPr>
      </w:pPr>
      <w:r>
        <w:rPr>
          <w:sz w:val="24"/>
        </w:rPr>
        <w:t>проявлениеуважениякистории,культуре,традициямнародовРФ;</w:t>
      </w:r>
    </w:p>
    <w:p w:rsidR="007E56D7" w:rsidRDefault="00761D1E" w:rsidP="00DA5558">
      <w:pPr>
        <w:pStyle w:val="a4"/>
        <w:numPr>
          <w:ilvl w:val="3"/>
          <w:numId w:val="62"/>
        </w:numPr>
        <w:tabs>
          <w:tab w:val="left" w:pos="1061"/>
        </w:tabs>
        <w:spacing w:line="232" w:lineRule="auto"/>
        <w:ind w:right="115"/>
        <w:jc w:val="both"/>
        <w:rPr>
          <w:sz w:val="24"/>
        </w:rPr>
      </w:pPr>
      <w:r>
        <w:rPr>
          <w:sz w:val="24"/>
        </w:rPr>
        <w:t>освоениеобучающимисямировогокультурногоопытапосозданиюобщечеловеческих ценностей, законов и правил построения взаимоотношений всоциуме;</w:t>
      </w:r>
    </w:p>
    <w:p w:rsidR="007E56D7" w:rsidRDefault="00761D1E" w:rsidP="00DA5558">
      <w:pPr>
        <w:pStyle w:val="a4"/>
        <w:numPr>
          <w:ilvl w:val="3"/>
          <w:numId w:val="62"/>
        </w:numPr>
        <w:tabs>
          <w:tab w:val="left" w:pos="1061"/>
        </w:tabs>
        <w:spacing w:before="11" w:line="235" w:lineRule="auto"/>
        <w:ind w:right="113"/>
        <w:jc w:val="both"/>
        <w:rPr>
          <w:sz w:val="24"/>
        </w:rPr>
      </w:pPr>
      <w:r>
        <w:rPr>
          <w:sz w:val="24"/>
        </w:rPr>
        <w:t>обогащение духовного богатства обучающихся, развитие способности ребёнка ксоциализации на основе принятия гуманистических норм жизни, приобретениеопытаэмоционально-положительногоотношениякприродевсоответствиисэкологическиминормами поведения;</w:t>
      </w:r>
    </w:p>
    <w:p w:rsidR="007E56D7" w:rsidRDefault="00761D1E" w:rsidP="00DA5558">
      <w:pPr>
        <w:pStyle w:val="a4"/>
        <w:numPr>
          <w:ilvl w:val="3"/>
          <w:numId w:val="62"/>
        </w:numPr>
        <w:tabs>
          <w:tab w:val="left" w:pos="1061"/>
        </w:tabs>
        <w:spacing w:before="12" w:line="232" w:lineRule="auto"/>
        <w:ind w:right="113"/>
        <w:jc w:val="both"/>
        <w:rPr>
          <w:sz w:val="24"/>
        </w:rPr>
      </w:pPr>
      <w:r>
        <w:rPr>
          <w:sz w:val="24"/>
        </w:rPr>
        <w:t>становление навыков повседневного проявления культуры общения, гуманногоотношенияклюдям,уважительногоотношениякихвзглядам,мнениюииндивидуальности.</w:t>
      </w:r>
    </w:p>
    <w:p w:rsidR="007E56D7" w:rsidRDefault="00761D1E">
      <w:pPr>
        <w:pStyle w:val="a3"/>
        <w:spacing w:before="2"/>
        <w:ind w:right="105" w:firstLine="600"/>
      </w:pPr>
      <w:r>
        <w:t>Центральнойидеейконструированиясодержанияипланируемыхрезультатовобученияявляетсяраскрытиероличеловекавприродеиобществе,ознакомлениесправиламиповедениявсредеобитанияиосвоениеобщечеловеческихценностейвзаимодействияв системах «Человекиприрода»,«Человекиобщество»,«Человекидругие люди», «Человек и познание». Важнейшей составляющей всех указанных системявляетсясодержание,усвоениекоторогогарантируетформированиеуобучающихсянавыков здорового и безопасного образа жизни на основе развивающейся способностипредвидеть результаты своих поступков и оценки возникшей ситуации. Отбор содержаниякурса«Окружающиймир»осуществлённа основе следующихведущихидей:</w:t>
      </w:r>
    </w:p>
    <w:p w:rsidR="007E56D7" w:rsidRDefault="00761D1E" w:rsidP="00DA5558">
      <w:pPr>
        <w:pStyle w:val="a4"/>
        <w:numPr>
          <w:ilvl w:val="1"/>
          <w:numId w:val="63"/>
        </w:numPr>
        <w:tabs>
          <w:tab w:val="left" w:pos="1061"/>
        </w:tabs>
        <w:spacing w:before="3"/>
        <w:rPr>
          <w:sz w:val="24"/>
        </w:rPr>
      </w:pPr>
      <w:r>
        <w:rPr>
          <w:sz w:val="24"/>
        </w:rPr>
        <w:t>раскрытиероличеловекавприродеиобществе;</w:t>
      </w:r>
    </w:p>
    <w:p w:rsidR="007E56D7" w:rsidRDefault="00761D1E" w:rsidP="00DA5558">
      <w:pPr>
        <w:pStyle w:val="a4"/>
        <w:numPr>
          <w:ilvl w:val="1"/>
          <w:numId w:val="63"/>
        </w:numPr>
        <w:tabs>
          <w:tab w:val="left" w:pos="1061"/>
        </w:tabs>
        <w:spacing w:before="5" w:line="237" w:lineRule="auto"/>
        <w:ind w:right="105"/>
        <w:rPr>
          <w:sz w:val="24"/>
        </w:rPr>
      </w:pPr>
      <w:r>
        <w:rPr>
          <w:sz w:val="24"/>
        </w:rPr>
        <w:t>освоение общечеловеческих ценностей взаимодействия в системах «Человек иприрода»,«Человекиобщество»,«Человекидругиелюди»,«Человекиегосамость»,«Человек ипознание».</w:t>
      </w:r>
    </w:p>
    <w:p w:rsidR="007E56D7" w:rsidRDefault="00761D1E">
      <w:pPr>
        <w:pStyle w:val="a3"/>
        <w:spacing w:before="1"/>
        <w:ind w:left="220" w:right="105"/>
      </w:pPr>
      <w:r>
        <w:t>Общее число часов, отведённых на изучение курса «Окружающий мир», составляет 270часов(двачасавнеделювкаждомклассе):1класс–66часов,2класс–68часов,3класс</w:t>
      </w:r>
    </w:p>
    <w:p w:rsidR="007E56D7" w:rsidRDefault="00761D1E">
      <w:pPr>
        <w:pStyle w:val="a3"/>
        <w:spacing w:before="1"/>
        <w:ind w:left="220"/>
      </w:pPr>
      <w:r>
        <w:t>–68часов, 4класс–68часов.</w:t>
      </w:r>
    </w:p>
    <w:p w:rsidR="007E56D7" w:rsidRDefault="007E56D7">
      <w:pPr>
        <w:pStyle w:val="a3"/>
        <w:spacing w:before="4"/>
        <w:ind w:left="0"/>
        <w:jc w:val="left"/>
      </w:pPr>
    </w:p>
    <w:p w:rsidR="007E56D7" w:rsidRDefault="00761D1E">
      <w:pPr>
        <w:pStyle w:val="1"/>
        <w:spacing w:line="240" w:lineRule="auto"/>
        <w:ind w:left="684" w:right="575"/>
        <w:jc w:val="center"/>
      </w:pPr>
      <w:r>
        <w:t>СОДЕРЖАНИЕУЧЕБНОГОПРЕДМЕТА</w:t>
      </w:r>
    </w:p>
    <w:p w:rsidR="007E56D7" w:rsidRDefault="007E56D7">
      <w:pPr>
        <w:jc w:val="center"/>
        <w:sectPr w:rsidR="007E56D7">
          <w:pgSz w:w="11910" w:h="16390"/>
          <w:pgMar w:top="1060" w:right="740" w:bottom="1200" w:left="1600" w:header="0" w:footer="984" w:gutter="0"/>
          <w:cols w:space="720"/>
        </w:sectPr>
      </w:pPr>
    </w:p>
    <w:p w:rsidR="007E56D7" w:rsidRDefault="00761D1E" w:rsidP="00DA5558">
      <w:pPr>
        <w:pStyle w:val="a4"/>
        <w:numPr>
          <w:ilvl w:val="0"/>
          <w:numId w:val="61"/>
        </w:numPr>
        <w:tabs>
          <w:tab w:val="left" w:pos="401"/>
        </w:tabs>
        <w:spacing w:before="64" w:line="274" w:lineRule="exact"/>
        <w:ind w:hanging="181"/>
        <w:rPr>
          <w:b/>
          <w:sz w:val="24"/>
        </w:rPr>
      </w:pPr>
      <w:r>
        <w:rPr>
          <w:b/>
          <w:sz w:val="24"/>
        </w:rPr>
        <w:lastRenderedPageBreak/>
        <w:t>КЛАСС</w:t>
      </w:r>
    </w:p>
    <w:p w:rsidR="007E56D7" w:rsidRDefault="00761D1E">
      <w:pPr>
        <w:spacing w:line="274" w:lineRule="exact"/>
        <w:ind w:left="701"/>
        <w:jc w:val="both"/>
        <w:rPr>
          <w:i/>
          <w:sz w:val="24"/>
        </w:rPr>
      </w:pPr>
      <w:r>
        <w:rPr>
          <w:i/>
          <w:sz w:val="24"/>
        </w:rPr>
        <w:t>Человекиобщество</w:t>
      </w:r>
    </w:p>
    <w:p w:rsidR="007E56D7" w:rsidRDefault="00761D1E">
      <w:pPr>
        <w:pStyle w:val="a3"/>
        <w:ind w:right="116" w:firstLine="600"/>
      </w:pPr>
      <w:r>
        <w:t>Школа.Школьныетрадицииипраздники.Адресшколы.Классный,школьныйколлектив. Друзья, взаимоотношения между ними; ценность дружбы, согласия, взаимнойпомощи.</w:t>
      </w:r>
    </w:p>
    <w:p w:rsidR="007E56D7" w:rsidRDefault="00761D1E">
      <w:pPr>
        <w:pStyle w:val="a3"/>
        <w:ind w:right="110" w:firstLine="600"/>
      </w:pPr>
      <w:r>
        <w:t>Совместная деятельность с одноклассниками – учёба, игры, отдых. Рабочее местошкольника: удобное размещениеучебных материалов и учебного оборудования; поза;освещение рабочегоместа. Правилабезопаснойработынаучебномместе.</w:t>
      </w:r>
    </w:p>
    <w:p w:rsidR="007E56D7" w:rsidRDefault="00761D1E">
      <w:pPr>
        <w:pStyle w:val="a3"/>
        <w:spacing w:before="1"/>
        <w:ind w:left="701"/>
      </w:pPr>
      <w:r>
        <w:t>Режимтрудаиотдыха.</w:t>
      </w:r>
    </w:p>
    <w:p w:rsidR="007E56D7" w:rsidRDefault="00761D1E">
      <w:pPr>
        <w:pStyle w:val="a3"/>
        <w:ind w:right="109" w:firstLine="600"/>
      </w:pPr>
      <w:r>
        <w:t>Семья. Моя семья в прошлом и настоящем. Имена и фамилии членов семьи, ихпрофессии.Взаимоотношенияивзаимопомощьвсемье.Совместныйтрудиотдых.Домашнийадрес.</w:t>
      </w:r>
    </w:p>
    <w:p w:rsidR="007E56D7" w:rsidRDefault="00761D1E">
      <w:pPr>
        <w:pStyle w:val="a3"/>
        <w:ind w:right="106" w:firstLine="600"/>
      </w:pPr>
      <w:r>
        <w:t>Россия–нашаРодина. Москва– столицаРоссии.СимволыРоссии(герб, флаг,гимн).НародыРоссии.Первоначальныесведенияородномкрае.Названиесвоегонаселённогопункта (города,села),региона.Культурные объектыродногокрая.</w:t>
      </w:r>
    </w:p>
    <w:p w:rsidR="007E56D7" w:rsidRDefault="00761D1E">
      <w:pPr>
        <w:pStyle w:val="a3"/>
        <w:spacing w:before="1"/>
        <w:ind w:left="701"/>
      </w:pPr>
      <w:r>
        <w:t>Ценностьикрасотарукотворногомира.Правилаповедениявсоциуме.</w:t>
      </w:r>
    </w:p>
    <w:p w:rsidR="007E56D7" w:rsidRDefault="00761D1E">
      <w:pPr>
        <w:ind w:left="701"/>
        <w:jc w:val="both"/>
        <w:rPr>
          <w:i/>
          <w:sz w:val="24"/>
        </w:rPr>
      </w:pPr>
      <w:r>
        <w:rPr>
          <w:i/>
          <w:sz w:val="24"/>
        </w:rPr>
        <w:t>Человекиприрода</w:t>
      </w:r>
    </w:p>
    <w:p w:rsidR="007E56D7" w:rsidRDefault="00761D1E">
      <w:pPr>
        <w:pStyle w:val="a3"/>
        <w:ind w:right="106" w:firstLine="600"/>
      </w:pPr>
      <w:r>
        <w:t>Природа – среда обитания человека. Природа и предметы, созданные человеком.Природные материалы. Бережное отношение к предметам, вещам, уход за ними. Неживаяи живая природа. Наблюдение за погодой своего края. Погода и термометр. Определениетемпературывоздуха(воды) потермометру.</w:t>
      </w:r>
    </w:p>
    <w:p w:rsidR="007E56D7" w:rsidRDefault="00761D1E">
      <w:pPr>
        <w:pStyle w:val="a3"/>
        <w:ind w:right="110" w:firstLine="600"/>
      </w:pPr>
      <w:r>
        <w:t>Сезонные изменения в природе. Взаимосвязи между человеком и природой. Правиланравственногоибезопасного поведения вприроде.</w:t>
      </w:r>
    </w:p>
    <w:p w:rsidR="007E56D7" w:rsidRDefault="00761D1E">
      <w:pPr>
        <w:pStyle w:val="a3"/>
        <w:ind w:right="115" w:firstLine="600"/>
      </w:pPr>
      <w:r>
        <w:t>Растительный мир. Растения ближайшего окружения (узнавание, называние, краткоеописание). Лиственные и хвойные растения. Дикорастущие и культурные растения. Частирастения(называние,краткаяхарактеристиказначениядляжизнирастения):корень,стебель,лист,цветок,плод,семя.Комнатные растения,правиласодержания иухода.</w:t>
      </w:r>
    </w:p>
    <w:p w:rsidR="007E56D7" w:rsidRDefault="00761D1E">
      <w:pPr>
        <w:pStyle w:val="a3"/>
        <w:spacing w:before="1"/>
        <w:ind w:right="115" w:firstLine="600"/>
      </w:pPr>
      <w:r>
        <w:t>Мир животных Разные группы животных (звери, насекомые, птицы, рыбы и др.).Домашниеидикиеживотные(различиявусловияхжизни).Заботаодомашнихпитомцах.</w:t>
      </w:r>
    </w:p>
    <w:p w:rsidR="007E56D7" w:rsidRDefault="00761D1E">
      <w:pPr>
        <w:ind w:left="701"/>
        <w:jc w:val="both"/>
        <w:rPr>
          <w:i/>
          <w:sz w:val="24"/>
        </w:rPr>
      </w:pPr>
      <w:r>
        <w:rPr>
          <w:i/>
          <w:sz w:val="24"/>
        </w:rPr>
        <w:t>Правилабезопаснойжизнедеятельности</w:t>
      </w:r>
    </w:p>
    <w:p w:rsidR="007E56D7" w:rsidRDefault="00761D1E">
      <w:pPr>
        <w:pStyle w:val="a3"/>
        <w:ind w:right="113" w:firstLine="600"/>
      </w:pPr>
      <w:r>
        <w:t>Понимание необходимости соблюдения режима дня, правил здорового питания иличнойгигиены.Правилаиспользованияэлектронныхсредств,оснащенныхэкраном.Правилабезопасностивбыту:пользованиебытовымиэлектроприборами,газовымиплитами.</w:t>
      </w:r>
    </w:p>
    <w:p w:rsidR="007E56D7" w:rsidRDefault="00761D1E">
      <w:pPr>
        <w:pStyle w:val="a3"/>
        <w:ind w:right="120" w:firstLine="600"/>
      </w:pPr>
      <w:r>
        <w:t>Дорога от дома до школы. Правила безопасного поведения пешехода (дорожныезнаки,дорожнаяразметка,дорожныесигналы).</w:t>
      </w:r>
    </w:p>
    <w:p w:rsidR="007E56D7" w:rsidRDefault="00761D1E">
      <w:pPr>
        <w:pStyle w:val="a3"/>
        <w:ind w:right="106" w:firstLine="600"/>
      </w:pPr>
      <w:r>
        <w:t>Безопасностьвинформационно-телекоммуникационнойсетиИнтернет(электронныйдневникиэлектронныересурсышколы)вусловияхконтролируемогодоступавинформационно-телекоммуникационную сетьИнтернет.</w:t>
      </w:r>
    </w:p>
    <w:p w:rsidR="007E56D7" w:rsidRDefault="00761D1E">
      <w:pPr>
        <w:pStyle w:val="a3"/>
        <w:spacing w:before="1"/>
        <w:ind w:right="113" w:firstLine="600"/>
      </w:pPr>
      <w:r>
        <w:t>Изучениеокружающегомирав1классеспособствуетосвоениюнапропедевтическомуровнерядауниверсальныхучебныхдействий:познавательныхуниверсальных учебных действий, коммуникативных универсальных учебных действий,регулятивныхуниверсальныхучебныхдействий,совместнойдеятельности.</w:t>
      </w:r>
    </w:p>
    <w:p w:rsidR="007E56D7" w:rsidRDefault="00761D1E">
      <w:pPr>
        <w:ind w:left="100" w:right="108" w:firstLine="600"/>
        <w:jc w:val="both"/>
        <w:rPr>
          <w:sz w:val="24"/>
        </w:rPr>
      </w:pPr>
      <w:r>
        <w:rPr>
          <w:i/>
          <w:sz w:val="24"/>
        </w:rPr>
        <w:t>Базовыелогические действия</w:t>
      </w:r>
      <w:r>
        <w:rPr>
          <w:sz w:val="24"/>
        </w:rPr>
        <w:t>какчастьпознавательныхуниверсальныхучебныхдействийспособствуютформированиюумений:</w:t>
      </w:r>
    </w:p>
    <w:p w:rsidR="007E56D7" w:rsidRDefault="00761D1E" w:rsidP="00DA5558">
      <w:pPr>
        <w:pStyle w:val="a4"/>
        <w:numPr>
          <w:ilvl w:val="0"/>
          <w:numId w:val="60"/>
        </w:numPr>
        <w:tabs>
          <w:tab w:val="left" w:pos="1061"/>
        </w:tabs>
        <w:spacing w:before="3"/>
        <w:ind w:right="113"/>
        <w:rPr>
          <w:sz w:val="24"/>
        </w:rPr>
      </w:pPr>
      <w:r>
        <w:rPr>
          <w:sz w:val="24"/>
        </w:rPr>
        <w:t>сравниватьпроисходящиевприродеизменения,наблюдатьзависимостьизмененийвживойприродеотсостояния неживой природы;</w:t>
      </w:r>
    </w:p>
    <w:p w:rsidR="007E56D7" w:rsidRDefault="00761D1E" w:rsidP="00DA5558">
      <w:pPr>
        <w:pStyle w:val="a4"/>
        <w:numPr>
          <w:ilvl w:val="0"/>
          <w:numId w:val="60"/>
        </w:numPr>
        <w:tabs>
          <w:tab w:val="left" w:pos="1061"/>
        </w:tabs>
        <w:spacing w:before="4" w:line="237" w:lineRule="auto"/>
        <w:ind w:right="115"/>
        <w:rPr>
          <w:sz w:val="24"/>
        </w:rPr>
      </w:pPr>
      <w:r>
        <w:rPr>
          <w:sz w:val="24"/>
        </w:rPr>
        <w:t xml:space="preserve">приводить примеры представителей разных групп животных (звери, насекомые,рыбы, птицы), называть главную особенность представителей одной </w:t>
      </w:r>
      <w:r>
        <w:rPr>
          <w:sz w:val="24"/>
        </w:rPr>
        <w:lastRenderedPageBreak/>
        <w:t>группы (впределахизученного);</w:t>
      </w:r>
    </w:p>
    <w:p w:rsidR="007E56D7" w:rsidRDefault="007E56D7">
      <w:pPr>
        <w:spacing w:line="237" w:lineRule="auto"/>
        <w:jc w:val="both"/>
        <w:rPr>
          <w:sz w:val="24"/>
        </w:rPr>
        <w:sectPr w:rsidR="007E56D7">
          <w:pgSz w:w="11910" w:h="16390"/>
          <w:pgMar w:top="1060" w:right="740" w:bottom="1200" w:left="1600" w:header="0" w:footer="984" w:gutter="0"/>
          <w:cols w:space="720"/>
        </w:sectPr>
      </w:pPr>
    </w:p>
    <w:p w:rsidR="007E56D7" w:rsidRDefault="00761D1E" w:rsidP="00DA5558">
      <w:pPr>
        <w:pStyle w:val="a4"/>
        <w:numPr>
          <w:ilvl w:val="0"/>
          <w:numId w:val="60"/>
        </w:numPr>
        <w:tabs>
          <w:tab w:val="left" w:pos="1060"/>
          <w:tab w:val="left" w:pos="1061"/>
          <w:tab w:val="left" w:pos="2380"/>
          <w:tab w:val="left" w:pos="3544"/>
          <w:tab w:val="left" w:pos="5007"/>
          <w:tab w:val="left" w:pos="5386"/>
          <w:tab w:val="left" w:pos="6522"/>
          <w:tab w:val="left" w:pos="7761"/>
          <w:tab w:val="left" w:pos="9144"/>
        </w:tabs>
        <w:spacing w:before="83"/>
        <w:ind w:right="112"/>
        <w:jc w:val="left"/>
        <w:rPr>
          <w:sz w:val="24"/>
        </w:rPr>
      </w:pPr>
      <w:r>
        <w:rPr>
          <w:sz w:val="24"/>
        </w:rPr>
        <w:lastRenderedPageBreak/>
        <w:t>приводить</w:t>
      </w:r>
      <w:r>
        <w:rPr>
          <w:sz w:val="24"/>
        </w:rPr>
        <w:tab/>
        <w:t>примеры</w:t>
      </w:r>
      <w:r>
        <w:rPr>
          <w:sz w:val="24"/>
        </w:rPr>
        <w:tab/>
        <w:t>лиственных</w:t>
      </w:r>
      <w:r>
        <w:rPr>
          <w:sz w:val="24"/>
        </w:rPr>
        <w:tab/>
        <w:t>и</w:t>
      </w:r>
      <w:r>
        <w:rPr>
          <w:sz w:val="24"/>
        </w:rPr>
        <w:tab/>
        <w:t>хвойных</w:t>
      </w:r>
      <w:r>
        <w:rPr>
          <w:sz w:val="24"/>
        </w:rPr>
        <w:tab/>
        <w:t>растений,</w:t>
      </w:r>
      <w:r>
        <w:rPr>
          <w:sz w:val="24"/>
        </w:rPr>
        <w:tab/>
        <w:t>сравнивать</w:t>
      </w:r>
      <w:r>
        <w:rPr>
          <w:sz w:val="24"/>
        </w:rPr>
        <w:tab/>
      </w:r>
      <w:r>
        <w:rPr>
          <w:spacing w:val="-1"/>
          <w:sz w:val="24"/>
        </w:rPr>
        <w:t>их,</w:t>
      </w:r>
      <w:r>
        <w:rPr>
          <w:sz w:val="24"/>
        </w:rPr>
        <w:t>устанавливатьразличия во внешнем виде.</w:t>
      </w:r>
    </w:p>
    <w:p w:rsidR="007E56D7" w:rsidRDefault="00761D1E">
      <w:pPr>
        <w:pStyle w:val="a3"/>
        <w:ind w:firstLine="600"/>
        <w:jc w:val="left"/>
      </w:pPr>
      <w:r>
        <w:rPr>
          <w:i/>
        </w:rPr>
        <w:t>Работасинформацией</w:t>
      </w:r>
      <w:r>
        <w:t>какчастьпознавательныхуниверсальныхучебныхдействийспособствуетформированиюумений:</w:t>
      </w:r>
    </w:p>
    <w:p w:rsidR="007E56D7" w:rsidRDefault="00761D1E" w:rsidP="00DA5558">
      <w:pPr>
        <w:pStyle w:val="a4"/>
        <w:numPr>
          <w:ilvl w:val="0"/>
          <w:numId w:val="60"/>
        </w:numPr>
        <w:tabs>
          <w:tab w:val="left" w:pos="1060"/>
          <w:tab w:val="left" w:pos="1061"/>
        </w:tabs>
        <w:spacing w:before="7" w:line="235" w:lineRule="auto"/>
        <w:ind w:right="106"/>
        <w:jc w:val="left"/>
        <w:rPr>
          <w:sz w:val="24"/>
        </w:rPr>
      </w:pPr>
      <w:r>
        <w:rPr>
          <w:sz w:val="24"/>
        </w:rPr>
        <w:t>понимать,чтоинформацияможетбытьпредставленавразнойформе–текста,иллюстраций,видео, таблицы;</w:t>
      </w:r>
    </w:p>
    <w:p w:rsidR="007E56D7" w:rsidRDefault="00761D1E" w:rsidP="00DA5558">
      <w:pPr>
        <w:pStyle w:val="a4"/>
        <w:numPr>
          <w:ilvl w:val="0"/>
          <w:numId w:val="60"/>
        </w:numPr>
        <w:tabs>
          <w:tab w:val="left" w:pos="1060"/>
          <w:tab w:val="left" w:pos="1061"/>
        </w:tabs>
        <w:spacing w:before="5" w:line="292" w:lineRule="exact"/>
        <w:jc w:val="left"/>
        <w:rPr>
          <w:sz w:val="24"/>
        </w:rPr>
      </w:pPr>
      <w:r>
        <w:rPr>
          <w:sz w:val="24"/>
        </w:rPr>
        <w:t>соотноситьиллюстрациюявления(объекта,предмета)сегоназванием.</w:t>
      </w:r>
    </w:p>
    <w:p w:rsidR="007E56D7" w:rsidRDefault="00761D1E">
      <w:pPr>
        <w:ind w:left="100" w:right="104" w:firstLine="600"/>
        <w:rPr>
          <w:sz w:val="24"/>
        </w:rPr>
      </w:pPr>
      <w:r>
        <w:rPr>
          <w:i/>
          <w:sz w:val="24"/>
        </w:rPr>
        <w:t>Коммуникативныеуниверсальныеучебныедействия</w:t>
      </w:r>
      <w:r>
        <w:rPr>
          <w:sz w:val="24"/>
        </w:rPr>
        <w:t>способствуютформированиюумений:</w:t>
      </w:r>
    </w:p>
    <w:p w:rsidR="007E56D7" w:rsidRDefault="00761D1E" w:rsidP="00DA5558">
      <w:pPr>
        <w:pStyle w:val="a4"/>
        <w:numPr>
          <w:ilvl w:val="0"/>
          <w:numId w:val="60"/>
        </w:numPr>
        <w:tabs>
          <w:tab w:val="left" w:pos="1060"/>
          <w:tab w:val="left" w:pos="1061"/>
        </w:tabs>
        <w:ind w:right="115"/>
        <w:jc w:val="left"/>
        <w:rPr>
          <w:sz w:val="24"/>
        </w:rPr>
      </w:pPr>
      <w:r>
        <w:rPr>
          <w:sz w:val="24"/>
        </w:rPr>
        <w:t>впроцессеучебногодиалогаслушатьговорящего;отвечатьнавопросы,дополнятьответы участников;уважительноотноситься кразныммнениям;</w:t>
      </w:r>
    </w:p>
    <w:p w:rsidR="007E56D7" w:rsidRDefault="00761D1E" w:rsidP="00DA5558">
      <w:pPr>
        <w:pStyle w:val="a4"/>
        <w:numPr>
          <w:ilvl w:val="0"/>
          <w:numId w:val="60"/>
        </w:numPr>
        <w:tabs>
          <w:tab w:val="left" w:pos="1060"/>
          <w:tab w:val="left" w:pos="1061"/>
        </w:tabs>
        <w:spacing w:before="7" w:line="235" w:lineRule="auto"/>
        <w:ind w:right="115"/>
        <w:jc w:val="left"/>
        <w:rPr>
          <w:sz w:val="24"/>
        </w:rPr>
      </w:pPr>
      <w:r>
        <w:rPr>
          <w:sz w:val="24"/>
        </w:rPr>
        <w:t>воспроизводитьназваниясвоегонаселенногопункта,названиестраны,еёстолицы; воспроизводитьнаизустьслова гимнаРоссии;</w:t>
      </w:r>
    </w:p>
    <w:p w:rsidR="007E56D7" w:rsidRDefault="00761D1E" w:rsidP="00DA5558">
      <w:pPr>
        <w:pStyle w:val="a4"/>
        <w:numPr>
          <w:ilvl w:val="0"/>
          <w:numId w:val="60"/>
        </w:numPr>
        <w:tabs>
          <w:tab w:val="left" w:pos="1060"/>
          <w:tab w:val="left" w:pos="1061"/>
        </w:tabs>
        <w:spacing w:before="10" w:line="235" w:lineRule="auto"/>
        <w:ind w:right="116"/>
        <w:jc w:val="left"/>
        <w:rPr>
          <w:sz w:val="24"/>
        </w:rPr>
      </w:pPr>
      <w:r>
        <w:rPr>
          <w:sz w:val="24"/>
        </w:rPr>
        <w:t>соотноситьпредметыдекоративно-прикладногоискусстваспринадлежностьюнародуРФ, описыватьпредметпопредложенномуплану;</w:t>
      </w:r>
    </w:p>
    <w:p w:rsidR="007E56D7" w:rsidRDefault="00761D1E" w:rsidP="00DA5558">
      <w:pPr>
        <w:pStyle w:val="a4"/>
        <w:numPr>
          <w:ilvl w:val="0"/>
          <w:numId w:val="60"/>
        </w:numPr>
        <w:tabs>
          <w:tab w:val="left" w:pos="1060"/>
          <w:tab w:val="left" w:pos="1061"/>
        </w:tabs>
        <w:spacing w:before="4"/>
        <w:ind w:right="119"/>
        <w:jc w:val="left"/>
        <w:rPr>
          <w:sz w:val="24"/>
        </w:rPr>
      </w:pPr>
      <w:r>
        <w:rPr>
          <w:sz w:val="24"/>
        </w:rPr>
        <w:t>описыватьпопредложенномупланувремягода,передаватьврассказесвоёотношение к природным явлениям;</w:t>
      </w:r>
    </w:p>
    <w:p w:rsidR="007E56D7" w:rsidRDefault="00761D1E" w:rsidP="00DA5558">
      <w:pPr>
        <w:pStyle w:val="a4"/>
        <w:numPr>
          <w:ilvl w:val="0"/>
          <w:numId w:val="60"/>
        </w:numPr>
        <w:tabs>
          <w:tab w:val="left" w:pos="1060"/>
          <w:tab w:val="left" w:pos="1061"/>
        </w:tabs>
        <w:spacing w:before="2" w:line="292" w:lineRule="exact"/>
        <w:jc w:val="left"/>
        <w:rPr>
          <w:sz w:val="24"/>
        </w:rPr>
      </w:pPr>
      <w:r>
        <w:rPr>
          <w:sz w:val="24"/>
        </w:rPr>
        <w:t>сравниватьдомашнихидикихживотных,объяснять,чемониразличаются.</w:t>
      </w:r>
    </w:p>
    <w:p w:rsidR="007E56D7" w:rsidRDefault="00761D1E">
      <w:pPr>
        <w:tabs>
          <w:tab w:val="left" w:pos="5091"/>
          <w:tab w:val="left" w:pos="6258"/>
        </w:tabs>
        <w:ind w:left="100" w:right="110" w:firstLine="600"/>
        <w:rPr>
          <w:sz w:val="24"/>
        </w:rPr>
      </w:pPr>
      <w:r>
        <w:rPr>
          <w:i/>
          <w:sz w:val="24"/>
        </w:rPr>
        <w:t>Регулятивные  универсальные  учебные</w:t>
      </w:r>
      <w:r>
        <w:rPr>
          <w:i/>
          <w:sz w:val="24"/>
        </w:rPr>
        <w:tab/>
        <w:t>действия</w:t>
      </w:r>
      <w:r>
        <w:rPr>
          <w:i/>
          <w:sz w:val="24"/>
        </w:rPr>
        <w:tab/>
      </w:r>
      <w:r>
        <w:rPr>
          <w:sz w:val="24"/>
        </w:rPr>
        <w:t>способствуютформированиюумений:</w:t>
      </w:r>
    </w:p>
    <w:p w:rsidR="007E56D7" w:rsidRDefault="00761D1E" w:rsidP="00DA5558">
      <w:pPr>
        <w:pStyle w:val="a4"/>
        <w:numPr>
          <w:ilvl w:val="0"/>
          <w:numId w:val="60"/>
        </w:numPr>
        <w:tabs>
          <w:tab w:val="left" w:pos="1061"/>
        </w:tabs>
        <w:spacing w:before="4" w:line="237" w:lineRule="auto"/>
        <w:ind w:right="113"/>
        <w:rPr>
          <w:sz w:val="24"/>
        </w:rPr>
      </w:pPr>
      <w:r>
        <w:rPr>
          <w:sz w:val="24"/>
        </w:rPr>
        <w:t>сравнивать организацию своей жизни с установленными правилами здоровогообразажизни(выполнениережима,двигательнаяактивность,закаливание,безопасностьиспользованиябытовыхэлектроприборов);</w:t>
      </w:r>
    </w:p>
    <w:p w:rsidR="007E56D7" w:rsidRDefault="00761D1E" w:rsidP="00DA5558">
      <w:pPr>
        <w:pStyle w:val="a4"/>
        <w:numPr>
          <w:ilvl w:val="0"/>
          <w:numId w:val="60"/>
        </w:numPr>
        <w:tabs>
          <w:tab w:val="left" w:pos="1061"/>
        </w:tabs>
        <w:spacing w:before="9" w:line="235" w:lineRule="auto"/>
        <w:ind w:right="115"/>
        <w:rPr>
          <w:sz w:val="24"/>
        </w:rPr>
      </w:pPr>
      <w:r>
        <w:rPr>
          <w:sz w:val="24"/>
        </w:rPr>
        <w:t>оцениватьвыполнениеправилбезопасногоповедениянадорогахиулицахдругимидетьми, выполнятьсамооценку;</w:t>
      </w:r>
    </w:p>
    <w:p w:rsidR="007E56D7" w:rsidRDefault="00761D1E" w:rsidP="00DA5558">
      <w:pPr>
        <w:pStyle w:val="a4"/>
        <w:numPr>
          <w:ilvl w:val="0"/>
          <w:numId w:val="60"/>
        </w:numPr>
        <w:tabs>
          <w:tab w:val="left" w:pos="1061"/>
        </w:tabs>
        <w:spacing w:before="4"/>
        <w:ind w:right="110"/>
        <w:rPr>
          <w:sz w:val="24"/>
        </w:rPr>
      </w:pPr>
      <w:r>
        <w:rPr>
          <w:sz w:val="24"/>
        </w:rPr>
        <w:t>анализировать предложенные ситуации: устанавливать нарушения режима дня,организации учебной работы; нарушения правил дорожного движения, правилпользования электро-игазовыми приборами.</w:t>
      </w:r>
    </w:p>
    <w:p w:rsidR="007E56D7" w:rsidRDefault="00761D1E">
      <w:pPr>
        <w:spacing w:line="276" w:lineRule="exact"/>
        <w:ind w:left="701"/>
        <w:jc w:val="both"/>
        <w:rPr>
          <w:sz w:val="24"/>
        </w:rPr>
      </w:pPr>
      <w:r>
        <w:rPr>
          <w:i/>
          <w:sz w:val="24"/>
        </w:rPr>
        <w:t>Совместнаядеятельность</w:t>
      </w:r>
      <w:r>
        <w:rPr>
          <w:sz w:val="24"/>
        </w:rPr>
        <w:t>способствуетформированию умений:</w:t>
      </w:r>
    </w:p>
    <w:p w:rsidR="007E56D7" w:rsidRDefault="00761D1E" w:rsidP="00DA5558">
      <w:pPr>
        <w:pStyle w:val="a4"/>
        <w:numPr>
          <w:ilvl w:val="0"/>
          <w:numId w:val="60"/>
        </w:numPr>
        <w:tabs>
          <w:tab w:val="left" w:pos="1061"/>
        </w:tabs>
        <w:spacing w:before="6" w:line="237" w:lineRule="auto"/>
        <w:ind w:right="104"/>
        <w:rPr>
          <w:sz w:val="24"/>
        </w:rPr>
      </w:pPr>
      <w:r>
        <w:rPr>
          <w:sz w:val="24"/>
        </w:rPr>
        <w:t>соблюдатьправилаобщениявсовместнойдеятельности:договариваться,справедливораспределятьработу,определятьнарушениеправилвзаимоотношений,при участииучителяустранятьвозникающиеконфликты.</w:t>
      </w:r>
    </w:p>
    <w:p w:rsidR="007E56D7" w:rsidRDefault="007E56D7">
      <w:pPr>
        <w:pStyle w:val="a3"/>
        <w:spacing w:before="9"/>
        <w:ind w:left="0"/>
        <w:jc w:val="left"/>
        <w:rPr>
          <w:sz w:val="25"/>
        </w:rPr>
      </w:pPr>
    </w:p>
    <w:p w:rsidR="007E56D7" w:rsidRDefault="00761D1E" w:rsidP="00DA5558">
      <w:pPr>
        <w:pStyle w:val="1"/>
        <w:numPr>
          <w:ilvl w:val="0"/>
          <w:numId w:val="61"/>
        </w:numPr>
        <w:tabs>
          <w:tab w:val="left" w:pos="401"/>
        </w:tabs>
        <w:ind w:hanging="181"/>
      </w:pPr>
      <w:r>
        <w:t>КЛАСС</w:t>
      </w:r>
    </w:p>
    <w:p w:rsidR="007E56D7" w:rsidRDefault="00761D1E">
      <w:pPr>
        <w:spacing w:line="274" w:lineRule="exact"/>
        <w:ind w:left="701"/>
        <w:jc w:val="both"/>
        <w:rPr>
          <w:i/>
          <w:sz w:val="24"/>
        </w:rPr>
      </w:pPr>
      <w:r>
        <w:rPr>
          <w:i/>
          <w:sz w:val="24"/>
        </w:rPr>
        <w:t>Человекиобщество</w:t>
      </w:r>
    </w:p>
    <w:p w:rsidR="007E56D7" w:rsidRDefault="00761D1E">
      <w:pPr>
        <w:pStyle w:val="a3"/>
        <w:ind w:right="102" w:firstLine="600"/>
      </w:pPr>
      <w:r>
        <w:t>НашаРодина–Россия,РоссийскаяФедерацияРоссияиеёстолицанакарте.Государственные символы России. Москва – столица России. Святыни Москвы – святыниРоссии:Кремль,Краснаяплощадь,Большойтеатридр.Характеристикаотдельныхисторическихсобытий,связанныхсМосквой(основаниеМосквы,строительствоКремляидр.).ГербМосквы.РасположениеМосквынакарте.ГородаРоссии.Россия–многонациональноегосударство.НародыРоссии,ихтрадиции,обычаи,праздники.Родной край, его природные и культурные достопримечательности. Значимые событияисторииродного края.</w:t>
      </w:r>
    </w:p>
    <w:p w:rsidR="007E56D7" w:rsidRDefault="00761D1E">
      <w:pPr>
        <w:pStyle w:val="a3"/>
        <w:spacing w:before="1"/>
        <w:ind w:right="113" w:firstLine="600"/>
      </w:pPr>
      <w:r>
        <w:t>Свойрегиониегоглавныйгороднакарте;символикасвоегорегиона.Хозяйственныезанятия,профессиижителейродногокрая.Значениетрудавжизничеловека иобщества.</w:t>
      </w:r>
    </w:p>
    <w:p w:rsidR="007E56D7" w:rsidRDefault="00761D1E">
      <w:pPr>
        <w:pStyle w:val="a3"/>
        <w:ind w:right="113" w:firstLine="600"/>
      </w:pPr>
      <w:r>
        <w:t>Семья.Семейныеценностиитрадиции.Родословная.Составлениесхемыродословногодрева, историисемьи.</w:t>
      </w:r>
    </w:p>
    <w:p w:rsidR="007E56D7" w:rsidRDefault="007E56D7">
      <w:pPr>
        <w:sectPr w:rsidR="007E56D7">
          <w:pgSz w:w="11910" w:h="16390"/>
          <w:pgMar w:top="1040" w:right="740" w:bottom="1200" w:left="1600" w:header="0" w:footer="984" w:gutter="0"/>
          <w:cols w:space="720"/>
        </w:sectPr>
      </w:pPr>
    </w:p>
    <w:p w:rsidR="007E56D7" w:rsidRDefault="00761D1E">
      <w:pPr>
        <w:pStyle w:val="a3"/>
        <w:spacing w:before="60"/>
        <w:ind w:right="113" w:firstLine="600"/>
      </w:pPr>
      <w:r>
        <w:lastRenderedPageBreak/>
        <w:t>Правила культурного поведения в общественных местах. Доброта, справедливость,честность, уважение к чужому мнению и особенностям других людей – главные правилавзаимоотношенийчленовобщества.</w:t>
      </w:r>
    </w:p>
    <w:p w:rsidR="007E56D7" w:rsidRDefault="00761D1E">
      <w:pPr>
        <w:ind w:left="701"/>
        <w:jc w:val="both"/>
        <w:rPr>
          <w:i/>
          <w:sz w:val="24"/>
        </w:rPr>
      </w:pPr>
      <w:r>
        <w:rPr>
          <w:i/>
          <w:sz w:val="24"/>
        </w:rPr>
        <w:t>Человекиприрода</w:t>
      </w:r>
    </w:p>
    <w:p w:rsidR="007E56D7" w:rsidRDefault="00761D1E">
      <w:pPr>
        <w:pStyle w:val="a3"/>
        <w:ind w:left="701"/>
      </w:pPr>
      <w:r>
        <w:t>Методыпознания природы:наблюдения,опыты,измерения.</w:t>
      </w:r>
    </w:p>
    <w:p w:rsidR="007E56D7" w:rsidRDefault="00761D1E">
      <w:pPr>
        <w:pStyle w:val="a3"/>
        <w:ind w:right="111" w:firstLine="600"/>
      </w:pPr>
      <w:r>
        <w:t>Звёзды и созвездия, наблюдения звёздного неба. Планеты. Чем Земля отличается отдругих планет; условия жизни на Земле. Изображения Земли: глобус, карта, план. Картамира.Материки,океаны.Определениесторонгоризонтаприпомощикомпаса.Ориентированиенаместностипоместнымприроднымпризнакам,Солнцу.Компас,устройство;ориентированиеспомощьюкомпаса.</w:t>
      </w:r>
    </w:p>
    <w:p w:rsidR="007E56D7" w:rsidRDefault="00761D1E">
      <w:pPr>
        <w:pStyle w:val="a3"/>
        <w:spacing w:before="1"/>
        <w:ind w:right="108" w:firstLine="600"/>
      </w:pPr>
      <w:r>
        <w:t>Многообразие растений. Деревья, кустарники, травы. Дикорастущие и культурныерастения.Связивприроде. Годовой ходизмененийвжизнирастений.Многообразиеживотных.Насекомые,рыбы,птицы,звери,земноводные,пресмыкающиеся:общаяхарактеристика внешних признаков. Связи в природе. Годовой ход изменений в жизниживотных.</w:t>
      </w:r>
    </w:p>
    <w:p w:rsidR="007E56D7" w:rsidRDefault="00761D1E">
      <w:pPr>
        <w:pStyle w:val="a3"/>
        <w:spacing w:before="1"/>
        <w:ind w:right="115" w:firstLine="600"/>
      </w:pPr>
      <w:r>
        <w:t>Красная книга России, её значение, отдельные представители растений и животныхКрасной книги. Заповедники, природные парки. Охрана природы. Правила нравственногоповедения на природе.</w:t>
      </w:r>
    </w:p>
    <w:p w:rsidR="007E56D7" w:rsidRDefault="00761D1E">
      <w:pPr>
        <w:ind w:left="701"/>
        <w:jc w:val="both"/>
        <w:rPr>
          <w:i/>
          <w:sz w:val="24"/>
        </w:rPr>
      </w:pPr>
      <w:r>
        <w:rPr>
          <w:i/>
          <w:sz w:val="24"/>
        </w:rPr>
        <w:t>Правилабезопаснойжизнедеятельности</w:t>
      </w:r>
    </w:p>
    <w:p w:rsidR="007E56D7" w:rsidRDefault="00761D1E">
      <w:pPr>
        <w:pStyle w:val="a3"/>
        <w:ind w:right="110" w:firstLine="600"/>
      </w:pPr>
      <w:r>
        <w:t>Здоровый образ жизни: режим дня (чередование сна, учебных занятий, двигательнойактивности)ирациональноепитание(количествоприёмовпищиирационпитания).Физическая культура, закаливание, игры на воздухе как условие сохранения и укрепленияздоровья.</w:t>
      </w:r>
    </w:p>
    <w:p w:rsidR="007E56D7" w:rsidRDefault="00761D1E">
      <w:pPr>
        <w:pStyle w:val="a3"/>
        <w:ind w:right="117" w:firstLine="600"/>
      </w:pPr>
      <w:r>
        <w:t>Правила безопасности в школе (маршрут до школы, правила поведения на занятиях,переменах,приприёмахпищиинапришкольнойтерритории),вбыту,напрогулках.</w:t>
      </w:r>
    </w:p>
    <w:p w:rsidR="007E56D7" w:rsidRDefault="00761D1E">
      <w:pPr>
        <w:pStyle w:val="a3"/>
        <w:ind w:right="117" w:firstLine="600"/>
      </w:pPr>
      <w:r>
        <w:t>Правилабезопасногоповеденияпассажираназемноготранспортаиметро(ожиданиенаостановке,посадка,размещениевсалонеиливагоне,высадка,знакибезопасностина общественномтранспорте).Номера телефоновэкстреннойпомощи.</w:t>
      </w:r>
    </w:p>
    <w:p w:rsidR="007E56D7" w:rsidRDefault="00761D1E">
      <w:pPr>
        <w:pStyle w:val="a3"/>
        <w:spacing w:before="1"/>
        <w:ind w:right="110" w:firstLine="600"/>
      </w:pPr>
      <w:r>
        <w:t>Правила поведения при пользовании компьютером. Безопасность в информационно-коммуникационной сети Интернет (коммуникация в мессенджерах и социальных группах)вусловияхконтролируемогодоступавинформационно-коммуникационнуюсетьИнтернет.</w:t>
      </w:r>
    </w:p>
    <w:p w:rsidR="007E56D7" w:rsidRDefault="00761D1E">
      <w:pPr>
        <w:pStyle w:val="a3"/>
        <w:ind w:right="109" w:firstLine="600"/>
      </w:pPr>
      <w:r>
        <w:t>Изучениеокружающегомираво2классеспособствуетосвоениюнапропедевтическомуровнерядауниверсальныхучебныхдействий:познавательныхуниверсальных учебных действий, коммуникативных универсальных учебных действий,регулятивныхуниверсальныхучебныхдействий,совместнойдеятельности.Универсальныеучебные действия(пропедевтическийуровень)</w:t>
      </w:r>
    </w:p>
    <w:p w:rsidR="007E56D7" w:rsidRDefault="00761D1E">
      <w:pPr>
        <w:spacing w:before="1"/>
        <w:ind w:left="100" w:right="108" w:firstLine="600"/>
        <w:jc w:val="both"/>
        <w:rPr>
          <w:sz w:val="24"/>
        </w:rPr>
      </w:pPr>
      <w:r>
        <w:rPr>
          <w:i/>
          <w:sz w:val="24"/>
        </w:rPr>
        <w:t>Базовыелогические действия</w:t>
      </w:r>
      <w:r>
        <w:rPr>
          <w:sz w:val="24"/>
        </w:rPr>
        <w:t>какчастьпознавательныхуниверсальныхучебныхдействийспособствуютформированиюумений:</w:t>
      </w:r>
    </w:p>
    <w:p w:rsidR="007E56D7" w:rsidRDefault="00761D1E" w:rsidP="00DA5558">
      <w:pPr>
        <w:pStyle w:val="a4"/>
        <w:numPr>
          <w:ilvl w:val="0"/>
          <w:numId w:val="59"/>
        </w:numPr>
        <w:tabs>
          <w:tab w:val="left" w:pos="1060"/>
          <w:tab w:val="left" w:pos="1061"/>
        </w:tabs>
        <w:spacing w:before="2"/>
        <w:ind w:right="109"/>
        <w:jc w:val="left"/>
        <w:rPr>
          <w:sz w:val="24"/>
        </w:rPr>
      </w:pPr>
      <w:r>
        <w:rPr>
          <w:sz w:val="24"/>
        </w:rPr>
        <w:t>ориентироватьсявметодахпознанияприроды(наблюдение,опыт,сравнение,измерение);</w:t>
      </w:r>
    </w:p>
    <w:p w:rsidR="007E56D7" w:rsidRDefault="00761D1E" w:rsidP="00DA5558">
      <w:pPr>
        <w:pStyle w:val="a4"/>
        <w:numPr>
          <w:ilvl w:val="0"/>
          <w:numId w:val="59"/>
        </w:numPr>
        <w:tabs>
          <w:tab w:val="left" w:pos="1060"/>
          <w:tab w:val="left" w:pos="1061"/>
        </w:tabs>
        <w:spacing w:before="8" w:line="235" w:lineRule="auto"/>
        <w:ind w:right="112"/>
        <w:jc w:val="left"/>
        <w:rPr>
          <w:sz w:val="24"/>
        </w:rPr>
      </w:pPr>
      <w:r>
        <w:rPr>
          <w:sz w:val="24"/>
        </w:rPr>
        <w:t>определятьнаосновенаблюдениясостояниевещества(жидкое,твёрдое,газообразное);</w:t>
      </w:r>
    </w:p>
    <w:p w:rsidR="007E56D7" w:rsidRDefault="00761D1E" w:rsidP="00DA5558">
      <w:pPr>
        <w:pStyle w:val="a4"/>
        <w:numPr>
          <w:ilvl w:val="0"/>
          <w:numId w:val="59"/>
        </w:numPr>
        <w:tabs>
          <w:tab w:val="left" w:pos="1060"/>
          <w:tab w:val="left" w:pos="1061"/>
        </w:tabs>
        <w:spacing w:before="4" w:line="293" w:lineRule="exact"/>
        <w:jc w:val="left"/>
        <w:rPr>
          <w:sz w:val="24"/>
        </w:rPr>
      </w:pPr>
      <w:r>
        <w:rPr>
          <w:sz w:val="24"/>
        </w:rPr>
        <w:t>различатьсимволыРФ;</w:t>
      </w:r>
    </w:p>
    <w:p w:rsidR="007E56D7" w:rsidRDefault="00761D1E" w:rsidP="00DA5558">
      <w:pPr>
        <w:pStyle w:val="a4"/>
        <w:numPr>
          <w:ilvl w:val="0"/>
          <w:numId w:val="59"/>
        </w:numPr>
        <w:tabs>
          <w:tab w:val="left" w:pos="1060"/>
          <w:tab w:val="left" w:pos="1061"/>
          <w:tab w:val="left" w:pos="2287"/>
          <w:tab w:val="left" w:pos="3354"/>
          <w:tab w:val="left" w:pos="4798"/>
          <w:tab w:val="left" w:pos="5689"/>
          <w:tab w:val="left" w:pos="6977"/>
          <w:tab w:val="left" w:pos="8108"/>
          <w:tab w:val="left" w:pos="8520"/>
        </w:tabs>
        <w:spacing w:before="4" w:line="235" w:lineRule="auto"/>
        <w:ind w:right="114"/>
        <w:jc w:val="left"/>
        <w:rPr>
          <w:sz w:val="24"/>
        </w:rPr>
      </w:pPr>
      <w:r>
        <w:rPr>
          <w:sz w:val="24"/>
        </w:rPr>
        <w:t>различать</w:t>
      </w:r>
      <w:r>
        <w:rPr>
          <w:sz w:val="24"/>
        </w:rPr>
        <w:tab/>
        <w:t>деревья,</w:t>
      </w:r>
      <w:r>
        <w:rPr>
          <w:sz w:val="24"/>
        </w:rPr>
        <w:tab/>
        <w:t>кустарники,</w:t>
      </w:r>
      <w:r>
        <w:rPr>
          <w:sz w:val="24"/>
        </w:rPr>
        <w:tab/>
        <w:t>травы;</w:t>
      </w:r>
      <w:r>
        <w:rPr>
          <w:sz w:val="24"/>
        </w:rPr>
        <w:tab/>
        <w:t>приводить</w:t>
      </w:r>
      <w:r>
        <w:rPr>
          <w:sz w:val="24"/>
        </w:rPr>
        <w:tab/>
        <w:t>примеры</w:t>
      </w:r>
      <w:r>
        <w:rPr>
          <w:sz w:val="24"/>
        </w:rPr>
        <w:tab/>
        <w:t>(в</w:t>
      </w:r>
      <w:r>
        <w:rPr>
          <w:sz w:val="24"/>
        </w:rPr>
        <w:tab/>
      </w:r>
      <w:r>
        <w:rPr>
          <w:spacing w:val="-1"/>
          <w:sz w:val="24"/>
        </w:rPr>
        <w:t>пределах</w:t>
      </w:r>
      <w:r>
        <w:rPr>
          <w:sz w:val="24"/>
        </w:rPr>
        <w:t>изученного);</w:t>
      </w:r>
    </w:p>
    <w:p w:rsidR="007E56D7" w:rsidRDefault="00761D1E" w:rsidP="00DA5558">
      <w:pPr>
        <w:pStyle w:val="a4"/>
        <w:numPr>
          <w:ilvl w:val="0"/>
          <w:numId w:val="59"/>
        </w:numPr>
        <w:tabs>
          <w:tab w:val="left" w:pos="1060"/>
          <w:tab w:val="left" w:pos="1061"/>
        </w:tabs>
        <w:spacing w:before="5"/>
        <w:ind w:right="114"/>
        <w:jc w:val="left"/>
        <w:rPr>
          <w:sz w:val="24"/>
        </w:rPr>
      </w:pPr>
      <w:r>
        <w:rPr>
          <w:sz w:val="24"/>
        </w:rPr>
        <w:t>группироватьрастения:дикорастущиеикультурные;лекарственныеиядовитые(впределах изученного);</w:t>
      </w:r>
    </w:p>
    <w:p w:rsidR="007E56D7" w:rsidRDefault="00761D1E" w:rsidP="00DA5558">
      <w:pPr>
        <w:pStyle w:val="a4"/>
        <w:numPr>
          <w:ilvl w:val="0"/>
          <w:numId w:val="59"/>
        </w:numPr>
        <w:tabs>
          <w:tab w:val="left" w:pos="1060"/>
          <w:tab w:val="left" w:pos="1061"/>
        </w:tabs>
        <w:spacing w:before="2"/>
        <w:jc w:val="left"/>
        <w:rPr>
          <w:sz w:val="24"/>
        </w:rPr>
      </w:pPr>
      <w:r>
        <w:rPr>
          <w:sz w:val="24"/>
        </w:rPr>
        <w:t>различатьпрошлое,настоящее,будущее.</w:t>
      </w:r>
    </w:p>
    <w:p w:rsidR="007E56D7" w:rsidRDefault="007E56D7">
      <w:pPr>
        <w:rPr>
          <w:sz w:val="24"/>
        </w:rPr>
        <w:sectPr w:rsidR="007E56D7">
          <w:pgSz w:w="11910" w:h="16390"/>
          <w:pgMar w:top="1060" w:right="740" w:bottom="1200" w:left="1600" w:header="0" w:footer="984" w:gutter="0"/>
          <w:cols w:space="720"/>
        </w:sectPr>
      </w:pPr>
    </w:p>
    <w:p w:rsidR="007E56D7" w:rsidRDefault="00761D1E">
      <w:pPr>
        <w:spacing w:before="60"/>
        <w:ind w:left="100" w:right="113" w:firstLine="600"/>
        <w:rPr>
          <w:i/>
          <w:sz w:val="24"/>
        </w:rPr>
      </w:pPr>
      <w:r>
        <w:rPr>
          <w:i/>
          <w:sz w:val="24"/>
        </w:rPr>
        <w:lastRenderedPageBreak/>
        <w:t>Работа с информацией как часть познавательных универсальных учебных действийспособствуетформированиюумений:</w:t>
      </w:r>
    </w:p>
    <w:p w:rsidR="007E56D7" w:rsidRDefault="00761D1E" w:rsidP="00DA5558">
      <w:pPr>
        <w:pStyle w:val="a4"/>
        <w:numPr>
          <w:ilvl w:val="0"/>
          <w:numId w:val="59"/>
        </w:numPr>
        <w:tabs>
          <w:tab w:val="left" w:pos="1060"/>
          <w:tab w:val="left" w:pos="1061"/>
        </w:tabs>
        <w:spacing w:before="3"/>
        <w:jc w:val="left"/>
        <w:rPr>
          <w:sz w:val="24"/>
        </w:rPr>
      </w:pPr>
      <w:r>
        <w:rPr>
          <w:sz w:val="24"/>
        </w:rPr>
        <w:t>различатьинформацию,представленнуювтексте,графически,аудиовизуально;</w:t>
      </w:r>
    </w:p>
    <w:p w:rsidR="007E56D7" w:rsidRDefault="00761D1E" w:rsidP="00DA5558">
      <w:pPr>
        <w:pStyle w:val="a4"/>
        <w:numPr>
          <w:ilvl w:val="0"/>
          <w:numId w:val="59"/>
        </w:numPr>
        <w:tabs>
          <w:tab w:val="left" w:pos="1060"/>
          <w:tab w:val="left" w:pos="1061"/>
        </w:tabs>
        <w:spacing w:before="2" w:line="293" w:lineRule="exact"/>
        <w:jc w:val="left"/>
        <w:rPr>
          <w:sz w:val="24"/>
        </w:rPr>
      </w:pPr>
      <w:r>
        <w:rPr>
          <w:sz w:val="24"/>
        </w:rPr>
        <w:t>читатьинформацию,представленнуювсхеме,таблице;</w:t>
      </w:r>
    </w:p>
    <w:p w:rsidR="007E56D7" w:rsidRDefault="00761D1E" w:rsidP="00DA5558">
      <w:pPr>
        <w:pStyle w:val="a4"/>
        <w:numPr>
          <w:ilvl w:val="0"/>
          <w:numId w:val="59"/>
        </w:numPr>
        <w:tabs>
          <w:tab w:val="left" w:pos="1060"/>
          <w:tab w:val="left" w:pos="1061"/>
        </w:tabs>
        <w:spacing w:line="292" w:lineRule="exact"/>
        <w:jc w:val="left"/>
        <w:rPr>
          <w:sz w:val="24"/>
        </w:rPr>
      </w:pPr>
      <w:r>
        <w:rPr>
          <w:sz w:val="24"/>
        </w:rPr>
        <w:t>используятекстовуюинформацию,заполнятьтаблицы;дополнятьсхемы;</w:t>
      </w:r>
    </w:p>
    <w:p w:rsidR="007E56D7" w:rsidRDefault="00761D1E" w:rsidP="00DA5558">
      <w:pPr>
        <w:pStyle w:val="a4"/>
        <w:numPr>
          <w:ilvl w:val="0"/>
          <w:numId w:val="59"/>
        </w:numPr>
        <w:tabs>
          <w:tab w:val="left" w:pos="1060"/>
          <w:tab w:val="left" w:pos="1061"/>
        </w:tabs>
        <w:spacing w:line="293" w:lineRule="exact"/>
        <w:jc w:val="left"/>
        <w:rPr>
          <w:sz w:val="24"/>
        </w:rPr>
      </w:pPr>
      <w:r>
        <w:rPr>
          <w:sz w:val="24"/>
        </w:rPr>
        <w:t>соотноситьпример(рисунок,предложеннуюситуацию)современемпротекания.</w:t>
      </w:r>
    </w:p>
    <w:p w:rsidR="007E56D7" w:rsidRDefault="00761D1E">
      <w:pPr>
        <w:ind w:left="100" w:firstLine="600"/>
        <w:rPr>
          <w:sz w:val="24"/>
        </w:rPr>
      </w:pPr>
      <w:r>
        <w:rPr>
          <w:i/>
          <w:sz w:val="24"/>
        </w:rPr>
        <w:t xml:space="preserve">Коммуникативныеуниверсальныеучебныедействия </w:t>
      </w:r>
      <w:r>
        <w:rPr>
          <w:sz w:val="24"/>
        </w:rPr>
        <w:t>способствуют формированиюумений:</w:t>
      </w:r>
    </w:p>
    <w:p w:rsidR="007E56D7" w:rsidRDefault="00761D1E" w:rsidP="00DA5558">
      <w:pPr>
        <w:pStyle w:val="a4"/>
        <w:numPr>
          <w:ilvl w:val="1"/>
          <w:numId w:val="61"/>
        </w:numPr>
        <w:tabs>
          <w:tab w:val="left" w:pos="1061"/>
        </w:tabs>
        <w:spacing w:before="17" w:line="225" w:lineRule="auto"/>
        <w:ind w:left="1061" w:right="113" w:hanging="360"/>
        <w:jc w:val="both"/>
        <w:rPr>
          <w:rFonts w:ascii="Calibri" w:hAnsi="Calibri"/>
          <w:sz w:val="24"/>
        </w:rPr>
      </w:pPr>
      <w:r>
        <w:rPr>
          <w:sz w:val="24"/>
        </w:rPr>
        <w:t>ориентироватьсявтерминах(понятиях),соотноситьихскраткойхарактеристикой:</w:t>
      </w:r>
    </w:p>
    <w:p w:rsidR="007E56D7" w:rsidRDefault="00761D1E" w:rsidP="00DA5558">
      <w:pPr>
        <w:pStyle w:val="a4"/>
        <w:numPr>
          <w:ilvl w:val="0"/>
          <w:numId w:val="59"/>
        </w:numPr>
        <w:tabs>
          <w:tab w:val="left" w:pos="1061"/>
        </w:tabs>
        <w:spacing w:before="9" w:line="237" w:lineRule="auto"/>
        <w:ind w:right="109"/>
        <w:rPr>
          <w:sz w:val="24"/>
        </w:rPr>
      </w:pPr>
      <w:r>
        <w:rPr>
          <w:sz w:val="24"/>
        </w:rPr>
        <w:t>понятияитермины,связанныессоциальныммиром(индивидуальностьчеловека,органычувств,жизнедеятельность;поколение,старшеепоколение,культура поведения;Родина,столица, роднойкрай,регион);</w:t>
      </w:r>
    </w:p>
    <w:p w:rsidR="007E56D7" w:rsidRDefault="00761D1E" w:rsidP="00DA5558">
      <w:pPr>
        <w:pStyle w:val="a4"/>
        <w:numPr>
          <w:ilvl w:val="0"/>
          <w:numId w:val="59"/>
        </w:numPr>
        <w:tabs>
          <w:tab w:val="left" w:pos="1061"/>
        </w:tabs>
        <w:spacing w:before="10" w:line="235" w:lineRule="auto"/>
        <w:ind w:right="115"/>
        <w:rPr>
          <w:sz w:val="24"/>
        </w:rPr>
      </w:pPr>
      <w:r>
        <w:rPr>
          <w:sz w:val="24"/>
        </w:rPr>
        <w:t>понятия и термины, связанные с миром природы (среда обитания, тело, явление,вещество;заповедник);</w:t>
      </w:r>
    </w:p>
    <w:p w:rsidR="007E56D7" w:rsidRDefault="00761D1E" w:rsidP="00DA5558">
      <w:pPr>
        <w:pStyle w:val="a4"/>
        <w:numPr>
          <w:ilvl w:val="0"/>
          <w:numId w:val="59"/>
        </w:numPr>
        <w:tabs>
          <w:tab w:val="left" w:pos="1061"/>
        </w:tabs>
        <w:spacing w:before="4"/>
        <w:ind w:right="108"/>
        <w:rPr>
          <w:sz w:val="24"/>
        </w:rPr>
      </w:pPr>
      <w:r>
        <w:rPr>
          <w:sz w:val="24"/>
        </w:rPr>
        <w:t>понятия и термины, связанные с организацией своей жизни и охраны здоровья(режим,правильноепитание,закаливание,безопасность,опаснаяситуация).</w:t>
      </w:r>
    </w:p>
    <w:p w:rsidR="007E56D7" w:rsidRDefault="00761D1E" w:rsidP="00DA5558">
      <w:pPr>
        <w:pStyle w:val="a4"/>
        <w:numPr>
          <w:ilvl w:val="1"/>
          <w:numId w:val="61"/>
        </w:numPr>
        <w:tabs>
          <w:tab w:val="left" w:pos="1061"/>
        </w:tabs>
        <w:spacing w:before="17" w:line="225" w:lineRule="auto"/>
        <w:ind w:left="1061" w:right="115" w:hanging="360"/>
        <w:jc w:val="both"/>
        <w:rPr>
          <w:rFonts w:ascii="Calibri" w:hAnsi="Calibri"/>
          <w:sz w:val="24"/>
        </w:rPr>
      </w:pPr>
      <w:r>
        <w:rPr>
          <w:sz w:val="24"/>
        </w:rPr>
        <w:t>описывать условия жизни на Земле, отличие нашей планеты от других планетСолнечнойсистемы;</w:t>
      </w:r>
    </w:p>
    <w:p w:rsidR="007E56D7" w:rsidRDefault="00761D1E" w:rsidP="00DA5558">
      <w:pPr>
        <w:pStyle w:val="a4"/>
        <w:numPr>
          <w:ilvl w:val="1"/>
          <w:numId w:val="61"/>
        </w:numPr>
        <w:tabs>
          <w:tab w:val="left" w:pos="1061"/>
        </w:tabs>
        <w:spacing w:before="7" w:line="285" w:lineRule="exact"/>
        <w:ind w:left="1061" w:hanging="360"/>
        <w:jc w:val="both"/>
        <w:rPr>
          <w:rFonts w:ascii="Calibri" w:hAnsi="Calibri"/>
          <w:sz w:val="24"/>
        </w:rPr>
      </w:pPr>
      <w:r>
        <w:rPr>
          <w:sz w:val="24"/>
        </w:rPr>
        <w:t>создаватьнебольшиеописаниянапредложеннуютему(например,«Моясемья»,</w:t>
      </w:r>
    </w:p>
    <w:p w:rsidR="007E56D7" w:rsidRDefault="00761D1E">
      <w:pPr>
        <w:pStyle w:val="a3"/>
        <w:ind w:left="1061" w:right="108"/>
      </w:pPr>
      <w:r>
        <w:t>«Какие бывают профессии?», «Что «умеют» органы чувств?», «Лес – природноесообщество»идр.);</w:t>
      </w:r>
    </w:p>
    <w:p w:rsidR="007E56D7" w:rsidRDefault="00761D1E" w:rsidP="00DA5558">
      <w:pPr>
        <w:pStyle w:val="a4"/>
        <w:numPr>
          <w:ilvl w:val="1"/>
          <w:numId w:val="61"/>
        </w:numPr>
        <w:tabs>
          <w:tab w:val="left" w:pos="1061"/>
        </w:tabs>
        <w:spacing w:before="2" w:line="232" w:lineRule="auto"/>
        <w:ind w:left="1061" w:right="110" w:hanging="360"/>
        <w:jc w:val="both"/>
        <w:rPr>
          <w:rFonts w:ascii="Calibri" w:hAnsi="Calibri"/>
          <w:sz w:val="24"/>
        </w:rPr>
      </w:pPr>
      <w:r>
        <w:rPr>
          <w:sz w:val="24"/>
        </w:rPr>
        <w:t>создаватьвысказывания-рассуждения(например,признакиживотногоирастения как живого существа; связь изменений в живой природе с явленияминеживойприроды);</w:t>
      </w:r>
    </w:p>
    <w:p w:rsidR="007E56D7" w:rsidRDefault="00761D1E" w:rsidP="00DA5558">
      <w:pPr>
        <w:pStyle w:val="a4"/>
        <w:numPr>
          <w:ilvl w:val="1"/>
          <w:numId w:val="61"/>
        </w:numPr>
        <w:tabs>
          <w:tab w:val="left" w:pos="1061"/>
        </w:tabs>
        <w:spacing w:before="20" w:line="225" w:lineRule="auto"/>
        <w:ind w:left="1061" w:right="113" w:hanging="360"/>
        <w:jc w:val="both"/>
        <w:rPr>
          <w:rFonts w:ascii="Calibri" w:hAnsi="Calibri"/>
          <w:sz w:val="24"/>
        </w:rPr>
      </w:pPr>
      <w:r>
        <w:rPr>
          <w:sz w:val="24"/>
        </w:rPr>
        <w:t>приводить примеры растений и животных, занесённых в Красную книгу России(напримересвоейместности);</w:t>
      </w:r>
    </w:p>
    <w:p w:rsidR="007E56D7" w:rsidRDefault="00761D1E" w:rsidP="00DA5558">
      <w:pPr>
        <w:pStyle w:val="a4"/>
        <w:numPr>
          <w:ilvl w:val="1"/>
          <w:numId w:val="61"/>
        </w:numPr>
        <w:tabs>
          <w:tab w:val="left" w:pos="1061"/>
        </w:tabs>
        <w:spacing w:before="8" w:line="285" w:lineRule="exact"/>
        <w:ind w:left="1061" w:hanging="360"/>
        <w:jc w:val="both"/>
        <w:rPr>
          <w:rFonts w:ascii="Calibri" w:hAnsi="Calibri"/>
          <w:sz w:val="24"/>
        </w:rPr>
      </w:pPr>
      <w:r>
        <w:rPr>
          <w:sz w:val="24"/>
        </w:rPr>
        <w:t>описыватьсовременныесобытияотимениих участника.</w:t>
      </w:r>
    </w:p>
    <w:p w:rsidR="007E56D7" w:rsidRDefault="00761D1E">
      <w:pPr>
        <w:ind w:left="100" w:right="110" w:firstLine="600"/>
        <w:jc w:val="both"/>
        <w:rPr>
          <w:sz w:val="24"/>
        </w:rPr>
      </w:pPr>
      <w:r>
        <w:rPr>
          <w:i/>
          <w:sz w:val="24"/>
        </w:rPr>
        <w:t>Регулятивныеуниверсальныеучебныедействия</w:t>
      </w:r>
      <w:r>
        <w:rPr>
          <w:sz w:val="24"/>
        </w:rPr>
        <w:t>способствуютформированиюумений:</w:t>
      </w:r>
    </w:p>
    <w:p w:rsidR="007E56D7" w:rsidRDefault="00761D1E" w:rsidP="00DA5558">
      <w:pPr>
        <w:pStyle w:val="a4"/>
        <w:numPr>
          <w:ilvl w:val="0"/>
          <w:numId w:val="59"/>
        </w:numPr>
        <w:tabs>
          <w:tab w:val="left" w:pos="1060"/>
          <w:tab w:val="left" w:pos="1061"/>
        </w:tabs>
        <w:spacing w:line="235" w:lineRule="auto"/>
        <w:ind w:right="110"/>
        <w:jc w:val="left"/>
        <w:rPr>
          <w:sz w:val="24"/>
        </w:rPr>
      </w:pPr>
      <w:r>
        <w:rPr>
          <w:sz w:val="24"/>
        </w:rPr>
        <w:t>следоватьобразцу,предложенномуплануиинструкцииприрешенииучебнойзадачи;</w:t>
      </w:r>
    </w:p>
    <w:p w:rsidR="007E56D7" w:rsidRDefault="00761D1E" w:rsidP="00DA5558">
      <w:pPr>
        <w:pStyle w:val="a4"/>
        <w:numPr>
          <w:ilvl w:val="0"/>
          <w:numId w:val="59"/>
        </w:numPr>
        <w:tabs>
          <w:tab w:val="left" w:pos="1060"/>
          <w:tab w:val="left" w:pos="1061"/>
        </w:tabs>
        <w:spacing w:before="4"/>
        <w:ind w:right="114"/>
        <w:jc w:val="left"/>
        <w:rPr>
          <w:sz w:val="24"/>
        </w:rPr>
      </w:pPr>
      <w:r>
        <w:rPr>
          <w:sz w:val="24"/>
        </w:rPr>
        <w:t>контролировать снебольшойпомощьюучителяпоследовательностьдействийпорешениюучебнойзадачи;</w:t>
      </w:r>
    </w:p>
    <w:p w:rsidR="007E56D7" w:rsidRDefault="00761D1E" w:rsidP="00DA5558">
      <w:pPr>
        <w:pStyle w:val="a4"/>
        <w:numPr>
          <w:ilvl w:val="0"/>
          <w:numId w:val="59"/>
        </w:numPr>
        <w:tabs>
          <w:tab w:val="left" w:pos="1060"/>
          <w:tab w:val="left" w:pos="1061"/>
          <w:tab w:val="left" w:pos="2344"/>
          <w:tab w:val="left" w:pos="3731"/>
          <w:tab w:val="left" w:pos="4546"/>
          <w:tab w:val="left" w:pos="5581"/>
          <w:tab w:val="left" w:pos="7308"/>
          <w:tab w:val="left" w:pos="8271"/>
          <w:tab w:val="left" w:pos="9318"/>
        </w:tabs>
        <w:spacing w:before="7" w:line="235" w:lineRule="auto"/>
        <w:ind w:right="119"/>
        <w:jc w:val="left"/>
        <w:rPr>
          <w:sz w:val="24"/>
        </w:rPr>
      </w:pPr>
      <w:r>
        <w:rPr>
          <w:sz w:val="24"/>
        </w:rPr>
        <w:t>оценивать</w:t>
      </w:r>
      <w:r>
        <w:rPr>
          <w:sz w:val="24"/>
        </w:rPr>
        <w:tab/>
        <w:t>результаты</w:t>
      </w:r>
      <w:r>
        <w:rPr>
          <w:sz w:val="24"/>
        </w:rPr>
        <w:tab/>
        <w:t>своей</w:t>
      </w:r>
      <w:r>
        <w:rPr>
          <w:sz w:val="24"/>
        </w:rPr>
        <w:tab/>
        <w:t>работы,</w:t>
      </w:r>
      <w:r>
        <w:rPr>
          <w:sz w:val="24"/>
        </w:rPr>
        <w:tab/>
        <w:t>анализировать</w:t>
      </w:r>
      <w:r>
        <w:rPr>
          <w:sz w:val="24"/>
        </w:rPr>
        <w:tab/>
        <w:t>оценку</w:t>
      </w:r>
      <w:r>
        <w:rPr>
          <w:sz w:val="24"/>
        </w:rPr>
        <w:tab/>
        <w:t>учителя</w:t>
      </w:r>
      <w:r>
        <w:rPr>
          <w:sz w:val="24"/>
        </w:rPr>
        <w:tab/>
      </w:r>
      <w:r>
        <w:rPr>
          <w:spacing w:val="-3"/>
          <w:sz w:val="24"/>
        </w:rPr>
        <w:t>и</w:t>
      </w:r>
      <w:r>
        <w:rPr>
          <w:sz w:val="24"/>
        </w:rPr>
        <w:t>одноклассников,спокойно,без обид приниматьсоветыизамечания.</w:t>
      </w:r>
    </w:p>
    <w:p w:rsidR="007E56D7" w:rsidRDefault="00761D1E">
      <w:pPr>
        <w:spacing w:before="2"/>
        <w:ind w:left="701"/>
        <w:rPr>
          <w:sz w:val="24"/>
        </w:rPr>
      </w:pPr>
      <w:r>
        <w:rPr>
          <w:i/>
          <w:sz w:val="24"/>
        </w:rPr>
        <w:t>Совместнаядеятельность</w:t>
      </w:r>
      <w:r>
        <w:rPr>
          <w:sz w:val="24"/>
        </w:rPr>
        <w:t>способствуетформированию умений:</w:t>
      </w:r>
    </w:p>
    <w:p w:rsidR="007E56D7" w:rsidRDefault="00761D1E" w:rsidP="00DA5558">
      <w:pPr>
        <w:pStyle w:val="a4"/>
        <w:numPr>
          <w:ilvl w:val="0"/>
          <w:numId w:val="59"/>
        </w:numPr>
        <w:tabs>
          <w:tab w:val="left" w:pos="1061"/>
        </w:tabs>
        <w:spacing w:before="7" w:line="235" w:lineRule="auto"/>
        <w:ind w:right="119"/>
        <w:rPr>
          <w:sz w:val="24"/>
        </w:rPr>
      </w:pPr>
      <w:r>
        <w:rPr>
          <w:sz w:val="24"/>
        </w:rPr>
        <w:t>строитьсвоюучебнуюиигровуюдеятельность,житейскиеситуациивсоответствиисправиламиповедения, принятымивобществе;</w:t>
      </w:r>
    </w:p>
    <w:p w:rsidR="007E56D7" w:rsidRDefault="00761D1E" w:rsidP="00DA5558">
      <w:pPr>
        <w:pStyle w:val="a4"/>
        <w:numPr>
          <w:ilvl w:val="0"/>
          <w:numId w:val="59"/>
        </w:numPr>
        <w:tabs>
          <w:tab w:val="left" w:pos="1061"/>
        </w:tabs>
        <w:spacing w:before="5"/>
        <w:ind w:right="111"/>
        <w:rPr>
          <w:sz w:val="24"/>
        </w:rPr>
      </w:pPr>
      <w:r>
        <w:rPr>
          <w:sz w:val="24"/>
        </w:rPr>
        <w:t>оцениватьжизненныеситуациисточкизренияправилповедения,культурыобщения,проявления терпения иуважения ксобеседнику;</w:t>
      </w:r>
    </w:p>
    <w:p w:rsidR="007E56D7" w:rsidRDefault="00761D1E" w:rsidP="00DA5558">
      <w:pPr>
        <w:pStyle w:val="a4"/>
        <w:numPr>
          <w:ilvl w:val="0"/>
          <w:numId w:val="59"/>
        </w:numPr>
        <w:tabs>
          <w:tab w:val="left" w:pos="1061"/>
        </w:tabs>
        <w:spacing w:before="5" w:line="237" w:lineRule="auto"/>
        <w:ind w:right="116"/>
        <w:rPr>
          <w:sz w:val="24"/>
        </w:rPr>
      </w:pPr>
      <w:r>
        <w:rPr>
          <w:sz w:val="24"/>
        </w:rPr>
        <w:t>проводить в парах (группах) простые опыты по определению свойств разныхвеществ (вода, молоко, сахар, соль, железо), совместно намечать план работы,оцениватьсвой вкладвобщеедело;</w:t>
      </w:r>
    </w:p>
    <w:p w:rsidR="007E56D7" w:rsidRDefault="00761D1E" w:rsidP="00DA5558">
      <w:pPr>
        <w:pStyle w:val="a4"/>
        <w:numPr>
          <w:ilvl w:val="0"/>
          <w:numId w:val="59"/>
        </w:numPr>
        <w:tabs>
          <w:tab w:val="left" w:pos="1061"/>
        </w:tabs>
        <w:spacing w:before="9" w:line="235" w:lineRule="auto"/>
        <w:ind w:right="117"/>
        <w:rPr>
          <w:sz w:val="24"/>
        </w:rPr>
      </w:pPr>
      <w:r>
        <w:rPr>
          <w:sz w:val="24"/>
        </w:rPr>
        <w:t>определятьпричинывозможныхконфликтов,выбирать(изпредложенных)способыихразрешения.</w:t>
      </w:r>
    </w:p>
    <w:p w:rsidR="007E56D7" w:rsidRDefault="007E56D7">
      <w:pPr>
        <w:pStyle w:val="a3"/>
        <w:spacing w:before="10"/>
        <w:ind w:left="0"/>
        <w:jc w:val="left"/>
        <w:rPr>
          <w:sz w:val="25"/>
        </w:rPr>
      </w:pPr>
    </w:p>
    <w:p w:rsidR="007E56D7" w:rsidRDefault="00761D1E" w:rsidP="00DA5558">
      <w:pPr>
        <w:pStyle w:val="1"/>
        <w:numPr>
          <w:ilvl w:val="0"/>
          <w:numId w:val="61"/>
        </w:numPr>
        <w:tabs>
          <w:tab w:val="left" w:pos="401"/>
        </w:tabs>
        <w:spacing w:before="1"/>
        <w:ind w:hanging="181"/>
      </w:pPr>
      <w:r>
        <w:t>КЛАСС</w:t>
      </w:r>
    </w:p>
    <w:p w:rsidR="007E56D7" w:rsidRDefault="00761D1E">
      <w:pPr>
        <w:spacing w:line="274" w:lineRule="exact"/>
        <w:ind w:left="701"/>
        <w:rPr>
          <w:i/>
          <w:sz w:val="24"/>
        </w:rPr>
      </w:pPr>
      <w:r>
        <w:rPr>
          <w:i/>
          <w:sz w:val="24"/>
        </w:rPr>
        <w:t>Человекиобщество</w:t>
      </w:r>
    </w:p>
    <w:p w:rsidR="007E56D7" w:rsidRDefault="007E56D7">
      <w:pPr>
        <w:spacing w:line="274" w:lineRule="exact"/>
        <w:rPr>
          <w:sz w:val="24"/>
        </w:rPr>
        <w:sectPr w:rsidR="007E56D7">
          <w:pgSz w:w="11910" w:h="16390"/>
          <w:pgMar w:top="1060" w:right="740" w:bottom="1200" w:left="1600" w:header="0" w:footer="984" w:gutter="0"/>
          <w:cols w:space="720"/>
        </w:sectPr>
      </w:pPr>
    </w:p>
    <w:p w:rsidR="007E56D7" w:rsidRDefault="00761D1E">
      <w:pPr>
        <w:pStyle w:val="a3"/>
        <w:spacing w:before="60"/>
        <w:ind w:right="110" w:firstLine="600"/>
      </w:pPr>
      <w:r>
        <w:lastRenderedPageBreak/>
        <w:t>Обществокаксовокупностьлюдей,которыеобъединеныобщейкультуройисвязаны друг с другом совместной деятельностью во имя общей цели. Наша Родина –РоссийскаяФедерация.УникальныепамятникикультурыРоссии,родногокрая.Государственная символика Российской Федерации и своего региона. Города Золотогокольца России. Народы России. Уважение к культуре, традициям своего народа и другихнародов,государственным символам России.</w:t>
      </w:r>
    </w:p>
    <w:p w:rsidR="007E56D7" w:rsidRDefault="00761D1E">
      <w:pPr>
        <w:pStyle w:val="a3"/>
        <w:spacing w:before="1"/>
        <w:ind w:right="109" w:firstLine="600"/>
      </w:pPr>
      <w:r>
        <w:t>Семья – коллектив близких, родных людей. Семейный бюджет, доходы и расходысемьи.Уважениек семейным ценностям.</w:t>
      </w:r>
    </w:p>
    <w:p w:rsidR="007E56D7" w:rsidRDefault="00761D1E">
      <w:pPr>
        <w:pStyle w:val="a3"/>
        <w:ind w:right="115" w:firstLine="600"/>
      </w:pPr>
      <w:r>
        <w:t>Правила нравственного поведения в социуме. Внимание, уважительное отношение клюдямсограниченными возможностямиздоровья, забота о них.</w:t>
      </w:r>
    </w:p>
    <w:p w:rsidR="007E56D7" w:rsidRDefault="00761D1E">
      <w:pPr>
        <w:pStyle w:val="a3"/>
        <w:ind w:right="111" w:firstLine="600"/>
      </w:pPr>
      <w:r>
        <w:t>Значениетрудавжизничеловекаиобщества.Трудолюбиекакобщественнозначимая ценность в культуре народов России. Особенности труда людей родного края, ихпрофессии.</w:t>
      </w:r>
    </w:p>
    <w:p w:rsidR="007E56D7" w:rsidRDefault="00761D1E">
      <w:pPr>
        <w:pStyle w:val="a3"/>
        <w:ind w:right="112" w:firstLine="600"/>
      </w:pPr>
      <w:r>
        <w:t>Страны и народы мира. Памятники природы и культуры – символы стран, в которыхонинаходятся.</w:t>
      </w:r>
    </w:p>
    <w:p w:rsidR="007E56D7" w:rsidRDefault="00761D1E">
      <w:pPr>
        <w:spacing w:before="1"/>
        <w:ind w:left="701"/>
        <w:jc w:val="both"/>
        <w:rPr>
          <w:i/>
          <w:sz w:val="24"/>
        </w:rPr>
      </w:pPr>
      <w:r>
        <w:rPr>
          <w:i/>
          <w:sz w:val="24"/>
        </w:rPr>
        <w:t>Человекиприрода</w:t>
      </w:r>
    </w:p>
    <w:p w:rsidR="007E56D7" w:rsidRDefault="00761D1E">
      <w:pPr>
        <w:pStyle w:val="a3"/>
        <w:ind w:left="701"/>
      </w:pPr>
      <w:r>
        <w:t>Методыизучения природы.Картамира.Материкиичастисвета.</w:t>
      </w:r>
    </w:p>
    <w:p w:rsidR="007E56D7" w:rsidRDefault="00761D1E">
      <w:pPr>
        <w:pStyle w:val="a3"/>
        <w:ind w:right="106" w:firstLine="600"/>
      </w:pPr>
      <w:r>
        <w:t>Вещество.Разнообразиевеществвокружающеммире.Примерывеществ:соль,сахар,вода,природныйгаз. Твёрдые тела,жидкости,газы.Простейшиепрактическиеработысвеществами,жидкостями,газами.Воздух–смесьгазов.Свойствавоздуха.Значение воздуха для растений, животных, человека. Вода. Свойства воды. Состоянияводы, её распространение в природе, значение для живых организмов и хозяйственнойжизничеловека. Круговоротводывприроде. Охранавоздуха, воды.</w:t>
      </w:r>
    </w:p>
    <w:p w:rsidR="007E56D7" w:rsidRDefault="00761D1E">
      <w:pPr>
        <w:pStyle w:val="a3"/>
        <w:ind w:right="112" w:firstLine="600"/>
      </w:pPr>
      <w:r>
        <w:t>Горныепородыиминералы.Полезныеископаемые,ихзначениевхозяйствечеловека, бережное отношение людей к полезным ископаемым. Полезные ископаемыеродногокрая(2–3примера).Почва,еёсостав,значениедляживойприродыихозяйственнойжизничеловека.</w:t>
      </w:r>
    </w:p>
    <w:p w:rsidR="007E56D7" w:rsidRDefault="00761D1E">
      <w:pPr>
        <w:pStyle w:val="a3"/>
        <w:spacing w:before="1"/>
        <w:ind w:left="701"/>
      </w:pPr>
      <w:r>
        <w:t>Первоначальныепредставленияобактериях.Грибы:строениешляпочныхгрибов.</w:t>
      </w:r>
    </w:p>
    <w:p w:rsidR="007E56D7" w:rsidRDefault="00761D1E">
      <w:pPr>
        <w:pStyle w:val="a3"/>
      </w:pPr>
      <w:r>
        <w:t>Грибысъедобныеинесъедобные.</w:t>
      </w:r>
    </w:p>
    <w:p w:rsidR="007E56D7" w:rsidRDefault="00761D1E">
      <w:pPr>
        <w:pStyle w:val="a3"/>
        <w:ind w:right="114" w:firstLine="600"/>
      </w:pPr>
      <w:r>
        <w:t>Разнообразиерастений.Зависимостьжизненногоциклаорганизмовотусловийокружающей среды. Размножение и развитие растений. Особенности питания и дыханиярастений.Рольрастенийвприродеижизнилюдей,бережноеотношениечеловекакрастениям.Условия,необходимыедляжизнирастения(свет,тепло,воздух,вода).Наблюдение ростарастений, фиксация изменений. Растения родного края, названия икраткая характеристика на основе наблюдений.Охранарастений.</w:t>
      </w:r>
    </w:p>
    <w:p w:rsidR="007E56D7" w:rsidRDefault="00761D1E">
      <w:pPr>
        <w:pStyle w:val="a3"/>
        <w:ind w:right="111" w:firstLine="600"/>
      </w:pPr>
      <w:r>
        <w:t>Разнообразиеживотных.Зависимостьжизненногоциклаорганизмовотусловийокружающейсреды.Размножениеиразвитиеживотных(рыбы,птицы,звери).Особенностипитанияживотных.Цепипитания.Условия,необходимыедляжизниживотных(воздух,вода,тепло,пища).Рольживотныхвприродеижизнилюдей,бережноеотношениечеловекакживотным.Охранаживотных.Животныеродногокрая,ихназвания, краткая характеристиканаоснове наблюдений.</w:t>
      </w:r>
    </w:p>
    <w:p w:rsidR="007E56D7" w:rsidRDefault="00761D1E">
      <w:pPr>
        <w:pStyle w:val="a3"/>
        <w:spacing w:before="1"/>
        <w:ind w:right="106" w:firstLine="600"/>
      </w:pPr>
      <w:r>
        <w:t>Природныесообщества:лес,луг,пруд.Взаимосвязивприродномсообществе:растения – пища и укрытие для животных; животные – распространители плодов и семянрастений. Влияние человека на природные сообщества. Природные сообщества родногокрая(2–3примеранаосновенаблюдений).Правиланравственногоповедениявприродныхсообществах.</w:t>
      </w:r>
    </w:p>
    <w:p w:rsidR="007E56D7" w:rsidRDefault="00761D1E">
      <w:pPr>
        <w:pStyle w:val="a3"/>
        <w:ind w:right="110" w:firstLine="600"/>
      </w:pPr>
      <w:r>
        <w:t>Человек – часть природы. Общее представление о строении тела человека. Системыорганов(опорно-двигательная,пищеварительная,дыхательная,кровеносная,нервная,органы чувств), их роль в жизнедеятельности организма. Измерение температуры телачеловека,частотыпульса.</w:t>
      </w:r>
    </w:p>
    <w:p w:rsidR="007E56D7" w:rsidRDefault="007E56D7">
      <w:pPr>
        <w:sectPr w:rsidR="007E56D7">
          <w:pgSz w:w="11910" w:h="16390"/>
          <w:pgMar w:top="1060" w:right="740" w:bottom="1200" w:left="1600" w:header="0" w:footer="984" w:gutter="0"/>
          <w:cols w:space="720"/>
        </w:sectPr>
      </w:pPr>
    </w:p>
    <w:p w:rsidR="007E56D7" w:rsidRDefault="00761D1E">
      <w:pPr>
        <w:spacing w:before="60"/>
        <w:ind w:left="701"/>
        <w:jc w:val="both"/>
        <w:rPr>
          <w:i/>
          <w:sz w:val="24"/>
        </w:rPr>
      </w:pPr>
      <w:r>
        <w:rPr>
          <w:i/>
          <w:sz w:val="24"/>
        </w:rPr>
        <w:lastRenderedPageBreak/>
        <w:t>Правилабезопаснойжизнедеятельности</w:t>
      </w:r>
    </w:p>
    <w:p w:rsidR="007E56D7" w:rsidRDefault="00761D1E">
      <w:pPr>
        <w:pStyle w:val="a3"/>
        <w:ind w:right="103" w:firstLine="600"/>
      </w:pPr>
      <w:r>
        <w:t>Здоровый образ жизни: двигательная активность (утренняя зарядка, динамическиепаузы),закаливаниеипрофилактиказаболеваний.Заботаоздоровьеибезопасностиокружающих людей. Безопасность во дворе жилого дома (правила перемещения внутридвора и пересечения дворовой проезжей части, безопасные зоны электрических, газовых,тепловых подстанций и других опасных объектов инженерной инфраструктуры жилогодома, предупреждающие знаки безопасности). Правила безопасного поведения пассажиражелезнодорожного,водногоиавиатранспорта(правилабезопасногоповедениянавокзалах и в аэропортах, безопасное поведение в вагоне, на борту самолёта, судна; знакибезопасности).</w:t>
      </w:r>
    </w:p>
    <w:p w:rsidR="007E56D7" w:rsidRDefault="00761D1E">
      <w:pPr>
        <w:pStyle w:val="a3"/>
        <w:spacing w:before="1"/>
        <w:ind w:right="111" w:firstLine="600"/>
      </w:pPr>
      <w:r>
        <w:t>Безопасность в информационно-коммуникационной сети Интернет (ориентированиевпризнакахмошенническихдействий,защитаперсональнойинформации,правилакоммуникациивмессенджерахисоциальныхгруппах)вусловияхконтролируемогодоступавинформационно-коммуникационнуюсетьИнтернет.</w:t>
      </w:r>
    </w:p>
    <w:p w:rsidR="007E56D7" w:rsidRDefault="00761D1E">
      <w:pPr>
        <w:pStyle w:val="a3"/>
        <w:ind w:right="111" w:firstLine="600"/>
      </w:pPr>
      <w:r>
        <w:t>Изучение окружающего мира в 3 классе способствует освоению ряда универсальныхучебных действий: познавательных универсальных учебных действий, коммуникативныхуниверсальныхучебныхдействий,регулятивныхуниверсальныхучебныхдействий,совместнойдеятельности.</w:t>
      </w:r>
    </w:p>
    <w:p w:rsidR="007E56D7" w:rsidRDefault="00761D1E">
      <w:pPr>
        <w:ind w:left="100" w:right="114" w:firstLine="600"/>
        <w:jc w:val="both"/>
        <w:rPr>
          <w:sz w:val="24"/>
        </w:rPr>
      </w:pPr>
      <w:r>
        <w:rPr>
          <w:i/>
          <w:sz w:val="24"/>
        </w:rPr>
        <w:t>Базовыелогическиеиисследовательскиедействия</w:t>
      </w:r>
      <w:r>
        <w:rPr>
          <w:sz w:val="24"/>
        </w:rPr>
        <w:t>какчастьпознавательныхуниверсальныхучебныхдействийспособствуютформированиюумений:</w:t>
      </w:r>
    </w:p>
    <w:p w:rsidR="007E56D7" w:rsidRDefault="00761D1E" w:rsidP="00DA5558">
      <w:pPr>
        <w:pStyle w:val="a4"/>
        <w:numPr>
          <w:ilvl w:val="0"/>
          <w:numId w:val="58"/>
        </w:numPr>
        <w:tabs>
          <w:tab w:val="left" w:pos="1061"/>
        </w:tabs>
        <w:spacing w:before="4"/>
        <w:ind w:right="115"/>
        <w:rPr>
          <w:sz w:val="24"/>
        </w:rPr>
      </w:pPr>
      <w:r>
        <w:rPr>
          <w:sz w:val="24"/>
        </w:rPr>
        <w:t>проводить несложные наблюдения в природе (сезонные изменения, поведениеживотных) по предложенному и самостоятельно составленному плану; на основерезультатовсовместныхсодноклассникаминаблюдений(впарах,группах)делатьвыводы;</w:t>
      </w:r>
    </w:p>
    <w:p w:rsidR="007E56D7" w:rsidRDefault="00761D1E" w:rsidP="00DA5558">
      <w:pPr>
        <w:pStyle w:val="a4"/>
        <w:numPr>
          <w:ilvl w:val="0"/>
          <w:numId w:val="58"/>
        </w:numPr>
        <w:tabs>
          <w:tab w:val="left" w:pos="1061"/>
        </w:tabs>
        <w:spacing w:before="7" w:line="235" w:lineRule="auto"/>
        <w:ind w:right="111"/>
        <w:rPr>
          <w:sz w:val="24"/>
        </w:rPr>
      </w:pPr>
      <w:r>
        <w:rPr>
          <w:sz w:val="24"/>
        </w:rPr>
        <w:t>устанавливать зависимость между внешним видом, особенностями поведения иусловиямижизниживотного;</w:t>
      </w:r>
    </w:p>
    <w:p w:rsidR="007E56D7" w:rsidRDefault="00761D1E" w:rsidP="00DA5558">
      <w:pPr>
        <w:pStyle w:val="a4"/>
        <w:numPr>
          <w:ilvl w:val="0"/>
          <w:numId w:val="58"/>
        </w:numPr>
        <w:tabs>
          <w:tab w:val="left" w:pos="1061"/>
        </w:tabs>
        <w:spacing w:before="9" w:line="235" w:lineRule="auto"/>
        <w:ind w:right="116"/>
        <w:rPr>
          <w:sz w:val="24"/>
        </w:rPr>
      </w:pPr>
      <w:r>
        <w:rPr>
          <w:sz w:val="24"/>
        </w:rPr>
        <w:t>определять(впроцессерассматриванияобъектовиявлений)существенныепризнакииотношениямеждуобъектами иявлениями;</w:t>
      </w:r>
    </w:p>
    <w:p w:rsidR="007E56D7" w:rsidRDefault="00761D1E" w:rsidP="00DA5558">
      <w:pPr>
        <w:pStyle w:val="a4"/>
        <w:numPr>
          <w:ilvl w:val="0"/>
          <w:numId w:val="58"/>
        </w:numPr>
        <w:tabs>
          <w:tab w:val="left" w:pos="1061"/>
        </w:tabs>
        <w:spacing w:before="5"/>
        <w:rPr>
          <w:sz w:val="24"/>
        </w:rPr>
      </w:pPr>
      <w:r>
        <w:rPr>
          <w:sz w:val="24"/>
        </w:rPr>
        <w:t>моделироватьцепипитаниявприродномсообществе;</w:t>
      </w:r>
    </w:p>
    <w:p w:rsidR="007E56D7" w:rsidRDefault="00761D1E" w:rsidP="00DA5558">
      <w:pPr>
        <w:pStyle w:val="a4"/>
        <w:numPr>
          <w:ilvl w:val="0"/>
          <w:numId w:val="58"/>
        </w:numPr>
        <w:tabs>
          <w:tab w:val="left" w:pos="1061"/>
        </w:tabs>
        <w:spacing w:before="7" w:line="235" w:lineRule="auto"/>
        <w:ind w:right="117"/>
        <w:rPr>
          <w:sz w:val="24"/>
        </w:rPr>
      </w:pPr>
      <w:r>
        <w:rPr>
          <w:sz w:val="24"/>
        </w:rPr>
        <w:t>различатьпонятия«век»,«столетие»,«историческоевремя»;соотноситьисторическоесобытие сдатой(историческим периодом).</w:t>
      </w:r>
    </w:p>
    <w:p w:rsidR="007E56D7" w:rsidRDefault="00761D1E">
      <w:pPr>
        <w:pStyle w:val="a3"/>
        <w:spacing w:before="2"/>
        <w:ind w:right="112" w:firstLine="600"/>
      </w:pPr>
      <w:r>
        <w:rPr>
          <w:i/>
        </w:rPr>
        <w:t xml:space="preserve">Работа с информацией </w:t>
      </w:r>
      <w:r>
        <w:t>как часть познавательных универсальных учебных действийспособствуетформированиюумений:</w:t>
      </w:r>
    </w:p>
    <w:p w:rsidR="007E56D7" w:rsidRDefault="00761D1E" w:rsidP="00DA5558">
      <w:pPr>
        <w:pStyle w:val="a4"/>
        <w:numPr>
          <w:ilvl w:val="0"/>
          <w:numId w:val="58"/>
        </w:numPr>
        <w:tabs>
          <w:tab w:val="left" w:pos="1061"/>
        </w:tabs>
        <w:spacing w:before="7" w:line="235" w:lineRule="auto"/>
        <w:ind w:right="112"/>
        <w:rPr>
          <w:sz w:val="24"/>
        </w:rPr>
      </w:pPr>
      <w:r>
        <w:rPr>
          <w:sz w:val="24"/>
        </w:rPr>
        <w:t>понимать, что работа с моделями Земли (глобус, карта) может дать полезную иинтереснуюинформацию оприроденашейпланеты;</w:t>
      </w:r>
    </w:p>
    <w:p w:rsidR="007E56D7" w:rsidRDefault="00761D1E" w:rsidP="00DA5558">
      <w:pPr>
        <w:pStyle w:val="a4"/>
        <w:numPr>
          <w:ilvl w:val="0"/>
          <w:numId w:val="58"/>
        </w:numPr>
        <w:tabs>
          <w:tab w:val="left" w:pos="1061"/>
        </w:tabs>
        <w:spacing w:before="10" w:line="235" w:lineRule="auto"/>
        <w:ind w:right="119"/>
        <w:rPr>
          <w:sz w:val="24"/>
        </w:rPr>
      </w:pPr>
      <w:r>
        <w:rPr>
          <w:sz w:val="24"/>
        </w:rPr>
        <w:t>находить на глобусе материки и океаны, воспроизводить их названия; находитьнакартенашустрану, столицу, свой регион;</w:t>
      </w:r>
    </w:p>
    <w:p w:rsidR="007E56D7" w:rsidRDefault="00761D1E" w:rsidP="00DA5558">
      <w:pPr>
        <w:pStyle w:val="a4"/>
        <w:numPr>
          <w:ilvl w:val="0"/>
          <w:numId w:val="58"/>
        </w:numPr>
        <w:tabs>
          <w:tab w:val="left" w:pos="1061"/>
        </w:tabs>
        <w:spacing w:before="5"/>
        <w:ind w:right="109"/>
        <w:rPr>
          <w:sz w:val="24"/>
        </w:rPr>
      </w:pPr>
      <w:r>
        <w:rPr>
          <w:sz w:val="24"/>
        </w:rPr>
        <w:t>читать несложные планы, соотносить условные обозначения с изображённымиобъектами;</w:t>
      </w:r>
    </w:p>
    <w:p w:rsidR="007E56D7" w:rsidRDefault="00761D1E" w:rsidP="00DA5558">
      <w:pPr>
        <w:pStyle w:val="a4"/>
        <w:numPr>
          <w:ilvl w:val="0"/>
          <w:numId w:val="58"/>
        </w:numPr>
        <w:tabs>
          <w:tab w:val="left" w:pos="1061"/>
        </w:tabs>
        <w:spacing w:before="4" w:line="237" w:lineRule="auto"/>
        <w:ind w:right="107"/>
        <w:rPr>
          <w:sz w:val="24"/>
        </w:rPr>
      </w:pPr>
      <w:r>
        <w:rPr>
          <w:sz w:val="24"/>
        </w:rPr>
        <w:t>находить по предложению учителя информацию в разных источниках – текстах,таблицах,схемах,втомчислевинформационно-коммуникационнойсетиИнтернет(вусловиях контролируемоговхода);</w:t>
      </w:r>
    </w:p>
    <w:p w:rsidR="007E56D7" w:rsidRDefault="00761D1E" w:rsidP="00DA5558">
      <w:pPr>
        <w:pStyle w:val="a4"/>
        <w:numPr>
          <w:ilvl w:val="0"/>
          <w:numId w:val="58"/>
        </w:numPr>
        <w:tabs>
          <w:tab w:val="left" w:pos="1061"/>
        </w:tabs>
        <w:spacing w:before="5" w:line="292" w:lineRule="exact"/>
        <w:rPr>
          <w:sz w:val="24"/>
        </w:rPr>
      </w:pPr>
      <w:r>
        <w:rPr>
          <w:sz w:val="24"/>
        </w:rPr>
        <w:t>соблюдатьправилабезопасностиприработевинформационнойсреде.</w:t>
      </w:r>
    </w:p>
    <w:p w:rsidR="007E56D7" w:rsidRDefault="00761D1E">
      <w:pPr>
        <w:ind w:left="100" w:right="110" w:firstLine="600"/>
        <w:jc w:val="both"/>
        <w:rPr>
          <w:sz w:val="24"/>
        </w:rPr>
      </w:pPr>
      <w:r>
        <w:rPr>
          <w:i/>
          <w:sz w:val="24"/>
        </w:rPr>
        <w:t xml:space="preserve">Коммуникативные универсальные учебные действия </w:t>
      </w:r>
      <w:r>
        <w:rPr>
          <w:sz w:val="24"/>
        </w:rPr>
        <w:t>способствуют формированиюумений:</w:t>
      </w:r>
    </w:p>
    <w:p w:rsidR="007E56D7" w:rsidRDefault="00761D1E" w:rsidP="00DA5558">
      <w:pPr>
        <w:pStyle w:val="a4"/>
        <w:numPr>
          <w:ilvl w:val="0"/>
          <w:numId w:val="58"/>
        </w:numPr>
        <w:tabs>
          <w:tab w:val="left" w:pos="1061"/>
        </w:tabs>
        <w:ind w:right="114"/>
        <w:rPr>
          <w:sz w:val="24"/>
        </w:rPr>
      </w:pPr>
      <w:r>
        <w:rPr>
          <w:sz w:val="24"/>
        </w:rPr>
        <w:t>ориентироватьсявпонятиях,соотноситьпонятияитерминысихкраткойхарактеристикой:</w:t>
      </w:r>
    </w:p>
    <w:p w:rsidR="007E56D7" w:rsidRDefault="00761D1E" w:rsidP="00DA5558">
      <w:pPr>
        <w:pStyle w:val="a4"/>
        <w:numPr>
          <w:ilvl w:val="1"/>
          <w:numId w:val="61"/>
        </w:numPr>
        <w:tabs>
          <w:tab w:val="left" w:pos="997"/>
        </w:tabs>
        <w:ind w:right="110" w:firstLine="600"/>
        <w:jc w:val="both"/>
        <w:rPr>
          <w:sz w:val="24"/>
        </w:rPr>
      </w:pPr>
      <w:r>
        <w:rPr>
          <w:sz w:val="24"/>
        </w:rPr>
        <w:t>понятия и термины, связанные с социальным миром (безопасность, семейныйбюджет,памятник культуры);</w:t>
      </w:r>
    </w:p>
    <w:p w:rsidR="007E56D7" w:rsidRDefault="007E56D7">
      <w:pPr>
        <w:jc w:val="both"/>
        <w:rPr>
          <w:sz w:val="24"/>
        </w:rPr>
        <w:sectPr w:rsidR="007E56D7">
          <w:pgSz w:w="11910" w:h="16390"/>
          <w:pgMar w:top="1060" w:right="740" w:bottom="1200" w:left="1600" w:header="0" w:footer="984" w:gutter="0"/>
          <w:cols w:space="720"/>
        </w:sectPr>
      </w:pPr>
    </w:p>
    <w:p w:rsidR="007E56D7" w:rsidRDefault="00761D1E" w:rsidP="00DA5558">
      <w:pPr>
        <w:pStyle w:val="a4"/>
        <w:numPr>
          <w:ilvl w:val="1"/>
          <w:numId w:val="61"/>
        </w:numPr>
        <w:tabs>
          <w:tab w:val="left" w:pos="945"/>
        </w:tabs>
        <w:spacing w:before="60"/>
        <w:ind w:right="110" w:firstLine="600"/>
        <w:rPr>
          <w:sz w:val="24"/>
        </w:rPr>
      </w:pPr>
      <w:r>
        <w:rPr>
          <w:sz w:val="24"/>
        </w:rPr>
        <w:lastRenderedPageBreak/>
        <w:t>понятияитермины,связанныесмиромприроды(планета,материк,океан,модельЗемли,царствоприроды,природноесообщество,цепьпитания,Красная книга);</w:t>
      </w:r>
    </w:p>
    <w:p w:rsidR="007E56D7" w:rsidRDefault="00761D1E" w:rsidP="00DA5558">
      <w:pPr>
        <w:pStyle w:val="a4"/>
        <w:numPr>
          <w:ilvl w:val="1"/>
          <w:numId w:val="61"/>
        </w:numPr>
        <w:tabs>
          <w:tab w:val="left" w:pos="1073"/>
        </w:tabs>
        <w:ind w:right="105" w:firstLine="600"/>
        <w:rPr>
          <w:sz w:val="24"/>
        </w:rPr>
      </w:pPr>
      <w:r>
        <w:rPr>
          <w:sz w:val="24"/>
        </w:rPr>
        <w:t>понятияитермины,связанныесбезопаснойжизнедеятельностью(знакидорожногодвижения,дорожные ловушки,опасные ситуации,предвидение).</w:t>
      </w:r>
    </w:p>
    <w:p w:rsidR="007E56D7" w:rsidRDefault="00761D1E" w:rsidP="00DA5558">
      <w:pPr>
        <w:pStyle w:val="a4"/>
        <w:numPr>
          <w:ilvl w:val="0"/>
          <w:numId w:val="58"/>
        </w:numPr>
        <w:tabs>
          <w:tab w:val="left" w:pos="1060"/>
          <w:tab w:val="left" w:pos="1061"/>
        </w:tabs>
        <w:spacing w:before="3"/>
        <w:jc w:val="left"/>
        <w:rPr>
          <w:sz w:val="24"/>
        </w:rPr>
      </w:pPr>
      <w:r>
        <w:rPr>
          <w:sz w:val="24"/>
        </w:rPr>
        <w:t>описывать(характеризовать) условияжизнинаЗемле;</w:t>
      </w:r>
    </w:p>
    <w:p w:rsidR="007E56D7" w:rsidRDefault="00761D1E" w:rsidP="00DA5558">
      <w:pPr>
        <w:pStyle w:val="a4"/>
        <w:numPr>
          <w:ilvl w:val="0"/>
          <w:numId w:val="58"/>
        </w:numPr>
        <w:tabs>
          <w:tab w:val="left" w:pos="1060"/>
          <w:tab w:val="left" w:pos="1061"/>
        </w:tabs>
        <w:spacing w:before="7" w:line="235" w:lineRule="auto"/>
        <w:ind w:right="116"/>
        <w:jc w:val="left"/>
        <w:rPr>
          <w:sz w:val="24"/>
        </w:rPr>
      </w:pPr>
      <w:r>
        <w:rPr>
          <w:sz w:val="24"/>
        </w:rPr>
        <w:t>описыватьсхожие,различные,индивидуальныепризнакинаосновесравненияобъектовприроды;</w:t>
      </w:r>
    </w:p>
    <w:p w:rsidR="007E56D7" w:rsidRDefault="00761D1E" w:rsidP="00DA5558">
      <w:pPr>
        <w:pStyle w:val="a4"/>
        <w:numPr>
          <w:ilvl w:val="0"/>
          <w:numId w:val="58"/>
        </w:numPr>
        <w:tabs>
          <w:tab w:val="left" w:pos="1060"/>
          <w:tab w:val="left" w:pos="1061"/>
        </w:tabs>
        <w:spacing w:before="10" w:line="235" w:lineRule="auto"/>
        <w:ind w:right="116"/>
        <w:jc w:val="left"/>
        <w:rPr>
          <w:sz w:val="24"/>
        </w:rPr>
      </w:pPr>
      <w:r>
        <w:rPr>
          <w:sz w:val="24"/>
        </w:rPr>
        <w:t>приводитьпримеры,краткохарактеризоватьпредставителейразныхцарствприроды;</w:t>
      </w:r>
    </w:p>
    <w:p w:rsidR="007E56D7" w:rsidRDefault="00761D1E" w:rsidP="00DA5558">
      <w:pPr>
        <w:pStyle w:val="a4"/>
        <w:numPr>
          <w:ilvl w:val="0"/>
          <w:numId w:val="58"/>
        </w:numPr>
        <w:tabs>
          <w:tab w:val="left" w:pos="1060"/>
          <w:tab w:val="left" w:pos="1061"/>
          <w:tab w:val="left" w:pos="2219"/>
          <w:tab w:val="left" w:pos="3407"/>
          <w:tab w:val="left" w:pos="5481"/>
          <w:tab w:val="left" w:pos="6816"/>
          <w:tab w:val="left" w:pos="8127"/>
          <w:tab w:val="left" w:pos="8703"/>
        </w:tabs>
        <w:spacing w:before="4"/>
        <w:ind w:right="115"/>
        <w:jc w:val="left"/>
        <w:rPr>
          <w:sz w:val="24"/>
        </w:rPr>
      </w:pPr>
      <w:r>
        <w:rPr>
          <w:sz w:val="24"/>
        </w:rPr>
        <w:t>называть</w:t>
      </w:r>
      <w:r>
        <w:rPr>
          <w:sz w:val="24"/>
        </w:rPr>
        <w:tab/>
        <w:t>признаки</w:t>
      </w:r>
      <w:r>
        <w:rPr>
          <w:sz w:val="24"/>
        </w:rPr>
        <w:tab/>
        <w:t>(характеризовать)</w:t>
      </w:r>
      <w:r>
        <w:rPr>
          <w:sz w:val="24"/>
        </w:rPr>
        <w:tab/>
        <w:t>животного</w:t>
      </w:r>
      <w:r>
        <w:rPr>
          <w:sz w:val="24"/>
        </w:rPr>
        <w:tab/>
        <w:t>(растения)</w:t>
      </w:r>
      <w:r>
        <w:rPr>
          <w:sz w:val="24"/>
        </w:rPr>
        <w:tab/>
        <w:t>как</w:t>
      </w:r>
      <w:r>
        <w:rPr>
          <w:sz w:val="24"/>
        </w:rPr>
        <w:tab/>
      </w:r>
      <w:r>
        <w:rPr>
          <w:spacing w:val="-1"/>
          <w:sz w:val="24"/>
        </w:rPr>
        <w:t>живого</w:t>
      </w:r>
      <w:r>
        <w:rPr>
          <w:sz w:val="24"/>
        </w:rPr>
        <w:t>организма;</w:t>
      </w:r>
    </w:p>
    <w:p w:rsidR="007E56D7" w:rsidRDefault="00761D1E" w:rsidP="00DA5558">
      <w:pPr>
        <w:pStyle w:val="a4"/>
        <w:numPr>
          <w:ilvl w:val="0"/>
          <w:numId w:val="58"/>
        </w:numPr>
        <w:tabs>
          <w:tab w:val="left" w:pos="1060"/>
          <w:tab w:val="left" w:pos="1061"/>
        </w:tabs>
        <w:spacing w:before="7" w:line="235" w:lineRule="auto"/>
        <w:ind w:right="114"/>
        <w:jc w:val="left"/>
        <w:rPr>
          <w:sz w:val="24"/>
        </w:rPr>
      </w:pPr>
      <w:r>
        <w:rPr>
          <w:sz w:val="24"/>
        </w:rPr>
        <w:t>описывать(характеризовать)отдельныестраницыисториинашейстраны(впределахизученного).</w:t>
      </w:r>
    </w:p>
    <w:p w:rsidR="007E56D7" w:rsidRDefault="00761D1E">
      <w:pPr>
        <w:spacing w:before="2"/>
        <w:ind w:left="100" w:firstLine="600"/>
        <w:rPr>
          <w:i/>
          <w:sz w:val="24"/>
        </w:rPr>
      </w:pPr>
      <w:r>
        <w:rPr>
          <w:i/>
          <w:sz w:val="24"/>
        </w:rPr>
        <w:t>Регулятивныеуниверсальныеучебныедействияспособствуютформированиюумений:</w:t>
      </w:r>
    </w:p>
    <w:p w:rsidR="007E56D7" w:rsidRDefault="00761D1E" w:rsidP="00DA5558">
      <w:pPr>
        <w:pStyle w:val="a4"/>
        <w:numPr>
          <w:ilvl w:val="0"/>
          <w:numId w:val="58"/>
        </w:numPr>
        <w:tabs>
          <w:tab w:val="left" w:pos="1060"/>
          <w:tab w:val="left" w:pos="1061"/>
        </w:tabs>
        <w:spacing w:before="8" w:line="235" w:lineRule="auto"/>
        <w:ind w:right="116"/>
        <w:jc w:val="left"/>
        <w:rPr>
          <w:sz w:val="24"/>
        </w:rPr>
      </w:pPr>
      <w:r>
        <w:rPr>
          <w:sz w:val="24"/>
        </w:rPr>
        <w:t>планироватьшагипорешениюучебнойзадачи,контролироватьсвоидействия(принебольшой помощиучителя);</w:t>
      </w:r>
    </w:p>
    <w:p w:rsidR="007E56D7" w:rsidRDefault="00761D1E" w:rsidP="00DA5558">
      <w:pPr>
        <w:pStyle w:val="a4"/>
        <w:numPr>
          <w:ilvl w:val="0"/>
          <w:numId w:val="58"/>
        </w:numPr>
        <w:tabs>
          <w:tab w:val="left" w:pos="1060"/>
          <w:tab w:val="left" w:pos="1061"/>
        </w:tabs>
        <w:spacing w:before="5"/>
        <w:ind w:right="113"/>
        <w:jc w:val="left"/>
        <w:rPr>
          <w:sz w:val="24"/>
        </w:rPr>
      </w:pPr>
      <w:r>
        <w:rPr>
          <w:sz w:val="24"/>
        </w:rPr>
        <w:t>устанавливатьпричинувозникающейтрудностиилиошибки,корректироватьсвоидействия.</w:t>
      </w:r>
    </w:p>
    <w:p w:rsidR="007E56D7" w:rsidRDefault="00761D1E">
      <w:pPr>
        <w:spacing w:line="275" w:lineRule="exact"/>
        <w:ind w:left="701"/>
        <w:rPr>
          <w:i/>
          <w:sz w:val="24"/>
        </w:rPr>
      </w:pPr>
      <w:r>
        <w:rPr>
          <w:i/>
          <w:sz w:val="24"/>
        </w:rPr>
        <w:t>Совместнаядеятельностьспособствуетформированиюумений:</w:t>
      </w:r>
    </w:p>
    <w:p w:rsidR="007E56D7" w:rsidRDefault="00761D1E" w:rsidP="00DA5558">
      <w:pPr>
        <w:pStyle w:val="a4"/>
        <w:numPr>
          <w:ilvl w:val="0"/>
          <w:numId w:val="58"/>
        </w:numPr>
        <w:tabs>
          <w:tab w:val="left" w:pos="1060"/>
          <w:tab w:val="left" w:pos="1061"/>
        </w:tabs>
        <w:spacing w:before="8" w:line="235" w:lineRule="auto"/>
        <w:ind w:right="114"/>
        <w:jc w:val="left"/>
        <w:rPr>
          <w:sz w:val="24"/>
        </w:rPr>
      </w:pPr>
      <w:r>
        <w:rPr>
          <w:sz w:val="24"/>
        </w:rPr>
        <w:t>участвуявсовместнойдеятельности,выполнятьролируководителя(лидера),подчинённого;</w:t>
      </w:r>
    </w:p>
    <w:p w:rsidR="007E56D7" w:rsidRDefault="00761D1E" w:rsidP="00DA5558">
      <w:pPr>
        <w:pStyle w:val="a4"/>
        <w:numPr>
          <w:ilvl w:val="0"/>
          <w:numId w:val="58"/>
        </w:numPr>
        <w:tabs>
          <w:tab w:val="left" w:pos="1060"/>
          <w:tab w:val="left" w:pos="1061"/>
        </w:tabs>
        <w:spacing w:before="9" w:line="235" w:lineRule="auto"/>
        <w:ind w:right="115"/>
        <w:jc w:val="left"/>
        <w:rPr>
          <w:sz w:val="24"/>
        </w:rPr>
      </w:pPr>
      <w:r>
        <w:rPr>
          <w:sz w:val="24"/>
        </w:rPr>
        <w:t>оцениватьрезультатыдеятельностиучастников,положительнореагироватьнасоветыизамечаниявсвой адрес;</w:t>
      </w:r>
    </w:p>
    <w:p w:rsidR="007E56D7" w:rsidRDefault="00761D1E" w:rsidP="00DA5558">
      <w:pPr>
        <w:pStyle w:val="a4"/>
        <w:numPr>
          <w:ilvl w:val="0"/>
          <w:numId w:val="58"/>
        </w:numPr>
        <w:tabs>
          <w:tab w:val="left" w:pos="1060"/>
          <w:tab w:val="left" w:pos="1061"/>
        </w:tabs>
        <w:spacing w:before="10" w:line="235" w:lineRule="auto"/>
        <w:ind w:right="111"/>
        <w:jc w:val="left"/>
        <w:rPr>
          <w:sz w:val="24"/>
        </w:rPr>
      </w:pPr>
      <w:r>
        <w:rPr>
          <w:sz w:val="24"/>
        </w:rPr>
        <w:t>выполнять правила совместной деятельности, признавать право другого человекаиметьсобственноесуждение, мнение;</w:t>
      </w:r>
    </w:p>
    <w:p w:rsidR="007E56D7" w:rsidRDefault="00761D1E" w:rsidP="00DA5558">
      <w:pPr>
        <w:pStyle w:val="a4"/>
        <w:numPr>
          <w:ilvl w:val="0"/>
          <w:numId w:val="58"/>
        </w:numPr>
        <w:tabs>
          <w:tab w:val="left" w:pos="1060"/>
          <w:tab w:val="left" w:pos="1061"/>
        </w:tabs>
        <w:spacing w:before="4"/>
        <w:jc w:val="left"/>
        <w:rPr>
          <w:sz w:val="24"/>
        </w:rPr>
      </w:pPr>
      <w:r>
        <w:rPr>
          <w:sz w:val="24"/>
        </w:rPr>
        <w:t>самостоятельноразрешатьвозникающиеконфликтысучётомэтикиобщения.</w:t>
      </w:r>
    </w:p>
    <w:p w:rsidR="007E56D7" w:rsidRDefault="007E56D7">
      <w:pPr>
        <w:pStyle w:val="a3"/>
        <w:spacing w:before="8"/>
        <w:ind w:left="0"/>
        <w:jc w:val="left"/>
        <w:rPr>
          <w:sz w:val="25"/>
        </w:rPr>
      </w:pPr>
    </w:p>
    <w:p w:rsidR="007E56D7" w:rsidRDefault="00761D1E" w:rsidP="00DA5558">
      <w:pPr>
        <w:pStyle w:val="1"/>
        <w:numPr>
          <w:ilvl w:val="0"/>
          <w:numId w:val="61"/>
        </w:numPr>
        <w:tabs>
          <w:tab w:val="left" w:pos="401"/>
        </w:tabs>
        <w:ind w:hanging="181"/>
      </w:pPr>
      <w:r>
        <w:t>КЛАСС</w:t>
      </w:r>
    </w:p>
    <w:p w:rsidR="007E56D7" w:rsidRDefault="00761D1E">
      <w:pPr>
        <w:spacing w:line="274" w:lineRule="exact"/>
        <w:ind w:left="701"/>
        <w:jc w:val="both"/>
        <w:rPr>
          <w:i/>
          <w:sz w:val="24"/>
        </w:rPr>
      </w:pPr>
      <w:r>
        <w:rPr>
          <w:i/>
          <w:sz w:val="24"/>
        </w:rPr>
        <w:t>Человекиобщество</w:t>
      </w:r>
    </w:p>
    <w:p w:rsidR="007E56D7" w:rsidRDefault="00761D1E">
      <w:pPr>
        <w:pStyle w:val="a3"/>
        <w:ind w:right="104" w:firstLine="600"/>
      </w:pPr>
      <w:r>
        <w:t>Конституция–ОсновнойзаконРоссийскойФедерации.ПраваиобязанностигражданинаРоссийскойФедерации.ПрезидентРоссийскойФедерации–главагосударства. Политико-административная карта России. Общая характеристика родногокрая,важнейшиедостопримечательности,знаменитые соотечественники.</w:t>
      </w:r>
    </w:p>
    <w:p w:rsidR="007E56D7" w:rsidRDefault="00761D1E">
      <w:pPr>
        <w:pStyle w:val="a3"/>
        <w:spacing w:before="1"/>
        <w:ind w:right="111" w:firstLine="600"/>
      </w:pPr>
      <w:r>
        <w:t>ГородаРоссии.СвятынигородовРоссии.Главныйгородродногокрая:достопримечательности,историяихарактеристикаотдельныхисторическихсобытий,связанныхсним.</w:t>
      </w:r>
    </w:p>
    <w:p w:rsidR="007E56D7" w:rsidRDefault="00761D1E">
      <w:pPr>
        <w:pStyle w:val="a3"/>
        <w:ind w:right="112" w:firstLine="600"/>
      </w:pPr>
      <w:r>
        <w:t>Праздник в жизни общества как средство укрепления общественной солидарности иупрочениядуховныхсвязеймеждусоотечественниками.Новыйгод,ДеньзащитникаОтечества,Международныйженскийдень,Деньвесныитруда,ДеньПобеды,ДеньРоссии, День народного единства, День Конституции. Праздники и памятные даты своегорегиона.Уважениеккультуре,истории,традициямсвоегонародаидругихнародов,государственнымсимволам России.</w:t>
      </w:r>
    </w:p>
    <w:p w:rsidR="007E56D7" w:rsidRDefault="00761D1E">
      <w:pPr>
        <w:pStyle w:val="a3"/>
        <w:spacing w:before="1"/>
        <w:ind w:left="701"/>
      </w:pPr>
      <w:r>
        <w:t>ИсторияОтечества«Лентавремени»и историческаякарта.</w:t>
      </w:r>
    </w:p>
    <w:p w:rsidR="007E56D7" w:rsidRDefault="00761D1E">
      <w:pPr>
        <w:pStyle w:val="a3"/>
        <w:ind w:right="107" w:firstLine="600"/>
      </w:pPr>
      <w:r>
        <w:t>Наиболее важные и яркие события общественной и культурной жизни страны вразные исторические периоды: Государство Русь, Московское государство, Российскаяимперия, СССР, Российская Федерация. Картины быта, труда, духовно-нравственные икультурные традиции людей в разные исторические времена. Выдающиеся люди разныхэпохкак носителибазовыхнациональных ценностей.</w:t>
      </w:r>
    </w:p>
    <w:p w:rsidR="007E56D7" w:rsidRDefault="007E56D7">
      <w:pPr>
        <w:sectPr w:rsidR="007E56D7">
          <w:pgSz w:w="11910" w:h="16390"/>
          <w:pgMar w:top="1060" w:right="740" w:bottom="1200" w:left="1600" w:header="0" w:footer="984" w:gutter="0"/>
          <w:cols w:space="720"/>
        </w:sectPr>
      </w:pPr>
    </w:p>
    <w:p w:rsidR="007E56D7" w:rsidRDefault="00761D1E">
      <w:pPr>
        <w:pStyle w:val="a3"/>
        <w:spacing w:before="60"/>
        <w:ind w:right="114" w:firstLine="600"/>
      </w:pPr>
      <w:r>
        <w:lastRenderedPageBreak/>
        <w:t>Наиболее значимые объекты списка Всемирного культурного наследия в России и зарубежом.Охранапамятниковисторииикультуры.Посильноеучастиевохранепамятников истории и культуры своего края. Личная ответственность каждого человека засохранностьисторико-культурного наследиясвоего края.</w:t>
      </w:r>
    </w:p>
    <w:p w:rsidR="007E56D7" w:rsidRDefault="00761D1E">
      <w:pPr>
        <w:pStyle w:val="a3"/>
        <w:ind w:right="116" w:firstLine="600"/>
      </w:pPr>
      <w:r>
        <w:t>Правила нравственного поведения в социуме, отношение к людям независимо от ихнациональности,социальногостатуса,религиознойпринадлежности.</w:t>
      </w:r>
    </w:p>
    <w:p w:rsidR="007E56D7" w:rsidRDefault="00761D1E">
      <w:pPr>
        <w:spacing w:before="1"/>
        <w:ind w:left="701"/>
        <w:jc w:val="both"/>
        <w:rPr>
          <w:i/>
          <w:sz w:val="24"/>
        </w:rPr>
      </w:pPr>
      <w:r>
        <w:rPr>
          <w:i/>
          <w:sz w:val="24"/>
        </w:rPr>
        <w:t>Человекиприрода</w:t>
      </w:r>
    </w:p>
    <w:p w:rsidR="007E56D7" w:rsidRDefault="00761D1E">
      <w:pPr>
        <w:pStyle w:val="a3"/>
        <w:ind w:right="106" w:firstLine="600"/>
      </w:pPr>
      <w:r>
        <w:t>Методы познания окружающей природы: наблюдения, сравнения, измерения, опытыпо исследованию природных объектов и явлений. Солнце– ближайшая к нам звезда,источник света и тепла для всего живого на Земле. Характеристика планет Солнечнойсистемы. Естественные спутники планет. Смена дня и ночи на Земле. Вращение Земли какпричина сменыдняиночи.ОбращениеЗемливокруг Солнцаисменавремёнгода.</w:t>
      </w:r>
    </w:p>
    <w:p w:rsidR="007E56D7" w:rsidRDefault="00761D1E">
      <w:pPr>
        <w:pStyle w:val="a3"/>
        <w:ind w:right="110" w:firstLine="600"/>
      </w:pPr>
      <w:r>
        <w:t>Формы земной поверхности: равнины, горы, холмы, овраги (общее представление,условноеобозначениеравнинигорнакарте).РавниныигорыРоссии.Особенностиповерхностиродногокрая (краткая характеристика наоснове наблюдений).</w:t>
      </w:r>
    </w:p>
    <w:p w:rsidR="007E56D7" w:rsidRDefault="00761D1E">
      <w:pPr>
        <w:pStyle w:val="a3"/>
        <w:spacing w:before="1"/>
        <w:ind w:right="107" w:firstLine="600"/>
      </w:pPr>
      <w:r>
        <w:t>Водоёмы,ихразнообразие(океан,море,озеро,пруд,болото);рекакакводныйпоток; использование рек и водоёмов человеком. Крупнейшие реки и озёра России, моря,омывающиееёберега,океаны.Водоёмыирекиродногокрая(названия,краткаяхарактеристика на основенаблюдений).</w:t>
      </w:r>
    </w:p>
    <w:p w:rsidR="007E56D7" w:rsidRDefault="00761D1E">
      <w:pPr>
        <w:pStyle w:val="a3"/>
        <w:ind w:right="117" w:firstLine="600"/>
      </w:pPr>
      <w:r>
        <w:t>Наиболее значимые природные объекты списка Всемирного наследия в России и зарубежом(2–3 объекта).</w:t>
      </w:r>
    </w:p>
    <w:p w:rsidR="007E56D7" w:rsidRDefault="00761D1E">
      <w:pPr>
        <w:pStyle w:val="a3"/>
        <w:ind w:right="116" w:firstLine="600"/>
      </w:pPr>
      <w:r>
        <w:t>Природные зоны России: общее представление, основные природные зоны (климат,растительный и животный мир, особенности труда и быта людей, влияние человека наприродуизучаемых зон, охранаприроды). Связивприродных зонах.</w:t>
      </w:r>
    </w:p>
    <w:p w:rsidR="007E56D7" w:rsidRDefault="00761D1E">
      <w:pPr>
        <w:pStyle w:val="a3"/>
        <w:ind w:right="110" w:firstLine="600"/>
      </w:pPr>
      <w:r>
        <w:t>Некоторыедоступныедляпониманияэкологическиепроблемывзаимодействиячеловека и природы. Охрана природных богатств: воды, воздуха, полезных ископаемых,растительногоиживотногомира.Правиланравственногоповедениявприроде.Международная Краснаякнига (отдельныепримеры).</w:t>
      </w:r>
    </w:p>
    <w:p w:rsidR="007E56D7" w:rsidRDefault="00761D1E">
      <w:pPr>
        <w:spacing w:before="1"/>
        <w:ind w:left="701"/>
        <w:jc w:val="both"/>
        <w:rPr>
          <w:i/>
          <w:sz w:val="24"/>
        </w:rPr>
      </w:pPr>
      <w:r>
        <w:rPr>
          <w:i/>
          <w:sz w:val="24"/>
        </w:rPr>
        <w:t>Правилабезопаснойжизнедеятельности</w:t>
      </w:r>
    </w:p>
    <w:p w:rsidR="007E56D7" w:rsidRDefault="00761D1E">
      <w:pPr>
        <w:pStyle w:val="a3"/>
        <w:ind w:left="701"/>
      </w:pPr>
      <w:r>
        <w:t>Здоровыйобразжизни:профилактикавредныхпривычек.</w:t>
      </w:r>
    </w:p>
    <w:p w:rsidR="007E56D7" w:rsidRDefault="00761D1E">
      <w:pPr>
        <w:pStyle w:val="a3"/>
        <w:ind w:right="109" w:firstLine="600"/>
      </w:pPr>
      <w:r>
        <w:t>Безопасностьвгороде(планированиемаршрутовсучётомтранспортнойинфраструктуры города; правила безопасного по ведения в общественных местах, зонахотдыха, учреждениях культуры). Правила безопасного поведения велосипедиста с учётомдорожныхзнаковиразметки,сигналовисредствзащитывелосипедиста,правилаиспользования самоката идругихсредствиндивидуальноймобильности.</w:t>
      </w:r>
    </w:p>
    <w:p w:rsidR="007E56D7" w:rsidRDefault="00761D1E">
      <w:pPr>
        <w:pStyle w:val="a3"/>
        <w:ind w:right="110" w:firstLine="600"/>
      </w:pPr>
      <w:r>
        <w:t>Безопасностьвинформационно-коммуникационнойсетиИнтернет(поискдостовернойинформации,опознаваниегосударственныхобразовательныхресурсовидетскихразвлекательныхпорталов)вусловияхконтролируемогодоступавинформационно-коммуникационнуюсетьИнтернет.</w:t>
      </w:r>
    </w:p>
    <w:p w:rsidR="007E56D7" w:rsidRDefault="00761D1E">
      <w:pPr>
        <w:pStyle w:val="a3"/>
        <w:spacing w:before="1"/>
        <w:ind w:right="112" w:firstLine="600"/>
      </w:pPr>
      <w:r>
        <w:t>Изучение окружающего мира в 4 классе способствует освоению ряда универсальныхучебных действий: познавательных универсальных учебных действий, коммуникативныхуниверсальныхучебныхдействий,регулятивныхуниверсальныхучебныхдействий,совместнойдеятельности.</w:t>
      </w:r>
    </w:p>
    <w:p w:rsidR="007E56D7" w:rsidRDefault="00761D1E">
      <w:pPr>
        <w:pStyle w:val="a3"/>
        <w:ind w:right="120" w:firstLine="600"/>
      </w:pPr>
      <w:r>
        <w:t>Базовыелогическиеиисследовательскиедействиякакчастьпознавательныхуниверсальныхучебныхдействийспособствуютформированиюумений:</w:t>
      </w:r>
    </w:p>
    <w:p w:rsidR="007E56D7" w:rsidRDefault="00761D1E" w:rsidP="00DA5558">
      <w:pPr>
        <w:pStyle w:val="a4"/>
        <w:numPr>
          <w:ilvl w:val="0"/>
          <w:numId w:val="57"/>
        </w:numPr>
        <w:tabs>
          <w:tab w:val="left" w:pos="1061"/>
        </w:tabs>
        <w:spacing w:before="3"/>
        <w:rPr>
          <w:sz w:val="24"/>
        </w:rPr>
      </w:pPr>
      <w:r>
        <w:rPr>
          <w:sz w:val="24"/>
        </w:rPr>
        <w:t>устанавливатьпоследовательностьэтаповвозрастногоразвитиячеловека;</w:t>
      </w:r>
    </w:p>
    <w:p w:rsidR="007E56D7" w:rsidRDefault="00761D1E" w:rsidP="00DA5558">
      <w:pPr>
        <w:pStyle w:val="a4"/>
        <w:numPr>
          <w:ilvl w:val="0"/>
          <w:numId w:val="57"/>
        </w:numPr>
        <w:tabs>
          <w:tab w:val="left" w:pos="1061"/>
        </w:tabs>
        <w:spacing w:before="7" w:line="235" w:lineRule="auto"/>
        <w:ind w:right="116"/>
        <w:rPr>
          <w:sz w:val="24"/>
        </w:rPr>
      </w:pPr>
      <w:r>
        <w:rPr>
          <w:sz w:val="24"/>
        </w:rPr>
        <w:t>конструироватьвучебныхиигровыхситуацияхправилабезопасногоповедениявсредеобитания;</w:t>
      </w:r>
    </w:p>
    <w:p w:rsidR="007E56D7" w:rsidRDefault="00761D1E" w:rsidP="00DA5558">
      <w:pPr>
        <w:pStyle w:val="a4"/>
        <w:numPr>
          <w:ilvl w:val="0"/>
          <w:numId w:val="57"/>
        </w:numPr>
        <w:tabs>
          <w:tab w:val="left" w:pos="1061"/>
        </w:tabs>
        <w:spacing w:before="10" w:line="235" w:lineRule="auto"/>
        <w:ind w:right="114"/>
        <w:rPr>
          <w:sz w:val="24"/>
        </w:rPr>
      </w:pPr>
      <w:r>
        <w:rPr>
          <w:sz w:val="24"/>
        </w:rPr>
        <w:t xml:space="preserve">моделироватьсхемыприродныхобъектов(строениепочвы;движениереки,форма </w:t>
      </w:r>
      <w:r>
        <w:rPr>
          <w:sz w:val="24"/>
        </w:rPr>
        <w:lastRenderedPageBreak/>
        <w:t>поверхности);</w:t>
      </w:r>
    </w:p>
    <w:p w:rsidR="007E56D7" w:rsidRDefault="007E56D7">
      <w:pPr>
        <w:spacing w:line="235" w:lineRule="auto"/>
        <w:jc w:val="both"/>
        <w:rPr>
          <w:sz w:val="24"/>
        </w:rPr>
        <w:sectPr w:rsidR="007E56D7">
          <w:pgSz w:w="11910" w:h="16390"/>
          <w:pgMar w:top="1060" w:right="740" w:bottom="1200" w:left="1600" w:header="0" w:footer="984" w:gutter="0"/>
          <w:cols w:space="720"/>
        </w:sectPr>
      </w:pPr>
    </w:p>
    <w:p w:rsidR="007E56D7" w:rsidRDefault="00761D1E" w:rsidP="00DA5558">
      <w:pPr>
        <w:pStyle w:val="a4"/>
        <w:numPr>
          <w:ilvl w:val="0"/>
          <w:numId w:val="57"/>
        </w:numPr>
        <w:tabs>
          <w:tab w:val="left" w:pos="1061"/>
        </w:tabs>
        <w:spacing w:before="83"/>
        <w:ind w:right="117"/>
        <w:rPr>
          <w:sz w:val="24"/>
        </w:rPr>
      </w:pPr>
      <w:r>
        <w:rPr>
          <w:sz w:val="24"/>
        </w:rPr>
        <w:lastRenderedPageBreak/>
        <w:t>соотносить объекты природы спринадлежностьюк определённой природнойзоне;</w:t>
      </w:r>
    </w:p>
    <w:p w:rsidR="007E56D7" w:rsidRDefault="00761D1E" w:rsidP="00DA5558">
      <w:pPr>
        <w:pStyle w:val="a4"/>
        <w:numPr>
          <w:ilvl w:val="0"/>
          <w:numId w:val="57"/>
        </w:numPr>
        <w:tabs>
          <w:tab w:val="left" w:pos="1061"/>
        </w:tabs>
        <w:spacing w:before="2" w:line="293" w:lineRule="exact"/>
        <w:rPr>
          <w:sz w:val="24"/>
        </w:rPr>
      </w:pPr>
      <w:r>
        <w:rPr>
          <w:sz w:val="24"/>
        </w:rPr>
        <w:t>классифицироватьприродныеобъектыпопринадлежностикприроднойзоне;</w:t>
      </w:r>
    </w:p>
    <w:p w:rsidR="007E56D7" w:rsidRDefault="00761D1E" w:rsidP="00DA5558">
      <w:pPr>
        <w:pStyle w:val="a4"/>
        <w:numPr>
          <w:ilvl w:val="0"/>
          <w:numId w:val="57"/>
        </w:numPr>
        <w:tabs>
          <w:tab w:val="left" w:pos="1061"/>
        </w:tabs>
        <w:spacing w:before="4" w:line="235" w:lineRule="auto"/>
        <w:ind w:right="116"/>
        <w:rPr>
          <w:sz w:val="24"/>
        </w:rPr>
      </w:pPr>
      <w:r>
        <w:rPr>
          <w:sz w:val="24"/>
        </w:rPr>
        <w:t>определятьразрывмеждуреальнымижелательнымсостояниемобъекта(ситуации)наоснове предложенныхучителем вопросов.</w:t>
      </w:r>
    </w:p>
    <w:p w:rsidR="007E56D7" w:rsidRDefault="00761D1E">
      <w:pPr>
        <w:spacing w:before="2"/>
        <w:ind w:left="100" w:right="115" w:firstLine="600"/>
        <w:jc w:val="both"/>
        <w:rPr>
          <w:i/>
          <w:sz w:val="24"/>
        </w:rPr>
      </w:pPr>
      <w:r>
        <w:rPr>
          <w:i/>
          <w:sz w:val="24"/>
        </w:rPr>
        <w:t>Работа с информацией как часть познавательных универсальных учебных действийспособствуетформированиюумений:</w:t>
      </w:r>
    </w:p>
    <w:p w:rsidR="007E56D7" w:rsidRDefault="00761D1E" w:rsidP="00DA5558">
      <w:pPr>
        <w:pStyle w:val="a4"/>
        <w:numPr>
          <w:ilvl w:val="0"/>
          <w:numId w:val="57"/>
        </w:numPr>
        <w:tabs>
          <w:tab w:val="left" w:pos="1061"/>
        </w:tabs>
        <w:spacing w:before="3"/>
        <w:ind w:right="109"/>
        <w:rPr>
          <w:sz w:val="24"/>
        </w:rPr>
      </w:pPr>
      <w:r>
        <w:rPr>
          <w:sz w:val="24"/>
        </w:rPr>
        <w:t>использовать умения работать с информацией, представленной в разных формах;оцениватьобъективностьинформации,учитыватьправилабезопасногоиспользованияэлектронныхобразовательныхиинформационныхресурсов;</w:t>
      </w:r>
    </w:p>
    <w:p w:rsidR="007E56D7" w:rsidRDefault="00761D1E" w:rsidP="00DA5558">
      <w:pPr>
        <w:pStyle w:val="a4"/>
        <w:numPr>
          <w:ilvl w:val="0"/>
          <w:numId w:val="57"/>
        </w:numPr>
        <w:tabs>
          <w:tab w:val="left" w:pos="1061"/>
        </w:tabs>
        <w:spacing w:before="4" w:line="237" w:lineRule="auto"/>
        <w:ind w:right="106"/>
        <w:rPr>
          <w:sz w:val="24"/>
        </w:rPr>
      </w:pPr>
      <w:r>
        <w:rPr>
          <w:sz w:val="24"/>
        </w:rPr>
        <w:t>использовать для уточнения и расширения своих знаний об окружающем миресловари,справочники,энциклопедии,втомчислеиинформационно-коммуникационнуюсеть Интернет(вусловияхконтролируемоговыхода);</w:t>
      </w:r>
    </w:p>
    <w:p w:rsidR="007E56D7" w:rsidRDefault="00761D1E" w:rsidP="00DA5558">
      <w:pPr>
        <w:pStyle w:val="a4"/>
        <w:numPr>
          <w:ilvl w:val="0"/>
          <w:numId w:val="57"/>
        </w:numPr>
        <w:tabs>
          <w:tab w:val="left" w:pos="1061"/>
        </w:tabs>
        <w:spacing w:before="7" w:line="237" w:lineRule="auto"/>
        <w:ind w:right="114"/>
        <w:rPr>
          <w:sz w:val="24"/>
        </w:rPr>
      </w:pPr>
      <w:r>
        <w:rPr>
          <w:sz w:val="24"/>
        </w:rPr>
        <w:t>делать сообщения (доклады) на предложенную тему на основе дополнительнойинформации,подготавливатьпрезентацию,включаявнеёиллюстрации,таблицы,диаграммы.</w:t>
      </w:r>
    </w:p>
    <w:p w:rsidR="007E56D7" w:rsidRDefault="00761D1E">
      <w:pPr>
        <w:spacing w:before="2"/>
        <w:ind w:left="100" w:right="110" w:firstLine="600"/>
        <w:jc w:val="both"/>
        <w:rPr>
          <w:i/>
          <w:sz w:val="24"/>
        </w:rPr>
      </w:pPr>
      <w:r>
        <w:rPr>
          <w:i/>
          <w:sz w:val="24"/>
        </w:rPr>
        <w:t>Коммуникативные универсальные учебные действия способствуют формированиюумений:</w:t>
      </w:r>
    </w:p>
    <w:p w:rsidR="007E56D7" w:rsidRDefault="00761D1E" w:rsidP="00DA5558">
      <w:pPr>
        <w:pStyle w:val="a4"/>
        <w:numPr>
          <w:ilvl w:val="0"/>
          <w:numId w:val="57"/>
        </w:numPr>
        <w:tabs>
          <w:tab w:val="left" w:pos="1061"/>
        </w:tabs>
        <w:spacing w:before="2"/>
        <w:ind w:right="112"/>
        <w:rPr>
          <w:sz w:val="24"/>
        </w:rPr>
      </w:pPr>
      <w:r>
        <w:rPr>
          <w:sz w:val="24"/>
        </w:rPr>
        <w:t>ориентироваться в понятиях: организм, возраст, система органов; культура, долг,соотечественник,берестянаяграмота,первопечатник,иконопись,объектВсемирногоприродного икультурногонаследия;</w:t>
      </w:r>
    </w:p>
    <w:p w:rsidR="007E56D7" w:rsidRDefault="00761D1E" w:rsidP="00DA5558">
      <w:pPr>
        <w:pStyle w:val="a4"/>
        <w:numPr>
          <w:ilvl w:val="0"/>
          <w:numId w:val="57"/>
        </w:numPr>
        <w:tabs>
          <w:tab w:val="left" w:pos="1061"/>
        </w:tabs>
        <w:spacing w:before="5" w:line="237" w:lineRule="auto"/>
        <w:ind w:right="114"/>
        <w:rPr>
          <w:sz w:val="24"/>
        </w:rPr>
      </w:pPr>
      <w:r>
        <w:rPr>
          <w:sz w:val="24"/>
        </w:rPr>
        <w:t>характеризовать человека как живой организм: раскрывать функции различныхсистеморганов;объяснятьособуюрольнервнойсистемывдеятельностиорганизма;</w:t>
      </w:r>
    </w:p>
    <w:p w:rsidR="007E56D7" w:rsidRDefault="00761D1E" w:rsidP="00DA5558">
      <w:pPr>
        <w:pStyle w:val="a4"/>
        <w:numPr>
          <w:ilvl w:val="0"/>
          <w:numId w:val="57"/>
        </w:numPr>
        <w:tabs>
          <w:tab w:val="left" w:pos="1061"/>
        </w:tabs>
        <w:spacing w:before="9" w:line="235" w:lineRule="auto"/>
        <w:ind w:right="118"/>
        <w:rPr>
          <w:sz w:val="24"/>
        </w:rPr>
      </w:pPr>
      <w:r>
        <w:rPr>
          <w:sz w:val="24"/>
        </w:rPr>
        <w:t>создаватьтекст-рассуждение:объяснятьвреддляздоровьяисамочувствияорганизма вредных привычек;</w:t>
      </w:r>
    </w:p>
    <w:p w:rsidR="007E56D7" w:rsidRDefault="00761D1E" w:rsidP="00DA5558">
      <w:pPr>
        <w:pStyle w:val="a4"/>
        <w:numPr>
          <w:ilvl w:val="0"/>
          <w:numId w:val="57"/>
        </w:numPr>
        <w:tabs>
          <w:tab w:val="left" w:pos="1061"/>
        </w:tabs>
        <w:spacing w:before="10" w:line="235" w:lineRule="auto"/>
        <w:ind w:right="112"/>
        <w:rPr>
          <w:sz w:val="24"/>
        </w:rPr>
      </w:pPr>
      <w:r>
        <w:rPr>
          <w:sz w:val="24"/>
        </w:rPr>
        <w:t>описывать ситуации проявления нравственных качеств – отзывчивости, доброты,справедливостиидр.;</w:t>
      </w:r>
    </w:p>
    <w:p w:rsidR="007E56D7" w:rsidRDefault="00761D1E" w:rsidP="00DA5558">
      <w:pPr>
        <w:pStyle w:val="a4"/>
        <w:numPr>
          <w:ilvl w:val="0"/>
          <w:numId w:val="57"/>
        </w:numPr>
        <w:tabs>
          <w:tab w:val="left" w:pos="1061"/>
        </w:tabs>
        <w:spacing w:before="5"/>
        <w:ind w:right="120"/>
        <w:rPr>
          <w:sz w:val="24"/>
        </w:rPr>
      </w:pPr>
      <w:r>
        <w:rPr>
          <w:sz w:val="24"/>
        </w:rPr>
        <w:t>составлятькраткиесужденияосвязяхизависимостяхвприроде(наосновесезонныхизменений,особенностейжизниприродныхзон,пищевыхцепей);</w:t>
      </w:r>
    </w:p>
    <w:p w:rsidR="007E56D7" w:rsidRDefault="00761D1E" w:rsidP="00DA5558">
      <w:pPr>
        <w:pStyle w:val="a4"/>
        <w:numPr>
          <w:ilvl w:val="0"/>
          <w:numId w:val="57"/>
        </w:numPr>
        <w:tabs>
          <w:tab w:val="left" w:pos="1061"/>
        </w:tabs>
        <w:spacing w:before="2" w:line="293" w:lineRule="exact"/>
        <w:rPr>
          <w:sz w:val="24"/>
        </w:rPr>
      </w:pPr>
      <w:r>
        <w:rPr>
          <w:sz w:val="24"/>
        </w:rPr>
        <w:t>составлятьнебольшиетексты«Праваиобязанности гражданинаРФ»;</w:t>
      </w:r>
    </w:p>
    <w:p w:rsidR="007E56D7" w:rsidRDefault="00761D1E" w:rsidP="00DA5558">
      <w:pPr>
        <w:pStyle w:val="a4"/>
        <w:numPr>
          <w:ilvl w:val="0"/>
          <w:numId w:val="57"/>
        </w:numPr>
        <w:tabs>
          <w:tab w:val="left" w:pos="1061"/>
        </w:tabs>
        <w:spacing w:before="4" w:line="235" w:lineRule="auto"/>
        <w:ind w:right="115"/>
        <w:rPr>
          <w:sz w:val="24"/>
        </w:rPr>
      </w:pPr>
      <w:r>
        <w:rPr>
          <w:sz w:val="24"/>
        </w:rPr>
        <w:t>создавать небольшие тексты о знаменательных страницах истории нашей страны(врамках изученного).</w:t>
      </w:r>
    </w:p>
    <w:p w:rsidR="007E56D7" w:rsidRDefault="00761D1E">
      <w:pPr>
        <w:spacing w:before="1"/>
        <w:ind w:left="100" w:right="114" w:firstLine="600"/>
        <w:jc w:val="both"/>
        <w:rPr>
          <w:i/>
          <w:sz w:val="24"/>
        </w:rPr>
      </w:pPr>
      <w:r>
        <w:rPr>
          <w:i/>
          <w:sz w:val="24"/>
        </w:rPr>
        <w:t>Регулятивныеуниверсальныеучебныедействияспособствуютформированиюумений:</w:t>
      </w:r>
    </w:p>
    <w:p w:rsidR="007E56D7" w:rsidRDefault="00761D1E" w:rsidP="00DA5558">
      <w:pPr>
        <w:pStyle w:val="a4"/>
        <w:numPr>
          <w:ilvl w:val="0"/>
          <w:numId w:val="57"/>
        </w:numPr>
        <w:tabs>
          <w:tab w:val="left" w:pos="1060"/>
          <w:tab w:val="left" w:pos="1061"/>
        </w:tabs>
        <w:spacing w:before="4"/>
        <w:ind w:right="109"/>
        <w:jc w:val="left"/>
        <w:rPr>
          <w:sz w:val="24"/>
        </w:rPr>
      </w:pPr>
      <w:r>
        <w:rPr>
          <w:sz w:val="24"/>
        </w:rPr>
        <w:t>самостоятельнопланироватьалгоритмрешенияучебнойзадачи;предвидетьтрудностиивозможныеошибки;</w:t>
      </w:r>
    </w:p>
    <w:p w:rsidR="007E56D7" w:rsidRDefault="00761D1E" w:rsidP="00DA5558">
      <w:pPr>
        <w:pStyle w:val="a4"/>
        <w:numPr>
          <w:ilvl w:val="0"/>
          <w:numId w:val="57"/>
        </w:numPr>
        <w:tabs>
          <w:tab w:val="left" w:pos="1060"/>
          <w:tab w:val="left" w:pos="1061"/>
        </w:tabs>
        <w:spacing w:before="7" w:line="235" w:lineRule="auto"/>
        <w:ind w:right="112"/>
        <w:jc w:val="left"/>
        <w:rPr>
          <w:sz w:val="24"/>
        </w:rPr>
      </w:pPr>
      <w:r>
        <w:rPr>
          <w:sz w:val="24"/>
        </w:rPr>
        <w:t>контролироватьпроцессирезультатвыполнениязадания,корректироватьучебные действия принеобходимости;</w:t>
      </w:r>
    </w:p>
    <w:p w:rsidR="007E56D7" w:rsidRDefault="00761D1E" w:rsidP="00DA5558">
      <w:pPr>
        <w:pStyle w:val="a4"/>
        <w:numPr>
          <w:ilvl w:val="0"/>
          <w:numId w:val="57"/>
        </w:numPr>
        <w:tabs>
          <w:tab w:val="left" w:pos="1060"/>
          <w:tab w:val="left" w:pos="1061"/>
        </w:tabs>
        <w:spacing w:before="4" w:line="293" w:lineRule="exact"/>
        <w:jc w:val="left"/>
        <w:rPr>
          <w:sz w:val="24"/>
        </w:rPr>
      </w:pPr>
      <w:r>
        <w:rPr>
          <w:sz w:val="24"/>
        </w:rPr>
        <w:t>адекватноприниматьоценкусвоейработы; планироватьработунад ошибками;</w:t>
      </w:r>
    </w:p>
    <w:p w:rsidR="007E56D7" w:rsidRDefault="00761D1E" w:rsidP="00DA5558">
      <w:pPr>
        <w:pStyle w:val="a4"/>
        <w:numPr>
          <w:ilvl w:val="0"/>
          <w:numId w:val="57"/>
        </w:numPr>
        <w:tabs>
          <w:tab w:val="left" w:pos="1060"/>
          <w:tab w:val="left" w:pos="1061"/>
        </w:tabs>
        <w:spacing w:line="291" w:lineRule="exact"/>
        <w:jc w:val="left"/>
        <w:rPr>
          <w:sz w:val="24"/>
        </w:rPr>
      </w:pPr>
      <w:r>
        <w:rPr>
          <w:sz w:val="24"/>
        </w:rPr>
        <w:t>находитьошибкивсвоейичужихработах,устанавливатьихпричины.</w:t>
      </w:r>
    </w:p>
    <w:p w:rsidR="007E56D7" w:rsidRDefault="00761D1E">
      <w:pPr>
        <w:spacing w:line="274" w:lineRule="exact"/>
        <w:ind w:left="701"/>
        <w:rPr>
          <w:i/>
          <w:sz w:val="24"/>
        </w:rPr>
      </w:pPr>
      <w:r>
        <w:rPr>
          <w:i/>
          <w:sz w:val="24"/>
        </w:rPr>
        <w:t>Совместнаядеятельностьспособствуетформированиюумений:</w:t>
      </w:r>
    </w:p>
    <w:p w:rsidR="007E56D7" w:rsidRDefault="00761D1E" w:rsidP="00DA5558">
      <w:pPr>
        <w:pStyle w:val="a4"/>
        <w:numPr>
          <w:ilvl w:val="0"/>
          <w:numId w:val="57"/>
        </w:numPr>
        <w:tabs>
          <w:tab w:val="left" w:pos="1061"/>
        </w:tabs>
        <w:spacing w:before="3"/>
        <w:ind w:right="110"/>
        <w:rPr>
          <w:sz w:val="24"/>
        </w:rPr>
      </w:pPr>
      <w:r>
        <w:rPr>
          <w:sz w:val="24"/>
        </w:rPr>
        <w:t>выполнять правила совместной деятельности при выполнении разных ролей –руководитель,подчинённый,напарник,членабольшого коллектива;</w:t>
      </w:r>
    </w:p>
    <w:p w:rsidR="007E56D7" w:rsidRDefault="00761D1E" w:rsidP="00DA5558">
      <w:pPr>
        <w:pStyle w:val="a4"/>
        <w:numPr>
          <w:ilvl w:val="0"/>
          <w:numId w:val="57"/>
        </w:numPr>
        <w:tabs>
          <w:tab w:val="left" w:pos="1061"/>
        </w:tabs>
        <w:spacing w:before="7" w:line="235" w:lineRule="auto"/>
        <w:ind w:right="113"/>
        <w:rPr>
          <w:sz w:val="24"/>
        </w:rPr>
      </w:pPr>
      <w:r>
        <w:rPr>
          <w:sz w:val="24"/>
        </w:rPr>
        <w:t>ответственноотноситьсяксвоимобязанностямвпроцессесовместнойдеятельности,объективнооцениватьсвой вкладвобщеедело;</w:t>
      </w:r>
    </w:p>
    <w:p w:rsidR="007E56D7" w:rsidRDefault="00761D1E" w:rsidP="00DA5558">
      <w:pPr>
        <w:pStyle w:val="a4"/>
        <w:numPr>
          <w:ilvl w:val="0"/>
          <w:numId w:val="57"/>
        </w:numPr>
        <w:tabs>
          <w:tab w:val="left" w:pos="1061"/>
        </w:tabs>
        <w:spacing w:before="7" w:line="237" w:lineRule="auto"/>
        <w:ind w:right="113"/>
        <w:rPr>
          <w:sz w:val="24"/>
        </w:rPr>
      </w:pPr>
      <w:r>
        <w:rPr>
          <w:sz w:val="24"/>
        </w:rPr>
        <w:t>анализироватьситуации,возникающиевпроцессесовместныхигр,труда,использованияинструментов,которыемогутстатьопаснымидляздоровьяижизнидругихлюдей.</w:t>
      </w:r>
    </w:p>
    <w:p w:rsidR="007E56D7" w:rsidRDefault="007E56D7">
      <w:pPr>
        <w:spacing w:line="237" w:lineRule="auto"/>
        <w:jc w:val="both"/>
        <w:rPr>
          <w:sz w:val="24"/>
        </w:rPr>
        <w:sectPr w:rsidR="007E56D7">
          <w:pgSz w:w="11910" w:h="16390"/>
          <w:pgMar w:top="1040" w:right="740" w:bottom="1200" w:left="1600" w:header="0" w:footer="984" w:gutter="0"/>
          <w:cols w:space="720"/>
        </w:sectPr>
      </w:pPr>
    </w:p>
    <w:p w:rsidR="007E56D7" w:rsidRDefault="00761D1E">
      <w:pPr>
        <w:pStyle w:val="1"/>
        <w:spacing w:before="64" w:line="240" w:lineRule="auto"/>
        <w:ind w:left="684" w:right="582"/>
        <w:jc w:val="center"/>
      </w:pPr>
      <w:r>
        <w:lastRenderedPageBreak/>
        <w:t>ПЛАНИРУЕМЫЕОБРАЗОВАТЕЛЬНЫЕРЕЗУЛЬТАТЫ</w:t>
      </w:r>
    </w:p>
    <w:p w:rsidR="007E56D7" w:rsidRDefault="007E56D7">
      <w:pPr>
        <w:pStyle w:val="a3"/>
        <w:spacing w:before="5"/>
        <w:ind w:left="0"/>
        <w:jc w:val="left"/>
        <w:rPr>
          <w:b/>
          <w:sz w:val="25"/>
        </w:rPr>
      </w:pPr>
    </w:p>
    <w:p w:rsidR="007E56D7" w:rsidRDefault="00761D1E">
      <w:pPr>
        <w:pStyle w:val="a3"/>
        <w:ind w:right="117" w:firstLine="600"/>
      </w:pPr>
      <w:r>
        <w:t>Изучение предмета «Окружающий мир» на уровне начального общего образованиянаправлено на достижение обучающимися личностных, метапредметных и предметныхрезультатовосвоенияучебного предмета.</w:t>
      </w:r>
    </w:p>
    <w:p w:rsidR="007E56D7" w:rsidRDefault="007E56D7">
      <w:pPr>
        <w:pStyle w:val="a3"/>
        <w:spacing w:before="9"/>
        <w:ind w:left="0"/>
        <w:jc w:val="left"/>
        <w:rPr>
          <w:sz w:val="25"/>
        </w:rPr>
      </w:pPr>
    </w:p>
    <w:p w:rsidR="007E56D7" w:rsidRDefault="00761D1E">
      <w:pPr>
        <w:pStyle w:val="1"/>
        <w:jc w:val="left"/>
      </w:pPr>
      <w:r>
        <w:t>ЛИЧНОСТНЫЕРЕЗУЛЬТАТЫ</w:t>
      </w:r>
    </w:p>
    <w:p w:rsidR="007E56D7" w:rsidRDefault="00761D1E">
      <w:pPr>
        <w:pStyle w:val="a3"/>
        <w:ind w:right="111" w:firstLine="600"/>
      </w:pPr>
      <w:r>
        <w:t>Личностныерезультатыизученияпредмета«Окружающиймир»характеризуютготовностьобучающихсяруководствоватьсятрадиционнымироссийскимисоциокультурнымиидуховно-нравственнымиценностями,принятымивобществеправиламиинормамиповеденияидолжныотражатьприобретениепервоначальногоопыта деятельностиобучающихся, вчасти:</w:t>
      </w:r>
    </w:p>
    <w:p w:rsidR="007E56D7" w:rsidRDefault="00761D1E">
      <w:pPr>
        <w:pStyle w:val="1"/>
        <w:spacing w:before="2" w:line="276" w:lineRule="exact"/>
        <w:ind w:left="701"/>
      </w:pPr>
      <w:r>
        <w:t>Гражданско-патриотическоговоспитания:</w:t>
      </w:r>
    </w:p>
    <w:p w:rsidR="007E56D7" w:rsidRDefault="00761D1E" w:rsidP="00DA5558">
      <w:pPr>
        <w:pStyle w:val="a4"/>
        <w:numPr>
          <w:ilvl w:val="0"/>
          <w:numId w:val="57"/>
        </w:numPr>
        <w:tabs>
          <w:tab w:val="left" w:pos="1060"/>
          <w:tab w:val="left" w:pos="1061"/>
        </w:tabs>
        <w:spacing w:before="4" w:line="235" w:lineRule="auto"/>
        <w:ind w:right="109"/>
        <w:jc w:val="left"/>
        <w:rPr>
          <w:sz w:val="24"/>
        </w:rPr>
      </w:pPr>
      <w:r>
        <w:rPr>
          <w:sz w:val="24"/>
        </w:rPr>
        <w:t>становлениеценностногоотношенияксвоейРодине–России;пониманиеособойроли многонациональнойРоссиивсовременном мире;</w:t>
      </w:r>
    </w:p>
    <w:p w:rsidR="007E56D7" w:rsidRDefault="00761D1E" w:rsidP="00DA5558">
      <w:pPr>
        <w:pStyle w:val="a4"/>
        <w:numPr>
          <w:ilvl w:val="0"/>
          <w:numId w:val="57"/>
        </w:numPr>
        <w:tabs>
          <w:tab w:val="left" w:pos="1060"/>
          <w:tab w:val="left" w:pos="1061"/>
        </w:tabs>
        <w:spacing w:before="5"/>
        <w:ind w:right="115"/>
        <w:jc w:val="left"/>
        <w:rPr>
          <w:sz w:val="24"/>
        </w:rPr>
      </w:pPr>
      <w:r>
        <w:rPr>
          <w:sz w:val="24"/>
        </w:rPr>
        <w:t>осознаниесвоейэтнокультурнойироссийскойгражданскойидентичности,принадлежностикроссийскомународу,ксвоейнациональнойобщности;</w:t>
      </w:r>
    </w:p>
    <w:p w:rsidR="007E56D7" w:rsidRDefault="00761D1E" w:rsidP="00DA5558">
      <w:pPr>
        <w:pStyle w:val="a4"/>
        <w:numPr>
          <w:ilvl w:val="0"/>
          <w:numId w:val="57"/>
        </w:numPr>
        <w:tabs>
          <w:tab w:val="left" w:pos="1060"/>
          <w:tab w:val="left" w:pos="1061"/>
        </w:tabs>
        <w:spacing w:before="7" w:line="235" w:lineRule="auto"/>
        <w:ind w:right="116"/>
        <w:jc w:val="left"/>
        <w:rPr>
          <w:sz w:val="24"/>
        </w:rPr>
      </w:pPr>
      <w:r>
        <w:rPr>
          <w:sz w:val="24"/>
        </w:rPr>
        <w:t>сопричастностькпрошлому,настоящемуибудущемусвоейстраныиродногокрая;</w:t>
      </w:r>
    </w:p>
    <w:p w:rsidR="007E56D7" w:rsidRDefault="00761D1E" w:rsidP="00DA5558">
      <w:pPr>
        <w:pStyle w:val="a4"/>
        <w:numPr>
          <w:ilvl w:val="0"/>
          <w:numId w:val="57"/>
        </w:numPr>
        <w:tabs>
          <w:tab w:val="left" w:pos="1060"/>
          <w:tab w:val="left" w:pos="1061"/>
        </w:tabs>
        <w:spacing w:before="9" w:line="235" w:lineRule="auto"/>
        <w:ind w:right="114"/>
        <w:jc w:val="left"/>
        <w:rPr>
          <w:sz w:val="24"/>
        </w:rPr>
      </w:pPr>
      <w:r>
        <w:rPr>
          <w:sz w:val="24"/>
        </w:rPr>
        <w:t>проявлениеинтересакисторииимногонациональнойкультуресвоейстраны,уважения к своемуидругимнародам;</w:t>
      </w:r>
    </w:p>
    <w:p w:rsidR="007E56D7" w:rsidRDefault="00761D1E" w:rsidP="00DA5558">
      <w:pPr>
        <w:pStyle w:val="a4"/>
        <w:numPr>
          <w:ilvl w:val="0"/>
          <w:numId w:val="57"/>
        </w:numPr>
        <w:tabs>
          <w:tab w:val="left" w:pos="1060"/>
          <w:tab w:val="left" w:pos="1061"/>
        </w:tabs>
        <w:spacing w:before="10" w:line="235" w:lineRule="auto"/>
        <w:ind w:right="116"/>
        <w:jc w:val="left"/>
        <w:rPr>
          <w:sz w:val="24"/>
        </w:rPr>
      </w:pPr>
      <w:r>
        <w:rPr>
          <w:sz w:val="24"/>
        </w:rPr>
        <w:t>первоначальныепредставленияочеловекекакчленеобщества,осознаниеправиответственностичеловека как члена общества.</w:t>
      </w:r>
    </w:p>
    <w:p w:rsidR="007E56D7" w:rsidRDefault="00761D1E">
      <w:pPr>
        <w:pStyle w:val="1"/>
        <w:spacing w:before="6" w:line="275" w:lineRule="exact"/>
        <w:ind w:left="701"/>
        <w:jc w:val="left"/>
      </w:pPr>
      <w:r>
        <w:t>Духовно-нравственноговоспитания:</w:t>
      </w:r>
    </w:p>
    <w:p w:rsidR="007E56D7" w:rsidRDefault="00761D1E" w:rsidP="00DA5558">
      <w:pPr>
        <w:pStyle w:val="a4"/>
        <w:numPr>
          <w:ilvl w:val="0"/>
          <w:numId w:val="57"/>
        </w:numPr>
        <w:tabs>
          <w:tab w:val="left" w:pos="1061"/>
        </w:tabs>
        <w:ind w:right="110"/>
        <w:rPr>
          <w:sz w:val="24"/>
        </w:rPr>
      </w:pPr>
      <w:r>
        <w:rPr>
          <w:sz w:val="24"/>
        </w:rPr>
        <w:t>проявление культуры общения, уважительного отношения к людям, их взглядам,признаниюихиндивидуальности;</w:t>
      </w:r>
    </w:p>
    <w:p w:rsidR="007E56D7" w:rsidRDefault="00761D1E" w:rsidP="00DA5558">
      <w:pPr>
        <w:pStyle w:val="a4"/>
        <w:numPr>
          <w:ilvl w:val="0"/>
          <w:numId w:val="57"/>
        </w:numPr>
        <w:tabs>
          <w:tab w:val="left" w:pos="1061"/>
        </w:tabs>
        <w:spacing w:before="4" w:line="237" w:lineRule="auto"/>
        <w:ind w:right="109"/>
        <w:rPr>
          <w:sz w:val="24"/>
        </w:rPr>
      </w:pPr>
      <w:r>
        <w:rPr>
          <w:sz w:val="24"/>
        </w:rPr>
        <w:t>принятие существующих в обществе нравственно-этических норм поведения иправил межличностных отношений, которые строятся на проявлении гуманизма,сопереживания,уваженияидоброжелательности;</w:t>
      </w:r>
    </w:p>
    <w:p w:rsidR="007E56D7" w:rsidRDefault="00761D1E" w:rsidP="00DA5558">
      <w:pPr>
        <w:pStyle w:val="a4"/>
        <w:numPr>
          <w:ilvl w:val="0"/>
          <w:numId w:val="57"/>
        </w:numPr>
        <w:tabs>
          <w:tab w:val="left" w:pos="1061"/>
        </w:tabs>
        <w:spacing w:before="7" w:line="237" w:lineRule="auto"/>
        <w:ind w:right="114"/>
        <w:rPr>
          <w:sz w:val="24"/>
        </w:rPr>
      </w:pPr>
      <w:r>
        <w:rPr>
          <w:sz w:val="24"/>
        </w:rPr>
        <w:t>применениеправилсовместнойдеятельности,проявлениеспособностидоговариваться,неприятиелюбыхформповедения,направленныхнапричинение физического иморальноговредадругимлюдям.</w:t>
      </w:r>
    </w:p>
    <w:p w:rsidR="007E56D7" w:rsidRDefault="00761D1E">
      <w:pPr>
        <w:pStyle w:val="1"/>
        <w:spacing w:before="5" w:line="275" w:lineRule="exact"/>
        <w:ind w:left="701"/>
      </w:pPr>
      <w:r>
        <w:t>Эстетическоговоспитания:</w:t>
      </w:r>
    </w:p>
    <w:p w:rsidR="007E56D7" w:rsidRDefault="00761D1E" w:rsidP="00DA5558">
      <w:pPr>
        <w:pStyle w:val="a4"/>
        <w:numPr>
          <w:ilvl w:val="0"/>
          <w:numId w:val="57"/>
        </w:numPr>
        <w:tabs>
          <w:tab w:val="left" w:pos="1061"/>
        </w:tabs>
        <w:ind w:right="108"/>
        <w:rPr>
          <w:sz w:val="24"/>
        </w:rPr>
      </w:pPr>
      <w:r>
        <w:rPr>
          <w:sz w:val="24"/>
        </w:rPr>
        <w:t>пониманиеособойролиРоссиивразвитииобщемировойхудожественнойкультуры, проявление уважительного отношения, восприимчивости и интереса кразнымвидамискусства,традициямитворчествусвоегоидругихнародов;</w:t>
      </w:r>
    </w:p>
    <w:p w:rsidR="007E56D7" w:rsidRDefault="00761D1E" w:rsidP="00DA5558">
      <w:pPr>
        <w:pStyle w:val="a4"/>
        <w:numPr>
          <w:ilvl w:val="0"/>
          <w:numId w:val="57"/>
        </w:numPr>
        <w:tabs>
          <w:tab w:val="left" w:pos="1061"/>
        </w:tabs>
        <w:spacing w:before="7" w:line="235" w:lineRule="auto"/>
        <w:ind w:right="114"/>
        <w:rPr>
          <w:sz w:val="24"/>
        </w:rPr>
      </w:pPr>
      <w:r>
        <w:rPr>
          <w:sz w:val="24"/>
        </w:rPr>
        <w:t>использованиеполученныхзнанийвпродуктивнойипреобразующейдеятельности, вразных видаххудожественной деятельности.</w:t>
      </w:r>
    </w:p>
    <w:p w:rsidR="007E56D7" w:rsidRDefault="00761D1E">
      <w:pPr>
        <w:pStyle w:val="1"/>
        <w:spacing w:before="5" w:line="240" w:lineRule="auto"/>
        <w:ind w:left="100" w:right="119" w:firstLine="600"/>
      </w:pPr>
      <w:r>
        <w:t>Физического воспитания, формирования культуры здоровья и эмоциональногоблагополучия:</w:t>
      </w:r>
    </w:p>
    <w:p w:rsidR="007E56D7" w:rsidRDefault="00761D1E" w:rsidP="00DA5558">
      <w:pPr>
        <w:pStyle w:val="a4"/>
        <w:numPr>
          <w:ilvl w:val="0"/>
          <w:numId w:val="57"/>
        </w:numPr>
        <w:tabs>
          <w:tab w:val="left" w:pos="1061"/>
        </w:tabs>
        <w:spacing w:before="2" w:line="237" w:lineRule="auto"/>
        <w:ind w:right="109"/>
        <w:rPr>
          <w:sz w:val="24"/>
        </w:rPr>
      </w:pPr>
      <w:r>
        <w:rPr>
          <w:sz w:val="24"/>
        </w:rPr>
        <w:t>соблюдение правил организации здорового и безопасного (для себя и другихлюдей) образа жизни; выполнение правил безопасного поведении в окружающейсреде (втом числеинформационной);</w:t>
      </w:r>
    </w:p>
    <w:p w:rsidR="007E56D7" w:rsidRDefault="00761D1E" w:rsidP="00DA5558">
      <w:pPr>
        <w:pStyle w:val="a4"/>
        <w:numPr>
          <w:ilvl w:val="0"/>
          <w:numId w:val="57"/>
        </w:numPr>
        <w:tabs>
          <w:tab w:val="left" w:pos="1061"/>
        </w:tabs>
        <w:spacing w:before="9" w:line="235" w:lineRule="auto"/>
        <w:ind w:right="115"/>
        <w:rPr>
          <w:sz w:val="24"/>
        </w:rPr>
      </w:pPr>
      <w:r>
        <w:rPr>
          <w:sz w:val="24"/>
        </w:rPr>
        <w:t>приобретениеопытаэмоциональногоотношенияксредеобитания,бережноеотношение к физическомуипсихическомуздоровью.</w:t>
      </w:r>
    </w:p>
    <w:p w:rsidR="007E56D7" w:rsidRDefault="00761D1E">
      <w:pPr>
        <w:pStyle w:val="1"/>
        <w:spacing w:before="6" w:line="275" w:lineRule="exact"/>
        <w:ind w:left="701"/>
      </w:pPr>
      <w:r>
        <w:t>Трудовоговоспитания:</w:t>
      </w:r>
    </w:p>
    <w:p w:rsidR="007E56D7" w:rsidRDefault="00761D1E" w:rsidP="00DA5558">
      <w:pPr>
        <w:pStyle w:val="a4"/>
        <w:numPr>
          <w:ilvl w:val="0"/>
          <w:numId w:val="57"/>
        </w:numPr>
        <w:tabs>
          <w:tab w:val="left" w:pos="1061"/>
        </w:tabs>
        <w:ind w:right="108"/>
        <w:rPr>
          <w:sz w:val="24"/>
        </w:rPr>
      </w:pPr>
      <w:r>
        <w:rPr>
          <w:sz w:val="24"/>
        </w:rPr>
        <w:t>осознаниеценноститрудовойдеятельностивжизничеловекаиобщества,ответственноепотреблениеибережноеотношениекрезультатамтруда,навыки</w:t>
      </w:r>
    </w:p>
    <w:p w:rsidR="007E56D7" w:rsidRDefault="007E56D7">
      <w:pPr>
        <w:jc w:val="both"/>
        <w:rPr>
          <w:sz w:val="24"/>
        </w:rPr>
        <w:sectPr w:rsidR="007E56D7">
          <w:pgSz w:w="11910" w:h="16390"/>
          <w:pgMar w:top="1060" w:right="740" w:bottom="1200" w:left="1600" w:header="0" w:footer="984" w:gutter="0"/>
          <w:cols w:space="720"/>
        </w:sectPr>
      </w:pPr>
    </w:p>
    <w:p w:rsidR="007E56D7" w:rsidRDefault="00761D1E">
      <w:pPr>
        <w:pStyle w:val="a3"/>
        <w:spacing w:before="60"/>
        <w:ind w:left="1061" w:right="119"/>
      </w:pPr>
      <w:r>
        <w:lastRenderedPageBreak/>
        <w:t>участиявразличныхвидахтрудовойдеятельности,интерескразличнымпрофессиям.</w:t>
      </w:r>
    </w:p>
    <w:p w:rsidR="007E56D7" w:rsidRDefault="00761D1E">
      <w:pPr>
        <w:pStyle w:val="1"/>
        <w:spacing w:before="4" w:line="275" w:lineRule="exact"/>
        <w:ind w:left="701"/>
      </w:pPr>
      <w:r>
        <w:t>Экологическоговоспитания:</w:t>
      </w:r>
    </w:p>
    <w:p w:rsidR="007E56D7" w:rsidRDefault="00761D1E" w:rsidP="00DA5558">
      <w:pPr>
        <w:pStyle w:val="a4"/>
        <w:numPr>
          <w:ilvl w:val="0"/>
          <w:numId w:val="57"/>
        </w:numPr>
        <w:tabs>
          <w:tab w:val="left" w:pos="1061"/>
        </w:tabs>
        <w:ind w:right="111"/>
        <w:rPr>
          <w:sz w:val="24"/>
        </w:rPr>
      </w:pPr>
      <w:r>
        <w:rPr>
          <w:sz w:val="24"/>
        </w:rPr>
        <w:t>осознание роли человека в природе и обществе, принятие экологических нормповедения, бережного отношенияк природе, неприятие действий, приносящихейвред.</w:t>
      </w:r>
    </w:p>
    <w:p w:rsidR="007E56D7" w:rsidRDefault="00761D1E">
      <w:pPr>
        <w:pStyle w:val="1"/>
        <w:spacing w:before="3" w:line="275" w:lineRule="exact"/>
        <w:ind w:left="701"/>
      </w:pPr>
      <w:r>
        <w:t>Ценностинаучногопознания:</w:t>
      </w:r>
    </w:p>
    <w:p w:rsidR="007E56D7" w:rsidRDefault="00761D1E" w:rsidP="00DA5558">
      <w:pPr>
        <w:pStyle w:val="a4"/>
        <w:numPr>
          <w:ilvl w:val="0"/>
          <w:numId w:val="57"/>
        </w:numPr>
        <w:tabs>
          <w:tab w:val="left" w:pos="1061"/>
        </w:tabs>
        <w:spacing w:before="5" w:line="235" w:lineRule="auto"/>
        <w:ind w:right="115"/>
        <w:rPr>
          <w:sz w:val="24"/>
        </w:rPr>
      </w:pPr>
      <w:r>
        <w:rPr>
          <w:sz w:val="24"/>
        </w:rPr>
        <w:t>осознаниеценностипознаниядляразвитиячеловека,необходимостисамообразования исаморазвития;</w:t>
      </w:r>
    </w:p>
    <w:p w:rsidR="007E56D7" w:rsidRDefault="00761D1E" w:rsidP="00DA5558">
      <w:pPr>
        <w:pStyle w:val="a4"/>
        <w:numPr>
          <w:ilvl w:val="0"/>
          <w:numId w:val="57"/>
        </w:numPr>
        <w:tabs>
          <w:tab w:val="left" w:pos="1061"/>
        </w:tabs>
        <w:spacing w:before="7" w:line="237" w:lineRule="auto"/>
        <w:ind w:right="112"/>
        <w:rPr>
          <w:sz w:val="24"/>
        </w:rPr>
      </w:pPr>
      <w:r>
        <w:rPr>
          <w:sz w:val="24"/>
        </w:rPr>
        <w:t>проявлениепознавательногоинтереса,активности,инициативности,любознательности и самостоятельности в расширении своих знаний, в том числес использованием различныхинформационных средств.</w:t>
      </w:r>
    </w:p>
    <w:p w:rsidR="007E56D7" w:rsidRDefault="007E56D7">
      <w:pPr>
        <w:pStyle w:val="a3"/>
        <w:spacing w:before="2"/>
        <w:ind w:left="0"/>
        <w:jc w:val="left"/>
        <w:rPr>
          <w:sz w:val="26"/>
        </w:rPr>
      </w:pPr>
    </w:p>
    <w:p w:rsidR="007E56D7" w:rsidRDefault="00761D1E">
      <w:pPr>
        <w:pStyle w:val="1"/>
        <w:spacing w:line="240" w:lineRule="auto"/>
        <w:jc w:val="left"/>
      </w:pPr>
      <w:r>
        <w:t>МЕТАПРЕДМЕТНЫЕРЕЗУЛЬТАТЫ</w:t>
      </w:r>
    </w:p>
    <w:p w:rsidR="007E56D7" w:rsidRDefault="00761D1E">
      <w:pPr>
        <w:spacing w:line="274" w:lineRule="exact"/>
        <w:ind w:left="701"/>
        <w:jc w:val="both"/>
        <w:rPr>
          <w:b/>
          <w:sz w:val="24"/>
        </w:rPr>
      </w:pPr>
      <w:r>
        <w:rPr>
          <w:b/>
          <w:sz w:val="24"/>
        </w:rPr>
        <w:t>Познавательныеуниверсальныеучебныедействия:</w:t>
      </w:r>
    </w:p>
    <w:p w:rsidR="007E56D7" w:rsidRDefault="00761D1E" w:rsidP="00DA5558">
      <w:pPr>
        <w:pStyle w:val="a4"/>
        <w:numPr>
          <w:ilvl w:val="0"/>
          <w:numId w:val="56"/>
        </w:numPr>
        <w:tabs>
          <w:tab w:val="left" w:pos="961"/>
        </w:tabs>
        <w:spacing w:line="274" w:lineRule="exact"/>
        <w:jc w:val="both"/>
        <w:rPr>
          <w:i/>
          <w:sz w:val="24"/>
        </w:rPr>
      </w:pPr>
      <w:r>
        <w:rPr>
          <w:i/>
          <w:sz w:val="24"/>
        </w:rPr>
        <w:t>Базовыелогическиедействия:</w:t>
      </w:r>
    </w:p>
    <w:p w:rsidR="007E56D7" w:rsidRDefault="00761D1E" w:rsidP="00DA5558">
      <w:pPr>
        <w:pStyle w:val="a4"/>
        <w:numPr>
          <w:ilvl w:val="0"/>
          <w:numId w:val="57"/>
        </w:numPr>
        <w:tabs>
          <w:tab w:val="left" w:pos="1061"/>
        </w:tabs>
        <w:spacing w:before="6" w:line="237" w:lineRule="auto"/>
        <w:ind w:right="113"/>
        <w:rPr>
          <w:sz w:val="24"/>
        </w:rPr>
      </w:pPr>
      <w:r>
        <w:rPr>
          <w:sz w:val="24"/>
        </w:rPr>
        <w:t>понимать целостность окружающего мира (взаимосвязь природной и социальнойсредыобитания),проявлятьспособностьориентироватьсявизменяющейсядействительности;</w:t>
      </w:r>
    </w:p>
    <w:p w:rsidR="007E56D7" w:rsidRDefault="00761D1E" w:rsidP="00DA5558">
      <w:pPr>
        <w:pStyle w:val="a4"/>
        <w:numPr>
          <w:ilvl w:val="0"/>
          <w:numId w:val="57"/>
        </w:numPr>
        <w:tabs>
          <w:tab w:val="left" w:pos="1061"/>
        </w:tabs>
        <w:spacing w:before="6" w:line="237" w:lineRule="auto"/>
        <w:ind w:right="109"/>
        <w:rPr>
          <w:sz w:val="24"/>
        </w:rPr>
      </w:pPr>
      <w:r>
        <w:rPr>
          <w:sz w:val="24"/>
        </w:rPr>
        <w:t>на основе наблюдений доступных объектов окружающего мира устанавливатьсвязиизависимостимежду объектами(часть–целое;причина–следствие;изменения во времениивпространстве);</w:t>
      </w:r>
    </w:p>
    <w:p w:rsidR="007E56D7" w:rsidRDefault="00761D1E" w:rsidP="00DA5558">
      <w:pPr>
        <w:pStyle w:val="a4"/>
        <w:numPr>
          <w:ilvl w:val="0"/>
          <w:numId w:val="57"/>
        </w:numPr>
        <w:tabs>
          <w:tab w:val="left" w:pos="1061"/>
        </w:tabs>
        <w:spacing w:before="10" w:line="235" w:lineRule="auto"/>
        <w:ind w:right="112"/>
        <w:rPr>
          <w:sz w:val="24"/>
        </w:rPr>
      </w:pPr>
      <w:r>
        <w:rPr>
          <w:sz w:val="24"/>
        </w:rPr>
        <w:t>сравниватьобъектыокружающегомира,устанавливатьоснованиядлясравнения,устанавливатьаналогии;</w:t>
      </w:r>
    </w:p>
    <w:p w:rsidR="007E56D7" w:rsidRDefault="00761D1E" w:rsidP="00DA5558">
      <w:pPr>
        <w:pStyle w:val="a4"/>
        <w:numPr>
          <w:ilvl w:val="0"/>
          <w:numId w:val="57"/>
        </w:numPr>
        <w:tabs>
          <w:tab w:val="left" w:pos="1061"/>
        </w:tabs>
        <w:spacing w:before="4"/>
        <w:rPr>
          <w:sz w:val="24"/>
        </w:rPr>
      </w:pPr>
      <w:r>
        <w:rPr>
          <w:sz w:val="24"/>
        </w:rPr>
        <w:t>объединятьчастиобъекта(объекты)поопределённомупризнаку;</w:t>
      </w:r>
    </w:p>
    <w:p w:rsidR="007E56D7" w:rsidRDefault="00761D1E" w:rsidP="00DA5558">
      <w:pPr>
        <w:pStyle w:val="a4"/>
        <w:numPr>
          <w:ilvl w:val="0"/>
          <w:numId w:val="57"/>
        </w:numPr>
        <w:tabs>
          <w:tab w:val="left" w:pos="1060"/>
          <w:tab w:val="left" w:pos="1061"/>
          <w:tab w:val="left" w:pos="2415"/>
          <w:tab w:val="left" w:pos="4114"/>
          <w:tab w:val="left" w:pos="5150"/>
          <w:tab w:val="left" w:pos="5713"/>
          <w:tab w:val="left" w:pos="7556"/>
        </w:tabs>
        <w:spacing w:before="7" w:line="235" w:lineRule="auto"/>
        <w:ind w:right="116"/>
        <w:jc w:val="left"/>
        <w:rPr>
          <w:sz w:val="24"/>
        </w:rPr>
      </w:pPr>
      <w:r>
        <w:rPr>
          <w:sz w:val="24"/>
        </w:rPr>
        <w:t>определять</w:t>
      </w:r>
      <w:r>
        <w:rPr>
          <w:sz w:val="24"/>
        </w:rPr>
        <w:tab/>
        <w:t>существенный</w:t>
      </w:r>
      <w:r>
        <w:rPr>
          <w:sz w:val="24"/>
        </w:rPr>
        <w:tab/>
        <w:t>признак</w:t>
      </w:r>
      <w:r>
        <w:rPr>
          <w:sz w:val="24"/>
        </w:rPr>
        <w:tab/>
        <w:t>для</w:t>
      </w:r>
      <w:r>
        <w:rPr>
          <w:sz w:val="24"/>
        </w:rPr>
        <w:tab/>
        <w:t>классификации,</w:t>
      </w:r>
      <w:r>
        <w:rPr>
          <w:sz w:val="24"/>
        </w:rPr>
        <w:tab/>
      </w:r>
      <w:r>
        <w:rPr>
          <w:spacing w:val="-1"/>
          <w:sz w:val="24"/>
        </w:rPr>
        <w:t>классифицировать</w:t>
      </w:r>
      <w:r>
        <w:rPr>
          <w:sz w:val="24"/>
        </w:rPr>
        <w:t>предложенные объекты;</w:t>
      </w:r>
    </w:p>
    <w:p w:rsidR="007E56D7" w:rsidRDefault="00761D1E" w:rsidP="00DA5558">
      <w:pPr>
        <w:pStyle w:val="a4"/>
        <w:numPr>
          <w:ilvl w:val="0"/>
          <w:numId w:val="57"/>
        </w:numPr>
        <w:tabs>
          <w:tab w:val="left" w:pos="1060"/>
          <w:tab w:val="left" w:pos="1061"/>
        </w:tabs>
        <w:spacing w:before="10" w:line="235" w:lineRule="auto"/>
        <w:ind w:right="114"/>
        <w:jc w:val="left"/>
        <w:rPr>
          <w:sz w:val="24"/>
        </w:rPr>
      </w:pPr>
      <w:r>
        <w:rPr>
          <w:sz w:val="24"/>
        </w:rPr>
        <w:t>находитьзакономерностиипротиворечияврассматриваемыхфактах,данныхинаблюденияхна основепредложенногоалгоритма;</w:t>
      </w:r>
    </w:p>
    <w:p w:rsidR="007E56D7" w:rsidRDefault="00761D1E" w:rsidP="00DA5558">
      <w:pPr>
        <w:pStyle w:val="a4"/>
        <w:numPr>
          <w:ilvl w:val="0"/>
          <w:numId w:val="57"/>
        </w:numPr>
        <w:tabs>
          <w:tab w:val="left" w:pos="1060"/>
          <w:tab w:val="left" w:pos="1061"/>
        </w:tabs>
        <w:spacing w:before="4"/>
        <w:ind w:right="110"/>
        <w:jc w:val="left"/>
        <w:rPr>
          <w:sz w:val="24"/>
        </w:rPr>
      </w:pPr>
      <w:r>
        <w:rPr>
          <w:sz w:val="24"/>
        </w:rPr>
        <w:t>выявлятьнедостатокинформациидлярешенияучебной(практической)задачинаосновепредложенногоалгоритма.</w:t>
      </w:r>
    </w:p>
    <w:p w:rsidR="007E56D7" w:rsidRDefault="00761D1E" w:rsidP="00DA5558">
      <w:pPr>
        <w:pStyle w:val="a4"/>
        <w:numPr>
          <w:ilvl w:val="0"/>
          <w:numId w:val="56"/>
        </w:numPr>
        <w:tabs>
          <w:tab w:val="left" w:pos="961"/>
        </w:tabs>
        <w:spacing w:line="275" w:lineRule="exact"/>
        <w:rPr>
          <w:i/>
          <w:sz w:val="24"/>
        </w:rPr>
      </w:pPr>
      <w:r>
        <w:rPr>
          <w:i/>
          <w:sz w:val="24"/>
        </w:rPr>
        <w:t>Базовыеисследовательскиедействия:</w:t>
      </w:r>
    </w:p>
    <w:p w:rsidR="007E56D7" w:rsidRDefault="00761D1E" w:rsidP="00DA5558">
      <w:pPr>
        <w:pStyle w:val="a4"/>
        <w:numPr>
          <w:ilvl w:val="0"/>
          <w:numId w:val="57"/>
        </w:numPr>
        <w:tabs>
          <w:tab w:val="left" w:pos="1060"/>
          <w:tab w:val="left" w:pos="1061"/>
        </w:tabs>
        <w:spacing w:before="8" w:line="235" w:lineRule="auto"/>
        <w:ind w:right="119"/>
        <w:jc w:val="left"/>
        <w:rPr>
          <w:sz w:val="24"/>
        </w:rPr>
      </w:pPr>
      <w:r>
        <w:rPr>
          <w:sz w:val="24"/>
        </w:rPr>
        <w:t>проводить(попредложенномуисамостоятельносоставленномуплануиливыдвинутомупредположению)наблюдения,несложные опыты;</w:t>
      </w:r>
    </w:p>
    <w:p w:rsidR="007E56D7" w:rsidRDefault="00761D1E" w:rsidP="00DA5558">
      <w:pPr>
        <w:pStyle w:val="a4"/>
        <w:numPr>
          <w:ilvl w:val="0"/>
          <w:numId w:val="57"/>
        </w:numPr>
        <w:tabs>
          <w:tab w:val="left" w:pos="1060"/>
          <w:tab w:val="left" w:pos="1061"/>
        </w:tabs>
        <w:spacing w:before="5" w:line="293" w:lineRule="exact"/>
        <w:jc w:val="left"/>
        <w:rPr>
          <w:sz w:val="24"/>
        </w:rPr>
      </w:pPr>
      <w:r>
        <w:rPr>
          <w:sz w:val="24"/>
        </w:rPr>
        <w:t>проявлятьинтерескэкспериментам,проводимымподруководствомучителя;</w:t>
      </w:r>
    </w:p>
    <w:p w:rsidR="007E56D7" w:rsidRDefault="00761D1E" w:rsidP="00DA5558">
      <w:pPr>
        <w:pStyle w:val="a4"/>
        <w:numPr>
          <w:ilvl w:val="0"/>
          <w:numId w:val="57"/>
        </w:numPr>
        <w:tabs>
          <w:tab w:val="left" w:pos="1061"/>
        </w:tabs>
        <w:ind w:right="117"/>
        <w:rPr>
          <w:sz w:val="24"/>
        </w:rPr>
      </w:pPr>
      <w:r>
        <w:rPr>
          <w:sz w:val="24"/>
        </w:rPr>
        <w:t>определятьразницумеждуреальнымижелательнымсостояниемобъекта(ситуации)наоснове предложенных вопросов;</w:t>
      </w:r>
    </w:p>
    <w:p w:rsidR="007E56D7" w:rsidRDefault="00761D1E" w:rsidP="00DA5558">
      <w:pPr>
        <w:pStyle w:val="a4"/>
        <w:numPr>
          <w:ilvl w:val="0"/>
          <w:numId w:val="57"/>
        </w:numPr>
        <w:tabs>
          <w:tab w:val="left" w:pos="1061"/>
        </w:tabs>
        <w:spacing w:before="4" w:line="237" w:lineRule="auto"/>
        <w:ind w:right="114"/>
        <w:rPr>
          <w:sz w:val="24"/>
        </w:rPr>
      </w:pPr>
      <w:r>
        <w:rPr>
          <w:sz w:val="24"/>
        </w:rPr>
        <w:t>формулировать с помощью учителя цель предстоящей работы, прогнозироватьвозможноеразвитиепроцессов,событийипоследствияваналогичныхилисходныхситуациях;</w:t>
      </w:r>
    </w:p>
    <w:p w:rsidR="007E56D7" w:rsidRDefault="00761D1E" w:rsidP="00DA5558">
      <w:pPr>
        <w:pStyle w:val="a4"/>
        <w:numPr>
          <w:ilvl w:val="0"/>
          <w:numId w:val="57"/>
        </w:numPr>
        <w:tabs>
          <w:tab w:val="left" w:pos="1061"/>
        </w:tabs>
        <w:spacing w:before="7" w:line="237" w:lineRule="auto"/>
        <w:ind w:right="112"/>
        <w:rPr>
          <w:sz w:val="24"/>
        </w:rPr>
      </w:pPr>
      <w:r>
        <w:rPr>
          <w:sz w:val="24"/>
        </w:rPr>
        <w:t>моделироватьситуациинаосновеизученногоматериалаосвязяхвприроде(живая и неживая природа, цепи питания; природные зоны), а также в социуме(лентавремени;поведениеиегопоследствия;коллективныйтрудиегорезультатыидр.);</w:t>
      </w:r>
    </w:p>
    <w:p w:rsidR="007E56D7" w:rsidRDefault="00761D1E" w:rsidP="00DA5558">
      <w:pPr>
        <w:pStyle w:val="a4"/>
        <w:numPr>
          <w:ilvl w:val="0"/>
          <w:numId w:val="57"/>
        </w:numPr>
        <w:tabs>
          <w:tab w:val="left" w:pos="1061"/>
        </w:tabs>
        <w:spacing w:before="11" w:line="235" w:lineRule="auto"/>
        <w:ind w:right="115"/>
        <w:rPr>
          <w:sz w:val="24"/>
        </w:rPr>
      </w:pPr>
      <w:r>
        <w:rPr>
          <w:sz w:val="24"/>
        </w:rPr>
        <w:t>проводитьпопредложенномуплануопыт,несложноеисследованиепоустановлениюособенностейобъектаизученияисвязеймеждуобъектами(часть</w:t>
      </w:r>
    </w:p>
    <w:p w:rsidR="007E56D7" w:rsidRDefault="00761D1E">
      <w:pPr>
        <w:pStyle w:val="a3"/>
        <w:spacing w:before="2"/>
        <w:ind w:left="1061"/>
      </w:pPr>
      <w:r>
        <w:t>–целое,причина –следствие);</w:t>
      </w:r>
    </w:p>
    <w:p w:rsidR="007E56D7" w:rsidRDefault="00761D1E" w:rsidP="00DA5558">
      <w:pPr>
        <w:pStyle w:val="a4"/>
        <w:numPr>
          <w:ilvl w:val="0"/>
          <w:numId w:val="57"/>
        </w:numPr>
        <w:tabs>
          <w:tab w:val="left" w:pos="1061"/>
        </w:tabs>
        <w:spacing w:before="3"/>
        <w:ind w:right="113"/>
        <w:rPr>
          <w:sz w:val="24"/>
        </w:rPr>
      </w:pPr>
      <w:r>
        <w:rPr>
          <w:sz w:val="24"/>
        </w:rPr>
        <w:t>формулироватьвыводыиподкреплятьихдоказательстваминаосноверезультатовпроведённогонаблюдения(опыта,измерения,исследования).</w:t>
      </w:r>
    </w:p>
    <w:p w:rsidR="007E56D7" w:rsidRDefault="007E56D7">
      <w:pPr>
        <w:jc w:val="both"/>
        <w:rPr>
          <w:sz w:val="24"/>
        </w:rPr>
        <w:sectPr w:rsidR="007E56D7">
          <w:pgSz w:w="11910" w:h="16390"/>
          <w:pgMar w:top="1060" w:right="740" w:bottom="1200" w:left="1600" w:header="0" w:footer="984" w:gutter="0"/>
          <w:cols w:space="720"/>
        </w:sectPr>
      </w:pPr>
    </w:p>
    <w:p w:rsidR="007E56D7" w:rsidRDefault="00761D1E" w:rsidP="00DA5558">
      <w:pPr>
        <w:pStyle w:val="a4"/>
        <w:numPr>
          <w:ilvl w:val="0"/>
          <w:numId w:val="56"/>
        </w:numPr>
        <w:tabs>
          <w:tab w:val="left" w:pos="961"/>
        </w:tabs>
        <w:spacing w:before="60"/>
        <w:jc w:val="both"/>
        <w:rPr>
          <w:i/>
          <w:sz w:val="24"/>
        </w:rPr>
      </w:pPr>
      <w:r>
        <w:rPr>
          <w:i/>
          <w:sz w:val="24"/>
        </w:rPr>
        <w:lastRenderedPageBreak/>
        <w:t>Работас информацией:</w:t>
      </w:r>
    </w:p>
    <w:p w:rsidR="007E56D7" w:rsidRDefault="00761D1E" w:rsidP="00DA5558">
      <w:pPr>
        <w:pStyle w:val="a4"/>
        <w:numPr>
          <w:ilvl w:val="0"/>
          <w:numId w:val="57"/>
        </w:numPr>
        <w:tabs>
          <w:tab w:val="left" w:pos="1061"/>
        </w:tabs>
        <w:spacing w:before="3"/>
        <w:ind w:right="113"/>
        <w:rPr>
          <w:sz w:val="24"/>
        </w:rPr>
      </w:pPr>
      <w:r>
        <w:rPr>
          <w:sz w:val="24"/>
        </w:rPr>
        <w:t>использовать различные источники для поиска информации, выбирать источникполучения информациисучётомучебнойзадачи;</w:t>
      </w:r>
    </w:p>
    <w:p w:rsidR="007E56D7" w:rsidRDefault="00761D1E" w:rsidP="00DA5558">
      <w:pPr>
        <w:pStyle w:val="a4"/>
        <w:numPr>
          <w:ilvl w:val="0"/>
          <w:numId w:val="57"/>
        </w:numPr>
        <w:tabs>
          <w:tab w:val="left" w:pos="1061"/>
        </w:tabs>
        <w:spacing w:before="7" w:line="235" w:lineRule="auto"/>
        <w:ind w:right="119"/>
        <w:rPr>
          <w:sz w:val="24"/>
        </w:rPr>
      </w:pPr>
      <w:r>
        <w:rPr>
          <w:sz w:val="24"/>
        </w:rPr>
        <w:t>находитьвпредложенномисточникеинформацию,представленнуювявномвиде,согласнозаданномуалгоритму;</w:t>
      </w:r>
    </w:p>
    <w:p w:rsidR="007E56D7" w:rsidRDefault="00761D1E" w:rsidP="00DA5558">
      <w:pPr>
        <w:pStyle w:val="a4"/>
        <w:numPr>
          <w:ilvl w:val="0"/>
          <w:numId w:val="57"/>
        </w:numPr>
        <w:tabs>
          <w:tab w:val="left" w:pos="1061"/>
        </w:tabs>
        <w:spacing w:before="9" w:line="235" w:lineRule="auto"/>
        <w:ind w:right="116"/>
        <w:rPr>
          <w:sz w:val="24"/>
        </w:rPr>
      </w:pPr>
      <w:r>
        <w:rPr>
          <w:sz w:val="24"/>
        </w:rPr>
        <w:t>распознавать достоверную и недостоверную информацию самостоятельно или наоснове предложенного учителемспособаеё проверки;</w:t>
      </w:r>
    </w:p>
    <w:p w:rsidR="007E56D7" w:rsidRDefault="00761D1E" w:rsidP="00DA5558">
      <w:pPr>
        <w:pStyle w:val="a4"/>
        <w:numPr>
          <w:ilvl w:val="0"/>
          <w:numId w:val="57"/>
        </w:numPr>
        <w:tabs>
          <w:tab w:val="left" w:pos="1061"/>
        </w:tabs>
        <w:spacing w:before="5"/>
        <w:ind w:right="118"/>
        <w:rPr>
          <w:sz w:val="24"/>
        </w:rPr>
      </w:pPr>
      <w:r>
        <w:rPr>
          <w:sz w:val="24"/>
        </w:rPr>
        <w:t>находить и использовать для решения учебных задач текстовую, графическую,аудиовизуальнуюинформацию;</w:t>
      </w:r>
    </w:p>
    <w:p w:rsidR="007E56D7" w:rsidRDefault="00761D1E" w:rsidP="00DA5558">
      <w:pPr>
        <w:pStyle w:val="a4"/>
        <w:numPr>
          <w:ilvl w:val="0"/>
          <w:numId w:val="57"/>
        </w:numPr>
        <w:tabs>
          <w:tab w:val="left" w:pos="1061"/>
        </w:tabs>
        <w:spacing w:before="7" w:line="235" w:lineRule="auto"/>
        <w:ind w:right="119"/>
        <w:rPr>
          <w:sz w:val="24"/>
        </w:rPr>
      </w:pPr>
      <w:r>
        <w:rPr>
          <w:sz w:val="24"/>
        </w:rPr>
        <w:t>читатьиинтерпретироватьграфическипредставленнуюинформацию(схему,таблицу,иллюстрацию);</w:t>
      </w:r>
    </w:p>
    <w:p w:rsidR="007E56D7" w:rsidRDefault="00761D1E" w:rsidP="00DA5558">
      <w:pPr>
        <w:pStyle w:val="a4"/>
        <w:numPr>
          <w:ilvl w:val="0"/>
          <w:numId w:val="57"/>
        </w:numPr>
        <w:tabs>
          <w:tab w:val="left" w:pos="1061"/>
        </w:tabs>
        <w:spacing w:before="7" w:line="237" w:lineRule="auto"/>
        <w:ind w:right="114"/>
        <w:rPr>
          <w:sz w:val="24"/>
        </w:rPr>
      </w:pPr>
      <w:r>
        <w:rPr>
          <w:sz w:val="24"/>
        </w:rPr>
        <w:t>соблюдать правила информационной безопасности в условиях контролируемогодоступа в информационно-телекоммуникационную сеть Интернет (с помощьюучителя);</w:t>
      </w:r>
    </w:p>
    <w:p w:rsidR="007E56D7" w:rsidRDefault="00761D1E" w:rsidP="00DA5558">
      <w:pPr>
        <w:pStyle w:val="a4"/>
        <w:numPr>
          <w:ilvl w:val="0"/>
          <w:numId w:val="57"/>
        </w:numPr>
        <w:tabs>
          <w:tab w:val="left" w:pos="1061"/>
        </w:tabs>
        <w:spacing w:before="5"/>
        <w:ind w:right="121"/>
        <w:rPr>
          <w:sz w:val="24"/>
        </w:rPr>
      </w:pPr>
      <w:r>
        <w:rPr>
          <w:sz w:val="24"/>
        </w:rPr>
        <w:t>анализироватьисоздаватьтекстовую,видео,графическую,звуковуюинформациювсоответствиисучебнойзадачей;</w:t>
      </w:r>
    </w:p>
    <w:p w:rsidR="007E56D7" w:rsidRDefault="00761D1E" w:rsidP="00DA5558">
      <w:pPr>
        <w:pStyle w:val="a4"/>
        <w:numPr>
          <w:ilvl w:val="0"/>
          <w:numId w:val="57"/>
        </w:numPr>
        <w:tabs>
          <w:tab w:val="left" w:pos="1061"/>
        </w:tabs>
        <w:spacing w:before="7" w:line="235" w:lineRule="auto"/>
        <w:ind w:right="106"/>
        <w:rPr>
          <w:sz w:val="24"/>
        </w:rPr>
      </w:pPr>
      <w:r>
        <w:rPr>
          <w:sz w:val="24"/>
        </w:rPr>
        <w:t>фиксировать полученныерезультаты в текстовой форме(отчёт, выступление,высказывание)играфическом виде (рисунок, схема,диаграмма).</w:t>
      </w:r>
    </w:p>
    <w:p w:rsidR="007E56D7" w:rsidRDefault="00761D1E">
      <w:pPr>
        <w:pStyle w:val="1"/>
        <w:spacing w:before="5" w:line="275" w:lineRule="exact"/>
        <w:ind w:left="701"/>
      </w:pPr>
      <w:r>
        <w:t>Коммуникативныеуниверсальныеучебныедействия:</w:t>
      </w:r>
    </w:p>
    <w:p w:rsidR="007E56D7" w:rsidRDefault="00761D1E" w:rsidP="00DA5558">
      <w:pPr>
        <w:pStyle w:val="a4"/>
        <w:numPr>
          <w:ilvl w:val="0"/>
          <w:numId w:val="57"/>
        </w:numPr>
        <w:tabs>
          <w:tab w:val="left" w:pos="1061"/>
        </w:tabs>
        <w:spacing w:before="4" w:line="235" w:lineRule="auto"/>
        <w:ind w:right="113"/>
        <w:rPr>
          <w:sz w:val="24"/>
        </w:rPr>
      </w:pPr>
      <w:r>
        <w:rPr>
          <w:sz w:val="24"/>
        </w:rPr>
        <w:t>впроцесседиалоговзадаватьвопросы,высказыватьсуждения,оцениватьвыступленияучастников;</w:t>
      </w:r>
    </w:p>
    <w:p w:rsidR="007E56D7" w:rsidRDefault="00761D1E" w:rsidP="00DA5558">
      <w:pPr>
        <w:pStyle w:val="a4"/>
        <w:numPr>
          <w:ilvl w:val="0"/>
          <w:numId w:val="57"/>
        </w:numPr>
        <w:tabs>
          <w:tab w:val="left" w:pos="1061"/>
        </w:tabs>
        <w:spacing w:before="8" w:line="237" w:lineRule="auto"/>
        <w:ind w:right="108"/>
        <w:rPr>
          <w:sz w:val="24"/>
        </w:rPr>
      </w:pPr>
      <w:r>
        <w:rPr>
          <w:sz w:val="24"/>
        </w:rPr>
        <w:t>признаватьвозможностьсуществованияразныхточекзрения;корректноиаргументированновысказыватьсвоёмнение;приводитьдоказательствасвоейправоты;</w:t>
      </w:r>
    </w:p>
    <w:p w:rsidR="007E56D7" w:rsidRDefault="00761D1E" w:rsidP="00DA5558">
      <w:pPr>
        <w:pStyle w:val="a4"/>
        <w:numPr>
          <w:ilvl w:val="0"/>
          <w:numId w:val="57"/>
        </w:numPr>
        <w:tabs>
          <w:tab w:val="left" w:pos="1061"/>
        </w:tabs>
        <w:spacing w:before="4"/>
        <w:ind w:right="117"/>
        <w:rPr>
          <w:sz w:val="24"/>
        </w:rPr>
      </w:pPr>
      <w:r>
        <w:rPr>
          <w:sz w:val="24"/>
        </w:rPr>
        <w:t>соблюдатьправилаведениядиалогаидискуссии;проявлятьуважительноеотношение к собеседнику;</w:t>
      </w:r>
    </w:p>
    <w:p w:rsidR="007E56D7" w:rsidRDefault="00761D1E" w:rsidP="00DA5558">
      <w:pPr>
        <w:pStyle w:val="a4"/>
        <w:numPr>
          <w:ilvl w:val="0"/>
          <w:numId w:val="57"/>
        </w:numPr>
        <w:tabs>
          <w:tab w:val="left" w:pos="1061"/>
        </w:tabs>
        <w:spacing w:before="7" w:line="235" w:lineRule="auto"/>
        <w:ind w:right="108"/>
        <w:rPr>
          <w:sz w:val="24"/>
        </w:rPr>
      </w:pPr>
      <w:r>
        <w:rPr>
          <w:sz w:val="24"/>
        </w:rPr>
        <w:t>использовать смысловое чтение для определения темы, главной мысли текста оприроде,социальнойжизни,взаимоотношенияхипоступкахлюдей;</w:t>
      </w:r>
    </w:p>
    <w:p w:rsidR="007E56D7" w:rsidRDefault="00761D1E" w:rsidP="00DA5558">
      <w:pPr>
        <w:pStyle w:val="a4"/>
        <w:numPr>
          <w:ilvl w:val="0"/>
          <w:numId w:val="57"/>
        </w:numPr>
        <w:tabs>
          <w:tab w:val="left" w:pos="1061"/>
        </w:tabs>
        <w:spacing w:before="5" w:line="293" w:lineRule="exact"/>
        <w:rPr>
          <w:sz w:val="24"/>
        </w:rPr>
      </w:pPr>
      <w:r>
        <w:rPr>
          <w:sz w:val="24"/>
        </w:rPr>
        <w:t>создаватьустныеиписьменныетексты(описание,рассуждение,повествование);</w:t>
      </w:r>
    </w:p>
    <w:p w:rsidR="007E56D7" w:rsidRDefault="00761D1E" w:rsidP="00DA5558">
      <w:pPr>
        <w:pStyle w:val="a4"/>
        <w:numPr>
          <w:ilvl w:val="0"/>
          <w:numId w:val="57"/>
        </w:numPr>
        <w:tabs>
          <w:tab w:val="left" w:pos="1060"/>
          <w:tab w:val="left" w:pos="1061"/>
        </w:tabs>
        <w:ind w:right="117"/>
        <w:jc w:val="left"/>
        <w:rPr>
          <w:sz w:val="24"/>
        </w:rPr>
      </w:pPr>
      <w:r>
        <w:rPr>
          <w:sz w:val="24"/>
        </w:rPr>
        <w:t>конструироватьобобщенияивыводынаосновеполученныхрезультатовнаблюденийиопытнойработы,подкреплятьихдоказательствами;</w:t>
      </w:r>
    </w:p>
    <w:p w:rsidR="007E56D7" w:rsidRDefault="00761D1E" w:rsidP="00DA5558">
      <w:pPr>
        <w:pStyle w:val="a4"/>
        <w:numPr>
          <w:ilvl w:val="0"/>
          <w:numId w:val="57"/>
        </w:numPr>
        <w:tabs>
          <w:tab w:val="left" w:pos="1060"/>
          <w:tab w:val="left" w:pos="1061"/>
        </w:tabs>
        <w:spacing w:before="6" w:line="235" w:lineRule="auto"/>
        <w:ind w:right="118"/>
        <w:jc w:val="left"/>
        <w:rPr>
          <w:sz w:val="24"/>
        </w:rPr>
      </w:pPr>
      <w:r>
        <w:rPr>
          <w:sz w:val="24"/>
        </w:rPr>
        <w:t>находитьошибкиивосстанавливатьдеформированныйтекстобизученныхобъектахиявлениях природы,событиях социальнойжизни;</w:t>
      </w:r>
    </w:p>
    <w:p w:rsidR="007E56D7" w:rsidRDefault="00761D1E" w:rsidP="00DA5558">
      <w:pPr>
        <w:pStyle w:val="a4"/>
        <w:numPr>
          <w:ilvl w:val="0"/>
          <w:numId w:val="57"/>
        </w:numPr>
        <w:tabs>
          <w:tab w:val="left" w:pos="1060"/>
          <w:tab w:val="left" w:pos="1061"/>
        </w:tabs>
        <w:spacing w:before="10" w:line="235" w:lineRule="auto"/>
        <w:ind w:right="115"/>
        <w:jc w:val="left"/>
        <w:rPr>
          <w:sz w:val="24"/>
        </w:rPr>
      </w:pPr>
      <w:r>
        <w:rPr>
          <w:sz w:val="24"/>
        </w:rPr>
        <w:t>готовитьнебольшиепубличныевыступлениясвозможнойпрезентацией(текст,рисунки,фото, плакатыидр.) к текстувыступления.</w:t>
      </w:r>
    </w:p>
    <w:p w:rsidR="007E56D7" w:rsidRDefault="00761D1E">
      <w:pPr>
        <w:pStyle w:val="1"/>
        <w:spacing w:before="5"/>
        <w:ind w:left="701"/>
        <w:jc w:val="left"/>
      </w:pPr>
      <w:r>
        <w:t>Регулятивныеуниверсальныеучебныедействия:</w:t>
      </w:r>
    </w:p>
    <w:p w:rsidR="007E56D7" w:rsidRDefault="00761D1E" w:rsidP="00DA5558">
      <w:pPr>
        <w:pStyle w:val="a4"/>
        <w:numPr>
          <w:ilvl w:val="0"/>
          <w:numId w:val="55"/>
        </w:numPr>
        <w:tabs>
          <w:tab w:val="left" w:pos="961"/>
        </w:tabs>
        <w:spacing w:line="274" w:lineRule="exact"/>
        <w:rPr>
          <w:i/>
          <w:sz w:val="24"/>
        </w:rPr>
      </w:pPr>
      <w:r>
        <w:rPr>
          <w:i/>
          <w:sz w:val="24"/>
        </w:rPr>
        <w:t>Самоорганизация:</w:t>
      </w:r>
    </w:p>
    <w:p w:rsidR="007E56D7" w:rsidRDefault="00761D1E" w:rsidP="00DA5558">
      <w:pPr>
        <w:pStyle w:val="a4"/>
        <w:numPr>
          <w:ilvl w:val="0"/>
          <w:numId w:val="57"/>
        </w:numPr>
        <w:tabs>
          <w:tab w:val="left" w:pos="1060"/>
          <w:tab w:val="left" w:pos="1061"/>
        </w:tabs>
        <w:spacing w:before="8" w:line="235" w:lineRule="auto"/>
        <w:ind w:right="114"/>
        <w:jc w:val="left"/>
        <w:rPr>
          <w:sz w:val="24"/>
        </w:rPr>
      </w:pPr>
      <w:r>
        <w:rPr>
          <w:sz w:val="24"/>
        </w:rPr>
        <w:t>планироватьсамостоятельноилиснебольшойпомощьюучителядействияпорешениюучебнойзадачи;</w:t>
      </w:r>
    </w:p>
    <w:p w:rsidR="007E56D7" w:rsidRDefault="00761D1E" w:rsidP="00DA5558">
      <w:pPr>
        <w:pStyle w:val="a4"/>
        <w:numPr>
          <w:ilvl w:val="0"/>
          <w:numId w:val="57"/>
        </w:numPr>
        <w:tabs>
          <w:tab w:val="left" w:pos="1060"/>
          <w:tab w:val="left" w:pos="1061"/>
        </w:tabs>
        <w:spacing w:before="5" w:line="294" w:lineRule="exact"/>
        <w:jc w:val="left"/>
        <w:rPr>
          <w:sz w:val="24"/>
        </w:rPr>
      </w:pPr>
      <w:r>
        <w:rPr>
          <w:sz w:val="24"/>
        </w:rPr>
        <w:t>выстраиватьпоследовательностьвыбранныхдействийиопераций.</w:t>
      </w:r>
    </w:p>
    <w:p w:rsidR="007E56D7" w:rsidRDefault="00761D1E" w:rsidP="00DA5558">
      <w:pPr>
        <w:pStyle w:val="a4"/>
        <w:numPr>
          <w:ilvl w:val="0"/>
          <w:numId w:val="55"/>
        </w:numPr>
        <w:tabs>
          <w:tab w:val="left" w:pos="961"/>
        </w:tabs>
        <w:rPr>
          <w:i/>
          <w:sz w:val="24"/>
        </w:rPr>
      </w:pPr>
      <w:r>
        <w:rPr>
          <w:i/>
          <w:sz w:val="24"/>
        </w:rPr>
        <w:t>Самоконтрольисамооценка:</w:t>
      </w:r>
    </w:p>
    <w:p w:rsidR="007E56D7" w:rsidRDefault="00761D1E" w:rsidP="00DA5558">
      <w:pPr>
        <w:pStyle w:val="a4"/>
        <w:numPr>
          <w:ilvl w:val="0"/>
          <w:numId w:val="57"/>
        </w:numPr>
        <w:tabs>
          <w:tab w:val="left" w:pos="1060"/>
          <w:tab w:val="left" w:pos="1061"/>
        </w:tabs>
        <w:spacing w:before="2" w:line="293" w:lineRule="exact"/>
        <w:jc w:val="left"/>
        <w:rPr>
          <w:sz w:val="24"/>
        </w:rPr>
      </w:pPr>
      <w:r>
        <w:rPr>
          <w:sz w:val="24"/>
        </w:rPr>
        <w:t>осуществлятьконтрольпроцессаирезультатасвоейдеятельности;</w:t>
      </w:r>
    </w:p>
    <w:p w:rsidR="007E56D7" w:rsidRDefault="00761D1E" w:rsidP="00DA5558">
      <w:pPr>
        <w:pStyle w:val="a4"/>
        <w:numPr>
          <w:ilvl w:val="0"/>
          <w:numId w:val="57"/>
        </w:numPr>
        <w:tabs>
          <w:tab w:val="left" w:pos="1060"/>
          <w:tab w:val="left" w:pos="1061"/>
        </w:tabs>
        <w:spacing w:line="292" w:lineRule="exact"/>
        <w:jc w:val="left"/>
        <w:rPr>
          <w:sz w:val="24"/>
        </w:rPr>
      </w:pPr>
      <w:r>
        <w:rPr>
          <w:sz w:val="24"/>
        </w:rPr>
        <w:t>находитьошибкивсвоейработеиустанавливатьихпричины;</w:t>
      </w:r>
    </w:p>
    <w:p w:rsidR="007E56D7" w:rsidRDefault="00761D1E" w:rsidP="00DA5558">
      <w:pPr>
        <w:pStyle w:val="a4"/>
        <w:numPr>
          <w:ilvl w:val="0"/>
          <w:numId w:val="57"/>
        </w:numPr>
        <w:tabs>
          <w:tab w:val="left" w:pos="1061"/>
        </w:tabs>
        <w:ind w:right="114"/>
        <w:rPr>
          <w:sz w:val="24"/>
        </w:rPr>
      </w:pPr>
      <w:r>
        <w:rPr>
          <w:sz w:val="24"/>
        </w:rPr>
        <w:t>корректироватьсвоидействияпринеобходимости(снебольшойпомощьюучителя);</w:t>
      </w:r>
    </w:p>
    <w:p w:rsidR="007E56D7" w:rsidRDefault="00761D1E" w:rsidP="00DA5558">
      <w:pPr>
        <w:pStyle w:val="a4"/>
        <w:numPr>
          <w:ilvl w:val="0"/>
          <w:numId w:val="57"/>
        </w:numPr>
        <w:tabs>
          <w:tab w:val="left" w:pos="1061"/>
        </w:tabs>
        <w:spacing w:before="4" w:line="237" w:lineRule="auto"/>
        <w:ind w:right="110"/>
        <w:rPr>
          <w:sz w:val="24"/>
        </w:rPr>
      </w:pPr>
      <w:r>
        <w:rPr>
          <w:sz w:val="24"/>
        </w:rPr>
        <w:t>предвидеть возможность возникновения трудностей и ошибок, предусматриватьспособы их предупреждения, в том числе в житейских ситуациях, опасных дляздоровья ижизни.</w:t>
      </w:r>
    </w:p>
    <w:p w:rsidR="007E56D7" w:rsidRDefault="007E56D7">
      <w:pPr>
        <w:spacing w:line="237" w:lineRule="auto"/>
        <w:jc w:val="both"/>
        <w:rPr>
          <w:sz w:val="24"/>
        </w:rPr>
        <w:sectPr w:rsidR="007E56D7">
          <w:pgSz w:w="11910" w:h="16390"/>
          <w:pgMar w:top="1060" w:right="740" w:bottom="1200" w:left="1600" w:header="0" w:footer="984" w:gutter="0"/>
          <w:cols w:space="720"/>
        </w:sectPr>
      </w:pPr>
    </w:p>
    <w:p w:rsidR="007E56D7" w:rsidRDefault="00761D1E" w:rsidP="00DA5558">
      <w:pPr>
        <w:pStyle w:val="a4"/>
        <w:numPr>
          <w:ilvl w:val="0"/>
          <w:numId w:val="57"/>
        </w:numPr>
        <w:tabs>
          <w:tab w:val="left" w:pos="1060"/>
          <w:tab w:val="left" w:pos="1061"/>
        </w:tabs>
        <w:spacing w:before="83"/>
        <w:ind w:right="121"/>
        <w:jc w:val="left"/>
        <w:rPr>
          <w:sz w:val="24"/>
        </w:rPr>
      </w:pPr>
      <w:r>
        <w:rPr>
          <w:sz w:val="24"/>
        </w:rPr>
        <w:lastRenderedPageBreak/>
        <w:t>объективно оценивать результаты своейдеятельности,соотносить своюоценкусоценкойучителя;</w:t>
      </w:r>
    </w:p>
    <w:p w:rsidR="007E56D7" w:rsidRDefault="00761D1E" w:rsidP="00DA5558">
      <w:pPr>
        <w:pStyle w:val="a4"/>
        <w:numPr>
          <w:ilvl w:val="0"/>
          <w:numId w:val="57"/>
        </w:numPr>
        <w:tabs>
          <w:tab w:val="left" w:pos="1060"/>
          <w:tab w:val="left" w:pos="1061"/>
        </w:tabs>
        <w:spacing w:before="7" w:line="235" w:lineRule="auto"/>
        <w:ind w:right="117"/>
        <w:jc w:val="left"/>
        <w:rPr>
          <w:sz w:val="24"/>
        </w:rPr>
      </w:pPr>
      <w:r>
        <w:rPr>
          <w:sz w:val="24"/>
        </w:rPr>
        <w:t>оцениватьцелесообразностьвыбранныхспособовдействия,принеобходимостикорректироватьих.</w:t>
      </w:r>
    </w:p>
    <w:p w:rsidR="007E56D7" w:rsidRDefault="00761D1E">
      <w:pPr>
        <w:pStyle w:val="1"/>
        <w:spacing w:before="5" w:line="275" w:lineRule="exact"/>
        <w:ind w:left="701"/>
        <w:jc w:val="left"/>
      </w:pPr>
      <w:r>
        <w:t>Совместнаядеятельность:</w:t>
      </w:r>
    </w:p>
    <w:p w:rsidR="007E56D7" w:rsidRDefault="00761D1E" w:rsidP="00DA5558">
      <w:pPr>
        <w:pStyle w:val="a4"/>
        <w:numPr>
          <w:ilvl w:val="0"/>
          <w:numId w:val="57"/>
        </w:numPr>
        <w:tabs>
          <w:tab w:val="left" w:pos="1061"/>
        </w:tabs>
        <w:spacing w:before="2" w:line="237" w:lineRule="auto"/>
        <w:ind w:right="113"/>
        <w:rPr>
          <w:sz w:val="24"/>
        </w:rPr>
      </w:pPr>
      <w:r>
        <w:rPr>
          <w:sz w:val="24"/>
        </w:rPr>
        <w:t>понимать значение коллективной деятельности для успешного решения учебной(практической) задачи; активно участвовать в формулировании краткосрочных идолгосрочных целей совместной деятельности (на основе изученного материалапоокружающемумиру);</w:t>
      </w:r>
    </w:p>
    <w:p w:rsidR="007E56D7" w:rsidRDefault="00761D1E" w:rsidP="00DA5558">
      <w:pPr>
        <w:pStyle w:val="a4"/>
        <w:numPr>
          <w:ilvl w:val="0"/>
          <w:numId w:val="57"/>
        </w:numPr>
        <w:tabs>
          <w:tab w:val="left" w:pos="1061"/>
        </w:tabs>
        <w:spacing w:before="8"/>
        <w:ind w:right="115"/>
        <w:rPr>
          <w:sz w:val="24"/>
        </w:rPr>
      </w:pPr>
      <w:r>
        <w:rPr>
          <w:sz w:val="24"/>
        </w:rPr>
        <w:t>коллективно строить действия по достижению общей цели: распределять роли,договариваться,обсуждатьпроцесс ирезультатсовместнойработы;</w:t>
      </w:r>
    </w:p>
    <w:p w:rsidR="007E56D7" w:rsidRDefault="00761D1E" w:rsidP="00DA5558">
      <w:pPr>
        <w:pStyle w:val="a4"/>
        <w:numPr>
          <w:ilvl w:val="0"/>
          <w:numId w:val="57"/>
        </w:numPr>
        <w:tabs>
          <w:tab w:val="left" w:pos="1061"/>
        </w:tabs>
        <w:spacing w:before="2" w:line="293" w:lineRule="exact"/>
        <w:rPr>
          <w:sz w:val="24"/>
        </w:rPr>
      </w:pPr>
      <w:r>
        <w:rPr>
          <w:sz w:val="24"/>
        </w:rPr>
        <w:t>проявлятьготовностьруководить,выполнятьпоручения,подчиняться;</w:t>
      </w:r>
    </w:p>
    <w:p w:rsidR="007E56D7" w:rsidRDefault="00761D1E" w:rsidP="00DA5558">
      <w:pPr>
        <w:pStyle w:val="a4"/>
        <w:numPr>
          <w:ilvl w:val="0"/>
          <w:numId w:val="57"/>
        </w:numPr>
        <w:tabs>
          <w:tab w:val="left" w:pos="1061"/>
        </w:tabs>
        <w:spacing w:before="1" w:line="237" w:lineRule="auto"/>
        <w:ind w:right="108"/>
        <w:rPr>
          <w:sz w:val="24"/>
        </w:rPr>
      </w:pPr>
      <w:r>
        <w:rPr>
          <w:sz w:val="24"/>
        </w:rPr>
        <w:t>выполнятьправиласовместнойдеятельности:справедливораспределятьиоценивать работу каждого участника; считаться с наличием разных мнений; недопускатьконфликтов,приихвозникновениимирноразрешатьбезучастиявзрослого;</w:t>
      </w:r>
    </w:p>
    <w:p w:rsidR="007E56D7" w:rsidRDefault="00761D1E" w:rsidP="00DA5558">
      <w:pPr>
        <w:pStyle w:val="a4"/>
        <w:numPr>
          <w:ilvl w:val="0"/>
          <w:numId w:val="57"/>
        </w:numPr>
        <w:tabs>
          <w:tab w:val="left" w:pos="1061"/>
        </w:tabs>
        <w:spacing w:before="7"/>
        <w:rPr>
          <w:sz w:val="24"/>
        </w:rPr>
      </w:pPr>
      <w:r>
        <w:rPr>
          <w:sz w:val="24"/>
        </w:rPr>
        <w:t>ответственновыполнятьсвоючастьработы.</w:t>
      </w:r>
    </w:p>
    <w:p w:rsidR="007E56D7" w:rsidRDefault="00761D1E">
      <w:pPr>
        <w:pStyle w:val="1"/>
        <w:spacing w:before="1" w:line="570" w:lineRule="atLeast"/>
        <w:ind w:right="5806"/>
        <w:jc w:val="left"/>
      </w:pPr>
      <w:r>
        <w:t>ПРЕДМЕТНЫЕ РЕЗУЛЬТАТЫ1КЛАСС</w:t>
      </w:r>
    </w:p>
    <w:p w:rsidR="007E56D7" w:rsidRDefault="00761D1E">
      <w:pPr>
        <w:pStyle w:val="a3"/>
        <w:spacing w:line="271" w:lineRule="exact"/>
        <w:ind w:left="701"/>
      </w:pPr>
      <w:r>
        <w:t>Кконцуобучения в</w:t>
      </w:r>
      <w:r>
        <w:rPr>
          <w:b/>
        </w:rPr>
        <w:t>1классе</w:t>
      </w:r>
      <w:r>
        <w:t>обучающийся научится:</w:t>
      </w:r>
    </w:p>
    <w:p w:rsidR="007E56D7" w:rsidRDefault="00761D1E" w:rsidP="00DA5558">
      <w:pPr>
        <w:pStyle w:val="a4"/>
        <w:numPr>
          <w:ilvl w:val="0"/>
          <w:numId w:val="57"/>
        </w:numPr>
        <w:tabs>
          <w:tab w:val="left" w:pos="1061"/>
        </w:tabs>
        <w:spacing w:before="6" w:line="237" w:lineRule="auto"/>
        <w:ind w:right="111"/>
        <w:rPr>
          <w:sz w:val="24"/>
        </w:rPr>
      </w:pPr>
      <w:r>
        <w:rPr>
          <w:sz w:val="24"/>
        </w:rPr>
        <w:t>называть себя и членов своей семьи по фамилии, имени, отчеству, профессиичленовсвоейсемьи,домашнийадресиадрессвоейшколы;проявлятьуважениексемейнымценностямитрадициям,соблюдатьправиланравственногоповедения всоциумеинаприроде;</w:t>
      </w:r>
    </w:p>
    <w:p w:rsidR="007E56D7" w:rsidRDefault="00761D1E" w:rsidP="00DA5558">
      <w:pPr>
        <w:pStyle w:val="a4"/>
        <w:numPr>
          <w:ilvl w:val="0"/>
          <w:numId w:val="57"/>
        </w:numPr>
        <w:tabs>
          <w:tab w:val="left" w:pos="1061"/>
        </w:tabs>
        <w:spacing w:before="7"/>
        <w:rPr>
          <w:sz w:val="24"/>
        </w:rPr>
      </w:pPr>
      <w:r>
        <w:rPr>
          <w:sz w:val="24"/>
        </w:rPr>
        <w:t>воспроизводитьназваниесвоегонаселённогопункта,региона,страны;</w:t>
      </w:r>
    </w:p>
    <w:p w:rsidR="007E56D7" w:rsidRDefault="00761D1E" w:rsidP="00DA5558">
      <w:pPr>
        <w:pStyle w:val="a4"/>
        <w:numPr>
          <w:ilvl w:val="0"/>
          <w:numId w:val="57"/>
        </w:numPr>
        <w:tabs>
          <w:tab w:val="left" w:pos="1061"/>
        </w:tabs>
        <w:spacing w:before="7" w:line="235" w:lineRule="auto"/>
        <w:ind w:right="107"/>
        <w:rPr>
          <w:sz w:val="24"/>
        </w:rPr>
      </w:pPr>
      <w:r>
        <w:rPr>
          <w:sz w:val="24"/>
        </w:rPr>
        <w:t>приводить примеры культурных объектов родного края, школьных традиций ипраздников,традицийиценностейсвоейсемьи,профессий;</w:t>
      </w:r>
    </w:p>
    <w:p w:rsidR="007E56D7" w:rsidRDefault="00761D1E" w:rsidP="00DA5558">
      <w:pPr>
        <w:pStyle w:val="a4"/>
        <w:numPr>
          <w:ilvl w:val="0"/>
          <w:numId w:val="57"/>
        </w:numPr>
        <w:tabs>
          <w:tab w:val="left" w:pos="1061"/>
        </w:tabs>
        <w:spacing w:before="7" w:line="237" w:lineRule="auto"/>
        <w:ind w:right="112"/>
        <w:rPr>
          <w:sz w:val="24"/>
        </w:rPr>
      </w:pPr>
      <w:r>
        <w:rPr>
          <w:sz w:val="24"/>
        </w:rPr>
        <w:t>различать объекты живой и неживой природы, объекты, созданные человеком, иприродныематериалы,частирастений(корень,стебель,лист,цветок,плод,семя),группыживотных (насекомые,рыбы, птицы, звери);</w:t>
      </w:r>
    </w:p>
    <w:p w:rsidR="007E56D7" w:rsidRDefault="00761D1E" w:rsidP="00DA5558">
      <w:pPr>
        <w:pStyle w:val="a4"/>
        <w:numPr>
          <w:ilvl w:val="0"/>
          <w:numId w:val="57"/>
        </w:numPr>
        <w:tabs>
          <w:tab w:val="left" w:pos="1061"/>
        </w:tabs>
        <w:spacing w:before="4"/>
        <w:ind w:right="111"/>
        <w:rPr>
          <w:sz w:val="24"/>
        </w:rPr>
      </w:pPr>
      <w:r>
        <w:rPr>
          <w:sz w:val="24"/>
        </w:rPr>
        <w:t>описывать на основе опорных слов наиболее распространённые в родном краедикорастущие и культурные растения, диких и домашних животных; сезонныеявления в разные времена года; деревья, кустарники, травы; основные группыживотных(насекомые,рыбы,птицы,звери);выделятьихнаиболеесущественные признаки;</w:t>
      </w:r>
    </w:p>
    <w:p w:rsidR="007E56D7" w:rsidRDefault="00761D1E" w:rsidP="00DA5558">
      <w:pPr>
        <w:pStyle w:val="a4"/>
        <w:numPr>
          <w:ilvl w:val="0"/>
          <w:numId w:val="57"/>
        </w:numPr>
        <w:tabs>
          <w:tab w:val="left" w:pos="1061"/>
        </w:tabs>
        <w:spacing w:line="293" w:lineRule="exact"/>
        <w:rPr>
          <w:sz w:val="24"/>
        </w:rPr>
      </w:pPr>
      <w:r>
        <w:rPr>
          <w:sz w:val="24"/>
        </w:rPr>
        <w:t>применятьправилауходазакомнатнымирастениямиидомашнимиживотными;</w:t>
      </w:r>
    </w:p>
    <w:p w:rsidR="007E56D7" w:rsidRDefault="00761D1E" w:rsidP="00DA5558">
      <w:pPr>
        <w:pStyle w:val="a4"/>
        <w:numPr>
          <w:ilvl w:val="0"/>
          <w:numId w:val="57"/>
        </w:numPr>
        <w:tabs>
          <w:tab w:val="left" w:pos="1061"/>
        </w:tabs>
        <w:spacing w:before="4" w:line="237" w:lineRule="auto"/>
        <w:ind w:right="113"/>
        <w:rPr>
          <w:sz w:val="24"/>
        </w:rPr>
      </w:pPr>
      <w:r>
        <w:rPr>
          <w:sz w:val="24"/>
        </w:rPr>
        <w:t>проводить,соблюдаяправилабезопасноготруда,несложныегрупповыеииндивидуальные наблюдения (в том числе за сезонными изменениями в природесвоейместности),измерения(втомчислевестисчётвремени,измерятьтемпературувоздуха) иопытыпод руководствомучителя;</w:t>
      </w:r>
    </w:p>
    <w:p w:rsidR="007E56D7" w:rsidRDefault="00761D1E" w:rsidP="00DA5558">
      <w:pPr>
        <w:pStyle w:val="a4"/>
        <w:numPr>
          <w:ilvl w:val="0"/>
          <w:numId w:val="57"/>
        </w:numPr>
        <w:tabs>
          <w:tab w:val="left" w:pos="1061"/>
        </w:tabs>
        <w:spacing w:before="7" w:line="293" w:lineRule="exact"/>
        <w:rPr>
          <w:sz w:val="24"/>
        </w:rPr>
      </w:pPr>
      <w:r>
        <w:rPr>
          <w:sz w:val="24"/>
        </w:rPr>
        <w:t>использоватьдляответовнавопросынебольшиетекстыоприродеиобществе;</w:t>
      </w:r>
    </w:p>
    <w:p w:rsidR="007E56D7" w:rsidRDefault="00761D1E" w:rsidP="00DA5558">
      <w:pPr>
        <w:pStyle w:val="a4"/>
        <w:numPr>
          <w:ilvl w:val="0"/>
          <w:numId w:val="57"/>
        </w:numPr>
        <w:tabs>
          <w:tab w:val="left" w:pos="1060"/>
          <w:tab w:val="left" w:pos="1061"/>
        </w:tabs>
        <w:ind w:right="112"/>
        <w:jc w:val="left"/>
        <w:rPr>
          <w:sz w:val="24"/>
        </w:rPr>
      </w:pPr>
      <w:r>
        <w:rPr>
          <w:sz w:val="24"/>
        </w:rPr>
        <w:t>оцениватьситуации,раскрывающиеположительноеинегативноеотношениекприроде; правилаповедениявбыту,вобщественныхместах;</w:t>
      </w:r>
    </w:p>
    <w:p w:rsidR="007E56D7" w:rsidRDefault="00761D1E" w:rsidP="00DA5558">
      <w:pPr>
        <w:pStyle w:val="a4"/>
        <w:numPr>
          <w:ilvl w:val="0"/>
          <w:numId w:val="57"/>
        </w:numPr>
        <w:tabs>
          <w:tab w:val="left" w:pos="1060"/>
          <w:tab w:val="left" w:pos="1061"/>
        </w:tabs>
        <w:spacing w:before="6" w:line="235" w:lineRule="auto"/>
        <w:ind w:right="117"/>
        <w:jc w:val="left"/>
        <w:rPr>
          <w:sz w:val="24"/>
        </w:rPr>
      </w:pPr>
      <w:r>
        <w:rPr>
          <w:sz w:val="24"/>
        </w:rPr>
        <w:t>соблюдатьправилабезопасностинаучебномместешкольника;вовремянаблюденийиопытов;безопаснопользоваться бытовымиэлектроприборами;</w:t>
      </w:r>
    </w:p>
    <w:p w:rsidR="007E56D7" w:rsidRDefault="00761D1E" w:rsidP="00DA5558">
      <w:pPr>
        <w:pStyle w:val="a4"/>
        <w:numPr>
          <w:ilvl w:val="0"/>
          <w:numId w:val="57"/>
        </w:numPr>
        <w:tabs>
          <w:tab w:val="left" w:pos="1060"/>
          <w:tab w:val="left" w:pos="1061"/>
        </w:tabs>
        <w:spacing w:before="5" w:line="293" w:lineRule="exact"/>
        <w:jc w:val="left"/>
        <w:rPr>
          <w:sz w:val="24"/>
        </w:rPr>
      </w:pPr>
      <w:r>
        <w:rPr>
          <w:sz w:val="24"/>
        </w:rPr>
        <w:t>соблюдатьправилаиспользованияэлектронныхсредств,оснащённыхэкраном;</w:t>
      </w:r>
    </w:p>
    <w:p w:rsidR="007E56D7" w:rsidRDefault="00761D1E" w:rsidP="00DA5558">
      <w:pPr>
        <w:pStyle w:val="a4"/>
        <w:numPr>
          <w:ilvl w:val="0"/>
          <w:numId w:val="57"/>
        </w:numPr>
        <w:tabs>
          <w:tab w:val="left" w:pos="1060"/>
          <w:tab w:val="left" w:pos="1061"/>
        </w:tabs>
        <w:spacing w:line="293" w:lineRule="exact"/>
        <w:jc w:val="left"/>
        <w:rPr>
          <w:sz w:val="24"/>
        </w:rPr>
      </w:pPr>
      <w:r>
        <w:rPr>
          <w:sz w:val="24"/>
        </w:rPr>
        <w:t>соблюдатьправилаздоровогопитанияиличнойгигиены;</w:t>
      </w:r>
    </w:p>
    <w:p w:rsidR="007E56D7" w:rsidRDefault="007E56D7">
      <w:pPr>
        <w:spacing w:line="293" w:lineRule="exact"/>
        <w:rPr>
          <w:sz w:val="24"/>
        </w:rPr>
        <w:sectPr w:rsidR="007E56D7">
          <w:pgSz w:w="11910" w:h="16390"/>
          <w:pgMar w:top="1040" w:right="740" w:bottom="1200" w:left="1600" w:header="0" w:footer="984" w:gutter="0"/>
          <w:cols w:space="720"/>
        </w:sectPr>
      </w:pPr>
    </w:p>
    <w:p w:rsidR="007E56D7" w:rsidRDefault="00761D1E" w:rsidP="00DA5558">
      <w:pPr>
        <w:pStyle w:val="a4"/>
        <w:numPr>
          <w:ilvl w:val="0"/>
          <w:numId w:val="57"/>
        </w:numPr>
        <w:tabs>
          <w:tab w:val="left" w:pos="1060"/>
          <w:tab w:val="left" w:pos="1061"/>
        </w:tabs>
        <w:spacing w:before="83"/>
        <w:jc w:val="left"/>
        <w:rPr>
          <w:sz w:val="24"/>
        </w:rPr>
      </w:pPr>
      <w:r>
        <w:rPr>
          <w:sz w:val="24"/>
        </w:rPr>
        <w:lastRenderedPageBreak/>
        <w:t>соблюдатьправилабезопасногоповеденияпешехода;</w:t>
      </w:r>
    </w:p>
    <w:p w:rsidR="007E56D7" w:rsidRDefault="00761D1E" w:rsidP="00DA5558">
      <w:pPr>
        <w:pStyle w:val="a4"/>
        <w:numPr>
          <w:ilvl w:val="0"/>
          <w:numId w:val="57"/>
        </w:numPr>
        <w:tabs>
          <w:tab w:val="left" w:pos="1060"/>
          <w:tab w:val="left" w:pos="1061"/>
        </w:tabs>
        <w:spacing w:before="2" w:line="293" w:lineRule="exact"/>
        <w:jc w:val="left"/>
        <w:rPr>
          <w:sz w:val="24"/>
        </w:rPr>
      </w:pPr>
      <w:r>
        <w:rPr>
          <w:sz w:val="24"/>
        </w:rPr>
        <w:t>соблюдатьправилабезопасногоповедениявприроде;</w:t>
      </w:r>
    </w:p>
    <w:p w:rsidR="007E56D7" w:rsidRDefault="00761D1E" w:rsidP="00DA5558">
      <w:pPr>
        <w:pStyle w:val="a4"/>
        <w:numPr>
          <w:ilvl w:val="0"/>
          <w:numId w:val="57"/>
        </w:numPr>
        <w:tabs>
          <w:tab w:val="left" w:pos="1060"/>
          <w:tab w:val="left" w:pos="1061"/>
        </w:tabs>
        <w:spacing w:before="4" w:line="235" w:lineRule="auto"/>
        <w:ind w:right="111"/>
        <w:jc w:val="left"/>
        <w:rPr>
          <w:sz w:val="24"/>
        </w:rPr>
      </w:pPr>
      <w:r>
        <w:rPr>
          <w:sz w:val="24"/>
        </w:rPr>
        <w:t>спомощьювзрослых(учителя,родители)пользоватьсяэлектроннымдневникомиэлектронными ресурсами школы.</w:t>
      </w:r>
    </w:p>
    <w:p w:rsidR="007E56D7" w:rsidRDefault="007E56D7">
      <w:pPr>
        <w:pStyle w:val="a3"/>
        <w:spacing w:before="2"/>
        <w:ind w:left="0"/>
        <w:jc w:val="left"/>
        <w:rPr>
          <w:sz w:val="26"/>
        </w:rPr>
      </w:pPr>
    </w:p>
    <w:p w:rsidR="007E56D7" w:rsidRDefault="00761D1E" w:rsidP="00DA5558">
      <w:pPr>
        <w:pStyle w:val="1"/>
        <w:numPr>
          <w:ilvl w:val="0"/>
          <w:numId w:val="54"/>
        </w:numPr>
        <w:tabs>
          <w:tab w:val="left" w:pos="401"/>
        </w:tabs>
        <w:spacing w:before="1"/>
        <w:ind w:hanging="181"/>
      </w:pPr>
      <w:r>
        <w:t>КЛАСС</w:t>
      </w:r>
    </w:p>
    <w:p w:rsidR="007E56D7" w:rsidRDefault="00761D1E">
      <w:pPr>
        <w:pStyle w:val="a3"/>
        <w:spacing w:line="274" w:lineRule="exact"/>
        <w:ind w:left="701"/>
      </w:pPr>
      <w:r>
        <w:t xml:space="preserve">Кконцуобученияво </w:t>
      </w:r>
      <w:r>
        <w:rPr>
          <w:b/>
        </w:rPr>
        <w:t>2классе</w:t>
      </w:r>
      <w:r>
        <w:t>обучающийсянаучится:</w:t>
      </w:r>
    </w:p>
    <w:p w:rsidR="007E56D7" w:rsidRDefault="00761D1E" w:rsidP="00DA5558">
      <w:pPr>
        <w:pStyle w:val="a4"/>
        <w:numPr>
          <w:ilvl w:val="1"/>
          <w:numId w:val="54"/>
        </w:numPr>
        <w:tabs>
          <w:tab w:val="left" w:pos="1061"/>
        </w:tabs>
        <w:spacing w:before="7" w:line="235" w:lineRule="auto"/>
        <w:ind w:right="106"/>
        <w:rPr>
          <w:sz w:val="24"/>
        </w:rPr>
      </w:pPr>
      <w:r>
        <w:rPr>
          <w:sz w:val="24"/>
        </w:rPr>
        <w:t>находить Россию на карте мира, на карте России - Москву, свой регион и егоглавныйгород;</w:t>
      </w:r>
    </w:p>
    <w:p w:rsidR="007E56D7" w:rsidRDefault="00761D1E" w:rsidP="00DA5558">
      <w:pPr>
        <w:pStyle w:val="a4"/>
        <w:numPr>
          <w:ilvl w:val="1"/>
          <w:numId w:val="54"/>
        </w:numPr>
        <w:tabs>
          <w:tab w:val="left" w:pos="1061"/>
        </w:tabs>
        <w:spacing w:before="10" w:line="235" w:lineRule="auto"/>
        <w:ind w:right="109"/>
        <w:rPr>
          <w:sz w:val="24"/>
        </w:rPr>
      </w:pPr>
      <w:r>
        <w:rPr>
          <w:sz w:val="24"/>
        </w:rPr>
        <w:t>узнаватьгосударственнуюсимволикуРоссийскойФедерации(гимн,герб,флаг)исвоего региона;</w:t>
      </w:r>
    </w:p>
    <w:p w:rsidR="007E56D7" w:rsidRDefault="00761D1E" w:rsidP="00DA5558">
      <w:pPr>
        <w:pStyle w:val="a4"/>
        <w:numPr>
          <w:ilvl w:val="1"/>
          <w:numId w:val="54"/>
        </w:numPr>
        <w:tabs>
          <w:tab w:val="left" w:pos="1061"/>
        </w:tabs>
        <w:spacing w:before="4"/>
        <w:ind w:right="111"/>
        <w:rPr>
          <w:sz w:val="24"/>
        </w:rPr>
      </w:pPr>
      <w:r>
        <w:rPr>
          <w:sz w:val="24"/>
        </w:rPr>
        <w:t>проявлятьуважениексемейнымценностямитрадициям,традициямсвоегонародаидругихнародов,государственнымсимволамРоссии;соблюдатьправиланравственного поведения всоциуме инаприроде;</w:t>
      </w:r>
    </w:p>
    <w:p w:rsidR="007E56D7" w:rsidRDefault="00761D1E" w:rsidP="00DA5558">
      <w:pPr>
        <w:pStyle w:val="a4"/>
        <w:numPr>
          <w:ilvl w:val="1"/>
          <w:numId w:val="54"/>
        </w:numPr>
        <w:tabs>
          <w:tab w:val="left" w:pos="1061"/>
        </w:tabs>
        <w:spacing w:before="7" w:line="235" w:lineRule="auto"/>
        <w:ind w:right="115"/>
        <w:rPr>
          <w:sz w:val="24"/>
        </w:rPr>
      </w:pPr>
      <w:r>
        <w:rPr>
          <w:sz w:val="24"/>
        </w:rPr>
        <w:t>распознавать изученные объекты окружающего мира по их описанию, рисункамифотографиям, различатьихвокружающем мире;</w:t>
      </w:r>
    </w:p>
    <w:p w:rsidR="007E56D7" w:rsidRDefault="00761D1E" w:rsidP="00DA5558">
      <w:pPr>
        <w:pStyle w:val="a4"/>
        <w:numPr>
          <w:ilvl w:val="1"/>
          <w:numId w:val="54"/>
        </w:numPr>
        <w:tabs>
          <w:tab w:val="left" w:pos="1061"/>
        </w:tabs>
        <w:spacing w:before="7" w:line="237" w:lineRule="auto"/>
        <w:ind w:right="111"/>
        <w:rPr>
          <w:sz w:val="24"/>
        </w:rPr>
      </w:pPr>
      <w:r>
        <w:rPr>
          <w:sz w:val="24"/>
        </w:rPr>
        <w:t>приводитьпримерыизученныхтрадиций,обычаевипраздниковнародовродного края; важных событий прошлого и настоящего родного края; трудовойдеятельностиипрофессийжителейродногокрая;</w:t>
      </w:r>
    </w:p>
    <w:p w:rsidR="007E56D7" w:rsidRDefault="00761D1E" w:rsidP="00DA5558">
      <w:pPr>
        <w:pStyle w:val="a4"/>
        <w:numPr>
          <w:ilvl w:val="1"/>
          <w:numId w:val="54"/>
        </w:numPr>
        <w:tabs>
          <w:tab w:val="left" w:pos="1061"/>
        </w:tabs>
        <w:spacing w:before="9" w:line="235" w:lineRule="auto"/>
        <w:ind w:right="119"/>
        <w:rPr>
          <w:sz w:val="24"/>
        </w:rPr>
      </w:pPr>
      <w:r>
        <w:rPr>
          <w:sz w:val="24"/>
        </w:rPr>
        <w:t>проводить,соблюдаяправилабезопасноготруда,несложныенаблюденияиопытысприродными объектами, измерения;</w:t>
      </w:r>
    </w:p>
    <w:p w:rsidR="007E56D7" w:rsidRDefault="00761D1E" w:rsidP="00DA5558">
      <w:pPr>
        <w:pStyle w:val="a4"/>
        <w:numPr>
          <w:ilvl w:val="1"/>
          <w:numId w:val="54"/>
        </w:numPr>
        <w:tabs>
          <w:tab w:val="left" w:pos="1061"/>
        </w:tabs>
        <w:spacing w:before="6"/>
        <w:ind w:right="113"/>
        <w:rPr>
          <w:sz w:val="24"/>
        </w:rPr>
      </w:pPr>
      <w:r>
        <w:rPr>
          <w:sz w:val="24"/>
        </w:rPr>
        <w:t>приводитьпримерыизученныхвзаимосвязейвприроде,примеры,иллюстрирующиезначениеприродывжизничеловека;</w:t>
      </w:r>
    </w:p>
    <w:p w:rsidR="007E56D7" w:rsidRDefault="00761D1E" w:rsidP="00DA5558">
      <w:pPr>
        <w:pStyle w:val="a4"/>
        <w:numPr>
          <w:ilvl w:val="1"/>
          <w:numId w:val="54"/>
        </w:numPr>
        <w:tabs>
          <w:tab w:val="left" w:pos="1061"/>
        </w:tabs>
        <w:spacing w:before="4" w:line="237" w:lineRule="auto"/>
        <w:ind w:right="115"/>
        <w:rPr>
          <w:sz w:val="24"/>
        </w:rPr>
      </w:pPr>
      <w:r>
        <w:rPr>
          <w:sz w:val="24"/>
        </w:rPr>
        <w:t>описыватьнаосновепредложенногопланаилиопорныхсловизученныекультурныеобъекты(достопримечательностиродногокрая,музейныеэкспонаты);</w:t>
      </w:r>
    </w:p>
    <w:p w:rsidR="007E56D7" w:rsidRDefault="00761D1E" w:rsidP="00DA5558">
      <w:pPr>
        <w:pStyle w:val="a4"/>
        <w:numPr>
          <w:ilvl w:val="1"/>
          <w:numId w:val="54"/>
        </w:numPr>
        <w:tabs>
          <w:tab w:val="left" w:pos="1061"/>
        </w:tabs>
        <w:spacing w:before="9" w:line="235" w:lineRule="auto"/>
        <w:ind w:right="115"/>
        <w:rPr>
          <w:sz w:val="24"/>
        </w:rPr>
      </w:pPr>
      <w:r>
        <w:rPr>
          <w:sz w:val="24"/>
        </w:rPr>
        <w:t>описыватьнаосновепредложенногопланаилиопорныхсловизученныеприродные объектыиявления,втомчисле звёзды,созвездия,планеты;</w:t>
      </w:r>
    </w:p>
    <w:p w:rsidR="007E56D7" w:rsidRDefault="00761D1E" w:rsidP="00DA5558">
      <w:pPr>
        <w:pStyle w:val="a4"/>
        <w:numPr>
          <w:ilvl w:val="1"/>
          <w:numId w:val="54"/>
        </w:numPr>
        <w:tabs>
          <w:tab w:val="left" w:pos="1061"/>
        </w:tabs>
        <w:spacing w:before="5"/>
        <w:ind w:right="118"/>
        <w:rPr>
          <w:sz w:val="24"/>
        </w:rPr>
      </w:pPr>
      <w:r>
        <w:rPr>
          <w:sz w:val="24"/>
        </w:rPr>
        <w:t>группировать изученные объекты живой и неживой природы по предложеннымпризнакам;</w:t>
      </w:r>
    </w:p>
    <w:p w:rsidR="007E56D7" w:rsidRDefault="00761D1E" w:rsidP="00DA5558">
      <w:pPr>
        <w:pStyle w:val="a4"/>
        <w:numPr>
          <w:ilvl w:val="1"/>
          <w:numId w:val="54"/>
        </w:numPr>
        <w:tabs>
          <w:tab w:val="left" w:pos="1061"/>
        </w:tabs>
        <w:spacing w:before="2" w:line="293" w:lineRule="exact"/>
        <w:rPr>
          <w:sz w:val="24"/>
        </w:rPr>
      </w:pPr>
      <w:r>
        <w:rPr>
          <w:sz w:val="24"/>
        </w:rPr>
        <w:t>сравниватьобъектыживойинеживой природынаосновевнешнихпризнаков;</w:t>
      </w:r>
    </w:p>
    <w:p w:rsidR="007E56D7" w:rsidRDefault="00761D1E" w:rsidP="00DA5558">
      <w:pPr>
        <w:pStyle w:val="a4"/>
        <w:numPr>
          <w:ilvl w:val="1"/>
          <w:numId w:val="54"/>
        </w:numPr>
        <w:tabs>
          <w:tab w:val="left" w:pos="1060"/>
          <w:tab w:val="left" w:pos="1061"/>
        </w:tabs>
        <w:spacing w:before="4" w:line="235" w:lineRule="auto"/>
        <w:ind w:right="112"/>
        <w:jc w:val="left"/>
        <w:rPr>
          <w:sz w:val="24"/>
        </w:rPr>
      </w:pPr>
      <w:r>
        <w:rPr>
          <w:sz w:val="24"/>
        </w:rPr>
        <w:t>ориентироватьсянаместностипоместнымприроднымпризнакам,Солнцу,компасу;</w:t>
      </w:r>
    </w:p>
    <w:p w:rsidR="007E56D7" w:rsidRDefault="00761D1E" w:rsidP="00DA5558">
      <w:pPr>
        <w:pStyle w:val="a4"/>
        <w:numPr>
          <w:ilvl w:val="1"/>
          <w:numId w:val="54"/>
        </w:numPr>
        <w:tabs>
          <w:tab w:val="left" w:pos="1060"/>
          <w:tab w:val="left" w:pos="1061"/>
        </w:tabs>
        <w:spacing w:before="5" w:line="293" w:lineRule="exact"/>
        <w:jc w:val="left"/>
        <w:rPr>
          <w:sz w:val="24"/>
        </w:rPr>
      </w:pPr>
      <w:r>
        <w:rPr>
          <w:sz w:val="24"/>
        </w:rPr>
        <w:t>создаватьпозаданномуплануразвёрнутыевысказыванияоприродеиобществе;</w:t>
      </w:r>
    </w:p>
    <w:p w:rsidR="007E56D7" w:rsidRDefault="00761D1E" w:rsidP="00DA5558">
      <w:pPr>
        <w:pStyle w:val="a4"/>
        <w:numPr>
          <w:ilvl w:val="1"/>
          <w:numId w:val="54"/>
        </w:numPr>
        <w:tabs>
          <w:tab w:val="left" w:pos="1060"/>
          <w:tab w:val="left" w:pos="1061"/>
        </w:tabs>
        <w:spacing w:line="293" w:lineRule="exact"/>
        <w:jc w:val="left"/>
        <w:rPr>
          <w:sz w:val="24"/>
        </w:rPr>
      </w:pPr>
      <w:r>
        <w:rPr>
          <w:sz w:val="24"/>
        </w:rPr>
        <w:t>использоватьдляответовнавопросынебольшиетекстыоприродеиобществе;</w:t>
      </w:r>
    </w:p>
    <w:p w:rsidR="007E56D7" w:rsidRDefault="00761D1E" w:rsidP="00DA5558">
      <w:pPr>
        <w:pStyle w:val="a4"/>
        <w:numPr>
          <w:ilvl w:val="1"/>
          <w:numId w:val="54"/>
        </w:numPr>
        <w:tabs>
          <w:tab w:val="left" w:pos="1061"/>
        </w:tabs>
        <w:spacing w:before="4" w:line="237" w:lineRule="auto"/>
        <w:ind w:right="109"/>
        <w:rPr>
          <w:sz w:val="24"/>
        </w:rPr>
      </w:pPr>
      <w:r>
        <w:rPr>
          <w:sz w:val="24"/>
        </w:rPr>
        <w:t>соблюдать правила нравственного поведения в социуме и в природе, оцениватьпримерыположительногоинегативногоотношениякобъектамприроды,проявления внимания, помощилюдям,нуждающимся вней;</w:t>
      </w:r>
    </w:p>
    <w:p w:rsidR="007E56D7" w:rsidRDefault="00761D1E" w:rsidP="00DA5558">
      <w:pPr>
        <w:pStyle w:val="a4"/>
        <w:numPr>
          <w:ilvl w:val="1"/>
          <w:numId w:val="54"/>
        </w:numPr>
        <w:tabs>
          <w:tab w:val="left" w:pos="1061"/>
        </w:tabs>
        <w:spacing w:before="9" w:line="235" w:lineRule="auto"/>
        <w:ind w:right="115"/>
        <w:rPr>
          <w:sz w:val="24"/>
        </w:rPr>
      </w:pPr>
      <w:r>
        <w:rPr>
          <w:sz w:val="24"/>
        </w:rPr>
        <w:t>соблюдатьправилабезопасногоповедениявшколе,правилабезопасногоповедения пассажира наземноготранспортаиметро;</w:t>
      </w:r>
    </w:p>
    <w:p w:rsidR="007E56D7" w:rsidRDefault="00761D1E" w:rsidP="00DA5558">
      <w:pPr>
        <w:pStyle w:val="a4"/>
        <w:numPr>
          <w:ilvl w:val="1"/>
          <w:numId w:val="54"/>
        </w:numPr>
        <w:tabs>
          <w:tab w:val="left" w:pos="1061"/>
        </w:tabs>
        <w:spacing w:before="5"/>
        <w:rPr>
          <w:sz w:val="24"/>
        </w:rPr>
      </w:pPr>
      <w:r>
        <w:rPr>
          <w:sz w:val="24"/>
        </w:rPr>
        <w:t>соблюдатьрежимдняипитания;</w:t>
      </w:r>
    </w:p>
    <w:p w:rsidR="007E56D7" w:rsidRDefault="00761D1E" w:rsidP="00DA5558">
      <w:pPr>
        <w:pStyle w:val="a4"/>
        <w:numPr>
          <w:ilvl w:val="1"/>
          <w:numId w:val="54"/>
        </w:numPr>
        <w:tabs>
          <w:tab w:val="left" w:pos="1061"/>
        </w:tabs>
        <w:spacing w:before="7" w:line="235" w:lineRule="auto"/>
        <w:ind w:right="115"/>
        <w:rPr>
          <w:sz w:val="24"/>
        </w:rPr>
      </w:pPr>
      <w:r>
        <w:rPr>
          <w:sz w:val="24"/>
        </w:rPr>
        <w:t>безопасноиспользоватьмессенджеры вусловияхконтролируемогодоступавинформационно-телекоммуникационнуюсетьИнтернет;</w:t>
      </w:r>
    </w:p>
    <w:p w:rsidR="007E56D7" w:rsidRDefault="00761D1E" w:rsidP="00DA5558">
      <w:pPr>
        <w:pStyle w:val="a4"/>
        <w:numPr>
          <w:ilvl w:val="1"/>
          <w:numId w:val="54"/>
        </w:numPr>
        <w:tabs>
          <w:tab w:val="left" w:pos="1061"/>
        </w:tabs>
        <w:spacing w:before="9" w:line="235" w:lineRule="auto"/>
        <w:ind w:right="115"/>
        <w:rPr>
          <w:sz w:val="24"/>
        </w:rPr>
      </w:pPr>
      <w:r>
        <w:rPr>
          <w:sz w:val="24"/>
        </w:rPr>
        <w:t>безопасно осуществлять коммуникацию в школьных сообществах с помощьюучителя (принеобходимости).</w:t>
      </w:r>
    </w:p>
    <w:p w:rsidR="007E56D7" w:rsidRDefault="007E56D7">
      <w:pPr>
        <w:pStyle w:val="a3"/>
        <w:spacing w:before="11"/>
        <w:ind w:left="0"/>
        <w:jc w:val="left"/>
        <w:rPr>
          <w:sz w:val="25"/>
        </w:rPr>
      </w:pPr>
    </w:p>
    <w:p w:rsidR="007E56D7" w:rsidRDefault="00761D1E" w:rsidP="00DA5558">
      <w:pPr>
        <w:pStyle w:val="1"/>
        <w:numPr>
          <w:ilvl w:val="0"/>
          <w:numId w:val="54"/>
        </w:numPr>
        <w:tabs>
          <w:tab w:val="left" w:pos="401"/>
        </w:tabs>
        <w:ind w:hanging="181"/>
      </w:pPr>
      <w:r>
        <w:t>КЛАСС</w:t>
      </w:r>
    </w:p>
    <w:p w:rsidR="007E56D7" w:rsidRDefault="00761D1E">
      <w:pPr>
        <w:pStyle w:val="a3"/>
        <w:spacing w:line="274" w:lineRule="exact"/>
        <w:ind w:left="701"/>
      </w:pPr>
      <w:r>
        <w:t>Кконцуобучения в</w:t>
      </w:r>
      <w:r>
        <w:rPr>
          <w:b/>
        </w:rPr>
        <w:t>3классе</w:t>
      </w:r>
      <w:r>
        <w:t>обучающийся научится:</w:t>
      </w:r>
    </w:p>
    <w:p w:rsidR="007E56D7" w:rsidRDefault="007E56D7">
      <w:pPr>
        <w:spacing w:line="274" w:lineRule="exact"/>
        <w:sectPr w:rsidR="007E56D7">
          <w:pgSz w:w="11910" w:h="16390"/>
          <w:pgMar w:top="1040" w:right="740" w:bottom="1200" w:left="1600" w:header="0" w:footer="984" w:gutter="0"/>
          <w:cols w:space="720"/>
        </w:sectPr>
      </w:pPr>
    </w:p>
    <w:p w:rsidR="007E56D7" w:rsidRDefault="00761D1E" w:rsidP="00DA5558">
      <w:pPr>
        <w:pStyle w:val="a4"/>
        <w:numPr>
          <w:ilvl w:val="1"/>
          <w:numId w:val="54"/>
        </w:numPr>
        <w:tabs>
          <w:tab w:val="left" w:pos="1061"/>
        </w:tabs>
        <w:spacing w:before="83"/>
        <w:ind w:right="111"/>
        <w:rPr>
          <w:sz w:val="24"/>
        </w:rPr>
      </w:pPr>
      <w:r>
        <w:rPr>
          <w:sz w:val="24"/>
        </w:rPr>
        <w:lastRenderedPageBreak/>
        <w:t>различатьгосударственнуюсимволикуРоссийскойФедерации(гимн,герб,флаг);проявлятьуважениекгосударственнымсимволамРоссииисвоегорегиона;</w:t>
      </w:r>
    </w:p>
    <w:p w:rsidR="007E56D7" w:rsidRDefault="00761D1E" w:rsidP="00DA5558">
      <w:pPr>
        <w:pStyle w:val="a4"/>
        <w:numPr>
          <w:ilvl w:val="1"/>
          <w:numId w:val="54"/>
        </w:numPr>
        <w:tabs>
          <w:tab w:val="left" w:pos="1061"/>
        </w:tabs>
        <w:spacing w:before="4" w:line="237" w:lineRule="auto"/>
        <w:ind w:right="104"/>
        <w:rPr>
          <w:sz w:val="24"/>
        </w:rPr>
      </w:pPr>
      <w:r>
        <w:rPr>
          <w:sz w:val="24"/>
        </w:rPr>
        <w:t>проявлятьуважениексемейнымценностямитрадициям,традициямсвоегонародаидругихнародов;соблюдатьправиланравственногоповедениявсоциуме;</w:t>
      </w:r>
    </w:p>
    <w:p w:rsidR="007E56D7" w:rsidRDefault="00761D1E" w:rsidP="00DA5558">
      <w:pPr>
        <w:pStyle w:val="a4"/>
        <w:numPr>
          <w:ilvl w:val="1"/>
          <w:numId w:val="54"/>
        </w:numPr>
        <w:tabs>
          <w:tab w:val="left" w:pos="1061"/>
        </w:tabs>
        <w:spacing w:before="7" w:line="237" w:lineRule="auto"/>
        <w:ind w:right="110"/>
        <w:rPr>
          <w:sz w:val="24"/>
        </w:rPr>
      </w:pPr>
      <w:r>
        <w:rPr>
          <w:sz w:val="24"/>
        </w:rPr>
        <w:t>приводитьпримерыпамятниковприроды,культурныхобъектовидостопримечательностей родного края; столицы России, городов РФ с богатойисторией и культурой; российских центров декоративно-прикладного искусства;проявлятьинтерес иуважение к историиикультуре народовРоссии;</w:t>
      </w:r>
    </w:p>
    <w:p w:rsidR="007E56D7" w:rsidRDefault="00761D1E" w:rsidP="00DA5558">
      <w:pPr>
        <w:pStyle w:val="a4"/>
        <w:numPr>
          <w:ilvl w:val="1"/>
          <w:numId w:val="54"/>
        </w:numPr>
        <w:tabs>
          <w:tab w:val="left" w:pos="1061"/>
        </w:tabs>
        <w:spacing w:before="7"/>
        <w:rPr>
          <w:sz w:val="24"/>
        </w:rPr>
      </w:pPr>
      <w:r>
        <w:rPr>
          <w:sz w:val="24"/>
        </w:rPr>
        <w:t>показыватьнакартемираматерики,изученныестранымира;</w:t>
      </w:r>
    </w:p>
    <w:p w:rsidR="007E56D7" w:rsidRDefault="00761D1E" w:rsidP="00DA5558">
      <w:pPr>
        <w:pStyle w:val="a4"/>
        <w:numPr>
          <w:ilvl w:val="1"/>
          <w:numId w:val="54"/>
        </w:numPr>
        <w:tabs>
          <w:tab w:val="left" w:pos="1061"/>
        </w:tabs>
        <w:spacing w:before="2" w:line="293" w:lineRule="exact"/>
        <w:rPr>
          <w:sz w:val="24"/>
        </w:rPr>
      </w:pPr>
      <w:r>
        <w:rPr>
          <w:sz w:val="24"/>
        </w:rPr>
        <w:t>различатьрасходыидоходысемейногобюджета;</w:t>
      </w:r>
    </w:p>
    <w:p w:rsidR="007E56D7" w:rsidRDefault="00761D1E" w:rsidP="00DA5558">
      <w:pPr>
        <w:pStyle w:val="a4"/>
        <w:numPr>
          <w:ilvl w:val="1"/>
          <w:numId w:val="54"/>
        </w:numPr>
        <w:tabs>
          <w:tab w:val="left" w:pos="1061"/>
        </w:tabs>
        <w:spacing w:before="4" w:line="235" w:lineRule="auto"/>
        <w:ind w:right="109"/>
        <w:rPr>
          <w:sz w:val="24"/>
        </w:rPr>
      </w:pPr>
      <w:r>
        <w:rPr>
          <w:sz w:val="24"/>
        </w:rPr>
        <w:t>распознаватьизученныеобъектыприродыпоихописанию,рисункамифотографиям,различатьихвокружающем мире;</w:t>
      </w:r>
    </w:p>
    <w:p w:rsidR="007E56D7" w:rsidRDefault="00761D1E" w:rsidP="00DA5558">
      <w:pPr>
        <w:pStyle w:val="a4"/>
        <w:numPr>
          <w:ilvl w:val="1"/>
          <w:numId w:val="54"/>
        </w:numPr>
        <w:tabs>
          <w:tab w:val="left" w:pos="1061"/>
        </w:tabs>
        <w:spacing w:before="5"/>
        <w:ind w:right="111"/>
        <w:rPr>
          <w:sz w:val="24"/>
        </w:rPr>
      </w:pPr>
      <w:r>
        <w:rPr>
          <w:sz w:val="24"/>
        </w:rPr>
        <w:t>проводитьпопредложенномуплануилиинструкциинебольшиеопытысприроднымиобъектамисиспользованиемпростейшеголабораторногооборудования и измерительных приборов; соблюдать безопасность проведенияопытов;</w:t>
      </w:r>
    </w:p>
    <w:p w:rsidR="007E56D7" w:rsidRDefault="00761D1E" w:rsidP="00DA5558">
      <w:pPr>
        <w:pStyle w:val="a4"/>
        <w:numPr>
          <w:ilvl w:val="1"/>
          <w:numId w:val="54"/>
        </w:numPr>
        <w:tabs>
          <w:tab w:val="left" w:pos="1060"/>
          <w:tab w:val="left" w:pos="1061"/>
        </w:tabs>
        <w:spacing w:before="7" w:line="235" w:lineRule="auto"/>
        <w:ind w:right="112"/>
        <w:jc w:val="left"/>
        <w:rPr>
          <w:sz w:val="24"/>
        </w:rPr>
      </w:pPr>
      <w:r>
        <w:rPr>
          <w:sz w:val="24"/>
        </w:rPr>
        <w:t>группироватьизученныеобъектыживойинеживойприроды,проводитьпростейшуюклассификацию;</w:t>
      </w:r>
    </w:p>
    <w:p w:rsidR="007E56D7" w:rsidRDefault="00761D1E" w:rsidP="00DA5558">
      <w:pPr>
        <w:pStyle w:val="a4"/>
        <w:numPr>
          <w:ilvl w:val="1"/>
          <w:numId w:val="54"/>
        </w:numPr>
        <w:tabs>
          <w:tab w:val="left" w:pos="1060"/>
          <w:tab w:val="left" w:pos="1061"/>
        </w:tabs>
        <w:spacing w:before="10" w:line="235" w:lineRule="auto"/>
        <w:ind w:right="113"/>
        <w:jc w:val="left"/>
        <w:rPr>
          <w:sz w:val="24"/>
        </w:rPr>
      </w:pPr>
      <w:r>
        <w:rPr>
          <w:sz w:val="24"/>
        </w:rPr>
        <w:t>сравниватьпозаданномуколичествупризнаковобъектыживойинеживойприроды;</w:t>
      </w:r>
    </w:p>
    <w:p w:rsidR="007E56D7" w:rsidRDefault="00761D1E" w:rsidP="00DA5558">
      <w:pPr>
        <w:pStyle w:val="a4"/>
        <w:numPr>
          <w:ilvl w:val="1"/>
          <w:numId w:val="54"/>
        </w:numPr>
        <w:tabs>
          <w:tab w:val="left" w:pos="1060"/>
          <w:tab w:val="left" w:pos="1061"/>
        </w:tabs>
        <w:spacing w:before="9" w:line="235" w:lineRule="auto"/>
        <w:ind w:right="109"/>
        <w:jc w:val="left"/>
        <w:rPr>
          <w:sz w:val="24"/>
        </w:rPr>
      </w:pPr>
      <w:r>
        <w:rPr>
          <w:sz w:val="24"/>
        </w:rPr>
        <w:t>описыватьнаосновепредложенногопланаизученныеобъектыиявленияприроды,выделяя ихсущественные признакиихарактерные свойства;</w:t>
      </w:r>
    </w:p>
    <w:p w:rsidR="007E56D7" w:rsidRDefault="00761D1E" w:rsidP="00DA5558">
      <w:pPr>
        <w:pStyle w:val="a4"/>
        <w:numPr>
          <w:ilvl w:val="1"/>
          <w:numId w:val="54"/>
        </w:numPr>
        <w:tabs>
          <w:tab w:val="left" w:pos="1060"/>
          <w:tab w:val="left" w:pos="1061"/>
        </w:tabs>
        <w:spacing w:before="5"/>
        <w:ind w:right="117"/>
        <w:jc w:val="left"/>
        <w:rPr>
          <w:sz w:val="24"/>
        </w:rPr>
      </w:pPr>
      <w:r>
        <w:rPr>
          <w:sz w:val="24"/>
        </w:rPr>
        <w:t>использоватьразличныеисточникиинформацииоприродеиобществедляпоискаиизвлечения информации,ответовна вопросы;</w:t>
      </w:r>
    </w:p>
    <w:p w:rsidR="007E56D7" w:rsidRDefault="00761D1E" w:rsidP="00DA5558">
      <w:pPr>
        <w:pStyle w:val="a4"/>
        <w:numPr>
          <w:ilvl w:val="1"/>
          <w:numId w:val="54"/>
        </w:numPr>
        <w:tabs>
          <w:tab w:val="left" w:pos="1060"/>
          <w:tab w:val="left" w:pos="1061"/>
        </w:tabs>
        <w:spacing w:before="7" w:line="235" w:lineRule="auto"/>
        <w:ind w:right="106"/>
        <w:jc w:val="left"/>
        <w:rPr>
          <w:sz w:val="24"/>
        </w:rPr>
      </w:pPr>
      <w:r>
        <w:rPr>
          <w:sz w:val="24"/>
        </w:rPr>
        <w:t>использоватьзнанияовзаимосвязяхвприроде,связичеловекаиприродыдляобъясненияпростейшихявленийипроцессоввприроде,организмечеловека;</w:t>
      </w:r>
    </w:p>
    <w:p w:rsidR="007E56D7" w:rsidRDefault="00761D1E" w:rsidP="00DA5558">
      <w:pPr>
        <w:pStyle w:val="a4"/>
        <w:numPr>
          <w:ilvl w:val="1"/>
          <w:numId w:val="54"/>
        </w:numPr>
        <w:tabs>
          <w:tab w:val="left" w:pos="1060"/>
          <w:tab w:val="left" w:pos="1061"/>
        </w:tabs>
        <w:spacing w:before="9" w:line="235" w:lineRule="auto"/>
        <w:ind w:right="117"/>
        <w:jc w:val="left"/>
        <w:rPr>
          <w:sz w:val="24"/>
        </w:rPr>
      </w:pPr>
      <w:r>
        <w:rPr>
          <w:sz w:val="24"/>
        </w:rPr>
        <w:t>фиксироватьрезультатынаблюдений,опытнойработы,впроцессеколлективнойдеятельностиобобщатьполученные результатыиделатьвыводы;</w:t>
      </w:r>
    </w:p>
    <w:p w:rsidR="007E56D7" w:rsidRDefault="00761D1E" w:rsidP="00DA5558">
      <w:pPr>
        <w:pStyle w:val="a4"/>
        <w:numPr>
          <w:ilvl w:val="1"/>
          <w:numId w:val="54"/>
        </w:numPr>
        <w:tabs>
          <w:tab w:val="left" w:pos="1061"/>
        </w:tabs>
        <w:spacing w:before="5"/>
        <w:ind w:right="117"/>
        <w:rPr>
          <w:sz w:val="24"/>
        </w:rPr>
      </w:pPr>
      <w:r>
        <w:rPr>
          <w:sz w:val="24"/>
        </w:rPr>
        <w:t>создаватьпозаданномупланусобственныеразвёрнутыевысказыванияоприроде,человекеиобществе,сопровождаявыступлениеиллюстрациями(презентацией);</w:t>
      </w:r>
    </w:p>
    <w:p w:rsidR="007E56D7" w:rsidRDefault="00761D1E" w:rsidP="00DA5558">
      <w:pPr>
        <w:pStyle w:val="a4"/>
        <w:numPr>
          <w:ilvl w:val="1"/>
          <w:numId w:val="54"/>
        </w:numPr>
        <w:tabs>
          <w:tab w:val="left" w:pos="1061"/>
        </w:tabs>
        <w:spacing w:before="7" w:line="235" w:lineRule="auto"/>
        <w:ind w:right="116"/>
        <w:rPr>
          <w:sz w:val="24"/>
        </w:rPr>
      </w:pPr>
      <w:r>
        <w:rPr>
          <w:sz w:val="24"/>
        </w:rPr>
        <w:t>соблюдатьправилабезопасногоповеденияпассажиражелезнодорожного,водногоиавиатранспорта;</w:t>
      </w:r>
    </w:p>
    <w:p w:rsidR="007E56D7" w:rsidRDefault="00761D1E" w:rsidP="00DA5558">
      <w:pPr>
        <w:pStyle w:val="a4"/>
        <w:numPr>
          <w:ilvl w:val="1"/>
          <w:numId w:val="54"/>
        </w:numPr>
        <w:tabs>
          <w:tab w:val="left" w:pos="1061"/>
        </w:tabs>
        <w:spacing w:before="10" w:line="235" w:lineRule="auto"/>
        <w:ind w:right="115"/>
        <w:rPr>
          <w:sz w:val="24"/>
        </w:rPr>
      </w:pPr>
      <w:r>
        <w:rPr>
          <w:sz w:val="24"/>
        </w:rPr>
        <w:t>соблюдатьосновыздоровогообразажизни,втомчислетребованиякдвигательнойактивностиипринципыздорового питания;</w:t>
      </w:r>
    </w:p>
    <w:p w:rsidR="007E56D7" w:rsidRDefault="00761D1E" w:rsidP="00DA5558">
      <w:pPr>
        <w:pStyle w:val="a4"/>
        <w:numPr>
          <w:ilvl w:val="1"/>
          <w:numId w:val="54"/>
        </w:numPr>
        <w:tabs>
          <w:tab w:val="left" w:pos="1060"/>
          <w:tab w:val="left" w:pos="1061"/>
        </w:tabs>
        <w:spacing w:before="4" w:line="293" w:lineRule="exact"/>
        <w:jc w:val="left"/>
        <w:rPr>
          <w:sz w:val="24"/>
        </w:rPr>
      </w:pPr>
      <w:r>
        <w:rPr>
          <w:sz w:val="24"/>
        </w:rPr>
        <w:t>соблюдатьосновыпрофилактикизаболеваний;</w:t>
      </w:r>
    </w:p>
    <w:p w:rsidR="007E56D7" w:rsidRDefault="00761D1E" w:rsidP="00DA5558">
      <w:pPr>
        <w:pStyle w:val="a4"/>
        <w:numPr>
          <w:ilvl w:val="1"/>
          <w:numId w:val="54"/>
        </w:numPr>
        <w:tabs>
          <w:tab w:val="left" w:pos="1060"/>
          <w:tab w:val="left" w:pos="1061"/>
        </w:tabs>
        <w:spacing w:line="293" w:lineRule="exact"/>
        <w:jc w:val="left"/>
        <w:rPr>
          <w:sz w:val="24"/>
        </w:rPr>
      </w:pPr>
      <w:r>
        <w:rPr>
          <w:sz w:val="24"/>
        </w:rPr>
        <w:t>соблюдатьправилабезопасногоповеденияводворежилогодома;</w:t>
      </w:r>
    </w:p>
    <w:p w:rsidR="007E56D7" w:rsidRDefault="00761D1E" w:rsidP="00DA5558">
      <w:pPr>
        <w:pStyle w:val="a4"/>
        <w:numPr>
          <w:ilvl w:val="1"/>
          <w:numId w:val="54"/>
        </w:numPr>
        <w:tabs>
          <w:tab w:val="left" w:pos="1060"/>
          <w:tab w:val="left" w:pos="1061"/>
        </w:tabs>
        <w:spacing w:before="2" w:line="293" w:lineRule="exact"/>
        <w:jc w:val="left"/>
        <w:rPr>
          <w:sz w:val="24"/>
        </w:rPr>
      </w:pPr>
      <w:r>
        <w:rPr>
          <w:sz w:val="24"/>
        </w:rPr>
        <w:t>соблюдатьправиланравственногоповедениянаприроде;</w:t>
      </w:r>
    </w:p>
    <w:p w:rsidR="007E56D7" w:rsidRDefault="00761D1E" w:rsidP="00DA5558">
      <w:pPr>
        <w:pStyle w:val="a4"/>
        <w:numPr>
          <w:ilvl w:val="1"/>
          <w:numId w:val="54"/>
        </w:numPr>
        <w:tabs>
          <w:tab w:val="left" w:pos="1060"/>
          <w:tab w:val="left" w:pos="1061"/>
        </w:tabs>
        <w:spacing w:before="4" w:line="235" w:lineRule="auto"/>
        <w:ind w:right="114"/>
        <w:jc w:val="left"/>
        <w:rPr>
          <w:sz w:val="24"/>
        </w:rPr>
      </w:pPr>
      <w:r>
        <w:rPr>
          <w:sz w:val="24"/>
        </w:rPr>
        <w:t>безопасноиспользоватьперсональныеданныевусловияхконтролируемогодоступавинформационно-телекоммуникационнуюсетьИнтернет;</w:t>
      </w:r>
    </w:p>
    <w:p w:rsidR="007E56D7" w:rsidRDefault="00761D1E" w:rsidP="00DA5558">
      <w:pPr>
        <w:pStyle w:val="a4"/>
        <w:numPr>
          <w:ilvl w:val="1"/>
          <w:numId w:val="54"/>
        </w:numPr>
        <w:tabs>
          <w:tab w:val="left" w:pos="1060"/>
          <w:tab w:val="left" w:pos="1061"/>
        </w:tabs>
        <w:spacing w:before="5"/>
        <w:ind w:right="111"/>
        <w:jc w:val="left"/>
        <w:rPr>
          <w:sz w:val="24"/>
        </w:rPr>
      </w:pPr>
      <w:r>
        <w:rPr>
          <w:sz w:val="24"/>
        </w:rPr>
        <w:t>ориентироватьсяввозможныхмошенническихдействияхприобщениивмессенджерах.</w:t>
      </w:r>
    </w:p>
    <w:p w:rsidR="007E56D7" w:rsidRDefault="007E56D7">
      <w:pPr>
        <w:pStyle w:val="a3"/>
        <w:spacing w:before="8"/>
        <w:ind w:left="0"/>
        <w:jc w:val="left"/>
        <w:rPr>
          <w:sz w:val="25"/>
        </w:rPr>
      </w:pPr>
    </w:p>
    <w:p w:rsidR="007E56D7" w:rsidRDefault="00761D1E" w:rsidP="00DA5558">
      <w:pPr>
        <w:pStyle w:val="1"/>
        <w:numPr>
          <w:ilvl w:val="0"/>
          <w:numId w:val="54"/>
        </w:numPr>
        <w:tabs>
          <w:tab w:val="left" w:pos="401"/>
        </w:tabs>
        <w:ind w:hanging="181"/>
      </w:pPr>
      <w:r>
        <w:t>КЛАСС</w:t>
      </w:r>
    </w:p>
    <w:p w:rsidR="007E56D7" w:rsidRDefault="00761D1E">
      <w:pPr>
        <w:pStyle w:val="a3"/>
        <w:spacing w:line="274" w:lineRule="exact"/>
        <w:ind w:left="701"/>
        <w:jc w:val="left"/>
      </w:pPr>
      <w:r>
        <w:t>Кконцуобучения в</w:t>
      </w:r>
      <w:r>
        <w:rPr>
          <w:b/>
        </w:rPr>
        <w:t>4классе</w:t>
      </w:r>
      <w:r>
        <w:t>обучающийсянаучится:</w:t>
      </w:r>
    </w:p>
    <w:p w:rsidR="007E56D7" w:rsidRDefault="00761D1E" w:rsidP="00DA5558">
      <w:pPr>
        <w:pStyle w:val="a4"/>
        <w:numPr>
          <w:ilvl w:val="1"/>
          <w:numId w:val="54"/>
        </w:numPr>
        <w:tabs>
          <w:tab w:val="left" w:pos="1060"/>
          <w:tab w:val="left" w:pos="1061"/>
        </w:tabs>
        <w:spacing w:before="8" w:line="235" w:lineRule="auto"/>
        <w:ind w:right="111"/>
        <w:jc w:val="left"/>
        <w:rPr>
          <w:sz w:val="24"/>
        </w:rPr>
      </w:pPr>
      <w:r>
        <w:rPr>
          <w:sz w:val="24"/>
        </w:rPr>
        <w:t>проявлятьуважениексемейнымценностямитрадициям,традициямсвоегонарода идругихнародов,государственным символамРоссии;</w:t>
      </w:r>
    </w:p>
    <w:p w:rsidR="007E56D7" w:rsidRDefault="007E56D7">
      <w:pPr>
        <w:spacing w:line="235" w:lineRule="auto"/>
        <w:rPr>
          <w:sz w:val="24"/>
        </w:rPr>
        <w:sectPr w:rsidR="007E56D7">
          <w:pgSz w:w="11910" w:h="16390"/>
          <w:pgMar w:top="1040" w:right="740" w:bottom="1200" w:left="1600" w:header="0" w:footer="984" w:gutter="0"/>
          <w:cols w:space="720"/>
        </w:sectPr>
      </w:pPr>
    </w:p>
    <w:p w:rsidR="007E56D7" w:rsidRDefault="00761D1E" w:rsidP="00DA5558">
      <w:pPr>
        <w:pStyle w:val="a4"/>
        <w:numPr>
          <w:ilvl w:val="1"/>
          <w:numId w:val="54"/>
        </w:numPr>
        <w:tabs>
          <w:tab w:val="left" w:pos="1060"/>
          <w:tab w:val="left" w:pos="1061"/>
        </w:tabs>
        <w:spacing w:before="83"/>
        <w:jc w:val="left"/>
        <w:rPr>
          <w:sz w:val="24"/>
        </w:rPr>
      </w:pPr>
      <w:r>
        <w:rPr>
          <w:sz w:val="24"/>
        </w:rPr>
        <w:lastRenderedPageBreak/>
        <w:t>соблюдатьправиланравственногоповедениявсоциуме;</w:t>
      </w:r>
    </w:p>
    <w:p w:rsidR="007E56D7" w:rsidRDefault="00761D1E" w:rsidP="00DA5558">
      <w:pPr>
        <w:pStyle w:val="a4"/>
        <w:numPr>
          <w:ilvl w:val="1"/>
          <w:numId w:val="54"/>
        </w:numPr>
        <w:tabs>
          <w:tab w:val="left" w:pos="1060"/>
          <w:tab w:val="left" w:pos="1061"/>
        </w:tabs>
        <w:spacing w:before="7" w:line="235" w:lineRule="auto"/>
        <w:ind w:right="105"/>
        <w:jc w:val="left"/>
        <w:rPr>
          <w:sz w:val="24"/>
        </w:rPr>
      </w:pPr>
      <w:r>
        <w:rPr>
          <w:sz w:val="24"/>
        </w:rPr>
        <w:t>показыватьнафизическойкартеизученныекрупныегеографическиеобъектыРоссии(горы,равнины,реки,озёра,моря,омывающиетерриториюРоссии);</w:t>
      </w:r>
    </w:p>
    <w:p w:rsidR="007E56D7" w:rsidRDefault="00761D1E" w:rsidP="00DA5558">
      <w:pPr>
        <w:pStyle w:val="a4"/>
        <w:numPr>
          <w:ilvl w:val="1"/>
          <w:numId w:val="54"/>
        </w:numPr>
        <w:tabs>
          <w:tab w:val="left" w:pos="1060"/>
          <w:tab w:val="left" w:pos="1061"/>
        </w:tabs>
        <w:spacing w:before="4" w:line="293" w:lineRule="exact"/>
        <w:jc w:val="left"/>
        <w:rPr>
          <w:sz w:val="24"/>
        </w:rPr>
      </w:pPr>
      <w:r>
        <w:rPr>
          <w:sz w:val="24"/>
        </w:rPr>
        <w:t>показыватьнаисторическойкартеместаизученныхисторическихсобытий;</w:t>
      </w:r>
    </w:p>
    <w:p w:rsidR="007E56D7" w:rsidRDefault="00761D1E" w:rsidP="00DA5558">
      <w:pPr>
        <w:pStyle w:val="a4"/>
        <w:numPr>
          <w:ilvl w:val="1"/>
          <w:numId w:val="54"/>
        </w:numPr>
        <w:tabs>
          <w:tab w:val="left" w:pos="1060"/>
          <w:tab w:val="left" w:pos="1061"/>
        </w:tabs>
        <w:spacing w:line="293" w:lineRule="exact"/>
        <w:jc w:val="left"/>
        <w:rPr>
          <w:sz w:val="24"/>
        </w:rPr>
      </w:pPr>
      <w:r>
        <w:rPr>
          <w:sz w:val="24"/>
        </w:rPr>
        <w:t>находитьместоизученныхсобытийна«лентевремени»;</w:t>
      </w:r>
    </w:p>
    <w:p w:rsidR="007E56D7" w:rsidRDefault="00761D1E" w:rsidP="00DA5558">
      <w:pPr>
        <w:pStyle w:val="a4"/>
        <w:numPr>
          <w:ilvl w:val="1"/>
          <w:numId w:val="54"/>
        </w:numPr>
        <w:tabs>
          <w:tab w:val="left" w:pos="1060"/>
          <w:tab w:val="left" w:pos="1061"/>
        </w:tabs>
        <w:spacing w:before="2" w:line="293" w:lineRule="exact"/>
        <w:jc w:val="left"/>
        <w:rPr>
          <w:sz w:val="24"/>
        </w:rPr>
      </w:pPr>
      <w:r>
        <w:rPr>
          <w:sz w:val="24"/>
        </w:rPr>
        <w:t>знатьосновныеправаиобязанностигражданинаРоссийскойФедерации;</w:t>
      </w:r>
    </w:p>
    <w:p w:rsidR="007E56D7" w:rsidRDefault="00761D1E" w:rsidP="00DA5558">
      <w:pPr>
        <w:pStyle w:val="a4"/>
        <w:numPr>
          <w:ilvl w:val="1"/>
          <w:numId w:val="54"/>
        </w:numPr>
        <w:tabs>
          <w:tab w:val="left" w:pos="1061"/>
        </w:tabs>
        <w:spacing w:before="4" w:line="235" w:lineRule="auto"/>
        <w:ind w:right="116"/>
        <w:rPr>
          <w:sz w:val="24"/>
        </w:rPr>
      </w:pPr>
      <w:r>
        <w:rPr>
          <w:sz w:val="24"/>
        </w:rPr>
        <w:t>соотноситьизученныеисторическиесобытияиисторическихдеятелейсвекамиипериодами историиРоссии;</w:t>
      </w:r>
    </w:p>
    <w:p w:rsidR="007E56D7" w:rsidRDefault="00761D1E" w:rsidP="00DA5558">
      <w:pPr>
        <w:pStyle w:val="a4"/>
        <w:numPr>
          <w:ilvl w:val="1"/>
          <w:numId w:val="54"/>
        </w:numPr>
        <w:tabs>
          <w:tab w:val="left" w:pos="1061"/>
        </w:tabs>
        <w:spacing w:before="5"/>
        <w:ind w:right="108"/>
        <w:rPr>
          <w:sz w:val="24"/>
        </w:rPr>
      </w:pPr>
      <w:r>
        <w:rPr>
          <w:sz w:val="24"/>
        </w:rPr>
        <w:t>рассказывать о государственных праздниках России, наиболее важных событияхистории России, наиболее известных российских исторических деятелях разныхпериодов,достопримечательностяхстолицыРоссиииродногокрая;</w:t>
      </w:r>
    </w:p>
    <w:p w:rsidR="007E56D7" w:rsidRDefault="00761D1E" w:rsidP="00DA5558">
      <w:pPr>
        <w:pStyle w:val="a4"/>
        <w:numPr>
          <w:ilvl w:val="1"/>
          <w:numId w:val="54"/>
        </w:numPr>
        <w:tabs>
          <w:tab w:val="left" w:pos="1061"/>
        </w:tabs>
        <w:spacing w:before="4" w:line="237" w:lineRule="auto"/>
        <w:ind w:right="115"/>
        <w:rPr>
          <w:sz w:val="24"/>
        </w:rPr>
      </w:pPr>
      <w:r>
        <w:rPr>
          <w:sz w:val="24"/>
        </w:rPr>
        <w:t>описыватьнаосновепредложенногопланаизученныеобъекты,выделяяихсущественныепризнаки,втомчислегосударственнуюсимволикуРоссииисвоегорегиона;</w:t>
      </w:r>
    </w:p>
    <w:p w:rsidR="007E56D7" w:rsidRDefault="00761D1E" w:rsidP="00DA5558">
      <w:pPr>
        <w:pStyle w:val="a4"/>
        <w:numPr>
          <w:ilvl w:val="1"/>
          <w:numId w:val="54"/>
        </w:numPr>
        <w:tabs>
          <w:tab w:val="left" w:pos="1061"/>
        </w:tabs>
        <w:spacing w:before="7" w:line="237" w:lineRule="auto"/>
        <w:ind w:right="112"/>
        <w:rPr>
          <w:sz w:val="24"/>
        </w:rPr>
      </w:pPr>
      <w:r>
        <w:rPr>
          <w:sz w:val="24"/>
        </w:rPr>
        <w:t>проводитьпопредложенному/самостоятельносоставленномуплануиливыдвинутомупредположениюнесложныенаблюдения,опытысобъектамиприродысиспользованиемпростейшеголабораторногооборудованияиизмерительныхприборов,следуяправиламбезопасноготруда;</w:t>
      </w:r>
    </w:p>
    <w:p w:rsidR="007E56D7" w:rsidRDefault="00761D1E" w:rsidP="00DA5558">
      <w:pPr>
        <w:pStyle w:val="a4"/>
        <w:numPr>
          <w:ilvl w:val="1"/>
          <w:numId w:val="54"/>
        </w:numPr>
        <w:tabs>
          <w:tab w:val="left" w:pos="1061"/>
        </w:tabs>
        <w:spacing w:before="12" w:line="235" w:lineRule="auto"/>
        <w:ind w:right="113"/>
        <w:rPr>
          <w:sz w:val="24"/>
        </w:rPr>
      </w:pPr>
      <w:r>
        <w:rPr>
          <w:sz w:val="24"/>
        </w:rPr>
        <w:t>распознавать изученные объекты и явления живой и неживой природы по ихописанию,рисункам ифотографиям, различатьихвокружающем мире;</w:t>
      </w:r>
    </w:p>
    <w:p w:rsidR="007E56D7" w:rsidRDefault="00761D1E" w:rsidP="00DA5558">
      <w:pPr>
        <w:pStyle w:val="a4"/>
        <w:numPr>
          <w:ilvl w:val="1"/>
          <w:numId w:val="54"/>
        </w:numPr>
        <w:tabs>
          <w:tab w:val="left" w:pos="1061"/>
        </w:tabs>
        <w:spacing w:before="5"/>
        <w:ind w:right="117"/>
        <w:rPr>
          <w:sz w:val="24"/>
        </w:rPr>
      </w:pPr>
      <w:r>
        <w:rPr>
          <w:sz w:val="24"/>
        </w:rPr>
        <w:t>группировать изученные объекты живой и неживой природы, самостоятельновыбираяпризнакдлягруппировки;проводитьпростейшиеклассификации;</w:t>
      </w:r>
    </w:p>
    <w:p w:rsidR="007E56D7" w:rsidRDefault="00761D1E" w:rsidP="00DA5558">
      <w:pPr>
        <w:pStyle w:val="a4"/>
        <w:numPr>
          <w:ilvl w:val="1"/>
          <w:numId w:val="54"/>
        </w:numPr>
        <w:tabs>
          <w:tab w:val="left" w:pos="1061"/>
        </w:tabs>
        <w:spacing w:before="7" w:line="235" w:lineRule="auto"/>
        <w:ind w:right="117"/>
        <w:rPr>
          <w:sz w:val="24"/>
        </w:rPr>
      </w:pPr>
      <w:r>
        <w:rPr>
          <w:sz w:val="24"/>
        </w:rPr>
        <w:t>сравнивать объекты живой и неживой природы на основе их внешних признаковиизвестных характерных свойств;</w:t>
      </w:r>
    </w:p>
    <w:p w:rsidR="007E56D7" w:rsidRDefault="00761D1E" w:rsidP="00DA5558">
      <w:pPr>
        <w:pStyle w:val="a4"/>
        <w:numPr>
          <w:ilvl w:val="1"/>
          <w:numId w:val="54"/>
        </w:numPr>
        <w:tabs>
          <w:tab w:val="left" w:pos="1061"/>
        </w:tabs>
        <w:spacing w:before="7" w:line="237" w:lineRule="auto"/>
        <w:ind w:right="106"/>
        <w:rPr>
          <w:sz w:val="24"/>
        </w:rPr>
      </w:pPr>
      <w:r>
        <w:rPr>
          <w:sz w:val="24"/>
        </w:rPr>
        <w:t>использоватьзнанияовзаимосвязяхвприродедляобъясненияпростейшихявлений и процессов в природе (в том числе смены дня и ночи, смены времёнгода,сезонныхизмененийвприродесвоейместности,причинысменыприродныхзон);</w:t>
      </w:r>
    </w:p>
    <w:p w:rsidR="007E56D7" w:rsidRDefault="00761D1E" w:rsidP="00DA5558">
      <w:pPr>
        <w:pStyle w:val="a4"/>
        <w:numPr>
          <w:ilvl w:val="1"/>
          <w:numId w:val="54"/>
        </w:numPr>
        <w:tabs>
          <w:tab w:val="left" w:pos="1061"/>
        </w:tabs>
        <w:spacing w:before="7"/>
        <w:ind w:right="115"/>
        <w:rPr>
          <w:sz w:val="24"/>
        </w:rPr>
      </w:pPr>
      <w:r>
        <w:rPr>
          <w:sz w:val="24"/>
        </w:rPr>
        <w:t>называть наиболее значимые природные объекты Всемирного наследия в Россииизарубежом (впределах изученного);</w:t>
      </w:r>
    </w:p>
    <w:p w:rsidR="007E56D7" w:rsidRDefault="00761D1E" w:rsidP="00DA5558">
      <w:pPr>
        <w:pStyle w:val="a4"/>
        <w:numPr>
          <w:ilvl w:val="1"/>
          <w:numId w:val="54"/>
        </w:numPr>
        <w:tabs>
          <w:tab w:val="left" w:pos="1061"/>
        </w:tabs>
        <w:spacing w:before="2" w:line="293" w:lineRule="exact"/>
        <w:rPr>
          <w:sz w:val="24"/>
        </w:rPr>
      </w:pPr>
      <w:r>
        <w:rPr>
          <w:sz w:val="24"/>
        </w:rPr>
        <w:t>называтьэкологическиепроблемыиопределятьпутиихрешения;</w:t>
      </w:r>
    </w:p>
    <w:p w:rsidR="007E56D7" w:rsidRDefault="00761D1E" w:rsidP="00DA5558">
      <w:pPr>
        <w:pStyle w:val="a4"/>
        <w:numPr>
          <w:ilvl w:val="1"/>
          <w:numId w:val="54"/>
        </w:numPr>
        <w:tabs>
          <w:tab w:val="left" w:pos="1060"/>
          <w:tab w:val="left" w:pos="1061"/>
        </w:tabs>
        <w:spacing w:before="4" w:line="235" w:lineRule="auto"/>
        <w:ind w:right="112"/>
        <w:jc w:val="left"/>
        <w:rPr>
          <w:sz w:val="24"/>
        </w:rPr>
      </w:pPr>
      <w:r>
        <w:rPr>
          <w:sz w:val="24"/>
        </w:rPr>
        <w:t>создавать по заданному плану собственные развёрнутые высказывания о природеиобществе;</w:t>
      </w:r>
    </w:p>
    <w:p w:rsidR="007E56D7" w:rsidRDefault="00761D1E" w:rsidP="00DA5558">
      <w:pPr>
        <w:pStyle w:val="a4"/>
        <w:numPr>
          <w:ilvl w:val="1"/>
          <w:numId w:val="54"/>
        </w:numPr>
        <w:tabs>
          <w:tab w:val="left" w:pos="1060"/>
          <w:tab w:val="left" w:pos="1061"/>
        </w:tabs>
        <w:spacing w:before="5"/>
        <w:ind w:right="116"/>
        <w:jc w:val="left"/>
        <w:rPr>
          <w:sz w:val="24"/>
        </w:rPr>
      </w:pPr>
      <w:r>
        <w:rPr>
          <w:sz w:val="24"/>
        </w:rPr>
        <w:t>использоватьразличныеисточникиинформациидляпоискаиизвлеченияинформации,ответовна вопросы;</w:t>
      </w:r>
    </w:p>
    <w:p w:rsidR="007E56D7" w:rsidRDefault="00761D1E" w:rsidP="00DA5558">
      <w:pPr>
        <w:pStyle w:val="a4"/>
        <w:numPr>
          <w:ilvl w:val="1"/>
          <w:numId w:val="54"/>
        </w:numPr>
        <w:tabs>
          <w:tab w:val="left" w:pos="1060"/>
          <w:tab w:val="left" w:pos="1061"/>
        </w:tabs>
        <w:spacing w:before="2" w:line="293" w:lineRule="exact"/>
        <w:jc w:val="left"/>
        <w:rPr>
          <w:sz w:val="24"/>
        </w:rPr>
      </w:pPr>
      <w:r>
        <w:rPr>
          <w:sz w:val="24"/>
        </w:rPr>
        <w:t>соблюдатьправиланравственногоповедениянаприроде;</w:t>
      </w:r>
    </w:p>
    <w:p w:rsidR="007E56D7" w:rsidRDefault="00761D1E" w:rsidP="00DA5558">
      <w:pPr>
        <w:pStyle w:val="a4"/>
        <w:numPr>
          <w:ilvl w:val="1"/>
          <w:numId w:val="54"/>
        </w:numPr>
        <w:tabs>
          <w:tab w:val="left" w:pos="1061"/>
        </w:tabs>
        <w:spacing w:before="4" w:line="235" w:lineRule="auto"/>
        <w:ind w:right="118"/>
        <w:rPr>
          <w:sz w:val="24"/>
        </w:rPr>
      </w:pPr>
      <w:r>
        <w:rPr>
          <w:sz w:val="24"/>
        </w:rPr>
        <w:t>осознавать возможныепоследствия вредных привычек для здоровьяи жизничеловека;</w:t>
      </w:r>
    </w:p>
    <w:p w:rsidR="007E56D7" w:rsidRDefault="00761D1E" w:rsidP="00DA5558">
      <w:pPr>
        <w:pStyle w:val="a4"/>
        <w:numPr>
          <w:ilvl w:val="1"/>
          <w:numId w:val="54"/>
        </w:numPr>
        <w:tabs>
          <w:tab w:val="left" w:pos="1061"/>
        </w:tabs>
        <w:spacing w:before="7" w:line="237" w:lineRule="auto"/>
        <w:ind w:right="106"/>
        <w:rPr>
          <w:sz w:val="24"/>
        </w:rPr>
      </w:pPr>
      <w:r>
        <w:rPr>
          <w:sz w:val="24"/>
        </w:rPr>
        <w:t>соблюдатьправилабезопасногоповеденияприиспользованииобъектовтранспортнойинфраструктурынаселённогопункта,втеатрах,кинотеатрах,торговыхцентрах,паркахизонахотдыха,учрежденияхкультуры(музеях,библиотекахит.д.);</w:t>
      </w:r>
    </w:p>
    <w:p w:rsidR="007E56D7" w:rsidRDefault="00761D1E" w:rsidP="00DA5558">
      <w:pPr>
        <w:pStyle w:val="a4"/>
        <w:numPr>
          <w:ilvl w:val="1"/>
          <w:numId w:val="54"/>
        </w:numPr>
        <w:tabs>
          <w:tab w:val="left" w:pos="1061"/>
        </w:tabs>
        <w:spacing w:before="7"/>
        <w:rPr>
          <w:sz w:val="24"/>
        </w:rPr>
      </w:pPr>
      <w:r>
        <w:rPr>
          <w:sz w:val="24"/>
        </w:rPr>
        <w:t>соблюдатьправилабезопасногоповеденияприезденавелосипеде,самокате;</w:t>
      </w:r>
    </w:p>
    <w:p w:rsidR="007E56D7" w:rsidRDefault="00761D1E" w:rsidP="00DA5558">
      <w:pPr>
        <w:pStyle w:val="a4"/>
        <w:numPr>
          <w:ilvl w:val="1"/>
          <w:numId w:val="54"/>
        </w:numPr>
        <w:tabs>
          <w:tab w:val="left" w:pos="1061"/>
        </w:tabs>
        <w:spacing w:before="7" w:line="235" w:lineRule="auto"/>
        <w:ind w:right="118"/>
        <w:rPr>
          <w:sz w:val="24"/>
        </w:rPr>
      </w:pPr>
      <w:r>
        <w:rPr>
          <w:sz w:val="24"/>
        </w:rPr>
        <w:t>осуществлять безопасный поиск образовательных ресурсов и верифицированнойинформациивинформационно-телекоммуникационнойсетиИнтернете;</w:t>
      </w:r>
    </w:p>
    <w:p w:rsidR="007E56D7" w:rsidRDefault="00761D1E" w:rsidP="00DA5558">
      <w:pPr>
        <w:pStyle w:val="a4"/>
        <w:numPr>
          <w:ilvl w:val="1"/>
          <w:numId w:val="54"/>
        </w:numPr>
        <w:tabs>
          <w:tab w:val="left" w:pos="1061"/>
        </w:tabs>
        <w:spacing w:before="10" w:line="235" w:lineRule="auto"/>
        <w:ind w:right="115"/>
        <w:rPr>
          <w:sz w:val="24"/>
        </w:rPr>
      </w:pPr>
      <w:r>
        <w:rPr>
          <w:sz w:val="24"/>
        </w:rPr>
        <w:t>соблюдатьправилабезопасногодляздоровьяиспользованияэлектронныхобразовательныхиинформационных ресурсов.</w:t>
      </w:r>
    </w:p>
    <w:p w:rsidR="007E56D7" w:rsidRDefault="007E56D7">
      <w:pPr>
        <w:spacing w:line="235" w:lineRule="auto"/>
        <w:jc w:val="both"/>
        <w:rPr>
          <w:sz w:val="24"/>
        </w:rPr>
        <w:sectPr w:rsidR="007E56D7">
          <w:pgSz w:w="11910" w:h="16390"/>
          <w:pgMar w:top="1040" w:right="740" w:bottom="1200" w:left="1600" w:header="0" w:footer="984" w:gutter="0"/>
          <w:cols w:space="720"/>
        </w:sectPr>
      </w:pPr>
    </w:p>
    <w:p w:rsidR="007E56D7" w:rsidRDefault="00761D1E" w:rsidP="00DA5558">
      <w:pPr>
        <w:pStyle w:val="1"/>
        <w:numPr>
          <w:ilvl w:val="2"/>
          <w:numId w:val="62"/>
        </w:numPr>
        <w:tabs>
          <w:tab w:val="left" w:pos="761"/>
        </w:tabs>
        <w:spacing w:before="64" w:line="240" w:lineRule="auto"/>
        <w:ind w:left="100" w:right="885" w:firstLine="0"/>
        <w:jc w:val="left"/>
      </w:pPr>
      <w:r>
        <w:lastRenderedPageBreak/>
        <w:t>Рабочаяпрограммаучебногопредмета«Основырелигиозныхкультурисветской этики»</w:t>
      </w:r>
    </w:p>
    <w:p w:rsidR="007E56D7" w:rsidRDefault="007E56D7">
      <w:pPr>
        <w:pStyle w:val="a3"/>
        <w:spacing w:before="7"/>
        <w:ind w:left="0"/>
        <w:jc w:val="left"/>
        <w:rPr>
          <w:b/>
          <w:sz w:val="23"/>
        </w:rPr>
      </w:pPr>
    </w:p>
    <w:p w:rsidR="007E56D7" w:rsidRDefault="00761D1E">
      <w:pPr>
        <w:pStyle w:val="a3"/>
        <w:spacing w:before="1"/>
        <w:ind w:right="112" w:firstLine="708"/>
      </w:pPr>
      <w:r>
        <w:t>Рабочаяпрограммапоучебномупредмету«Основырелигиозныхкультурисветской этики» (предметная область «Основы религиозных культур и светской этики»)(далеесоответственно–программапоОРКСЭ,ОРКСЭ)включаетпояснительнуюзаписку, содержание обучения, планируемые результаты освоения программы по основамрелигиозныхкультур исветскойэтики.</w:t>
      </w:r>
    </w:p>
    <w:p w:rsidR="007E56D7" w:rsidRDefault="007E56D7">
      <w:pPr>
        <w:pStyle w:val="a3"/>
        <w:ind w:left="0"/>
        <w:jc w:val="left"/>
      </w:pPr>
    </w:p>
    <w:p w:rsidR="007E56D7" w:rsidRDefault="00761D1E">
      <w:pPr>
        <w:pStyle w:val="a3"/>
        <w:ind w:left="684" w:right="691"/>
        <w:jc w:val="center"/>
      </w:pPr>
      <w:r>
        <w:t>ПОЯСНИТЕЛЬНАЯЗАПИСКА</w:t>
      </w:r>
    </w:p>
    <w:p w:rsidR="007E56D7" w:rsidRDefault="00761D1E">
      <w:pPr>
        <w:pStyle w:val="a3"/>
        <w:ind w:right="210" w:firstLine="708"/>
      </w:pPr>
      <w:r>
        <w:t>Рабочаяпрограммаотражаетвариант конкретизациитребованийФедеральногогосударственного образовательного стандарта начального общего образования (далее –ФГОСНОО)поОРКСЭиобеспечиваетсодержательнуюсоставляющуюФГОСНОО.</w:t>
      </w:r>
    </w:p>
    <w:p w:rsidR="007E56D7" w:rsidRDefault="00761D1E">
      <w:pPr>
        <w:pStyle w:val="a3"/>
        <w:spacing w:before="1"/>
        <w:ind w:right="205" w:firstLine="708"/>
      </w:pPr>
      <w:r>
        <w:t>ПланируемыерезультатыосвоениякурсаОРКСЭвключаютрезультатыпокаждомуучебномумодулю.Приконструированиипланируемыхрезультатовучитываютсяцелиобучения,требования,которыепредставленывстандарте,испецифика содержания каждого учебного модуля. Общие результаты содержат переченьличностных и метапредметных достижений, которые приобретает каждый обучающийся,независимоот изучаемогомодуля.</w:t>
      </w:r>
    </w:p>
    <w:p w:rsidR="007E56D7" w:rsidRDefault="00761D1E">
      <w:pPr>
        <w:pStyle w:val="a3"/>
        <w:ind w:right="210" w:firstLine="708"/>
      </w:pPr>
      <w:r>
        <w:t>КультурологическаянаправленностьпредметаспособствуетразвитиюуобучающихсяпредставленийонравственныхидеалахиценностяхрелигиозныхисветскихтрадицийнародовРоссии,формированиюценностногоотношенияксоциальнойреальности,осознаниюролибуддизма,православия,ислама,иудаизма,светскойэтикивисторииикультуренашейстраны.КоммуникативныйподходкпреподаваниюпредметаОРКСЭпредполагаеторганизациюкоммуникативнойдеятельности обучающихся, требующей от них умения выслушиватьпозицию партнёраподеятельности,приниматьеё,согласовыватьусилиядлядостиженияпоставленнойцели,находитьадекватныевербальныесредствапередачиинформацииирефлексии.Деятельностныйподход,основывающийсянапринципедиалогичности,осуществляетсявпроцессеактивноговзаимодействияобучающихся,сотрудничества,обменаинформацией,обсужденияразныхточек зренияит.п.</w:t>
      </w:r>
    </w:p>
    <w:p w:rsidR="007E56D7" w:rsidRDefault="00761D1E">
      <w:pPr>
        <w:pStyle w:val="a3"/>
        <w:spacing w:before="1"/>
        <w:ind w:right="210" w:firstLine="708"/>
      </w:pPr>
      <w:r>
        <w:t>Предпосылкамиусвоения младшими школьниками содержания курса являютсяпсихологическиеособенностидетей,завершающихобучениевначальнойшколе:интересксоциальнойжизни,любознательность,принятиеавторитетавзрослого.Психологи подчёркивают естественную открытость детей этого возраста, способностьэмоционально реагировать на окружающую действительность, остро реагировать как надоброжелательность,отзывчивость,добротудругихлюдей,такинапроявлениенесправедливости, нанесение обид и оскорблений. Всё это становится предпосылкой кпониманиюзаконовсуществованиявсоциумеипринятиюихкакруководстваксобственному поведению. Вместе с тем в процессе обу­чения необходимо учитывать, чтомладшиешкольникиструдомусваиваютабстрактныефилософскиесентенции,нравственные поучения, поэтому особое внимание должно быть уделено эмоциональнойстороневосприятияявленийсоциальнойжизни,связаннойспроявлениемилинарушениемнравственных,этическихнорм,обсуждениеконкретныхжизненныхситуаций,дающих образцынравственноценного поведения.</w:t>
      </w:r>
    </w:p>
    <w:p w:rsidR="007E56D7" w:rsidRDefault="00761D1E">
      <w:pPr>
        <w:pStyle w:val="a3"/>
        <w:spacing w:before="2"/>
        <w:ind w:right="219" w:firstLine="708"/>
      </w:pPr>
      <w:r>
        <w:t>Целью ОРКСЭ является формирование у обучающегося мотивации к осознанномунравственномуповедению,основанномуназнаниииуважениикультурныхирелигиозныхтрадициймногонациональногонародаРоссии,атакжекдиалогуспредставителямидругихкультур имировоззрений.</w:t>
      </w:r>
    </w:p>
    <w:p w:rsidR="007E56D7" w:rsidRDefault="00761D1E">
      <w:pPr>
        <w:pStyle w:val="a3"/>
      </w:pPr>
      <w:r>
        <w:lastRenderedPageBreak/>
        <w:t>ОсновнымизадачамиОРКСЭявляются:</w:t>
      </w:r>
    </w:p>
    <w:p w:rsidR="007E56D7" w:rsidRDefault="007E56D7">
      <w:pPr>
        <w:sectPr w:rsidR="007E56D7">
          <w:pgSz w:w="11910" w:h="16390"/>
          <w:pgMar w:top="1060" w:right="740" w:bottom="1200" w:left="1600" w:header="0" w:footer="984" w:gutter="0"/>
          <w:cols w:space="720"/>
        </w:sectPr>
      </w:pPr>
    </w:p>
    <w:p w:rsidR="007E56D7" w:rsidRDefault="00761D1E" w:rsidP="00DA5558">
      <w:pPr>
        <w:pStyle w:val="a4"/>
        <w:numPr>
          <w:ilvl w:val="0"/>
          <w:numId w:val="53"/>
        </w:numPr>
        <w:tabs>
          <w:tab w:val="left" w:pos="809"/>
        </w:tabs>
        <w:spacing w:before="83"/>
        <w:ind w:right="210" w:firstLine="0"/>
        <w:rPr>
          <w:sz w:val="24"/>
        </w:rPr>
      </w:pPr>
      <w:r>
        <w:rPr>
          <w:sz w:val="24"/>
        </w:rPr>
        <w:lastRenderedPageBreak/>
        <w:t>знакомство обучающихся с основами православной, мусульманской, буддийской,иудейскойкультур,основамимировыхрелигиозныхкультурисветскойэтикиповыборуродителей (законныхпредставителей);</w:t>
      </w:r>
    </w:p>
    <w:p w:rsidR="007E56D7" w:rsidRDefault="00761D1E" w:rsidP="00DA5558">
      <w:pPr>
        <w:pStyle w:val="a4"/>
        <w:numPr>
          <w:ilvl w:val="1"/>
          <w:numId w:val="53"/>
        </w:numPr>
        <w:tabs>
          <w:tab w:val="left" w:pos="809"/>
        </w:tabs>
        <w:spacing w:before="7" w:line="235" w:lineRule="auto"/>
        <w:ind w:right="219" w:firstLine="0"/>
        <w:rPr>
          <w:sz w:val="24"/>
        </w:rPr>
      </w:pPr>
      <w:r>
        <w:rPr>
          <w:sz w:val="24"/>
        </w:rPr>
        <w:t>развитие представлений обучающихся о значении нравственных норм и ценностейвжизни личности,семьи,общества;</w:t>
      </w:r>
    </w:p>
    <w:p w:rsidR="007E56D7" w:rsidRDefault="00761D1E" w:rsidP="00DA5558">
      <w:pPr>
        <w:pStyle w:val="a4"/>
        <w:numPr>
          <w:ilvl w:val="1"/>
          <w:numId w:val="53"/>
        </w:numPr>
        <w:tabs>
          <w:tab w:val="left" w:pos="809"/>
        </w:tabs>
        <w:spacing w:before="7" w:line="237" w:lineRule="auto"/>
        <w:ind w:right="214" w:firstLine="0"/>
        <w:rPr>
          <w:sz w:val="24"/>
        </w:rPr>
      </w:pPr>
      <w:r>
        <w:rPr>
          <w:sz w:val="24"/>
        </w:rPr>
        <w:t>обобщение знаний, понятий и представлений о духовной культуре иморали, ранееполученных в начальной школе, формирование ценностно-смысловой сферы личностисучётоммировоззренческихикультурныхособенностейипотребностейсемьи;</w:t>
      </w:r>
    </w:p>
    <w:p w:rsidR="007E56D7" w:rsidRDefault="00761D1E" w:rsidP="00DA5558">
      <w:pPr>
        <w:pStyle w:val="a4"/>
        <w:numPr>
          <w:ilvl w:val="1"/>
          <w:numId w:val="53"/>
        </w:numPr>
        <w:tabs>
          <w:tab w:val="left" w:pos="809"/>
        </w:tabs>
        <w:spacing w:before="4"/>
        <w:ind w:right="209" w:firstLine="0"/>
        <w:rPr>
          <w:sz w:val="24"/>
        </w:rPr>
      </w:pPr>
      <w:r>
        <w:rPr>
          <w:sz w:val="24"/>
        </w:rPr>
        <w:t>развитиеспособностейобучающихсякобщениювполиэтничной,разномировоззренческойимногоконфессиональнойсреденаосновевзаимногоуваженияидиалога.ОсновнойметодологическийпринципреализацииОРКСЭ–культурологическийподход,способствующийформированиюумладшихшкольниковпервоначальныхпредставленийокультуретрадиционныхрелигийнародовРоссии(православия,ислама, буддизма,иудаизма),российскойсветской(гражданской)этике,основаннойнаконституционныхправах,свободахиобязанностях человекаигражданинавРоссийскойФедерации.</w:t>
      </w:r>
    </w:p>
    <w:p w:rsidR="007E56D7" w:rsidRDefault="00761D1E">
      <w:pPr>
        <w:pStyle w:val="a3"/>
        <w:ind w:left="384" w:right="220" w:firstLine="424"/>
      </w:pPr>
      <w:r>
        <w:t>Учебный предмет «Основы религиозных культур и светской этики» изучается в 4классеодинчасвнеделю, общийобъем составляет34часа.</w:t>
      </w:r>
    </w:p>
    <w:p w:rsidR="007E56D7" w:rsidRDefault="00761D1E">
      <w:pPr>
        <w:pStyle w:val="1"/>
        <w:spacing w:before="80" w:line="240" w:lineRule="auto"/>
        <w:ind w:left="684" w:right="690"/>
        <w:jc w:val="center"/>
      </w:pPr>
      <w:r>
        <w:t>СОДЕРЖАНИЕОБУЧЕНИЯ</w:t>
      </w:r>
    </w:p>
    <w:p w:rsidR="007E56D7" w:rsidRDefault="007E56D7">
      <w:pPr>
        <w:pStyle w:val="a3"/>
        <w:spacing w:before="5"/>
        <w:ind w:left="0"/>
        <w:jc w:val="left"/>
        <w:rPr>
          <w:b/>
        </w:rPr>
      </w:pPr>
    </w:p>
    <w:p w:rsidR="007E56D7" w:rsidRDefault="00761D1E">
      <w:pPr>
        <w:ind w:left="2145"/>
        <w:rPr>
          <w:b/>
          <w:sz w:val="24"/>
        </w:rPr>
      </w:pPr>
      <w:r>
        <w:rPr>
          <w:b/>
          <w:sz w:val="24"/>
        </w:rPr>
        <w:t>Модуль«ОСНОВЫПРАВОСЛАВНОЙКУЛЬТУРЫ»</w:t>
      </w:r>
    </w:p>
    <w:p w:rsidR="007E56D7" w:rsidRDefault="007E56D7">
      <w:pPr>
        <w:pStyle w:val="a3"/>
        <w:spacing w:before="6"/>
        <w:ind w:left="0"/>
        <w:jc w:val="left"/>
        <w:rPr>
          <w:b/>
          <w:sz w:val="20"/>
        </w:rPr>
      </w:pPr>
    </w:p>
    <w:p w:rsidR="007E56D7" w:rsidRDefault="00761D1E">
      <w:pPr>
        <w:pStyle w:val="a3"/>
        <w:spacing w:line="264" w:lineRule="auto"/>
        <w:ind w:left="384" w:right="214" w:firstLine="424"/>
      </w:pPr>
      <w:r>
        <w:t>Россия – наша Родина. Введение в православную традицию. Культура и религия.Во что верят православные христиане. Добро и зло в православной традиции.Золотоеправилонравственности.Любовькближнему.Отношениектруду.Долгиответственность. Милосердие и сострадание. Православие в России. Православныйхрам и другие святыни. Символический язык православной культуры: христианскоеискусство (иконы, фрески, церковноепение, прикладное искусство), православныйкалендарь. Праздники.Христианскаясемьяиеё ценности.</w:t>
      </w:r>
    </w:p>
    <w:p w:rsidR="007E56D7" w:rsidRDefault="00761D1E">
      <w:pPr>
        <w:pStyle w:val="a3"/>
        <w:spacing w:before="3" w:line="261" w:lineRule="auto"/>
        <w:ind w:left="384" w:right="218" w:firstLine="388"/>
      </w:pPr>
      <w:r>
        <w:t>ЛюбовьиуважениекОтечеству.ПатриотизммногонациональногоимногоконфессиональногонародаРоссии.</w:t>
      </w:r>
    </w:p>
    <w:p w:rsidR="007E56D7" w:rsidRDefault="007E56D7">
      <w:pPr>
        <w:pStyle w:val="a3"/>
        <w:spacing w:before="7"/>
        <w:ind w:left="0"/>
        <w:jc w:val="left"/>
        <w:rPr>
          <w:sz w:val="25"/>
        </w:rPr>
      </w:pPr>
    </w:p>
    <w:p w:rsidR="007E56D7" w:rsidRDefault="00761D1E">
      <w:pPr>
        <w:pStyle w:val="1"/>
        <w:spacing w:line="240" w:lineRule="auto"/>
        <w:ind w:left="773"/>
        <w:jc w:val="left"/>
      </w:pPr>
      <w:r>
        <w:t>Модуль«ОСНОВЫРЕЛИГИОЗНЫХКУЛЬТУРНАРОДОВРОССИИ»</w:t>
      </w:r>
    </w:p>
    <w:p w:rsidR="007E56D7" w:rsidRDefault="00761D1E">
      <w:pPr>
        <w:pStyle w:val="a3"/>
        <w:spacing w:before="17" w:line="264" w:lineRule="auto"/>
        <w:ind w:left="384" w:right="207" w:firstLine="1160"/>
      </w:pPr>
      <w:r>
        <w:t>Россия – наша Родина. Культура и религия. Религии мира и их основатели.Священные книги религий мира. Хранители предания в религиях мира. Человек врелигиозныхтрадицияхмира.Доброизло.Священныесооружения.Искусствоврелигиозной культуре. Искусство в религиозной культуре. Религии России. Религия имораль.Нравственныезаповедиврелигияхмира.Обычаииобряды.Религиозныеритуалы вискусстве.Праздникиикалендариврелигияхмира.Семья,семейныеценности.Долг,свобода,ответственность,труд.Милосердие,заботаослабых,взаимопомощь,социальныепроблемыобществаиотношениекнимразныхрелигий.</w:t>
      </w:r>
    </w:p>
    <w:p w:rsidR="007E56D7" w:rsidRDefault="00761D1E">
      <w:pPr>
        <w:pStyle w:val="a3"/>
        <w:spacing w:before="4" w:line="264" w:lineRule="auto"/>
        <w:ind w:left="384" w:right="221" w:firstLine="424"/>
      </w:pPr>
      <w:r>
        <w:t>ЛюбовьиуважениекОтечеству.ПатриотизммногонациональногоимногоконфессиональногонародаРоссии.</w:t>
      </w:r>
    </w:p>
    <w:p w:rsidR="007E56D7" w:rsidRDefault="007E56D7">
      <w:pPr>
        <w:pStyle w:val="a3"/>
        <w:spacing w:before="1"/>
        <w:ind w:left="0"/>
        <w:jc w:val="left"/>
        <w:rPr>
          <w:sz w:val="25"/>
        </w:rPr>
      </w:pPr>
    </w:p>
    <w:p w:rsidR="007E56D7" w:rsidRDefault="00761D1E">
      <w:pPr>
        <w:pStyle w:val="1"/>
        <w:spacing w:line="240" w:lineRule="auto"/>
        <w:ind w:left="1545"/>
        <w:jc w:val="left"/>
      </w:pPr>
      <w:r>
        <w:t>Модуль«ОСНОВЫСВЕТСКОЙЭТИКИ»</w:t>
      </w:r>
    </w:p>
    <w:p w:rsidR="007E56D7" w:rsidRDefault="00761D1E">
      <w:pPr>
        <w:pStyle w:val="a3"/>
        <w:spacing w:before="20" w:line="264" w:lineRule="auto"/>
        <w:ind w:firstLine="708"/>
        <w:jc w:val="left"/>
      </w:pPr>
      <w:r>
        <w:t>Россия–нашаРодина. Культураирелигия. Этикаиеёзначениев жизничеловека.Праздникикакоднаизформисторическойпамяти.Образцынравственностивку</w:t>
      </w:r>
      <w:r>
        <w:lastRenderedPageBreak/>
        <w:t>льтурах</w:t>
      </w:r>
    </w:p>
    <w:p w:rsidR="007E56D7" w:rsidRDefault="007E56D7">
      <w:pPr>
        <w:spacing w:line="264" w:lineRule="auto"/>
        <w:sectPr w:rsidR="007E56D7">
          <w:pgSz w:w="11910" w:h="16390"/>
          <w:pgMar w:top="1040" w:right="740" w:bottom="1200" w:left="1600" w:header="0" w:footer="984" w:gutter="0"/>
          <w:cols w:space="720"/>
        </w:sectPr>
      </w:pPr>
    </w:p>
    <w:p w:rsidR="007E56D7" w:rsidRDefault="00761D1E">
      <w:pPr>
        <w:pStyle w:val="a3"/>
        <w:spacing w:before="60" w:line="264" w:lineRule="auto"/>
        <w:ind w:right="214"/>
      </w:pPr>
      <w:r>
        <w:lastRenderedPageBreak/>
        <w:t>разных народов. Государство и мораль гражданина. Образцы нравственности в культуреОтечества. Трудовая мораль. Нравственные традиции предпринимательства. Что значитбыть нравственным в наше время. Высшие нравственные ценности, идеалы, принципыморали.Методикасозданияморальногокодексавшколе.Нормыморали.Этикет.Образованиекакнравственнаянорма.Методынравственногосамосовершенствования.</w:t>
      </w:r>
    </w:p>
    <w:p w:rsidR="007E56D7" w:rsidRDefault="00761D1E">
      <w:pPr>
        <w:pStyle w:val="a3"/>
        <w:spacing w:before="2" w:line="264" w:lineRule="auto"/>
        <w:ind w:right="221" w:firstLine="708"/>
      </w:pPr>
      <w:r>
        <w:t>ЛюбовьиуважениекОтечеству.ПатриотизммногонациональногоимногоконфессиональногонародаРоссии.</w:t>
      </w:r>
    </w:p>
    <w:p w:rsidR="007E56D7" w:rsidRDefault="00761D1E">
      <w:pPr>
        <w:pStyle w:val="1"/>
        <w:spacing w:before="78" w:line="240" w:lineRule="auto"/>
        <w:ind w:left="244" w:right="937" w:firstLine="1420"/>
        <w:jc w:val="left"/>
      </w:pPr>
      <w:r>
        <w:t>ПЛАНИРУЕМЫЕРЕЗУЛЬТАТЫОСВОЕНИЯПРОГРАММЫЛИЧНОСТНЫЕРЕЗУЛЬТАТЫ</w:t>
      </w:r>
    </w:p>
    <w:p w:rsidR="007E56D7" w:rsidRDefault="007E56D7">
      <w:pPr>
        <w:pStyle w:val="a3"/>
        <w:spacing w:before="5"/>
        <w:ind w:left="0"/>
        <w:jc w:val="left"/>
        <w:rPr>
          <w:b/>
          <w:sz w:val="20"/>
        </w:rPr>
      </w:pPr>
    </w:p>
    <w:p w:rsidR="007E56D7" w:rsidRDefault="00761D1E">
      <w:pPr>
        <w:pStyle w:val="a3"/>
        <w:spacing w:before="1" w:line="278" w:lineRule="auto"/>
        <w:ind w:right="226"/>
      </w:pPr>
      <w:r>
        <w:t>В результате изучения предмета «Основы религиозных культур и светской этики» в 4классеуобучающегосябудутсформированыследующиеличностныерезультаты:</w:t>
      </w:r>
    </w:p>
    <w:p w:rsidR="007E56D7" w:rsidRDefault="00761D1E" w:rsidP="00DA5558">
      <w:pPr>
        <w:pStyle w:val="a4"/>
        <w:numPr>
          <w:ilvl w:val="0"/>
          <w:numId w:val="53"/>
        </w:numPr>
        <w:tabs>
          <w:tab w:val="left" w:pos="809"/>
        </w:tabs>
        <w:spacing w:line="259" w:lineRule="auto"/>
        <w:ind w:right="231" w:firstLine="0"/>
        <w:rPr>
          <w:sz w:val="24"/>
        </w:rPr>
      </w:pPr>
      <w:r>
        <w:rPr>
          <w:sz w:val="24"/>
        </w:rPr>
        <w:t>пониматьосновыроссийскойгражданскойидентичности,испытыватьчувствогордостизасвоюРодину;</w:t>
      </w:r>
    </w:p>
    <w:p w:rsidR="007E56D7" w:rsidRDefault="00761D1E" w:rsidP="00DA5558">
      <w:pPr>
        <w:pStyle w:val="a4"/>
        <w:numPr>
          <w:ilvl w:val="0"/>
          <w:numId w:val="53"/>
        </w:numPr>
        <w:tabs>
          <w:tab w:val="left" w:pos="809"/>
        </w:tabs>
        <w:spacing w:before="3" w:line="259" w:lineRule="auto"/>
        <w:ind w:right="228" w:firstLine="0"/>
        <w:rPr>
          <w:sz w:val="24"/>
        </w:rPr>
      </w:pPr>
      <w:r>
        <w:rPr>
          <w:sz w:val="24"/>
        </w:rPr>
        <w:t>формировать национальную и гражданскую самоидентичность, осознавать своюэтническуюинациональнуюпринадлежность;</w:t>
      </w:r>
    </w:p>
    <w:p w:rsidR="007E56D7" w:rsidRDefault="00761D1E" w:rsidP="00DA5558">
      <w:pPr>
        <w:pStyle w:val="a4"/>
        <w:numPr>
          <w:ilvl w:val="0"/>
          <w:numId w:val="53"/>
        </w:numPr>
        <w:tabs>
          <w:tab w:val="left" w:pos="809"/>
        </w:tabs>
        <w:spacing w:before="8" w:line="261" w:lineRule="auto"/>
        <w:ind w:right="224" w:firstLine="0"/>
        <w:rPr>
          <w:sz w:val="24"/>
        </w:rPr>
      </w:pPr>
      <w:r>
        <w:rPr>
          <w:sz w:val="24"/>
        </w:rPr>
        <w:t>понимать значение гуманистических и демократическихценностных ориентаций;осознаватьценностьчеловеческойжизни;</w:t>
      </w:r>
    </w:p>
    <w:p w:rsidR="007E56D7" w:rsidRDefault="00761D1E" w:rsidP="00DA5558">
      <w:pPr>
        <w:pStyle w:val="a4"/>
        <w:numPr>
          <w:ilvl w:val="0"/>
          <w:numId w:val="53"/>
        </w:numPr>
        <w:tabs>
          <w:tab w:val="left" w:pos="809"/>
        </w:tabs>
        <w:spacing w:line="259" w:lineRule="auto"/>
        <w:ind w:right="219" w:firstLine="0"/>
        <w:rPr>
          <w:sz w:val="24"/>
        </w:rPr>
      </w:pPr>
      <w:r>
        <w:rPr>
          <w:sz w:val="24"/>
        </w:rPr>
        <w:t>понимать значение нравственных норм и ценностей как условияжизни личности,семьи,общества;</w:t>
      </w:r>
    </w:p>
    <w:p w:rsidR="007E56D7" w:rsidRDefault="00761D1E" w:rsidP="00DA5558">
      <w:pPr>
        <w:pStyle w:val="a4"/>
        <w:numPr>
          <w:ilvl w:val="0"/>
          <w:numId w:val="53"/>
        </w:numPr>
        <w:tabs>
          <w:tab w:val="left" w:pos="809"/>
        </w:tabs>
        <w:spacing w:line="259" w:lineRule="auto"/>
        <w:ind w:right="229" w:firstLine="0"/>
        <w:rPr>
          <w:sz w:val="24"/>
        </w:rPr>
      </w:pPr>
      <w:r>
        <w:rPr>
          <w:sz w:val="24"/>
        </w:rPr>
        <w:t>осознаватьправогражданинаРФисповедоватьлюбуютрадиционнуюрелигиюилинеисповедоватьникакойрелигии;</w:t>
      </w:r>
    </w:p>
    <w:p w:rsidR="007E56D7" w:rsidRDefault="00761D1E" w:rsidP="00DA5558">
      <w:pPr>
        <w:pStyle w:val="a4"/>
        <w:numPr>
          <w:ilvl w:val="0"/>
          <w:numId w:val="53"/>
        </w:numPr>
        <w:tabs>
          <w:tab w:val="left" w:pos="809"/>
        </w:tabs>
        <w:spacing w:before="8" w:line="261" w:lineRule="auto"/>
        <w:ind w:right="216" w:firstLine="0"/>
        <w:rPr>
          <w:sz w:val="24"/>
        </w:rPr>
      </w:pPr>
      <w:r>
        <w:rPr>
          <w:sz w:val="24"/>
        </w:rPr>
        <w:t>строить своё общение, совместную деятельность на основе правил коммуникации:умениядоговариваться,мирноразрешатьконфликты,уважатьдругоемнение,независимоотпринадлежностисобеседниковкрелигиииликатеизму;</w:t>
      </w:r>
    </w:p>
    <w:p w:rsidR="007E56D7" w:rsidRDefault="00761D1E" w:rsidP="00DA5558">
      <w:pPr>
        <w:pStyle w:val="a4"/>
        <w:numPr>
          <w:ilvl w:val="0"/>
          <w:numId w:val="53"/>
        </w:numPr>
        <w:tabs>
          <w:tab w:val="left" w:pos="809"/>
        </w:tabs>
        <w:spacing w:before="7" w:line="261" w:lineRule="auto"/>
        <w:ind w:right="211" w:firstLine="0"/>
        <w:rPr>
          <w:sz w:val="24"/>
        </w:rPr>
      </w:pPr>
      <w:r>
        <w:rPr>
          <w:sz w:val="24"/>
        </w:rPr>
        <w:t>соотносить свои поступки с нравственными ценностями, принятыми в российскомобществе, проявлятьуважение кдуховным традициям народов России, терпимость кпредставителямразноговероисповедания;</w:t>
      </w:r>
    </w:p>
    <w:p w:rsidR="007E56D7" w:rsidRDefault="00761D1E" w:rsidP="00DA5558">
      <w:pPr>
        <w:pStyle w:val="a4"/>
        <w:numPr>
          <w:ilvl w:val="0"/>
          <w:numId w:val="53"/>
        </w:numPr>
        <w:tabs>
          <w:tab w:val="left" w:pos="809"/>
        </w:tabs>
        <w:spacing w:before="6" w:line="261" w:lineRule="auto"/>
        <w:ind w:right="220" w:firstLine="0"/>
        <w:rPr>
          <w:sz w:val="24"/>
        </w:rPr>
      </w:pPr>
      <w:r>
        <w:rPr>
          <w:sz w:val="24"/>
        </w:rPr>
        <w:t>строитьсвоёповедениесучётомнравственныхнормиправил;проявлятьвповседневной жизни доброту, справедливость, доброжелательность в общении, желаниепринеобходимостиприйтинапомощь;</w:t>
      </w:r>
    </w:p>
    <w:p w:rsidR="007E56D7" w:rsidRDefault="00761D1E" w:rsidP="00DA5558">
      <w:pPr>
        <w:pStyle w:val="a4"/>
        <w:numPr>
          <w:ilvl w:val="0"/>
          <w:numId w:val="53"/>
        </w:numPr>
        <w:tabs>
          <w:tab w:val="left" w:pos="809"/>
        </w:tabs>
        <w:spacing w:before="6" w:line="261" w:lineRule="auto"/>
        <w:ind w:right="214" w:firstLine="0"/>
        <w:rPr>
          <w:sz w:val="24"/>
        </w:rPr>
      </w:pPr>
      <w:r>
        <w:rPr>
          <w:sz w:val="24"/>
        </w:rPr>
        <w:t>пониматьнеобходимостьобогащатьсвоизнанияодуховно-нравственнойкультуре, стремиться анализировать своё поведение, избегать негативных поступков идействий, оскорбляющих другихлюдей;</w:t>
      </w:r>
    </w:p>
    <w:p w:rsidR="007E56D7" w:rsidRDefault="00761D1E" w:rsidP="00DA5558">
      <w:pPr>
        <w:pStyle w:val="a4"/>
        <w:numPr>
          <w:ilvl w:val="0"/>
          <w:numId w:val="53"/>
        </w:numPr>
        <w:tabs>
          <w:tab w:val="left" w:pos="809"/>
        </w:tabs>
        <w:spacing w:before="6" w:line="259" w:lineRule="auto"/>
        <w:ind w:right="219" w:firstLine="0"/>
        <w:rPr>
          <w:sz w:val="24"/>
        </w:rPr>
      </w:pPr>
      <w:r>
        <w:rPr>
          <w:sz w:val="24"/>
        </w:rPr>
        <w:t>пониматьнеобходимостьбережногоотношениякматериальнымидуховнымценностям.</w:t>
      </w:r>
    </w:p>
    <w:p w:rsidR="007E56D7" w:rsidRDefault="00761D1E">
      <w:pPr>
        <w:pStyle w:val="1"/>
        <w:spacing w:before="10" w:line="240" w:lineRule="auto"/>
        <w:ind w:left="100"/>
      </w:pPr>
      <w:r>
        <w:t>МЕТАПРЕДМЕТНЫЕРЕЗУЛЬТАТЫ</w:t>
      </w:r>
    </w:p>
    <w:p w:rsidR="007E56D7" w:rsidRDefault="007E56D7">
      <w:pPr>
        <w:pStyle w:val="a3"/>
        <w:spacing w:before="3"/>
        <w:ind w:left="0"/>
        <w:jc w:val="left"/>
        <w:rPr>
          <w:b/>
        </w:rPr>
      </w:pPr>
    </w:p>
    <w:p w:rsidR="007E56D7" w:rsidRDefault="00761D1E" w:rsidP="00DA5558">
      <w:pPr>
        <w:pStyle w:val="a4"/>
        <w:numPr>
          <w:ilvl w:val="0"/>
          <w:numId w:val="53"/>
        </w:numPr>
        <w:tabs>
          <w:tab w:val="left" w:pos="809"/>
        </w:tabs>
        <w:spacing w:line="259" w:lineRule="auto"/>
        <w:ind w:right="221" w:firstLine="0"/>
        <w:rPr>
          <w:sz w:val="24"/>
        </w:rPr>
      </w:pPr>
      <w:r>
        <w:rPr>
          <w:sz w:val="24"/>
        </w:rPr>
        <w:t>овладеватьспособностьюпониманияисохраненияцелейизадачучебнойдеятельности, поискаоптимальныхсредствихдостижения;</w:t>
      </w:r>
    </w:p>
    <w:p w:rsidR="007E56D7" w:rsidRDefault="00761D1E" w:rsidP="00DA5558">
      <w:pPr>
        <w:pStyle w:val="a4"/>
        <w:numPr>
          <w:ilvl w:val="0"/>
          <w:numId w:val="53"/>
        </w:numPr>
        <w:tabs>
          <w:tab w:val="left" w:pos="809"/>
        </w:tabs>
        <w:spacing w:before="8" w:line="264" w:lineRule="auto"/>
        <w:ind w:right="217" w:firstLine="0"/>
        <w:rPr>
          <w:sz w:val="24"/>
        </w:rPr>
      </w:pPr>
      <w:r>
        <w:rPr>
          <w:sz w:val="24"/>
        </w:rPr>
        <w:t>формировать умения планировать, контролировать и оцениватьучебные действиявсоответствииспоставленнойзадачейиусловиямиеёреализации,определятьинаходитьнаиболееэффективныеспособыдостижениярезультата,вноситьсоответствующиекоррективывпроцессихреализациинаосновеоценки иучётахарактера ошибок,пониматьпричиныуспеха/неуспехаучебнойдеятельности;</w:t>
      </w:r>
    </w:p>
    <w:p w:rsidR="007E56D7" w:rsidRDefault="007E56D7">
      <w:pPr>
        <w:spacing w:line="264" w:lineRule="auto"/>
        <w:jc w:val="both"/>
        <w:rPr>
          <w:sz w:val="24"/>
        </w:rPr>
        <w:sectPr w:rsidR="007E56D7">
          <w:pgSz w:w="11910" w:h="16390"/>
          <w:pgMar w:top="1060" w:right="740" w:bottom="1200" w:left="1600" w:header="0" w:footer="984" w:gutter="0"/>
          <w:cols w:space="720"/>
        </w:sectPr>
      </w:pPr>
    </w:p>
    <w:p w:rsidR="007E56D7" w:rsidRDefault="00761D1E" w:rsidP="00DA5558">
      <w:pPr>
        <w:pStyle w:val="a4"/>
        <w:numPr>
          <w:ilvl w:val="0"/>
          <w:numId w:val="53"/>
        </w:numPr>
        <w:tabs>
          <w:tab w:val="left" w:pos="809"/>
        </w:tabs>
        <w:spacing w:before="83" w:line="261" w:lineRule="auto"/>
        <w:ind w:right="218" w:firstLine="0"/>
        <w:rPr>
          <w:sz w:val="24"/>
        </w:rPr>
      </w:pPr>
      <w:r>
        <w:rPr>
          <w:sz w:val="24"/>
        </w:rPr>
        <w:lastRenderedPageBreak/>
        <w:t>совершенствоватьумениявразличныхвидахречевойдеятельностиикоммуникативныхситуациях;адекватноеиспользованиеречевыхсредствисредствинформационно-коммуникационныхтехнологийдлярешенияразличныхкоммуникативныхипознавательныхзадач;</w:t>
      </w:r>
    </w:p>
    <w:p w:rsidR="007E56D7" w:rsidRDefault="00761D1E" w:rsidP="00DA5558">
      <w:pPr>
        <w:pStyle w:val="a4"/>
        <w:numPr>
          <w:ilvl w:val="0"/>
          <w:numId w:val="53"/>
        </w:numPr>
        <w:tabs>
          <w:tab w:val="left" w:pos="809"/>
        </w:tabs>
        <w:spacing w:before="93" w:line="261" w:lineRule="auto"/>
        <w:ind w:right="225" w:firstLine="0"/>
        <w:rPr>
          <w:sz w:val="24"/>
        </w:rPr>
      </w:pPr>
      <w:r>
        <w:rPr>
          <w:sz w:val="24"/>
        </w:rPr>
        <w:t>совершенствоватьумениявобластиработысинформацией,осуществленияинформационногопоискадля выполненияучебных заданий;</w:t>
      </w:r>
    </w:p>
    <w:p w:rsidR="007E56D7" w:rsidRDefault="00761D1E" w:rsidP="00DA5558">
      <w:pPr>
        <w:pStyle w:val="a4"/>
        <w:numPr>
          <w:ilvl w:val="0"/>
          <w:numId w:val="53"/>
        </w:numPr>
        <w:tabs>
          <w:tab w:val="left" w:pos="809"/>
        </w:tabs>
        <w:spacing w:before="3" w:line="264" w:lineRule="auto"/>
        <w:ind w:right="218" w:firstLine="0"/>
        <w:rPr>
          <w:sz w:val="24"/>
        </w:rPr>
      </w:pPr>
      <w:r>
        <w:rPr>
          <w:sz w:val="24"/>
        </w:rPr>
        <w:t>овладеватьнавыкамисмысловогочтениятекстовразличныхстилейижанров,осознанногопостроенияречевыхвысказыванийвсоответствиисзадачамикоммуникации;</w:t>
      </w:r>
    </w:p>
    <w:p w:rsidR="007E56D7" w:rsidRDefault="00761D1E" w:rsidP="00DA5558">
      <w:pPr>
        <w:pStyle w:val="a4"/>
        <w:numPr>
          <w:ilvl w:val="0"/>
          <w:numId w:val="53"/>
        </w:numPr>
        <w:tabs>
          <w:tab w:val="left" w:pos="245"/>
        </w:tabs>
        <w:spacing w:line="264" w:lineRule="auto"/>
        <w:ind w:right="211" w:firstLine="0"/>
        <w:rPr>
          <w:sz w:val="24"/>
        </w:rPr>
      </w:pPr>
      <w:r>
        <w:rPr>
          <w:sz w:val="24"/>
        </w:rPr>
        <w:t>овладеватьлогическимидействиямианализа,синтеза,сравнения,обобщения,классификации,установленияаналогийипричинно-следственныхсвязей,построениярассуждений,отнесениякизвестнымпонятиям;</w:t>
      </w:r>
    </w:p>
    <w:p w:rsidR="007E56D7" w:rsidRDefault="00761D1E" w:rsidP="00DA5558">
      <w:pPr>
        <w:pStyle w:val="a4"/>
        <w:numPr>
          <w:ilvl w:val="0"/>
          <w:numId w:val="53"/>
        </w:numPr>
        <w:tabs>
          <w:tab w:val="left" w:pos="809"/>
        </w:tabs>
        <w:spacing w:line="261" w:lineRule="auto"/>
        <w:ind w:right="217" w:firstLine="0"/>
        <w:rPr>
          <w:sz w:val="24"/>
        </w:rPr>
      </w:pPr>
      <w:r>
        <w:rPr>
          <w:sz w:val="24"/>
        </w:rPr>
        <w:t>формироватьготовностьслушатьсобеседникаивестидиалог,признаватьвозможностьсуществованияразличныхточекзренияиправокаждогоиметь своюсобственную,уменийизлагатьсвоёмнениеиаргументироватьсвоюточкузренияиоценкусобытий;</w:t>
      </w:r>
    </w:p>
    <w:p w:rsidR="007E56D7" w:rsidRDefault="00761D1E" w:rsidP="00DA5558">
      <w:pPr>
        <w:pStyle w:val="a4"/>
        <w:numPr>
          <w:ilvl w:val="0"/>
          <w:numId w:val="53"/>
        </w:numPr>
        <w:tabs>
          <w:tab w:val="left" w:pos="245"/>
        </w:tabs>
        <w:spacing w:before="5" w:line="261" w:lineRule="auto"/>
        <w:ind w:right="217" w:firstLine="0"/>
        <w:rPr>
          <w:sz w:val="24"/>
        </w:rPr>
      </w:pPr>
      <w:r>
        <w:rPr>
          <w:sz w:val="24"/>
        </w:rPr>
        <w:t>совершенствоватьорганизационныеумениявобластиколлективнойдеятельности,уменияопределятьобщуюцельипутиеёдостижения,уменийдоговариватьсяораспределенииролейвсовместнойдеятельности,адекватнооцениватьсобственноеповедениеиповедениеокружающих.</w:t>
      </w:r>
    </w:p>
    <w:p w:rsidR="007E56D7" w:rsidRDefault="00761D1E">
      <w:pPr>
        <w:pStyle w:val="1"/>
        <w:spacing w:before="10" w:line="264" w:lineRule="auto"/>
        <w:ind w:left="773" w:right="5023"/>
      </w:pPr>
      <w:r>
        <w:t>Универсальные учебные действияПознавательныеУУД:</w:t>
      </w:r>
    </w:p>
    <w:p w:rsidR="007E56D7" w:rsidRDefault="00761D1E" w:rsidP="00DA5558">
      <w:pPr>
        <w:pStyle w:val="a4"/>
        <w:numPr>
          <w:ilvl w:val="0"/>
          <w:numId w:val="53"/>
        </w:numPr>
        <w:tabs>
          <w:tab w:val="left" w:pos="809"/>
        </w:tabs>
        <w:spacing w:line="261" w:lineRule="auto"/>
        <w:ind w:right="218" w:firstLine="0"/>
        <w:rPr>
          <w:sz w:val="24"/>
        </w:rPr>
      </w:pPr>
      <w:r>
        <w:rPr>
          <w:sz w:val="24"/>
        </w:rPr>
        <w:t>ориентироватьсявпонятиях,отражающихнравственныеценностиобщества–мораль,этика,этикет,справедливость,гуманизм,благотворительность,атакжеиспользуемыхв разныхрелигиях(впределахизученного);</w:t>
      </w:r>
    </w:p>
    <w:p w:rsidR="007E56D7" w:rsidRDefault="00761D1E" w:rsidP="00DA5558">
      <w:pPr>
        <w:pStyle w:val="a4"/>
        <w:numPr>
          <w:ilvl w:val="0"/>
          <w:numId w:val="53"/>
        </w:numPr>
        <w:tabs>
          <w:tab w:val="left" w:pos="809"/>
        </w:tabs>
        <w:spacing w:before="6" w:line="259" w:lineRule="auto"/>
        <w:ind w:right="218" w:firstLine="0"/>
        <w:rPr>
          <w:sz w:val="24"/>
        </w:rPr>
      </w:pPr>
      <w:r>
        <w:rPr>
          <w:sz w:val="24"/>
        </w:rPr>
        <w:t>использоватьразныеметодыполучениязнанийотрадиционныхрелигияхисветскойэтике(наблюдение,чтение,сравнение,вычисление);</w:t>
      </w:r>
    </w:p>
    <w:p w:rsidR="007E56D7" w:rsidRDefault="00761D1E" w:rsidP="00DA5558">
      <w:pPr>
        <w:pStyle w:val="a4"/>
        <w:numPr>
          <w:ilvl w:val="0"/>
          <w:numId w:val="53"/>
        </w:numPr>
        <w:tabs>
          <w:tab w:val="left" w:pos="809"/>
        </w:tabs>
        <w:spacing w:before="9" w:line="261" w:lineRule="auto"/>
        <w:ind w:right="215" w:firstLine="0"/>
        <w:rPr>
          <w:sz w:val="24"/>
        </w:rPr>
      </w:pPr>
      <w:r>
        <w:rPr>
          <w:sz w:val="24"/>
        </w:rPr>
        <w:t>применятьлогическиедействияиоперациидлярешенияучебныхзадач:сравнивать, анализировать, обобщать, делать выводы на основе изучаемого фактическогоматериала;</w:t>
      </w:r>
    </w:p>
    <w:p w:rsidR="007E56D7" w:rsidRDefault="00761D1E" w:rsidP="00DA5558">
      <w:pPr>
        <w:pStyle w:val="a4"/>
        <w:numPr>
          <w:ilvl w:val="0"/>
          <w:numId w:val="53"/>
        </w:numPr>
        <w:tabs>
          <w:tab w:val="left" w:pos="809"/>
        </w:tabs>
        <w:spacing w:before="6" w:line="259" w:lineRule="auto"/>
        <w:ind w:right="222" w:firstLine="0"/>
        <w:rPr>
          <w:sz w:val="24"/>
        </w:rPr>
      </w:pPr>
      <w:r>
        <w:rPr>
          <w:sz w:val="24"/>
        </w:rPr>
        <w:t>признавать возможность существования разных точек зрения; обосновывать своисуждения, приводитьубедительныедоказательства;</w:t>
      </w:r>
    </w:p>
    <w:p w:rsidR="007E56D7" w:rsidRDefault="00761D1E" w:rsidP="00DA5558">
      <w:pPr>
        <w:pStyle w:val="a4"/>
        <w:numPr>
          <w:ilvl w:val="0"/>
          <w:numId w:val="53"/>
        </w:numPr>
        <w:tabs>
          <w:tab w:val="left" w:pos="809"/>
        </w:tabs>
        <w:spacing w:before="1"/>
        <w:ind w:left="809"/>
        <w:rPr>
          <w:sz w:val="24"/>
        </w:rPr>
      </w:pPr>
      <w:r>
        <w:rPr>
          <w:sz w:val="24"/>
        </w:rPr>
        <w:t>выполнятьсовместныепроектныезаданиясопоройнапредложенныеобразцы.</w:t>
      </w:r>
    </w:p>
    <w:p w:rsidR="007E56D7" w:rsidRDefault="00761D1E">
      <w:pPr>
        <w:pStyle w:val="1"/>
        <w:spacing w:before="19" w:line="240" w:lineRule="auto"/>
        <w:ind w:left="773"/>
      </w:pPr>
      <w:r>
        <w:t>Работасинформацией:</w:t>
      </w:r>
    </w:p>
    <w:p w:rsidR="007E56D7" w:rsidRDefault="00761D1E" w:rsidP="00DA5558">
      <w:pPr>
        <w:pStyle w:val="a4"/>
        <w:numPr>
          <w:ilvl w:val="0"/>
          <w:numId w:val="53"/>
        </w:numPr>
        <w:tabs>
          <w:tab w:val="left" w:pos="809"/>
        </w:tabs>
        <w:spacing w:before="23" w:line="259" w:lineRule="auto"/>
        <w:ind w:right="218" w:firstLine="0"/>
        <w:rPr>
          <w:sz w:val="24"/>
        </w:rPr>
      </w:pPr>
      <w:r>
        <w:rPr>
          <w:sz w:val="24"/>
        </w:rPr>
        <w:t>воспроизводитьпрослушанную(прочитанную)информацию,подчёркиватьеёпринадлежностькопределённой религиии/иликгражданскойэтике;</w:t>
      </w:r>
    </w:p>
    <w:p w:rsidR="007E56D7" w:rsidRDefault="00761D1E" w:rsidP="00DA5558">
      <w:pPr>
        <w:pStyle w:val="a4"/>
        <w:numPr>
          <w:ilvl w:val="0"/>
          <w:numId w:val="53"/>
        </w:numPr>
        <w:tabs>
          <w:tab w:val="left" w:pos="809"/>
        </w:tabs>
        <w:spacing w:before="8" w:line="259" w:lineRule="auto"/>
        <w:ind w:right="223" w:firstLine="0"/>
        <w:rPr>
          <w:sz w:val="24"/>
        </w:rPr>
      </w:pPr>
      <w:r>
        <w:rPr>
          <w:sz w:val="24"/>
        </w:rPr>
        <w:t>использоватьразныесредствадляполученияинформациивсоответствииспоставленнойучебнойзадачей (текстовую,графическую,видео);</w:t>
      </w:r>
    </w:p>
    <w:p w:rsidR="007E56D7" w:rsidRDefault="00761D1E" w:rsidP="00DA5558">
      <w:pPr>
        <w:pStyle w:val="a4"/>
        <w:numPr>
          <w:ilvl w:val="0"/>
          <w:numId w:val="53"/>
        </w:numPr>
        <w:tabs>
          <w:tab w:val="left" w:pos="809"/>
        </w:tabs>
        <w:spacing w:before="9" w:line="261" w:lineRule="auto"/>
        <w:ind w:right="225" w:firstLine="0"/>
        <w:rPr>
          <w:sz w:val="24"/>
        </w:rPr>
      </w:pPr>
      <w:r>
        <w:rPr>
          <w:sz w:val="24"/>
        </w:rPr>
        <w:t>находитьдополнительнуюинформациюкосновномуучебномуматериалувразныхинформационныхисточниках,втомчислевИнтернете(вусловияхконтролируемоговхода);</w:t>
      </w:r>
    </w:p>
    <w:p w:rsidR="007E56D7" w:rsidRDefault="00761D1E" w:rsidP="00DA5558">
      <w:pPr>
        <w:pStyle w:val="a4"/>
        <w:numPr>
          <w:ilvl w:val="0"/>
          <w:numId w:val="53"/>
        </w:numPr>
        <w:tabs>
          <w:tab w:val="left" w:pos="809"/>
        </w:tabs>
        <w:spacing w:before="6" w:line="259" w:lineRule="auto"/>
        <w:ind w:right="230" w:firstLine="0"/>
        <w:rPr>
          <w:sz w:val="24"/>
        </w:rPr>
      </w:pPr>
      <w:r>
        <w:rPr>
          <w:sz w:val="24"/>
        </w:rPr>
        <w:t>анализировать, сравнивать информацию, представленную в разных источниках, спомощьюучителя,оцениватьеёобъективностьиправильность.</w:t>
      </w:r>
    </w:p>
    <w:p w:rsidR="007E56D7" w:rsidRDefault="00761D1E">
      <w:pPr>
        <w:pStyle w:val="1"/>
        <w:spacing w:before="10" w:line="240" w:lineRule="auto"/>
        <w:ind w:left="773"/>
      </w:pPr>
      <w:r>
        <w:t>КоммуникативныеУУД:</w:t>
      </w:r>
    </w:p>
    <w:p w:rsidR="007E56D7" w:rsidRDefault="00761D1E" w:rsidP="00DA5558">
      <w:pPr>
        <w:pStyle w:val="a4"/>
        <w:numPr>
          <w:ilvl w:val="0"/>
          <w:numId w:val="53"/>
        </w:numPr>
        <w:tabs>
          <w:tab w:val="left" w:pos="809"/>
        </w:tabs>
        <w:spacing w:before="15"/>
        <w:ind w:left="809"/>
        <w:rPr>
          <w:sz w:val="24"/>
        </w:rPr>
      </w:pPr>
      <w:r>
        <w:rPr>
          <w:sz w:val="24"/>
        </w:rPr>
        <w:t>использоватьсмысловоечтениедлявыделенияглавноймыслирелигиозных</w:t>
      </w:r>
    </w:p>
    <w:p w:rsidR="007E56D7" w:rsidRDefault="007E56D7">
      <w:pPr>
        <w:jc w:val="both"/>
        <w:rPr>
          <w:sz w:val="24"/>
        </w:rPr>
        <w:sectPr w:rsidR="007E56D7">
          <w:pgSz w:w="11910" w:h="16390"/>
          <w:pgMar w:top="1040" w:right="740" w:bottom="1200" w:left="1600" w:header="0" w:footer="984" w:gutter="0"/>
          <w:cols w:space="720"/>
        </w:sectPr>
      </w:pPr>
    </w:p>
    <w:p w:rsidR="007E56D7" w:rsidRDefault="00761D1E">
      <w:pPr>
        <w:pStyle w:val="a3"/>
        <w:spacing w:before="60" w:line="264" w:lineRule="auto"/>
        <w:ind w:right="209"/>
      </w:pPr>
      <w:r>
        <w:lastRenderedPageBreak/>
        <w:t>притч,сказаний,произведенийфольклораихудожественнойлитературы,анализаиоценки жизненных ситуаций, раскрывающих проблемы нравственности, этики, речевогоэтикета;</w:t>
      </w:r>
    </w:p>
    <w:p w:rsidR="007E56D7" w:rsidRDefault="00761D1E" w:rsidP="00DA5558">
      <w:pPr>
        <w:pStyle w:val="a4"/>
        <w:numPr>
          <w:ilvl w:val="0"/>
          <w:numId w:val="53"/>
        </w:numPr>
        <w:tabs>
          <w:tab w:val="left" w:pos="809"/>
        </w:tabs>
        <w:spacing w:before="88" w:line="261" w:lineRule="auto"/>
        <w:ind w:right="223" w:firstLine="0"/>
        <w:rPr>
          <w:sz w:val="24"/>
        </w:rPr>
      </w:pPr>
      <w:r>
        <w:rPr>
          <w:sz w:val="24"/>
        </w:rPr>
        <w:t>соблюдать правила ведения диалога и дискуссии; корректно задавать вопросы ивысказывать своё мнение; проявлять уважительное отношение к собеседнику с учётомособенностейучастниковобщения;</w:t>
      </w:r>
    </w:p>
    <w:p w:rsidR="007E56D7" w:rsidRDefault="00761D1E" w:rsidP="00DA5558">
      <w:pPr>
        <w:pStyle w:val="a4"/>
        <w:numPr>
          <w:ilvl w:val="0"/>
          <w:numId w:val="53"/>
        </w:numPr>
        <w:tabs>
          <w:tab w:val="left" w:pos="809"/>
        </w:tabs>
        <w:spacing w:before="7" w:line="261" w:lineRule="auto"/>
        <w:ind w:right="209" w:firstLine="0"/>
        <w:rPr>
          <w:sz w:val="24"/>
        </w:rPr>
      </w:pPr>
      <w:r>
        <w:rPr>
          <w:sz w:val="24"/>
        </w:rPr>
        <w:t>создаватьнебольшиетексты-описания,тексты-рассуждениядлявоссоздания,анализа и оценки нравственно-этических идей, представленных в религиозных учениях исветскойэтике.</w:t>
      </w:r>
    </w:p>
    <w:p w:rsidR="007E56D7" w:rsidRDefault="00761D1E">
      <w:pPr>
        <w:pStyle w:val="1"/>
        <w:spacing w:before="11" w:line="240" w:lineRule="auto"/>
        <w:ind w:left="773"/>
      </w:pPr>
      <w:r>
        <w:t>РегулятивныеУУД:</w:t>
      </w:r>
    </w:p>
    <w:p w:rsidR="007E56D7" w:rsidRDefault="00761D1E" w:rsidP="00DA5558">
      <w:pPr>
        <w:pStyle w:val="a4"/>
        <w:numPr>
          <w:ilvl w:val="0"/>
          <w:numId w:val="53"/>
        </w:numPr>
        <w:tabs>
          <w:tab w:val="left" w:pos="809"/>
        </w:tabs>
        <w:spacing w:before="18" w:line="261" w:lineRule="auto"/>
        <w:ind w:right="214" w:firstLine="0"/>
        <w:rPr>
          <w:sz w:val="24"/>
        </w:rPr>
      </w:pPr>
      <w:r>
        <w:rPr>
          <w:sz w:val="24"/>
        </w:rPr>
        <w:t>проявлятьсамостоятельность,инициативность,организованностьвосуществленииучебнойдеятельностиивконкретныхжизненныхситуациях;контролировать состояние своего здоровья и эмоционального благополучия, предвидетьопасныедляздоровьяижизниситуациииспособыих предупреждения;</w:t>
      </w:r>
    </w:p>
    <w:p w:rsidR="007E56D7" w:rsidRDefault="00761D1E" w:rsidP="00DA5558">
      <w:pPr>
        <w:pStyle w:val="a4"/>
        <w:numPr>
          <w:ilvl w:val="0"/>
          <w:numId w:val="53"/>
        </w:numPr>
        <w:tabs>
          <w:tab w:val="left" w:pos="809"/>
        </w:tabs>
        <w:spacing w:before="10" w:line="261" w:lineRule="auto"/>
        <w:ind w:right="225" w:firstLine="0"/>
        <w:rPr>
          <w:sz w:val="24"/>
        </w:rPr>
      </w:pPr>
      <w:r>
        <w:rPr>
          <w:sz w:val="24"/>
        </w:rPr>
        <w:t>проявлять готовность изменять себя, оценивать свои поступки, ориентируясь нанравственныеправилаинормысовременногороссийскогообщества;проявлятьспособностьк сознательномусамоограничению вповедении;</w:t>
      </w:r>
    </w:p>
    <w:p w:rsidR="007E56D7" w:rsidRDefault="00761D1E" w:rsidP="00DA5558">
      <w:pPr>
        <w:pStyle w:val="a4"/>
        <w:numPr>
          <w:ilvl w:val="0"/>
          <w:numId w:val="53"/>
        </w:numPr>
        <w:tabs>
          <w:tab w:val="left" w:pos="809"/>
        </w:tabs>
        <w:spacing w:before="6" w:line="259" w:lineRule="auto"/>
        <w:ind w:right="227" w:firstLine="0"/>
        <w:rPr>
          <w:sz w:val="24"/>
        </w:rPr>
      </w:pPr>
      <w:r>
        <w:rPr>
          <w:sz w:val="24"/>
        </w:rPr>
        <w:t>анализировать ситуации, отражающиепримеры положительного инегативногоотношения кокружающемумиру(природе,людям,предметам трудовойдеятельности);</w:t>
      </w:r>
    </w:p>
    <w:p w:rsidR="007E56D7" w:rsidRDefault="00761D1E" w:rsidP="00DA5558">
      <w:pPr>
        <w:pStyle w:val="a4"/>
        <w:numPr>
          <w:ilvl w:val="0"/>
          <w:numId w:val="53"/>
        </w:numPr>
        <w:tabs>
          <w:tab w:val="left" w:pos="809"/>
        </w:tabs>
        <w:spacing w:before="9" w:line="261" w:lineRule="auto"/>
        <w:ind w:right="215" w:firstLine="0"/>
        <w:rPr>
          <w:sz w:val="24"/>
        </w:rPr>
      </w:pPr>
      <w:r>
        <w:rPr>
          <w:sz w:val="24"/>
        </w:rPr>
        <w:t>выражатьсвоёотношениеканализируемымсобытиям,поступкам,действиям:одобрятьнравственныенормыповедения;осуждатьпроявлениенесправедливости,жадности,нечестности,зла;</w:t>
      </w:r>
    </w:p>
    <w:p w:rsidR="007E56D7" w:rsidRDefault="00761D1E" w:rsidP="00DA5558">
      <w:pPr>
        <w:pStyle w:val="a4"/>
        <w:numPr>
          <w:ilvl w:val="0"/>
          <w:numId w:val="53"/>
        </w:numPr>
        <w:tabs>
          <w:tab w:val="left" w:pos="809"/>
        </w:tabs>
        <w:spacing w:before="6" w:line="259" w:lineRule="auto"/>
        <w:ind w:right="223" w:firstLine="0"/>
        <w:rPr>
          <w:sz w:val="24"/>
        </w:rPr>
      </w:pPr>
      <w:r>
        <w:rPr>
          <w:sz w:val="24"/>
        </w:rPr>
        <w:t>проявлятьвысокийуровеньпознавательноймотивации,интерескпредмету,желаниебольше узнатьодругихрелигияхиправилах светскойэтикииэтикета.</w:t>
      </w:r>
    </w:p>
    <w:p w:rsidR="007E56D7" w:rsidRDefault="00761D1E">
      <w:pPr>
        <w:pStyle w:val="1"/>
        <w:spacing w:before="10" w:line="240" w:lineRule="auto"/>
        <w:ind w:left="773"/>
      </w:pPr>
      <w:r>
        <w:t>Совместнаядеятельность:</w:t>
      </w:r>
    </w:p>
    <w:p w:rsidR="007E56D7" w:rsidRDefault="00761D1E" w:rsidP="00DA5558">
      <w:pPr>
        <w:pStyle w:val="a4"/>
        <w:numPr>
          <w:ilvl w:val="0"/>
          <w:numId w:val="53"/>
        </w:numPr>
        <w:tabs>
          <w:tab w:val="left" w:pos="809"/>
        </w:tabs>
        <w:spacing w:before="11" w:line="264" w:lineRule="auto"/>
        <w:ind w:right="213" w:firstLine="0"/>
        <w:rPr>
          <w:sz w:val="24"/>
        </w:rPr>
      </w:pPr>
      <w:r>
        <w:rPr>
          <w:sz w:val="24"/>
        </w:rPr>
        <w:t>выбирать партнёра не только по личным симпатиям, но и по деловым качествам,корректновысказыватьсвоипожеланиякработе,спокойноприниматьзамечанияксвоейработе, объективноихоценивать;</w:t>
      </w:r>
    </w:p>
    <w:p w:rsidR="007E56D7" w:rsidRDefault="00761D1E" w:rsidP="00DA5558">
      <w:pPr>
        <w:pStyle w:val="a4"/>
        <w:numPr>
          <w:ilvl w:val="0"/>
          <w:numId w:val="53"/>
        </w:numPr>
        <w:tabs>
          <w:tab w:val="left" w:pos="809"/>
        </w:tabs>
        <w:spacing w:before="1" w:line="259" w:lineRule="auto"/>
        <w:ind w:right="219" w:firstLine="0"/>
        <w:rPr>
          <w:sz w:val="24"/>
        </w:rPr>
      </w:pPr>
      <w:r>
        <w:rPr>
          <w:sz w:val="24"/>
        </w:rPr>
        <w:t>владетьумениямисовместнойдеятельности:подчиняться,договариваться,руководить;терпеливоиспокойноразрешатьвозникающиеконфликты;</w:t>
      </w:r>
    </w:p>
    <w:p w:rsidR="007E56D7" w:rsidRDefault="00761D1E" w:rsidP="00DA5558">
      <w:pPr>
        <w:pStyle w:val="a4"/>
        <w:numPr>
          <w:ilvl w:val="0"/>
          <w:numId w:val="53"/>
        </w:numPr>
        <w:tabs>
          <w:tab w:val="left" w:pos="809"/>
        </w:tabs>
        <w:spacing w:before="8" w:line="259" w:lineRule="auto"/>
        <w:ind w:right="221" w:firstLine="0"/>
        <w:rPr>
          <w:sz w:val="24"/>
        </w:rPr>
      </w:pPr>
      <w:r>
        <w:rPr>
          <w:sz w:val="24"/>
        </w:rPr>
        <w:t>готовитьиндивидуально,впарах,вгруппахсообщенияпоизученномуидополнительномуматериалус иллюстративнымматериалом ивидеопрезентацией.</w:t>
      </w:r>
    </w:p>
    <w:p w:rsidR="007E56D7" w:rsidRDefault="007E56D7">
      <w:pPr>
        <w:pStyle w:val="a3"/>
        <w:spacing w:before="11"/>
        <w:ind w:left="0"/>
        <w:jc w:val="left"/>
        <w:rPr>
          <w:sz w:val="25"/>
        </w:rPr>
      </w:pPr>
    </w:p>
    <w:p w:rsidR="007E56D7" w:rsidRDefault="00761D1E">
      <w:pPr>
        <w:pStyle w:val="1"/>
        <w:spacing w:line="240" w:lineRule="auto"/>
        <w:ind w:left="1665"/>
        <w:jc w:val="left"/>
      </w:pPr>
      <w:r>
        <w:t>ПРЕДМЕТНЫЕРЕЗУЛЬТАТЫ</w:t>
      </w:r>
    </w:p>
    <w:p w:rsidR="007E56D7" w:rsidRDefault="007E56D7">
      <w:pPr>
        <w:pStyle w:val="a3"/>
        <w:spacing w:before="7"/>
        <w:ind w:left="0"/>
        <w:jc w:val="left"/>
        <w:rPr>
          <w:b/>
          <w:sz w:val="23"/>
        </w:rPr>
      </w:pPr>
    </w:p>
    <w:p w:rsidR="007E56D7" w:rsidRDefault="00761D1E">
      <w:pPr>
        <w:pStyle w:val="a3"/>
        <w:spacing w:before="1" w:line="261" w:lineRule="auto"/>
        <w:ind w:left="244" w:right="216"/>
      </w:pPr>
      <w:r>
        <w:t>Предметныерезультатыобученияпомодулю«Основыправославнойкультуры»должныобеспечиватьследующие достижения обучающегося:</w:t>
      </w:r>
    </w:p>
    <w:p w:rsidR="007E56D7" w:rsidRDefault="00761D1E" w:rsidP="00DA5558">
      <w:pPr>
        <w:pStyle w:val="a4"/>
        <w:numPr>
          <w:ilvl w:val="0"/>
          <w:numId w:val="53"/>
        </w:numPr>
        <w:tabs>
          <w:tab w:val="left" w:pos="809"/>
        </w:tabs>
        <w:spacing w:before="5" w:line="261" w:lineRule="auto"/>
        <w:ind w:right="215" w:firstLine="0"/>
        <w:rPr>
          <w:sz w:val="24"/>
        </w:rPr>
      </w:pPr>
      <w:r>
        <w:rPr>
          <w:sz w:val="24"/>
        </w:rPr>
        <w:t>выражатьсвоимисловамипервоначальноепониманиесущностидуховногоразвития как осознания и усвоения человеком значимых для жизнипредставлений о себе,людях, окружающей действительности;</w:t>
      </w:r>
    </w:p>
    <w:p w:rsidR="007E56D7" w:rsidRDefault="00761D1E" w:rsidP="00DA5558">
      <w:pPr>
        <w:pStyle w:val="a4"/>
        <w:numPr>
          <w:ilvl w:val="0"/>
          <w:numId w:val="53"/>
        </w:numPr>
        <w:tabs>
          <w:tab w:val="left" w:pos="809"/>
        </w:tabs>
        <w:spacing w:before="6" w:line="261" w:lineRule="auto"/>
        <w:ind w:right="211" w:firstLine="0"/>
        <w:rPr>
          <w:sz w:val="24"/>
        </w:rPr>
      </w:pPr>
      <w:r>
        <w:rPr>
          <w:sz w:val="24"/>
        </w:rPr>
        <w:t>выражатьсвоимисловамипониманиезначимостинравственногосовершенствованияироливэтомличныхусилийчеловека,приводитьпримеры;</w:t>
      </w:r>
    </w:p>
    <w:p w:rsidR="007E56D7" w:rsidRDefault="00761D1E" w:rsidP="00DA5558">
      <w:pPr>
        <w:pStyle w:val="a4"/>
        <w:numPr>
          <w:ilvl w:val="0"/>
          <w:numId w:val="53"/>
        </w:numPr>
        <w:tabs>
          <w:tab w:val="left" w:pos="809"/>
        </w:tabs>
        <w:spacing w:line="259" w:lineRule="auto"/>
        <w:ind w:right="218" w:firstLine="0"/>
        <w:rPr>
          <w:sz w:val="24"/>
        </w:rPr>
      </w:pPr>
      <w:r>
        <w:rPr>
          <w:sz w:val="24"/>
        </w:rPr>
        <w:t>выражать понимание и принятие значения российских традиционных духовныхинравственныхценностей,духовно-нравственнойкультурынародовРоссии,</w:t>
      </w:r>
    </w:p>
    <w:p w:rsidR="007E56D7" w:rsidRDefault="00761D1E">
      <w:pPr>
        <w:pStyle w:val="a3"/>
        <w:spacing w:before="65"/>
        <w:ind w:left="256"/>
      </w:pPr>
      <w:r>
        <w:t>российскогообществакакисточникаиосновыдуховногоразвития,нравственного</w:t>
      </w:r>
    </w:p>
    <w:p w:rsidR="007E56D7" w:rsidRDefault="007E56D7">
      <w:pPr>
        <w:sectPr w:rsidR="007E56D7">
          <w:pgSz w:w="11910" w:h="16390"/>
          <w:pgMar w:top="1060" w:right="740" w:bottom="1200" w:left="1600" w:header="0" w:footer="984" w:gutter="0"/>
          <w:cols w:space="720"/>
        </w:sectPr>
      </w:pPr>
    </w:p>
    <w:p w:rsidR="007E56D7" w:rsidRDefault="00761D1E">
      <w:pPr>
        <w:pStyle w:val="a3"/>
        <w:spacing w:before="64"/>
        <w:ind w:left="256"/>
        <w:jc w:val="left"/>
      </w:pPr>
      <w:r>
        <w:lastRenderedPageBreak/>
        <w:t>совершенствования;</w:t>
      </w:r>
    </w:p>
    <w:p w:rsidR="007E56D7" w:rsidRDefault="00761D1E" w:rsidP="00DA5558">
      <w:pPr>
        <w:pStyle w:val="a4"/>
        <w:numPr>
          <w:ilvl w:val="0"/>
          <w:numId w:val="53"/>
        </w:numPr>
        <w:tabs>
          <w:tab w:val="left" w:pos="809"/>
        </w:tabs>
        <w:spacing w:before="31" w:line="259" w:lineRule="auto"/>
        <w:ind w:right="222" w:firstLine="0"/>
        <w:rPr>
          <w:sz w:val="24"/>
        </w:rPr>
      </w:pPr>
      <w:r>
        <w:rPr>
          <w:sz w:val="24"/>
        </w:rPr>
        <w:t>рассказыватьонравственныхзаповедях,нормаххристианскойморали,ихзначенииввыстраиванииотношенийвсемье,междулюдьми,вобщенииидеятельности;</w:t>
      </w:r>
    </w:p>
    <w:p w:rsidR="007E56D7" w:rsidRDefault="00761D1E" w:rsidP="00DA5558">
      <w:pPr>
        <w:pStyle w:val="a4"/>
        <w:numPr>
          <w:ilvl w:val="0"/>
          <w:numId w:val="53"/>
        </w:numPr>
        <w:tabs>
          <w:tab w:val="left" w:pos="809"/>
        </w:tabs>
        <w:spacing w:before="8" w:line="264" w:lineRule="auto"/>
        <w:ind w:right="211" w:firstLine="0"/>
        <w:rPr>
          <w:sz w:val="24"/>
        </w:rPr>
      </w:pPr>
      <w:r>
        <w:rPr>
          <w:sz w:val="24"/>
        </w:rPr>
        <w:t>раскрыватьосновноесодержаниенравственныхкатегорийвправославнойкультуре,традиции(любовь,вера,милосердие,прощение,покаяние,сострадание,ответственность, послушание, грех как нарушение заповедей, борьба с грехом, спасение),основное содержание и соотношение ветхозаветных Десяти заповедей и Евангельскихзаповедей Блаженств, христианского нравственного идеала; объяснять «золотое правилонравственности»вправославной христианскойтрадиции;</w:t>
      </w:r>
    </w:p>
    <w:p w:rsidR="007E56D7" w:rsidRDefault="00761D1E" w:rsidP="00DA5558">
      <w:pPr>
        <w:pStyle w:val="a4"/>
        <w:numPr>
          <w:ilvl w:val="0"/>
          <w:numId w:val="53"/>
        </w:numPr>
        <w:tabs>
          <w:tab w:val="left" w:pos="809"/>
        </w:tabs>
        <w:spacing w:line="259" w:lineRule="auto"/>
        <w:ind w:right="232" w:firstLine="0"/>
        <w:rPr>
          <w:sz w:val="24"/>
        </w:rPr>
      </w:pPr>
      <w:r>
        <w:rPr>
          <w:sz w:val="24"/>
        </w:rPr>
        <w:t>первоначальный опыт осмысления и нравственной оценки поступков, поведения(своихидругихлюдей)спозицийправославнойэтики;</w:t>
      </w:r>
    </w:p>
    <w:p w:rsidR="007E56D7" w:rsidRDefault="00761D1E" w:rsidP="00DA5558">
      <w:pPr>
        <w:pStyle w:val="a4"/>
        <w:numPr>
          <w:ilvl w:val="0"/>
          <w:numId w:val="53"/>
        </w:numPr>
        <w:tabs>
          <w:tab w:val="left" w:pos="809"/>
        </w:tabs>
        <w:spacing w:line="261" w:lineRule="auto"/>
        <w:ind w:right="213" w:firstLine="0"/>
        <w:rPr>
          <w:sz w:val="24"/>
        </w:rPr>
      </w:pPr>
      <w:r>
        <w:rPr>
          <w:sz w:val="24"/>
        </w:rPr>
        <w:t>раскрыватьсвоимисловамипервоначальныепредставленияомировоззрении(картинемира)вправославии,вероученииоБоге-Троице,Творении,человеке,БогочеловекеИисусеХристекакСпасителе, Церкви;</w:t>
      </w:r>
    </w:p>
    <w:p w:rsidR="007E56D7" w:rsidRDefault="00761D1E" w:rsidP="00DA5558">
      <w:pPr>
        <w:pStyle w:val="a4"/>
        <w:numPr>
          <w:ilvl w:val="0"/>
          <w:numId w:val="53"/>
        </w:numPr>
        <w:tabs>
          <w:tab w:val="left" w:pos="809"/>
        </w:tabs>
        <w:spacing w:before="6" w:line="264" w:lineRule="auto"/>
        <w:ind w:right="213" w:firstLine="0"/>
        <w:rPr>
          <w:sz w:val="24"/>
        </w:rPr>
      </w:pPr>
      <w:r>
        <w:rPr>
          <w:sz w:val="24"/>
        </w:rPr>
        <w:t>рассказыватьоСвященномПисанииЦеркви–Библии(ВетхийЗавет,НовыйЗавет,Евангелияиевангелисты),апостолах,святыхижитияхсвятых,священнослужителях,богослужениях,молитвах,Таинствах(общеечислоТаинств,смысл Таинств Крещения, Причастия, Венчания, Исповеди), монашестве и монастырях вправославнойтрадиции;</w:t>
      </w:r>
    </w:p>
    <w:p w:rsidR="007E56D7" w:rsidRDefault="00761D1E" w:rsidP="00DA5558">
      <w:pPr>
        <w:pStyle w:val="a4"/>
        <w:numPr>
          <w:ilvl w:val="0"/>
          <w:numId w:val="53"/>
        </w:numPr>
        <w:tabs>
          <w:tab w:val="left" w:pos="809"/>
        </w:tabs>
        <w:spacing w:line="261" w:lineRule="auto"/>
        <w:ind w:right="218" w:firstLine="0"/>
        <w:rPr>
          <w:sz w:val="24"/>
        </w:rPr>
      </w:pPr>
      <w:r>
        <w:rPr>
          <w:sz w:val="24"/>
        </w:rPr>
        <w:t>рассказывать о назначении и устройстве православного храма (собственно храм,притвор, алтарь, иконы, иконостас), нормах поведения в храме, общения с мирянами исвященнослужителями;</w:t>
      </w:r>
    </w:p>
    <w:p w:rsidR="007E56D7" w:rsidRDefault="00761D1E" w:rsidP="00DA5558">
      <w:pPr>
        <w:pStyle w:val="a4"/>
        <w:numPr>
          <w:ilvl w:val="0"/>
          <w:numId w:val="53"/>
        </w:numPr>
        <w:tabs>
          <w:tab w:val="left" w:pos="809"/>
        </w:tabs>
        <w:spacing w:before="5" w:line="259" w:lineRule="auto"/>
        <w:ind w:right="225" w:firstLine="0"/>
        <w:rPr>
          <w:sz w:val="24"/>
        </w:rPr>
      </w:pPr>
      <w:r>
        <w:rPr>
          <w:sz w:val="24"/>
        </w:rPr>
        <w:t>рассказывать о православных праздниках (не менее трёх, включая ВоскресениеХристовоиРождествоХристово), православных постах, назначениипоста;</w:t>
      </w:r>
    </w:p>
    <w:p w:rsidR="007E56D7" w:rsidRDefault="00761D1E" w:rsidP="00DA5558">
      <w:pPr>
        <w:pStyle w:val="a4"/>
        <w:numPr>
          <w:ilvl w:val="0"/>
          <w:numId w:val="53"/>
        </w:numPr>
        <w:tabs>
          <w:tab w:val="left" w:pos="809"/>
        </w:tabs>
        <w:spacing w:before="1" w:line="261" w:lineRule="auto"/>
        <w:ind w:right="211" w:firstLine="0"/>
        <w:rPr>
          <w:sz w:val="24"/>
        </w:rPr>
      </w:pPr>
      <w:r>
        <w:rPr>
          <w:sz w:val="24"/>
        </w:rPr>
        <w:t>раскрыватьосновноесодержаниенормотношенийвправославнойсемье,обязанностей и ответственности членов семьи, отношении детей к отцу, матери, братьямисёстрам, старшимпо возрасту,предкам;православных семейных ценностей;</w:t>
      </w:r>
    </w:p>
    <w:p w:rsidR="007E56D7" w:rsidRDefault="00761D1E" w:rsidP="00DA5558">
      <w:pPr>
        <w:pStyle w:val="a4"/>
        <w:numPr>
          <w:ilvl w:val="0"/>
          <w:numId w:val="53"/>
        </w:numPr>
        <w:tabs>
          <w:tab w:val="left" w:pos="809"/>
        </w:tabs>
        <w:spacing w:before="6" w:line="259" w:lineRule="auto"/>
        <w:ind w:right="223" w:firstLine="0"/>
        <w:rPr>
          <w:sz w:val="24"/>
        </w:rPr>
      </w:pPr>
      <w:r>
        <w:rPr>
          <w:sz w:val="24"/>
        </w:rPr>
        <w:t>распознаватьхристианскуюсимволику,объяснятьсвоимисловамиеёсмысл(православныйкрест) изначениевправославнойкультуре;</w:t>
      </w:r>
    </w:p>
    <w:p w:rsidR="007E56D7" w:rsidRDefault="00761D1E" w:rsidP="00DA5558">
      <w:pPr>
        <w:pStyle w:val="a4"/>
        <w:numPr>
          <w:ilvl w:val="0"/>
          <w:numId w:val="53"/>
        </w:numPr>
        <w:tabs>
          <w:tab w:val="left" w:pos="809"/>
        </w:tabs>
        <w:spacing w:before="8" w:line="261" w:lineRule="auto"/>
        <w:ind w:right="216" w:firstLine="0"/>
        <w:rPr>
          <w:sz w:val="24"/>
        </w:rPr>
      </w:pPr>
      <w:r>
        <w:rPr>
          <w:sz w:val="24"/>
        </w:rPr>
        <w:t>рассказывать о художественной культуре в православной традиции, об иконописи;выделятьиобъяснятьособенностииконвсравнении скартинами;</w:t>
      </w:r>
    </w:p>
    <w:p w:rsidR="007E56D7" w:rsidRDefault="00761D1E" w:rsidP="00DA5558">
      <w:pPr>
        <w:pStyle w:val="a4"/>
        <w:numPr>
          <w:ilvl w:val="0"/>
          <w:numId w:val="53"/>
        </w:numPr>
        <w:tabs>
          <w:tab w:val="left" w:pos="809"/>
        </w:tabs>
        <w:spacing w:before="3" w:line="261" w:lineRule="auto"/>
        <w:ind w:right="218" w:firstLine="0"/>
        <w:rPr>
          <w:sz w:val="24"/>
        </w:rPr>
      </w:pPr>
      <w:r>
        <w:rPr>
          <w:sz w:val="24"/>
        </w:rPr>
        <w:t>излагатьосновныеисторическиесведенияовозникновенииправославнойрелигиознойтрадициивРоссии(КрещениеРуси),своимисловамиобъяснятьрольправославиявстановлениикультурынародовРоссии,российскойкультурыигосударственности;</w:t>
      </w:r>
    </w:p>
    <w:p w:rsidR="007E56D7" w:rsidRDefault="00761D1E" w:rsidP="00DA5558">
      <w:pPr>
        <w:pStyle w:val="a4"/>
        <w:numPr>
          <w:ilvl w:val="0"/>
          <w:numId w:val="53"/>
        </w:numPr>
        <w:tabs>
          <w:tab w:val="left" w:pos="809"/>
        </w:tabs>
        <w:spacing w:before="9" w:line="261" w:lineRule="auto"/>
        <w:ind w:right="212" w:firstLine="0"/>
        <w:rPr>
          <w:sz w:val="24"/>
        </w:rPr>
      </w:pPr>
      <w:r>
        <w:rPr>
          <w:sz w:val="24"/>
        </w:rPr>
        <w:t>первоначальныйопытпоисковой,проектнойдеятельностипоизучениюправославногоисторическогоикультурногонаследиявсвоейместности,регионе(храмы, монастыри, святыни, памятные и святые места), оформлению ипредставлениюеё результатов;</w:t>
      </w:r>
    </w:p>
    <w:p w:rsidR="007E56D7" w:rsidRDefault="00761D1E" w:rsidP="00DA5558">
      <w:pPr>
        <w:pStyle w:val="a4"/>
        <w:numPr>
          <w:ilvl w:val="0"/>
          <w:numId w:val="53"/>
        </w:numPr>
        <w:tabs>
          <w:tab w:val="left" w:pos="809"/>
        </w:tabs>
        <w:spacing w:before="94" w:line="261" w:lineRule="auto"/>
        <w:ind w:right="215" w:firstLine="0"/>
        <w:rPr>
          <w:sz w:val="24"/>
        </w:rPr>
      </w:pPr>
      <w:r>
        <w:rPr>
          <w:sz w:val="24"/>
        </w:rPr>
        <w:t>приводить примеры нравственных поступков, совершаемых с опорой на этическиенормы религиозной культуры и внутреннюю установку личности, поступать согласносвоейсовести;</w:t>
      </w:r>
    </w:p>
    <w:p w:rsidR="007E56D7" w:rsidRDefault="00761D1E" w:rsidP="00DA5558">
      <w:pPr>
        <w:pStyle w:val="a4"/>
        <w:numPr>
          <w:ilvl w:val="0"/>
          <w:numId w:val="53"/>
        </w:numPr>
        <w:tabs>
          <w:tab w:val="left" w:pos="809"/>
        </w:tabs>
        <w:spacing w:before="6" w:line="261" w:lineRule="auto"/>
        <w:ind w:right="208" w:firstLine="0"/>
        <w:rPr>
          <w:sz w:val="24"/>
        </w:rPr>
      </w:pPr>
      <w:r>
        <w:rPr>
          <w:sz w:val="24"/>
        </w:rPr>
        <w:t>выражатьсвоимисловамипониманиесвободымировоззренческоговыбора,отношения человека, людей в обществе к религии, свободы вероисповедания; пониманиероссийскогообществакакмногоэтничногоимногорелигиозного(приводитьпримеры),</w:t>
      </w:r>
    </w:p>
    <w:p w:rsidR="007E56D7" w:rsidRDefault="007E56D7">
      <w:pPr>
        <w:spacing w:line="261" w:lineRule="auto"/>
        <w:jc w:val="both"/>
        <w:rPr>
          <w:sz w:val="24"/>
        </w:rPr>
        <w:sectPr w:rsidR="007E56D7">
          <w:pgSz w:w="11910" w:h="16390"/>
          <w:pgMar w:top="1060" w:right="740" w:bottom="1200" w:left="1600" w:header="0" w:footer="984" w:gutter="0"/>
          <w:cols w:space="720"/>
        </w:sectPr>
      </w:pPr>
    </w:p>
    <w:p w:rsidR="007E56D7" w:rsidRDefault="00761D1E">
      <w:pPr>
        <w:pStyle w:val="a3"/>
        <w:spacing w:before="60" w:line="264" w:lineRule="auto"/>
        <w:ind w:right="210"/>
      </w:pPr>
      <w:r>
        <w:lastRenderedPageBreak/>
        <w:t>пониманиероссийскогообщенародного(общенационального,гражданского)патриотизма, любви к Отечеству, нашей общей Родине – России; приводить примерысотрудничествапоследователейтрадиционных религий;</w:t>
      </w:r>
    </w:p>
    <w:p w:rsidR="007E56D7" w:rsidRDefault="00761D1E" w:rsidP="00DA5558">
      <w:pPr>
        <w:pStyle w:val="a4"/>
        <w:numPr>
          <w:ilvl w:val="0"/>
          <w:numId w:val="53"/>
        </w:numPr>
        <w:tabs>
          <w:tab w:val="left" w:pos="809"/>
        </w:tabs>
        <w:spacing w:before="4" w:line="261" w:lineRule="auto"/>
        <w:ind w:right="227" w:firstLine="0"/>
        <w:rPr>
          <w:sz w:val="24"/>
        </w:rPr>
      </w:pPr>
      <w:r>
        <w:rPr>
          <w:sz w:val="24"/>
        </w:rPr>
        <w:t>называтьтрадиционныерелигиивРоссии(неменеетрёх,кромеизучаемой),народыРоссии,длякоторыхтрадиционнымирелигиямиисторическиявляютсяправославие,ислам, буддизм, иудаизм;</w:t>
      </w:r>
    </w:p>
    <w:p w:rsidR="007E56D7" w:rsidRDefault="00761D1E" w:rsidP="00DA5558">
      <w:pPr>
        <w:pStyle w:val="a4"/>
        <w:numPr>
          <w:ilvl w:val="0"/>
          <w:numId w:val="53"/>
        </w:numPr>
        <w:tabs>
          <w:tab w:val="left" w:pos="809"/>
        </w:tabs>
        <w:spacing w:before="7" w:line="259" w:lineRule="auto"/>
        <w:ind w:right="222" w:firstLine="0"/>
        <w:rPr>
          <w:sz w:val="24"/>
        </w:rPr>
      </w:pPr>
      <w:r>
        <w:rPr>
          <w:sz w:val="24"/>
        </w:rPr>
        <w:t>выражатьсвоимисловамипониманиечеловеческогодостоинства,ценностичеловеческойжизнивправославнойдуховно-нравственнойкультуре, традиции.</w:t>
      </w:r>
    </w:p>
    <w:p w:rsidR="007E56D7" w:rsidRDefault="00761D1E">
      <w:pPr>
        <w:pStyle w:val="a3"/>
        <w:spacing w:before="5" w:line="264" w:lineRule="auto"/>
        <w:ind w:right="225"/>
      </w:pPr>
      <w:r>
        <w:t>Предметныерезультатыосвоенияобразовательнойпрограммымодуля«Основырелигиозныхкультур народовРоссии»должныотражатьсформированностьумений:</w:t>
      </w:r>
    </w:p>
    <w:p w:rsidR="007E56D7" w:rsidRDefault="00761D1E" w:rsidP="00DA5558">
      <w:pPr>
        <w:pStyle w:val="a4"/>
        <w:numPr>
          <w:ilvl w:val="0"/>
          <w:numId w:val="53"/>
        </w:numPr>
        <w:tabs>
          <w:tab w:val="left" w:pos="809"/>
        </w:tabs>
        <w:spacing w:before="4" w:line="261" w:lineRule="auto"/>
        <w:ind w:right="211" w:firstLine="0"/>
        <w:rPr>
          <w:sz w:val="24"/>
        </w:rPr>
      </w:pPr>
      <w:r>
        <w:rPr>
          <w:sz w:val="24"/>
        </w:rPr>
        <w:t>выражатьсвоимисловамипервоначальноепониманиесущностидуховногоразвития как осознания и усвоения человеком значимых для жизнипредставлений о себе,людях, окружающей действительности;</w:t>
      </w:r>
    </w:p>
    <w:p w:rsidR="007E56D7" w:rsidRDefault="00761D1E" w:rsidP="00DA5558">
      <w:pPr>
        <w:pStyle w:val="a4"/>
        <w:numPr>
          <w:ilvl w:val="0"/>
          <w:numId w:val="53"/>
        </w:numPr>
        <w:tabs>
          <w:tab w:val="left" w:pos="809"/>
        </w:tabs>
        <w:spacing w:before="6" w:line="259" w:lineRule="auto"/>
        <w:ind w:right="220" w:firstLine="0"/>
        <w:rPr>
          <w:sz w:val="24"/>
        </w:rPr>
      </w:pPr>
      <w:r>
        <w:rPr>
          <w:sz w:val="24"/>
        </w:rPr>
        <w:t>выражатьсвоимисловамипониманиезначимостинравственногосамосовершенствованияироливэтомличныхусилийчеловека,приводитьпримеры;</w:t>
      </w:r>
    </w:p>
    <w:p w:rsidR="007E56D7" w:rsidRDefault="00761D1E" w:rsidP="00DA5558">
      <w:pPr>
        <w:pStyle w:val="a4"/>
        <w:numPr>
          <w:ilvl w:val="0"/>
          <w:numId w:val="53"/>
        </w:numPr>
        <w:tabs>
          <w:tab w:val="left" w:pos="809"/>
        </w:tabs>
        <w:spacing w:before="9" w:line="261" w:lineRule="auto"/>
        <w:ind w:right="211" w:firstLine="0"/>
        <w:rPr>
          <w:sz w:val="24"/>
        </w:rPr>
      </w:pPr>
      <w:r>
        <w:rPr>
          <w:sz w:val="24"/>
        </w:rPr>
        <w:t>выражать понимание и принятие значения российских традиционных духовныхинравственных ценностей, духовно-нравственной культуры народов России, российскогообществакакисточникаиосновыдуховногоразвития,нравственногосовершенствования;</w:t>
      </w:r>
    </w:p>
    <w:p w:rsidR="007E56D7" w:rsidRDefault="00761D1E" w:rsidP="00DA5558">
      <w:pPr>
        <w:pStyle w:val="a4"/>
        <w:numPr>
          <w:ilvl w:val="0"/>
          <w:numId w:val="53"/>
        </w:numPr>
        <w:tabs>
          <w:tab w:val="left" w:pos="809"/>
        </w:tabs>
        <w:spacing w:before="9" w:line="261" w:lineRule="auto"/>
        <w:ind w:right="211" w:firstLine="0"/>
        <w:rPr>
          <w:sz w:val="24"/>
        </w:rPr>
      </w:pPr>
      <w:r>
        <w:rPr>
          <w:sz w:val="24"/>
        </w:rPr>
        <w:t>рассказывать о нравственных заповедях, нормах морали в традиционныхрелигияхРоссии (православие, ислам, буддизм, иудаизм), их значении в выстраивании отношенийвсемье, междулюдьми;</w:t>
      </w:r>
    </w:p>
    <w:p w:rsidR="007E56D7" w:rsidRDefault="00761D1E" w:rsidP="00DA5558">
      <w:pPr>
        <w:pStyle w:val="a4"/>
        <w:numPr>
          <w:ilvl w:val="0"/>
          <w:numId w:val="53"/>
        </w:numPr>
        <w:tabs>
          <w:tab w:val="left" w:pos="809"/>
        </w:tabs>
        <w:spacing w:before="6" w:line="261" w:lineRule="auto"/>
        <w:ind w:right="211" w:firstLine="0"/>
        <w:rPr>
          <w:sz w:val="24"/>
        </w:rPr>
      </w:pPr>
      <w:r>
        <w:rPr>
          <w:sz w:val="24"/>
        </w:rPr>
        <w:t>раскрыватьосновноесодержаниенравственныхкатегорий(долг,свобода,ответственность, милосердие, забота о слабых, взаимопомощь) в религиозной культуренародовРоссии(православии,исламе,буддизме,иудаизме);объяснять</w:t>
      </w:r>
    </w:p>
    <w:p w:rsidR="007E56D7" w:rsidRDefault="00761D1E">
      <w:pPr>
        <w:pStyle w:val="a3"/>
        <w:spacing w:before="8"/>
      </w:pPr>
      <w:r>
        <w:t>«золотоеправилонравственности»врелигиозныхтрадициях;</w:t>
      </w:r>
    </w:p>
    <w:p w:rsidR="007E56D7" w:rsidRDefault="00761D1E" w:rsidP="00DA5558">
      <w:pPr>
        <w:pStyle w:val="a4"/>
        <w:numPr>
          <w:ilvl w:val="0"/>
          <w:numId w:val="53"/>
        </w:numPr>
        <w:tabs>
          <w:tab w:val="left" w:pos="809"/>
        </w:tabs>
        <w:spacing w:before="6" w:line="259" w:lineRule="auto"/>
        <w:ind w:right="218" w:firstLine="0"/>
        <w:rPr>
          <w:sz w:val="24"/>
        </w:rPr>
      </w:pPr>
      <w:r>
        <w:rPr>
          <w:sz w:val="24"/>
        </w:rPr>
        <w:t>соотноситьнравственныеформыповеденияснравственныминормами,заповедями втрадиционныхрелигияхнародовРоссии;</w:t>
      </w:r>
    </w:p>
    <w:p w:rsidR="007E56D7" w:rsidRDefault="00761D1E" w:rsidP="00DA5558">
      <w:pPr>
        <w:pStyle w:val="a4"/>
        <w:numPr>
          <w:ilvl w:val="0"/>
          <w:numId w:val="53"/>
        </w:numPr>
        <w:tabs>
          <w:tab w:val="left" w:pos="809"/>
        </w:tabs>
        <w:spacing w:before="1" w:line="264" w:lineRule="auto"/>
        <w:ind w:right="218" w:firstLine="0"/>
        <w:rPr>
          <w:sz w:val="24"/>
        </w:rPr>
      </w:pPr>
      <w:r>
        <w:rPr>
          <w:sz w:val="24"/>
        </w:rPr>
        <w:t>раскрыватьсвоимисловамипервоначальныепредставленияомировоззрении(картине мира) в вероучении православия, ислама, буддизма, иудаизма; об основателяхрелигий;</w:t>
      </w:r>
    </w:p>
    <w:p w:rsidR="007E56D7" w:rsidRDefault="00761D1E" w:rsidP="00DA5558">
      <w:pPr>
        <w:pStyle w:val="a4"/>
        <w:numPr>
          <w:ilvl w:val="0"/>
          <w:numId w:val="53"/>
        </w:numPr>
        <w:tabs>
          <w:tab w:val="left" w:pos="809"/>
        </w:tabs>
        <w:spacing w:before="2" w:line="261" w:lineRule="auto"/>
        <w:ind w:right="214" w:firstLine="0"/>
        <w:rPr>
          <w:sz w:val="24"/>
        </w:rPr>
      </w:pPr>
      <w:r>
        <w:rPr>
          <w:sz w:val="24"/>
        </w:rPr>
        <w:t>рассказыватьосвященныхписанияхтрадиционныхрелигийнародовРоссии(Библия,Коран,Трипитака(Ганджур),Танах),хранителяхпреданияислужителяхрелигиозногокульта(священники,муллы,ламы,раввины),религиозныхобрядах,ритуалах,обычаях(1–2 примера);</w:t>
      </w:r>
    </w:p>
    <w:p w:rsidR="007E56D7" w:rsidRDefault="00761D1E" w:rsidP="00DA5558">
      <w:pPr>
        <w:pStyle w:val="a4"/>
        <w:numPr>
          <w:ilvl w:val="0"/>
          <w:numId w:val="53"/>
        </w:numPr>
        <w:tabs>
          <w:tab w:val="left" w:pos="809"/>
        </w:tabs>
        <w:spacing w:before="93" w:line="261" w:lineRule="auto"/>
        <w:ind w:right="216" w:firstLine="0"/>
        <w:rPr>
          <w:sz w:val="24"/>
        </w:rPr>
      </w:pPr>
      <w:r>
        <w:rPr>
          <w:sz w:val="24"/>
        </w:rPr>
        <w:t>рассказыватьоназначениииустройствесвященныхсооружений(храмов)традиционных религий народов России, основных нормах поведения в храмах,общенияс верующими;</w:t>
      </w:r>
    </w:p>
    <w:p w:rsidR="007E56D7" w:rsidRDefault="00761D1E" w:rsidP="00DA5558">
      <w:pPr>
        <w:pStyle w:val="a4"/>
        <w:numPr>
          <w:ilvl w:val="0"/>
          <w:numId w:val="53"/>
        </w:numPr>
        <w:tabs>
          <w:tab w:val="left" w:pos="809"/>
        </w:tabs>
        <w:spacing w:before="6" w:line="261" w:lineRule="auto"/>
        <w:ind w:right="218" w:firstLine="0"/>
        <w:rPr>
          <w:sz w:val="24"/>
        </w:rPr>
      </w:pPr>
      <w:r>
        <w:rPr>
          <w:sz w:val="24"/>
        </w:rPr>
        <w:t>рассказыватьорелигиозныхкалендаряхипраздникахтрадиционныхрелигийнародовРоссии(православия,ислама,буддизма,иудаизма,неменееодногорелигиозного праздникакаждой традиции);</w:t>
      </w:r>
    </w:p>
    <w:p w:rsidR="007E56D7" w:rsidRDefault="00761D1E" w:rsidP="00DA5558">
      <w:pPr>
        <w:pStyle w:val="a4"/>
        <w:numPr>
          <w:ilvl w:val="0"/>
          <w:numId w:val="53"/>
        </w:numPr>
        <w:tabs>
          <w:tab w:val="left" w:pos="809"/>
        </w:tabs>
        <w:spacing w:before="6" w:line="261" w:lineRule="auto"/>
        <w:ind w:right="216" w:firstLine="0"/>
        <w:rPr>
          <w:sz w:val="24"/>
        </w:rPr>
      </w:pPr>
      <w:r>
        <w:rPr>
          <w:sz w:val="24"/>
        </w:rPr>
        <w:t>раскрыватьосновноесодержаниенормотношенийврелигиознойсемье(православие, ислам, буддизм, иудаизм), общее представление о семейных ценностях втрадиционныхрелигияхнародовРоссии;пониманиеотношенияктруду,учениювтрадиционныхрелигияхнародовРоссии;</w:t>
      </w:r>
    </w:p>
    <w:p w:rsidR="007E56D7" w:rsidRDefault="007E56D7">
      <w:pPr>
        <w:spacing w:line="261" w:lineRule="auto"/>
        <w:jc w:val="both"/>
        <w:rPr>
          <w:sz w:val="24"/>
        </w:rPr>
        <w:sectPr w:rsidR="007E56D7">
          <w:pgSz w:w="11910" w:h="16390"/>
          <w:pgMar w:top="1060" w:right="740" w:bottom="1200" w:left="1600" w:header="0" w:footer="984" w:gutter="0"/>
          <w:cols w:space="720"/>
        </w:sectPr>
      </w:pPr>
    </w:p>
    <w:p w:rsidR="007E56D7" w:rsidRDefault="00761D1E" w:rsidP="00DA5558">
      <w:pPr>
        <w:pStyle w:val="a4"/>
        <w:numPr>
          <w:ilvl w:val="0"/>
          <w:numId w:val="53"/>
        </w:numPr>
        <w:tabs>
          <w:tab w:val="left" w:pos="809"/>
        </w:tabs>
        <w:spacing w:before="83" w:line="264" w:lineRule="auto"/>
        <w:ind w:right="218" w:firstLine="0"/>
        <w:rPr>
          <w:sz w:val="24"/>
        </w:rPr>
      </w:pPr>
      <w:r>
        <w:rPr>
          <w:sz w:val="24"/>
        </w:rPr>
        <w:lastRenderedPageBreak/>
        <w:t>распознаватьрелигиознуюсимволикутрадиционныхрелигийнародовРоссии(православия, ислама, буддизма, иудаизма минимально по одному символу), объяснятьсвоимисловами еёзначениеврелигиознойкультуре;</w:t>
      </w:r>
    </w:p>
    <w:p w:rsidR="007E56D7" w:rsidRDefault="00761D1E" w:rsidP="00DA5558">
      <w:pPr>
        <w:pStyle w:val="a4"/>
        <w:numPr>
          <w:ilvl w:val="0"/>
          <w:numId w:val="53"/>
        </w:numPr>
        <w:tabs>
          <w:tab w:val="left" w:pos="809"/>
        </w:tabs>
        <w:spacing w:line="264" w:lineRule="auto"/>
        <w:ind w:right="217" w:firstLine="0"/>
        <w:rPr>
          <w:sz w:val="24"/>
        </w:rPr>
      </w:pPr>
      <w:r>
        <w:rPr>
          <w:sz w:val="24"/>
        </w:rPr>
        <w:t>рассказывать о художественной культуре традиционных религий народов России(православныеиконы,исламскаякаллиграфия,буддийскаятанкопись);главныхособенностяхрелигиозногоискусстваправославия,ислама,буддизма,иудаизма(архитектура, изобразительное искусство, язык и поэтика религиозных текстов, музыкиилизвуковой среды);</w:t>
      </w:r>
    </w:p>
    <w:p w:rsidR="007E56D7" w:rsidRDefault="00761D1E" w:rsidP="00DA5558">
      <w:pPr>
        <w:pStyle w:val="a4"/>
        <w:numPr>
          <w:ilvl w:val="0"/>
          <w:numId w:val="53"/>
        </w:numPr>
        <w:tabs>
          <w:tab w:val="left" w:pos="809"/>
        </w:tabs>
        <w:spacing w:line="261" w:lineRule="auto"/>
        <w:ind w:right="214" w:firstLine="0"/>
        <w:rPr>
          <w:sz w:val="24"/>
        </w:rPr>
      </w:pPr>
      <w:r>
        <w:rPr>
          <w:sz w:val="24"/>
        </w:rPr>
        <w:t>излагатьосновныеисторическиесведенияоролитрадиционныхрелигийвстановлениикультурынародовРоссии,российскогообщества,российскойгосударственности;</w:t>
      </w:r>
    </w:p>
    <w:p w:rsidR="007E56D7" w:rsidRDefault="00761D1E" w:rsidP="00DA5558">
      <w:pPr>
        <w:pStyle w:val="a4"/>
        <w:numPr>
          <w:ilvl w:val="0"/>
          <w:numId w:val="53"/>
        </w:numPr>
        <w:tabs>
          <w:tab w:val="left" w:pos="809"/>
        </w:tabs>
        <w:spacing w:before="2" w:line="261" w:lineRule="auto"/>
        <w:ind w:right="211" w:firstLine="0"/>
        <w:rPr>
          <w:sz w:val="24"/>
        </w:rPr>
      </w:pPr>
      <w:r>
        <w:rPr>
          <w:sz w:val="24"/>
        </w:rPr>
        <w:t>первоначальныйопытпоисковой,проектнойдеятельностипоизучениюисторического и культурного наследия традиционных религий народов России в своейместности,регионе(храмы,монастыри,святыни,памятныеисвятыеместа),оформлениюипредставлениюеёрезультатов;</w:t>
      </w:r>
    </w:p>
    <w:p w:rsidR="007E56D7" w:rsidRDefault="00761D1E" w:rsidP="00DA5558">
      <w:pPr>
        <w:pStyle w:val="a4"/>
        <w:numPr>
          <w:ilvl w:val="0"/>
          <w:numId w:val="53"/>
        </w:numPr>
        <w:tabs>
          <w:tab w:val="left" w:pos="809"/>
        </w:tabs>
        <w:spacing w:before="9" w:line="261" w:lineRule="auto"/>
        <w:ind w:right="206" w:firstLine="0"/>
        <w:rPr>
          <w:sz w:val="24"/>
        </w:rPr>
      </w:pPr>
      <w:r>
        <w:rPr>
          <w:sz w:val="24"/>
        </w:rPr>
        <w:t>приводить примеры нравственных поступков, совершаемых с опорой на этическиенормы религиозной культурыивнутреннююустановку личности поступать согласносвоейсовести;</w:t>
      </w:r>
    </w:p>
    <w:p w:rsidR="007E56D7" w:rsidRDefault="00761D1E" w:rsidP="00DA5558">
      <w:pPr>
        <w:pStyle w:val="a4"/>
        <w:numPr>
          <w:ilvl w:val="0"/>
          <w:numId w:val="53"/>
        </w:numPr>
        <w:tabs>
          <w:tab w:val="left" w:pos="809"/>
        </w:tabs>
        <w:spacing w:before="7" w:line="264" w:lineRule="auto"/>
        <w:ind w:right="210" w:firstLine="0"/>
        <w:rPr>
          <w:sz w:val="24"/>
        </w:rPr>
      </w:pPr>
      <w:r>
        <w:rPr>
          <w:sz w:val="24"/>
        </w:rPr>
        <w:t>выражатьсвоимисловамипониманиесвободымировоззренческоговыбора,отношения человека, людей в обществе к религии, свободы вероисповедания; пониманиероссийского общества как многоэтничного и многорелигиозного (приводить примеры),пониманиероссийскогообщенародного(общенационального,гражданского)патриотизма, любви к Отечеству, нашей общей Родине – России; приводить примерысотрудничествапоследователейтрадиционных религий;</w:t>
      </w:r>
    </w:p>
    <w:p w:rsidR="007E56D7" w:rsidRDefault="00761D1E" w:rsidP="00DA5558">
      <w:pPr>
        <w:pStyle w:val="a4"/>
        <w:numPr>
          <w:ilvl w:val="0"/>
          <w:numId w:val="53"/>
        </w:numPr>
        <w:tabs>
          <w:tab w:val="left" w:pos="809"/>
        </w:tabs>
        <w:spacing w:line="261" w:lineRule="auto"/>
        <w:ind w:right="222" w:firstLine="0"/>
        <w:rPr>
          <w:sz w:val="24"/>
        </w:rPr>
      </w:pPr>
      <w:r>
        <w:rPr>
          <w:sz w:val="24"/>
        </w:rPr>
        <w:t>называтьтрадиционныерелигиивРоссии,народыРоссии,длякоторыхтрадиционнымирелигиямиисторическиявляютсяправославие,ислам,буддизм,иудаизм;</w:t>
      </w:r>
    </w:p>
    <w:p w:rsidR="007E56D7" w:rsidRDefault="00761D1E" w:rsidP="00DA5558">
      <w:pPr>
        <w:pStyle w:val="a4"/>
        <w:numPr>
          <w:ilvl w:val="0"/>
          <w:numId w:val="53"/>
        </w:numPr>
        <w:tabs>
          <w:tab w:val="left" w:pos="809"/>
        </w:tabs>
        <w:spacing w:before="5" w:line="259" w:lineRule="auto"/>
        <w:ind w:right="214" w:firstLine="0"/>
        <w:rPr>
          <w:sz w:val="24"/>
        </w:rPr>
      </w:pPr>
      <w:r>
        <w:rPr>
          <w:sz w:val="24"/>
        </w:rPr>
        <w:t>выражатьсвоимисловамипониманиечеловеческогодостоинства,ценностичеловеческойжизни втрадиционныхрелигиях народовРоссии.</w:t>
      </w:r>
    </w:p>
    <w:p w:rsidR="007E56D7" w:rsidRDefault="00761D1E">
      <w:pPr>
        <w:pStyle w:val="a3"/>
        <w:spacing w:before="6" w:line="264" w:lineRule="auto"/>
        <w:ind w:right="221"/>
      </w:pPr>
      <w:r>
        <w:t>Предметные результаты освоения образовательной программы модуля «Основы светской</w:t>
      </w:r>
      <w:r>
        <w:rPr>
          <w:spacing w:val="-1"/>
        </w:rPr>
        <w:t>этики»</w:t>
      </w:r>
      <w:r>
        <w:t>должныотражать сформированностьумений:</w:t>
      </w:r>
    </w:p>
    <w:p w:rsidR="007E56D7" w:rsidRDefault="00761D1E" w:rsidP="00DA5558">
      <w:pPr>
        <w:pStyle w:val="a4"/>
        <w:numPr>
          <w:ilvl w:val="0"/>
          <w:numId w:val="53"/>
        </w:numPr>
        <w:tabs>
          <w:tab w:val="left" w:pos="809"/>
        </w:tabs>
        <w:spacing w:before="88" w:line="264" w:lineRule="auto"/>
        <w:ind w:right="207" w:firstLine="0"/>
        <w:rPr>
          <w:sz w:val="24"/>
        </w:rPr>
      </w:pPr>
      <w:r>
        <w:rPr>
          <w:sz w:val="24"/>
        </w:rPr>
        <w:t>выражатьсвоимисловамипервоначальноепониманиесущностидуховногоразвития как осознания и усвоения человеком значимых для жизнипредставлений о себе,людях, окружающей действительности;ыражать своими словами понимание значимостинравственногосамосовершенствованияироливэтомличныхусилийчеловека,приводитьпримеры;</w:t>
      </w:r>
    </w:p>
    <w:p w:rsidR="007E56D7" w:rsidRDefault="00761D1E" w:rsidP="00DA5558">
      <w:pPr>
        <w:pStyle w:val="a4"/>
        <w:numPr>
          <w:ilvl w:val="0"/>
          <w:numId w:val="53"/>
        </w:numPr>
        <w:tabs>
          <w:tab w:val="left" w:pos="245"/>
        </w:tabs>
        <w:spacing w:line="261" w:lineRule="auto"/>
        <w:ind w:right="215" w:firstLine="0"/>
        <w:rPr>
          <w:sz w:val="24"/>
        </w:rPr>
      </w:pPr>
      <w:r>
        <w:rPr>
          <w:sz w:val="24"/>
        </w:rPr>
        <w:t>выражатьпониманиеипринятиезначенияроссийскихтрадиционныхдуховных инравственных ценностей, духовно-нравственной культуры народов России, российскогообществакакисточникаиосновыдуховногоразвития,нравственногосовершенствования;</w:t>
      </w:r>
    </w:p>
    <w:p w:rsidR="007E56D7" w:rsidRDefault="00761D1E" w:rsidP="00DA5558">
      <w:pPr>
        <w:pStyle w:val="a4"/>
        <w:numPr>
          <w:ilvl w:val="0"/>
          <w:numId w:val="53"/>
        </w:numPr>
        <w:tabs>
          <w:tab w:val="left" w:pos="245"/>
        </w:tabs>
        <w:spacing w:before="4" w:line="261" w:lineRule="auto"/>
        <w:ind w:right="209" w:firstLine="0"/>
        <w:rPr>
          <w:sz w:val="24"/>
        </w:rPr>
      </w:pPr>
      <w:r>
        <w:rPr>
          <w:sz w:val="24"/>
        </w:rPr>
        <w:t>рассказыватьороссийскойсветской(гражданской)этикекакобщепринятыхвроссийском обществе нормах морали, отношений и поведения людей, основанных нароссийскихтрадиционныхдуховныхценностях, конституционныхправах,свободахиобязанностях человекаигражданинавРоссии;</w:t>
      </w:r>
    </w:p>
    <w:p w:rsidR="007E56D7" w:rsidRDefault="00761D1E" w:rsidP="00DA5558">
      <w:pPr>
        <w:pStyle w:val="a4"/>
        <w:numPr>
          <w:ilvl w:val="0"/>
          <w:numId w:val="53"/>
        </w:numPr>
        <w:tabs>
          <w:tab w:val="left" w:pos="809"/>
        </w:tabs>
        <w:spacing w:before="9"/>
        <w:ind w:left="809"/>
        <w:rPr>
          <w:sz w:val="24"/>
        </w:rPr>
      </w:pPr>
      <w:r>
        <w:rPr>
          <w:sz w:val="24"/>
        </w:rPr>
        <w:t>раскрыватьосновноесодержаниенравственныхкатегорийроссийскойсветской</w:t>
      </w:r>
    </w:p>
    <w:p w:rsidR="007E56D7" w:rsidRDefault="007E56D7">
      <w:pPr>
        <w:jc w:val="both"/>
        <w:rPr>
          <w:sz w:val="24"/>
        </w:rPr>
        <w:sectPr w:rsidR="007E56D7">
          <w:pgSz w:w="11910" w:h="16390"/>
          <w:pgMar w:top="1040" w:right="740" w:bottom="1200" w:left="1600" w:header="0" w:footer="984" w:gutter="0"/>
          <w:cols w:space="720"/>
        </w:sectPr>
      </w:pPr>
    </w:p>
    <w:p w:rsidR="007E56D7" w:rsidRDefault="00761D1E">
      <w:pPr>
        <w:pStyle w:val="a3"/>
        <w:spacing w:before="60" w:line="264" w:lineRule="auto"/>
        <w:ind w:right="211"/>
      </w:pPr>
      <w:r>
        <w:lastRenderedPageBreak/>
        <w:t>этики (справедливость, совесть, ответственность, сострадание, ценность и достоинствочеловеческойжизни,взаимоуважение,веравдобро,человеколюбие,милосердие,добродетели, патриотизм, труд) в отношениях между людьми в российском обществе;объяснять«золотое правилонравственности»;</w:t>
      </w:r>
    </w:p>
    <w:p w:rsidR="007E56D7" w:rsidRDefault="00761D1E" w:rsidP="00DA5558">
      <w:pPr>
        <w:pStyle w:val="a4"/>
        <w:numPr>
          <w:ilvl w:val="0"/>
          <w:numId w:val="53"/>
        </w:numPr>
        <w:tabs>
          <w:tab w:val="left" w:pos="809"/>
        </w:tabs>
        <w:spacing w:before="5" w:line="261" w:lineRule="auto"/>
        <w:ind w:right="213" w:firstLine="0"/>
        <w:rPr>
          <w:sz w:val="24"/>
        </w:rPr>
      </w:pPr>
      <w:r>
        <w:rPr>
          <w:sz w:val="24"/>
        </w:rPr>
        <w:t>высказывать суждения оценочного характера о значении нравственности в жизничеловека, семьи, народа, общества и государства; умение различать нравственные нормыинормыэтикета,приводитьпримеры;</w:t>
      </w:r>
    </w:p>
    <w:p w:rsidR="007E56D7" w:rsidRDefault="00761D1E" w:rsidP="00DA5558">
      <w:pPr>
        <w:pStyle w:val="a4"/>
        <w:numPr>
          <w:ilvl w:val="0"/>
          <w:numId w:val="53"/>
        </w:numPr>
        <w:tabs>
          <w:tab w:val="left" w:pos="809"/>
        </w:tabs>
        <w:spacing w:before="6" w:line="259" w:lineRule="auto"/>
        <w:ind w:right="230" w:firstLine="0"/>
        <w:rPr>
          <w:sz w:val="24"/>
        </w:rPr>
      </w:pPr>
      <w:r>
        <w:rPr>
          <w:sz w:val="24"/>
        </w:rPr>
        <w:t>первоначальный опыт осмысления и нравственной оценки поступков, поведения(своихидругихлюдей)спозицийроссийскойсветской(гражданской) этики;</w:t>
      </w:r>
    </w:p>
    <w:p w:rsidR="007E56D7" w:rsidRDefault="00761D1E" w:rsidP="00DA5558">
      <w:pPr>
        <w:pStyle w:val="a4"/>
        <w:numPr>
          <w:ilvl w:val="0"/>
          <w:numId w:val="53"/>
        </w:numPr>
        <w:tabs>
          <w:tab w:val="left" w:pos="809"/>
        </w:tabs>
        <w:spacing w:line="264" w:lineRule="auto"/>
        <w:ind w:right="210" w:firstLine="0"/>
        <w:rPr>
          <w:sz w:val="24"/>
        </w:rPr>
      </w:pPr>
      <w:r>
        <w:rPr>
          <w:sz w:val="24"/>
        </w:rPr>
        <w:t>раскрывать своими словами первоначальные представления об основных нормах</w:t>
      </w:r>
      <w:r>
        <w:rPr>
          <w:spacing w:val="-1"/>
          <w:sz w:val="24"/>
        </w:rPr>
        <w:t xml:space="preserve">российской светской </w:t>
      </w:r>
      <w:r>
        <w:rPr>
          <w:sz w:val="24"/>
        </w:rPr>
        <w:t>(гражданской) этики: любовь к Родине, российский патриотизм игражданственность,защитаОтечества;уважениепамятипредков,историческогоикультурного наследия и особенностей народов России, российского общества; уважениечести,достоинства,доброгоименилюбогочеловека;любовькприроде,заботаоживотных,охранаокружающейсреды;</w:t>
      </w:r>
    </w:p>
    <w:p w:rsidR="007E56D7" w:rsidRDefault="00761D1E" w:rsidP="00DA5558">
      <w:pPr>
        <w:pStyle w:val="a4"/>
        <w:numPr>
          <w:ilvl w:val="0"/>
          <w:numId w:val="53"/>
        </w:numPr>
        <w:tabs>
          <w:tab w:val="left" w:pos="809"/>
        </w:tabs>
        <w:spacing w:line="264" w:lineRule="auto"/>
        <w:ind w:right="209" w:firstLine="0"/>
        <w:rPr>
          <w:sz w:val="24"/>
        </w:rPr>
      </w:pPr>
      <w:r>
        <w:rPr>
          <w:sz w:val="24"/>
        </w:rPr>
        <w:t>рассказыватьопраздникахкакоднойизформисторическойпамятинарода,общества; российских праздниках (государственные, народные, религиозные, семейныепраздники); российских государственных праздниках, их истории и традициях (не менеетрёх), религиозных праздниках (не менее двух разных традиционных религий народовРоссии), праздниках в своём регионе (не менее одного), о роли семейных праздников вжизничеловека, семьи;</w:t>
      </w:r>
    </w:p>
    <w:p w:rsidR="007E56D7" w:rsidRDefault="00761D1E" w:rsidP="00DA5558">
      <w:pPr>
        <w:pStyle w:val="a4"/>
        <w:numPr>
          <w:ilvl w:val="0"/>
          <w:numId w:val="53"/>
        </w:numPr>
        <w:tabs>
          <w:tab w:val="left" w:pos="809"/>
        </w:tabs>
        <w:spacing w:line="264" w:lineRule="auto"/>
        <w:ind w:right="211" w:firstLine="0"/>
        <w:rPr>
          <w:sz w:val="24"/>
        </w:rPr>
      </w:pPr>
      <w:r>
        <w:rPr>
          <w:sz w:val="24"/>
        </w:rPr>
        <w:t>раскрывать основное содержание понимания семьи, отношений в семьена основе</w:t>
      </w:r>
      <w:r>
        <w:rPr>
          <w:spacing w:val="-1"/>
          <w:sz w:val="24"/>
        </w:rPr>
        <w:t xml:space="preserve">российских традиционных </w:t>
      </w:r>
      <w:r>
        <w:rPr>
          <w:sz w:val="24"/>
        </w:rPr>
        <w:t>духовных ценностей (семья – союз мужчины и женщины наоснове взаимной любви для совместной жизни, рождения и воспитания детей; любовь изабота родителей о детях; любовь и забота детей о нуждающихся в помощи родителях;уважениестаршихповозрасту,предков);российскихтрадиционныхсемейныхценностей;</w:t>
      </w:r>
    </w:p>
    <w:p w:rsidR="007E56D7" w:rsidRDefault="00761D1E" w:rsidP="00DA5558">
      <w:pPr>
        <w:pStyle w:val="a4"/>
        <w:numPr>
          <w:ilvl w:val="0"/>
          <w:numId w:val="53"/>
        </w:numPr>
        <w:tabs>
          <w:tab w:val="left" w:pos="809"/>
        </w:tabs>
        <w:spacing w:line="264" w:lineRule="auto"/>
        <w:ind w:right="214" w:firstLine="0"/>
        <w:rPr>
          <w:sz w:val="24"/>
        </w:rPr>
      </w:pPr>
      <w:r>
        <w:rPr>
          <w:sz w:val="24"/>
        </w:rPr>
        <w:t>распознавать российскую государственную символику, символику своего региона,объяснятьеёзначение; выражатьуважениероссийской государственности,законов вроссийскомобществе, законныхинтересовиправлюдей, сограждан;</w:t>
      </w:r>
    </w:p>
    <w:p w:rsidR="007E56D7" w:rsidRDefault="00761D1E" w:rsidP="00DA5558">
      <w:pPr>
        <w:pStyle w:val="a4"/>
        <w:numPr>
          <w:ilvl w:val="0"/>
          <w:numId w:val="53"/>
        </w:numPr>
        <w:tabs>
          <w:tab w:val="left" w:pos="809"/>
        </w:tabs>
        <w:spacing w:before="75" w:line="264" w:lineRule="auto"/>
        <w:ind w:right="222" w:firstLine="0"/>
        <w:rPr>
          <w:sz w:val="24"/>
        </w:rPr>
      </w:pPr>
      <w:r>
        <w:rPr>
          <w:sz w:val="24"/>
        </w:rPr>
        <w:t>рассказыватьотрудовойморали,нравственныхтрадицияхтрудовойдеятельности, предпринимательства в России; выражать нравственную ориентацию натрудолюбие,честныйтруд,уважение ктруду,трудящимся, результатамтруда;</w:t>
      </w:r>
    </w:p>
    <w:p w:rsidR="007E56D7" w:rsidRDefault="00761D1E" w:rsidP="00DA5558">
      <w:pPr>
        <w:pStyle w:val="a4"/>
        <w:numPr>
          <w:ilvl w:val="0"/>
          <w:numId w:val="53"/>
        </w:numPr>
        <w:tabs>
          <w:tab w:val="left" w:pos="809"/>
        </w:tabs>
        <w:spacing w:line="261" w:lineRule="auto"/>
        <w:ind w:right="225" w:firstLine="0"/>
        <w:rPr>
          <w:sz w:val="24"/>
        </w:rPr>
      </w:pPr>
      <w:r>
        <w:rPr>
          <w:sz w:val="24"/>
        </w:rPr>
        <w:t>рассказывать о российских культурных и природных памятниках, о культурныхиприродныхдостопримечательностяхсвоего региона;</w:t>
      </w:r>
    </w:p>
    <w:p w:rsidR="007E56D7" w:rsidRDefault="00761D1E" w:rsidP="00DA5558">
      <w:pPr>
        <w:pStyle w:val="a4"/>
        <w:numPr>
          <w:ilvl w:val="0"/>
          <w:numId w:val="53"/>
        </w:numPr>
        <w:tabs>
          <w:tab w:val="left" w:pos="809"/>
        </w:tabs>
        <w:spacing w:line="264" w:lineRule="auto"/>
        <w:ind w:right="217" w:firstLine="0"/>
        <w:rPr>
          <w:sz w:val="24"/>
        </w:rPr>
      </w:pPr>
      <w:r>
        <w:rPr>
          <w:sz w:val="24"/>
        </w:rPr>
        <w:t>раскрывать основноесодержание российской светской (гражданской) этики напримерахобразцовнравственности,российскойгражданственностиипатриотизмависторииРоссии;</w:t>
      </w:r>
    </w:p>
    <w:p w:rsidR="007E56D7" w:rsidRDefault="00761D1E" w:rsidP="00DA5558">
      <w:pPr>
        <w:pStyle w:val="a4"/>
        <w:numPr>
          <w:ilvl w:val="0"/>
          <w:numId w:val="53"/>
        </w:numPr>
        <w:tabs>
          <w:tab w:val="left" w:pos="809"/>
        </w:tabs>
        <w:spacing w:line="259" w:lineRule="auto"/>
        <w:ind w:right="230" w:firstLine="0"/>
        <w:rPr>
          <w:sz w:val="24"/>
        </w:rPr>
      </w:pPr>
      <w:r>
        <w:rPr>
          <w:sz w:val="24"/>
        </w:rPr>
        <w:t>объяснятьсвоимисловамирольсветской(гражданской)этикивстановлениироссийскойгосударственности;</w:t>
      </w:r>
    </w:p>
    <w:p w:rsidR="007E56D7" w:rsidRDefault="00761D1E" w:rsidP="00DA5558">
      <w:pPr>
        <w:pStyle w:val="a4"/>
        <w:numPr>
          <w:ilvl w:val="0"/>
          <w:numId w:val="53"/>
        </w:numPr>
        <w:tabs>
          <w:tab w:val="left" w:pos="809"/>
        </w:tabs>
        <w:spacing w:before="7" w:line="261" w:lineRule="auto"/>
        <w:ind w:right="222" w:firstLine="0"/>
        <w:rPr>
          <w:sz w:val="24"/>
        </w:rPr>
      </w:pPr>
      <w:r>
        <w:rPr>
          <w:sz w:val="24"/>
        </w:rPr>
        <w:t>первоначальныйопытпоисковой,проектнойдеятельностипоизучениюисторического и культурного наследия народов России, российского общества в своейместности, регионе, оформлениюипредставлениюеёрезультатов;</w:t>
      </w:r>
    </w:p>
    <w:p w:rsidR="007E56D7" w:rsidRDefault="00761D1E" w:rsidP="00DA5558">
      <w:pPr>
        <w:pStyle w:val="a4"/>
        <w:numPr>
          <w:ilvl w:val="0"/>
          <w:numId w:val="53"/>
        </w:numPr>
        <w:tabs>
          <w:tab w:val="left" w:pos="809"/>
        </w:tabs>
        <w:spacing w:before="7" w:line="259" w:lineRule="auto"/>
        <w:ind w:right="213" w:firstLine="0"/>
        <w:rPr>
          <w:sz w:val="24"/>
        </w:rPr>
      </w:pPr>
      <w:r>
        <w:rPr>
          <w:sz w:val="24"/>
        </w:rPr>
        <w:lastRenderedPageBreak/>
        <w:t>приводить примеры нравственных поступков, совершаемых с опорой на этическиенормыроссийскойсветской(гражданской)этикиивнутреннююустановкуличности</w:t>
      </w:r>
    </w:p>
    <w:p w:rsidR="007E56D7" w:rsidRDefault="007E56D7">
      <w:pPr>
        <w:spacing w:line="259" w:lineRule="auto"/>
        <w:jc w:val="both"/>
        <w:rPr>
          <w:sz w:val="24"/>
        </w:rPr>
        <w:sectPr w:rsidR="007E56D7">
          <w:pgSz w:w="11910" w:h="16390"/>
          <w:pgMar w:top="1060" w:right="740" w:bottom="1200" w:left="1600" w:header="0" w:footer="984" w:gutter="0"/>
          <w:cols w:space="720"/>
        </w:sectPr>
      </w:pPr>
    </w:p>
    <w:p w:rsidR="007E56D7" w:rsidRDefault="00761D1E">
      <w:pPr>
        <w:pStyle w:val="a3"/>
        <w:spacing w:before="60"/>
      </w:pPr>
      <w:r>
        <w:lastRenderedPageBreak/>
        <w:t>поступатьсогласносвоейсовести;</w:t>
      </w:r>
    </w:p>
    <w:p w:rsidR="007E56D7" w:rsidRDefault="00761D1E" w:rsidP="00DA5558">
      <w:pPr>
        <w:pStyle w:val="a4"/>
        <w:numPr>
          <w:ilvl w:val="0"/>
          <w:numId w:val="53"/>
        </w:numPr>
        <w:tabs>
          <w:tab w:val="left" w:pos="809"/>
        </w:tabs>
        <w:spacing w:before="31" w:line="264" w:lineRule="auto"/>
        <w:ind w:right="214" w:firstLine="0"/>
        <w:rPr>
          <w:sz w:val="24"/>
        </w:rPr>
      </w:pPr>
      <w:r>
        <w:rPr>
          <w:sz w:val="24"/>
        </w:rPr>
        <w:t>выражатьсвоимисловамипониманиесвободымировоззренческоговыбора,отношения человека, людей в обществе к религии, свободы вероисповедания; пониманиероссийского общества как многоэтничного и многорелигиозного (приводить примеры),пониманиероссийскогообщенародного(общенационального,гражданского)патриотизма, любви к Отечеству, нашей общей Родине – России; приводить примерысотрудничествапоследователейтрадиционных религий;</w:t>
      </w:r>
    </w:p>
    <w:p w:rsidR="007E56D7" w:rsidRDefault="00761D1E" w:rsidP="00DA5558">
      <w:pPr>
        <w:pStyle w:val="a4"/>
        <w:numPr>
          <w:ilvl w:val="0"/>
          <w:numId w:val="53"/>
        </w:numPr>
        <w:tabs>
          <w:tab w:val="left" w:pos="809"/>
        </w:tabs>
        <w:spacing w:line="261" w:lineRule="auto"/>
        <w:ind w:right="222" w:firstLine="0"/>
        <w:rPr>
          <w:sz w:val="24"/>
        </w:rPr>
      </w:pPr>
      <w:r>
        <w:rPr>
          <w:sz w:val="24"/>
        </w:rPr>
        <w:t>называтьтрадиционныерелигиивРоссии,народыРоссии,длякоторыхтрадиционнымирелигиямиисторическиявляютсяправославие,ислам,буддизм,иудаизм;</w:t>
      </w:r>
    </w:p>
    <w:p w:rsidR="007E56D7" w:rsidRDefault="00761D1E" w:rsidP="00DA5558">
      <w:pPr>
        <w:pStyle w:val="a4"/>
        <w:numPr>
          <w:ilvl w:val="0"/>
          <w:numId w:val="53"/>
        </w:numPr>
        <w:tabs>
          <w:tab w:val="left" w:pos="809"/>
        </w:tabs>
        <w:spacing w:before="5" w:line="259" w:lineRule="auto"/>
        <w:ind w:right="214" w:firstLine="0"/>
        <w:rPr>
          <w:sz w:val="24"/>
        </w:rPr>
      </w:pPr>
      <w:r>
        <w:rPr>
          <w:sz w:val="24"/>
        </w:rPr>
        <w:t>выражатьсвоимисловамипониманиечеловеческогодостоинства,ценностичеловеческойжизни вроссийскойсветской(гражданской)этике.</w:t>
      </w:r>
    </w:p>
    <w:p w:rsidR="007E56D7" w:rsidRDefault="007E56D7">
      <w:pPr>
        <w:pStyle w:val="a3"/>
        <w:ind w:left="0"/>
        <w:jc w:val="left"/>
        <w:rPr>
          <w:sz w:val="26"/>
        </w:rPr>
      </w:pPr>
    </w:p>
    <w:p w:rsidR="007E56D7" w:rsidRDefault="007E56D7">
      <w:pPr>
        <w:pStyle w:val="a3"/>
        <w:ind w:left="0"/>
        <w:jc w:val="left"/>
        <w:rPr>
          <w:sz w:val="26"/>
        </w:rPr>
      </w:pPr>
    </w:p>
    <w:p w:rsidR="007E56D7" w:rsidRDefault="007E56D7">
      <w:pPr>
        <w:pStyle w:val="a3"/>
        <w:ind w:left="0"/>
        <w:jc w:val="left"/>
        <w:rPr>
          <w:sz w:val="26"/>
        </w:rPr>
      </w:pPr>
    </w:p>
    <w:p w:rsidR="007E56D7" w:rsidRDefault="00761D1E" w:rsidP="00DA5558">
      <w:pPr>
        <w:pStyle w:val="1"/>
        <w:numPr>
          <w:ilvl w:val="2"/>
          <w:numId w:val="62"/>
        </w:numPr>
        <w:tabs>
          <w:tab w:val="left" w:pos="641"/>
        </w:tabs>
        <w:spacing w:before="157" w:line="240" w:lineRule="auto"/>
        <w:ind w:left="640" w:hanging="541"/>
        <w:jc w:val="both"/>
      </w:pPr>
      <w:r>
        <w:t>Рабочаяпрограммаучебногопредмета«Изобразительноеискусство»</w:t>
      </w:r>
    </w:p>
    <w:p w:rsidR="007E56D7" w:rsidRDefault="007E56D7">
      <w:pPr>
        <w:pStyle w:val="a3"/>
        <w:spacing w:before="7"/>
        <w:ind w:left="0"/>
        <w:jc w:val="left"/>
        <w:rPr>
          <w:b/>
          <w:sz w:val="23"/>
        </w:rPr>
      </w:pPr>
    </w:p>
    <w:p w:rsidR="007E56D7" w:rsidRDefault="00761D1E">
      <w:pPr>
        <w:pStyle w:val="a3"/>
        <w:spacing w:before="1"/>
        <w:ind w:right="103" w:firstLine="708"/>
      </w:pPr>
      <w:r>
        <w:t>Рабочаяпрограммапоучебномупредмету«Изобразительноеискусство»(предметнаяобласть«Искусство»)(далеесоответственно–программапоизобразительному искусству, искусство) включает пояснительную записку, содержаниеобучения,планируемыерезультатыосвоенияпрограммыпоизобразительномуискусству.</w:t>
      </w:r>
    </w:p>
    <w:p w:rsidR="007E56D7" w:rsidRDefault="007E56D7">
      <w:pPr>
        <w:pStyle w:val="a3"/>
        <w:ind w:left="0"/>
        <w:jc w:val="left"/>
      </w:pPr>
    </w:p>
    <w:p w:rsidR="007E56D7" w:rsidRDefault="00761D1E">
      <w:pPr>
        <w:pStyle w:val="a3"/>
        <w:ind w:left="684" w:right="802"/>
        <w:jc w:val="center"/>
      </w:pPr>
      <w:r>
        <w:t>ПОЯСНИТЕЛЬНАЯЗАПИСКА</w:t>
      </w:r>
    </w:p>
    <w:p w:rsidR="007E56D7" w:rsidRDefault="007E56D7">
      <w:pPr>
        <w:pStyle w:val="a3"/>
        <w:ind w:left="0"/>
        <w:jc w:val="left"/>
      </w:pPr>
    </w:p>
    <w:p w:rsidR="007E56D7" w:rsidRDefault="00761D1E">
      <w:pPr>
        <w:pStyle w:val="a3"/>
        <w:ind w:right="109" w:firstLine="600"/>
      </w:pPr>
      <w:r>
        <w:t>ПрограммапоизобразительномуискусствунауровненачальногообщегообразованиясоставленанаосноветребованийкрезультатамосвоенияосновнойобразовательнойпрограммыначальногообщегообразованияФГОСНОО,атакжеориентирована на целевые приоритеты духовно-нравственного развития, воспитания исоциализацииобучающихся,сформулированныевфедеральнойрабочейпрограммевоспитания.</w:t>
      </w:r>
    </w:p>
    <w:p w:rsidR="007E56D7" w:rsidRDefault="00761D1E">
      <w:pPr>
        <w:pStyle w:val="a3"/>
        <w:spacing w:before="1"/>
        <w:ind w:right="110" w:firstLine="600"/>
      </w:pPr>
      <w:r>
        <w:t>Цельпрограммыпоизобразительномуискусствусостоитвформированиихудожественной культуры обучающихся, развитии художественно-образного мышления иэстетического отношения к явлениям действительности путём освоения начальных основхудожественныхзнаний,умений,навыковиразвитиятворческогопотенциалаобучающихся.</w:t>
      </w:r>
    </w:p>
    <w:p w:rsidR="007E56D7" w:rsidRDefault="00761D1E">
      <w:pPr>
        <w:pStyle w:val="a3"/>
        <w:spacing w:before="1"/>
        <w:ind w:right="112" w:firstLine="600"/>
      </w:pPr>
      <w:r>
        <w:t>Программапоизобразительномуискусствунаправленанаразвитиедуховнойкультуры обучающихся, формирование активной эстетической позиции по отношению кдействительностиипроизведениямискусства,пониманиеролиизначенияхудожественнойдеятельностивжизнилюдей.</w:t>
      </w:r>
    </w:p>
    <w:p w:rsidR="007E56D7" w:rsidRDefault="00761D1E">
      <w:pPr>
        <w:pStyle w:val="a3"/>
        <w:ind w:right="107" w:firstLine="600"/>
      </w:pPr>
      <w:r>
        <w:t>Содержание программы по изобразительному искусству охватывает все основныевидывизуально-пространственныхискусств(собственноизобразительных):начальныеосновыграфики,живописиискульптуры,декоративно-прикладныеинародныевидыискусства,архитектуруидизайн.Особоевниманиеуделеноразвитиюэстетическоговосприятия природы, восприятию произведений искусства и формированию зрительскихнавыков,художественномувосприятию предметно-бытовойкультуры.</w:t>
      </w:r>
    </w:p>
    <w:p w:rsidR="007E56D7" w:rsidRDefault="00761D1E">
      <w:pPr>
        <w:pStyle w:val="a3"/>
        <w:spacing w:before="1"/>
        <w:ind w:right="115" w:firstLine="600"/>
      </w:pPr>
      <w:r>
        <w:t xml:space="preserve">Важнейшей задачей является формирование активного, ценностного отношения </w:t>
      </w:r>
      <w:r>
        <w:lastRenderedPageBreak/>
        <w:t>кисторииотечественнойкультуры,выраженнойвеёархитектуре,изобразительном</w:t>
      </w:r>
    </w:p>
    <w:p w:rsidR="007E56D7" w:rsidRDefault="007E56D7">
      <w:pPr>
        <w:sectPr w:rsidR="007E56D7">
          <w:pgSz w:w="11910" w:h="16390"/>
          <w:pgMar w:top="1060" w:right="740" w:bottom="1200" w:left="1600" w:header="0" w:footer="984" w:gutter="0"/>
          <w:cols w:space="720"/>
        </w:sectPr>
      </w:pPr>
    </w:p>
    <w:p w:rsidR="007E56D7" w:rsidRDefault="00761D1E">
      <w:pPr>
        <w:pStyle w:val="a3"/>
        <w:spacing w:before="60"/>
        <w:ind w:right="105"/>
      </w:pPr>
      <w:r>
        <w:lastRenderedPageBreak/>
        <w:t>искусстве, в национальных образах предметно-материальной и пространственной среды, впониманиикрасотычеловека.</w:t>
      </w:r>
    </w:p>
    <w:p w:rsidR="007E56D7" w:rsidRDefault="00761D1E">
      <w:pPr>
        <w:pStyle w:val="a3"/>
        <w:ind w:right="111" w:firstLine="600"/>
      </w:pPr>
      <w:r>
        <w:t>Учебные темы, связанные с восприятием, могут быть реализованы как отдельныеуроки, но чаще всего следует объединять задачи восприятия с задачами практическойтворческойработы(присохраненииучебноговременинавосприятиепроизведенийискусства иэстетическогонаблюденияокружающейдействительности).</w:t>
      </w:r>
    </w:p>
    <w:p w:rsidR="007E56D7" w:rsidRDefault="00761D1E">
      <w:pPr>
        <w:pStyle w:val="a3"/>
        <w:spacing w:before="1"/>
        <w:ind w:right="109" w:firstLine="600"/>
      </w:pPr>
      <w:r>
        <w:t>Программапоизобразительномуискусствузнакомитобучающихсясмногообразиемвидовхудожественнойдеятельностиитехническидоступнымразнообразиемхудожественныхматериалов.Практическаяхудожественно-творческаядеятельностьзанимаетприоритетноепространствоучебноговремени.Приопоренавосприятиепроизведенийискусствахудожественно-эстетическоеотношениекмируформируетсяпреждевсеговсобственнойхудожественнойдеятельности,впроцессепрактическогорешенияхудожественно-творческих задач.</w:t>
      </w:r>
    </w:p>
    <w:p w:rsidR="007E56D7" w:rsidRDefault="00761D1E">
      <w:pPr>
        <w:pStyle w:val="a3"/>
        <w:ind w:right="103" w:firstLine="600"/>
      </w:pPr>
      <w:r>
        <w:t>Содержаниепрограммыпоизобразительномуискусствуструктурированокаксистематематическихмодулей.Изучениесодержаниявсехмодулейв1–4классахобязательно.</w:t>
      </w:r>
    </w:p>
    <w:p w:rsidR="007E56D7" w:rsidRDefault="00761D1E">
      <w:pPr>
        <w:pStyle w:val="a3"/>
        <w:ind w:right="111" w:firstLine="600"/>
      </w:pPr>
      <w:r>
        <w:t>Общеечислочасов,отведённыхнаизучениеизобразительногоискусства,составляет 135 часов: в 1 классе – 33 часа (1 час в неделю), во 2 классе – 34 часа (1 час внеделю),в3 классе–34 часа (1часвнеделю), в4классе–34часа(1час внеделю).</w:t>
      </w:r>
    </w:p>
    <w:p w:rsidR="007E56D7" w:rsidRDefault="007E56D7">
      <w:pPr>
        <w:pStyle w:val="a3"/>
        <w:ind w:left="0"/>
        <w:jc w:val="left"/>
        <w:rPr>
          <w:sz w:val="26"/>
        </w:rPr>
      </w:pPr>
    </w:p>
    <w:p w:rsidR="007E56D7" w:rsidRDefault="007E56D7">
      <w:pPr>
        <w:pStyle w:val="a3"/>
        <w:spacing w:before="5"/>
        <w:ind w:left="0"/>
        <w:jc w:val="left"/>
        <w:rPr>
          <w:sz w:val="22"/>
        </w:rPr>
      </w:pPr>
    </w:p>
    <w:p w:rsidR="007E56D7" w:rsidRDefault="00761D1E">
      <w:pPr>
        <w:pStyle w:val="1"/>
        <w:spacing w:line="240" w:lineRule="auto"/>
        <w:ind w:left="684" w:right="574"/>
        <w:jc w:val="center"/>
      </w:pPr>
      <w:r>
        <w:t>СОДЕРЖАНИЕОБУЧЕНИЯ</w:t>
      </w:r>
    </w:p>
    <w:p w:rsidR="007E56D7" w:rsidRDefault="007E56D7">
      <w:pPr>
        <w:pStyle w:val="a3"/>
        <w:ind w:left="0"/>
        <w:jc w:val="left"/>
        <w:rPr>
          <w:b/>
        </w:rPr>
      </w:pPr>
    </w:p>
    <w:p w:rsidR="007E56D7" w:rsidRDefault="00761D1E" w:rsidP="00DA5558">
      <w:pPr>
        <w:pStyle w:val="a4"/>
        <w:numPr>
          <w:ilvl w:val="0"/>
          <w:numId w:val="52"/>
        </w:numPr>
        <w:tabs>
          <w:tab w:val="left" w:pos="401"/>
        </w:tabs>
        <w:ind w:hanging="181"/>
        <w:jc w:val="both"/>
        <w:rPr>
          <w:b/>
          <w:sz w:val="24"/>
        </w:rPr>
      </w:pPr>
      <w:r>
        <w:rPr>
          <w:b/>
          <w:sz w:val="24"/>
        </w:rPr>
        <w:t>КЛАСС</w:t>
      </w:r>
    </w:p>
    <w:p w:rsidR="007E56D7" w:rsidRDefault="007E56D7">
      <w:pPr>
        <w:pStyle w:val="a3"/>
        <w:ind w:left="0"/>
        <w:jc w:val="left"/>
        <w:rPr>
          <w:b/>
        </w:rPr>
      </w:pPr>
    </w:p>
    <w:p w:rsidR="007E56D7" w:rsidRDefault="00761D1E">
      <w:pPr>
        <w:pStyle w:val="1"/>
        <w:ind w:left="701"/>
        <w:jc w:val="left"/>
      </w:pPr>
      <w:r>
        <w:t>Модуль«Графика»</w:t>
      </w:r>
    </w:p>
    <w:p w:rsidR="007E56D7" w:rsidRDefault="00761D1E">
      <w:pPr>
        <w:pStyle w:val="a3"/>
        <w:ind w:firstLine="600"/>
        <w:jc w:val="left"/>
      </w:pPr>
      <w:r>
        <w:t>Расположениеизображенияналисте.Выборвертикальногоилигоризонтальногоформата листавзависимостиотсодержанияизображения.</w:t>
      </w:r>
    </w:p>
    <w:p w:rsidR="007E56D7" w:rsidRDefault="00761D1E">
      <w:pPr>
        <w:pStyle w:val="a3"/>
        <w:ind w:firstLine="600"/>
        <w:jc w:val="left"/>
      </w:pPr>
      <w:r>
        <w:t>Разныевидылиний.Линейныйрисунок.Графическиематериалыдлялинейногорисунка иих особенности.Приёмырисованиялинией.</w:t>
      </w:r>
    </w:p>
    <w:p w:rsidR="007E56D7" w:rsidRDefault="00761D1E">
      <w:pPr>
        <w:pStyle w:val="a3"/>
        <w:ind w:left="701"/>
        <w:jc w:val="left"/>
      </w:pPr>
      <w:r>
        <w:t>Рисованиеснатуры:разныелистья иихформа.</w:t>
      </w:r>
    </w:p>
    <w:p w:rsidR="007E56D7" w:rsidRDefault="00761D1E">
      <w:pPr>
        <w:pStyle w:val="a3"/>
        <w:ind w:firstLine="600"/>
        <w:jc w:val="left"/>
      </w:pPr>
      <w:r>
        <w:t>Представлениеопропорциях:короткое–длинное.Развитиенавыкавидениясоотношения частейцелого(на основерисунковживотных).</w:t>
      </w:r>
    </w:p>
    <w:p w:rsidR="007E56D7" w:rsidRDefault="00761D1E">
      <w:pPr>
        <w:pStyle w:val="a3"/>
        <w:ind w:firstLine="600"/>
        <w:jc w:val="left"/>
      </w:pPr>
      <w:r>
        <w:t>Графическоепятно(ахроматическое)ипредставлениеосилуэте.Формированиенавыкавиденияцелостности.Цельнаяформа иеёчасти.</w:t>
      </w:r>
    </w:p>
    <w:p w:rsidR="007E56D7" w:rsidRDefault="00761D1E">
      <w:pPr>
        <w:pStyle w:val="1"/>
        <w:spacing w:before="3"/>
        <w:ind w:left="701"/>
        <w:jc w:val="left"/>
      </w:pPr>
      <w:r>
        <w:t>Модуль«Живопись»</w:t>
      </w:r>
    </w:p>
    <w:p w:rsidR="007E56D7" w:rsidRDefault="00761D1E">
      <w:pPr>
        <w:pStyle w:val="a3"/>
        <w:ind w:firstLine="600"/>
        <w:jc w:val="left"/>
      </w:pPr>
      <w:r>
        <w:t>Цветкакодноизглавныхсредстввыражениявизобразительномискусстве.Навыкиработыгуашьюв условияхурока.Краски «гуашь»,кисти,бумагацветная ибелая.</w:t>
      </w:r>
    </w:p>
    <w:p w:rsidR="007E56D7" w:rsidRDefault="00761D1E">
      <w:pPr>
        <w:pStyle w:val="a3"/>
        <w:ind w:left="701"/>
        <w:jc w:val="left"/>
      </w:pPr>
      <w:r>
        <w:t>Триосновныхцвета.Ассоциативныепредставления,связанныескаждымцветом.</w:t>
      </w:r>
    </w:p>
    <w:p w:rsidR="007E56D7" w:rsidRDefault="00761D1E">
      <w:pPr>
        <w:pStyle w:val="a3"/>
        <w:jc w:val="left"/>
      </w:pPr>
      <w:r>
        <w:t>Навыкисмешениякрасокиполучениеновогоцвета.</w:t>
      </w:r>
    </w:p>
    <w:p w:rsidR="007E56D7" w:rsidRDefault="00761D1E">
      <w:pPr>
        <w:pStyle w:val="a3"/>
        <w:tabs>
          <w:tab w:val="left" w:pos="2571"/>
          <w:tab w:val="left" w:pos="4554"/>
          <w:tab w:val="left" w:pos="5421"/>
          <w:tab w:val="left" w:pos="6536"/>
          <w:tab w:val="left" w:pos="7928"/>
          <w:tab w:val="left" w:pos="9338"/>
        </w:tabs>
        <w:ind w:right="113" w:firstLine="600"/>
        <w:jc w:val="left"/>
      </w:pPr>
      <w:r>
        <w:t>Эмоциональная</w:t>
      </w:r>
      <w:r>
        <w:tab/>
        <w:t>выразительность</w:t>
      </w:r>
      <w:r>
        <w:tab/>
        <w:t>цвета,</w:t>
      </w:r>
      <w:r>
        <w:tab/>
        <w:t>способы</w:t>
      </w:r>
      <w:r>
        <w:tab/>
        <w:t>выражения</w:t>
      </w:r>
      <w:r>
        <w:tab/>
        <w:t>настроения</w:t>
      </w:r>
      <w:r>
        <w:tab/>
      </w:r>
      <w:r>
        <w:rPr>
          <w:spacing w:val="-2"/>
        </w:rPr>
        <w:t>в</w:t>
      </w:r>
      <w:r>
        <w:t>изображаемомсюжете.</w:t>
      </w:r>
    </w:p>
    <w:p w:rsidR="007E56D7" w:rsidRDefault="00761D1E">
      <w:pPr>
        <w:pStyle w:val="a3"/>
        <w:ind w:left="701"/>
        <w:jc w:val="left"/>
      </w:pPr>
      <w:r>
        <w:t>Живописноеизображение  разных  цветков  по  представлению  и  восприятию.</w:t>
      </w:r>
    </w:p>
    <w:p w:rsidR="007E56D7" w:rsidRDefault="00761D1E">
      <w:pPr>
        <w:pStyle w:val="a3"/>
        <w:jc w:val="left"/>
      </w:pPr>
      <w:r>
        <w:t>Развитиенавыковработыгуашью.Эмоциональнаявыразительностьцвета.</w:t>
      </w:r>
    </w:p>
    <w:p w:rsidR="007E56D7" w:rsidRDefault="00761D1E">
      <w:pPr>
        <w:pStyle w:val="a3"/>
        <w:ind w:right="99" w:firstLine="600"/>
        <w:jc w:val="left"/>
      </w:pPr>
      <w:r>
        <w:t>Тематическая композиция «Времена года». Контрастные цветовые состояния времёнгода.Живопись(гуашь), аппликация илисмешаннаятехника.</w:t>
      </w:r>
    </w:p>
    <w:p w:rsidR="007E56D7" w:rsidRDefault="00761D1E">
      <w:pPr>
        <w:pStyle w:val="a3"/>
        <w:ind w:left="701"/>
        <w:jc w:val="left"/>
      </w:pPr>
      <w:r>
        <w:t>Техникамонотипии.Представленияосимметрии.Развитиевоображения.</w:t>
      </w:r>
    </w:p>
    <w:p w:rsidR="007E56D7" w:rsidRDefault="00761D1E">
      <w:pPr>
        <w:pStyle w:val="1"/>
        <w:spacing w:before="3"/>
        <w:ind w:left="701"/>
        <w:jc w:val="left"/>
      </w:pPr>
      <w:r>
        <w:t>Модуль«Скульптура»</w:t>
      </w:r>
    </w:p>
    <w:p w:rsidR="007E56D7" w:rsidRDefault="00761D1E">
      <w:pPr>
        <w:pStyle w:val="a3"/>
        <w:spacing w:line="274" w:lineRule="exact"/>
        <w:ind w:left="701"/>
        <w:jc w:val="left"/>
      </w:pPr>
      <w:r>
        <w:t>Изображениевобъёме.Приёмыработыспластилином;дощечка,стек,тряпочка.</w:t>
      </w:r>
    </w:p>
    <w:p w:rsidR="007E56D7" w:rsidRDefault="007E56D7">
      <w:pPr>
        <w:spacing w:line="274" w:lineRule="exact"/>
        <w:sectPr w:rsidR="007E56D7">
          <w:pgSz w:w="11910" w:h="16390"/>
          <w:pgMar w:top="1060" w:right="740" w:bottom="1200" w:left="1600" w:header="0" w:footer="984" w:gutter="0"/>
          <w:cols w:space="720"/>
        </w:sectPr>
      </w:pPr>
    </w:p>
    <w:p w:rsidR="007E56D7" w:rsidRDefault="00761D1E">
      <w:pPr>
        <w:pStyle w:val="a3"/>
        <w:spacing w:before="60"/>
        <w:ind w:right="119" w:firstLine="600"/>
      </w:pPr>
      <w:r>
        <w:lastRenderedPageBreak/>
        <w:t>Лепка зверушек из цельной формы (например, черепашки, ёжика, зайчика). Приёмывытягивания,вдавливания, сгибания, скручивания.</w:t>
      </w:r>
    </w:p>
    <w:p w:rsidR="007E56D7" w:rsidRDefault="00761D1E">
      <w:pPr>
        <w:pStyle w:val="a3"/>
        <w:ind w:right="111" w:firstLine="600"/>
      </w:pPr>
      <w:r>
        <w:t>Лепкаигрушки,характернойдляодногоизнаиболееизвестныхнародныххудожественныхпромыслов(дымковскаяиликаргопольскаяигрушкаилиповыборуучителя сучётом местных промыслов).</w:t>
      </w:r>
    </w:p>
    <w:p w:rsidR="007E56D7" w:rsidRDefault="00761D1E">
      <w:pPr>
        <w:pStyle w:val="a3"/>
        <w:ind w:right="109" w:firstLine="600"/>
      </w:pPr>
      <w:r>
        <w:t>Бумажная пластика. Овладение первичными приёмами надрезания, закручивания,складывания.</w:t>
      </w:r>
    </w:p>
    <w:p w:rsidR="007E56D7" w:rsidRDefault="00761D1E">
      <w:pPr>
        <w:pStyle w:val="a3"/>
        <w:spacing w:before="1"/>
        <w:ind w:left="701"/>
      </w:pPr>
      <w:r>
        <w:t>Объёмнаяаппликацияизбумагиикартона.</w:t>
      </w:r>
    </w:p>
    <w:p w:rsidR="007E56D7" w:rsidRDefault="00761D1E">
      <w:pPr>
        <w:pStyle w:val="1"/>
        <w:spacing w:before="4"/>
        <w:ind w:left="701"/>
      </w:pPr>
      <w:r>
        <w:t>Модуль«Декоративно-прикладноеискусство»</w:t>
      </w:r>
    </w:p>
    <w:p w:rsidR="007E56D7" w:rsidRDefault="00761D1E">
      <w:pPr>
        <w:pStyle w:val="a3"/>
        <w:ind w:right="103" w:firstLine="600"/>
      </w:pPr>
      <w:r>
        <w:t>Узоры в природе. Наблюдение узоров в живой природе (в условиях урока на основефотографий).Эмоционально-эстетическоевосприятиеобъектовдействительности.Ассоциативноесопоставлениесорнаментамивпредметахдекоративно-прикладногоискусства.</w:t>
      </w:r>
    </w:p>
    <w:p w:rsidR="007E56D7" w:rsidRDefault="00761D1E">
      <w:pPr>
        <w:pStyle w:val="a3"/>
        <w:ind w:right="114" w:firstLine="600"/>
      </w:pPr>
      <w:r>
        <w:t>Узоры и орнаменты, создаваемые людьми, и разнообразие их видов. Орнаментыгеометрические ирастительные.Декоративная композициявкруге иливполосе.</w:t>
      </w:r>
    </w:p>
    <w:p w:rsidR="007E56D7" w:rsidRDefault="00761D1E">
      <w:pPr>
        <w:pStyle w:val="a3"/>
        <w:ind w:right="114" w:firstLine="600"/>
      </w:pPr>
      <w:r>
        <w:t>Представления о симметрии и наблюдение её в природе. Последовательное ведениеработы над изображением бабочки по представлению, использование линии симметрииприсоставленииузоракрыльев.</w:t>
      </w:r>
    </w:p>
    <w:p w:rsidR="007E56D7" w:rsidRDefault="00761D1E">
      <w:pPr>
        <w:pStyle w:val="a3"/>
        <w:ind w:right="108" w:firstLine="600"/>
      </w:pPr>
      <w:r>
        <w:t>Орнамент,характерныйдляигрушекодногоизнаиболееизвестныхнародныххудожественныхпромыслов:дымковскаяиликаргопольскаяигрушка(илиповыборуучителя сучётом местных промыслов).</w:t>
      </w:r>
    </w:p>
    <w:p w:rsidR="007E56D7" w:rsidRDefault="00761D1E">
      <w:pPr>
        <w:pStyle w:val="a3"/>
        <w:ind w:right="115" w:firstLine="600"/>
      </w:pPr>
      <w:r>
        <w:t>Дизайн предмета: изготовление нарядной упаковки путём складывания бумаги иаппликации.</w:t>
      </w:r>
    </w:p>
    <w:p w:rsidR="007E56D7" w:rsidRDefault="00761D1E">
      <w:pPr>
        <w:pStyle w:val="a3"/>
        <w:ind w:left="701"/>
      </w:pPr>
      <w:r>
        <w:t>Оригами–созданиеигрушкидляновогоднейёлки.Приёмыскладываниябумаги.</w:t>
      </w:r>
    </w:p>
    <w:p w:rsidR="007E56D7" w:rsidRDefault="00761D1E">
      <w:pPr>
        <w:pStyle w:val="1"/>
        <w:spacing w:before="3"/>
        <w:ind w:left="701"/>
      </w:pPr>
      <w:r>
        <w:t>Модуль«Архитектура»</w:t>
      </w:r>
    </w:p>
    <w:p w:rsidR="007E56D7" w:rsidRDefault="00761D1E">
      <w:pPr>
        <w:pStyle w:val="a3"/>
        <w:ind w:right="111" w:firstLine="600"/>
      </w:pPr>
      <w:r>
        <w:t>Наблюдениеразнообразныхархитектурныхзданийвокружающеммире(пофотографиям),обсуждениеособенностейисоставныхчастейзданий.</w:t>
      </w:r>
    </w:p>
    <w:p w:rsidR="007E56D7" w:rsidRDefault="00761D1E">
      <w:pPr>
        <w:pStyle w:val="a3"/>
        <w:ind w:right="106" w:firstLine="600"/>
      </w:pPr>
      <w:r>
        <w:t>Освоениеприёмовконструированияизбумаги.Складываниеобъёмныхпростыхгеометрических тел. Овладение приёмами склеивания, надрезания и вырезания деталей;использование приёмасимметрии.</w:t>
      </w:r>
    </w:p>
    <w:p w:rsidR="007E56D7" w:rsidRDefault="00761D1E">
      <w:pPr>
        <w:pStyle w:val="a3"/>
        <w:ind w:right="112" w:firstLine="600"/>
      </w:pPr>
      <w:r>
        <w:t>Макетирование(илиаппликация)пространственнойсредысказочногогородаизбумаги,картона илипластилина.</w:t>
      </w:r>
    </w:p>
    <w:p w:rsidR="007E56D7" w:rsidRDefault="00761D1E">
      <w:pPr>
        <w:pStyle w:val="1"/>
        <w:spacing w:before="3"/>
        <w:ind w:left="701"/>
      </w:pPr>
      <w:r>
        <w:t>Модуль«Восприятиепроизведенийискусства»</w:t>
      </w:r>
    </w:p>
    <w:p w:rsidR="007E56D7" w:rsidRDefault="00761D1E">
      <w:pPr>
        <w:pStyle w:val="a3"/>
        <w:ind w:right="115" w:firstLine="600"/>
      </w:pPr>
      <w:r>
        <w:t>Восприятиепроизведенийдетскоготворчества.Обсуждениесюжетногоиэмоциональногосодержаниядетских работ.</w:t>
      </w:r>
    </w:p>
    <w:p w:rsidR="007E56D7" w:rsidRDefault="00761D1E">
      <w:pPr>
        <w:pStyle w:val="a3"/>
        <w:ind w:right="108" w:firstLine="600"/>
      </w:pPr>
      <w:r>
        <w:t>Художественноенаблюдениеокружающегомираприродыипредметнойсредыжизничеловекав зависимостиот поставленнойаналитической иэстетической задачинаблюдения (установки).</w:t>
      </w:r>
    </w:p>
    <w:p w:rsidR="007E56D7" w:rsidRDefault="00761D1E">
      <w:pPr>
        <w:pStyle w:val="a3"/>
        <w:ind w:right="115" w:firstLine="600"/>
      </w:pPr>
      <w:r>
        <w:t>Рассматривание иллюстраций детской книги на основе содержательных установокучителя всоответствиисизучаемой темой.</w:t>
      </w:r>
    </w:p>
    <w:p w:rsidR="007E56D7" w:rsidRDefault="00761D1E">
      <w:pPr>
        <w:pStyle w:val="a3"/>
        <w:ind w:right="115" w:firstLine="600"/>
      </w:pPr>
      <w:r>
        <w:t>Знакомство с картиной, в которой ярко выражено эмоциональное состояние, или скартиной, написанной на сказочный сюжет (произведения В. М. Васнецова и другие повыборуучителя).</w:t>
      </w:r>
    </w:p>
    <w:p w:rsidR="007E56D7" w:rsidRDefault="00761D1E">
      <w:pPr>
        <w:pStyle w:val="a3"/>
        <w:ind w:right="114" w:firstLine="600"/>
      </w:pPr>
      <w:r>
        <w:t>Художник и зритель. Освоение зрительских умений на основе получаемых знаний итворческих практических задач – установок наблюдения. Ассоциации из личного опытаобучающихсяиоценкаэмоциональногосодержанияпроизведений.</w:t>
      </w:r>
    </w:p>
    <w:p w:rsidR="007E56D7" w:rsidRDefault="00761D1E">
      <w:pPr>
        <w:pStyle w:val="1"/>
        <w:spacing w:before="3"/>
        <w:ind w:left="701"/>
      </w:pPr>
      <w:r>
        <w:t>Модуль«Азбукацифровойграфики»</w:t>
      </w:r>
    </w:p>
    <w:p w:rsidR="007E56D7" w:rsidRDefault="00761D1E">
      <w:pPr>
        <w:pStyle w:val="a3"/>
        <w:ind w:right="113" w:firstLine="600"/>
      </w:pPr>
      <w:r>
        <w:t>Фотографированиемелкихдеталейприроды,выражениеяркихзрительныхвпечатлений.</w:t>
      </w:r>
    </w:p>
    <w:p w:rsidR="007E56D7" w:rsidRDefault="007E56D7">
      <w:pPr>
        <w:sectPr w:rsidR="007E56D7">
          <w:pgSz w:w="11910" w:h="16390"/>
          <w:pgMar w:top="1060" w:right="740" w:bottom="1200" w:left="1600" w:header="0" w:footer="984" w:gutter="0"/>
          <w:cols w:space="720"/>
        </w:sectPr>
      </w:pPr>
    </w:p>
    <w:p w:rsidR="007E56D7" w:rsidRDefault="00761D1E">
      <w:pPr>
        <w:pStyle w:val="a3"/>
        <w:spacing w:before="60"/>
        <w:ind w:right="118" w:firstLine="600"/>
      </w:pPr>
      <w:r>
        <w:lastRenderedPageBreak/>
        <w:t>Обсуждениевусловияхурокаученическихфотографий,соответствующихизучаемойтеме.</w:t>
      </w:r>
    </w:p>
    <w:p w:rsidR="007E56D7" w:rsidRDefault="007E56D7">
      <w:pPr>
        <w:pStyle w:val="a3"/>
        <w:ind w:left="0"/>
        <w:jc w:val="left"/>
        <w:rPr>
          <w:sz w:val="26"/>
        </w:rPr>
      </w:pPr>
    </w:p>
    <w:p w:rsidR="007E56D7" w:rsidRDefault="007E56D7">
      <w:pPr>
        <w:pStyle w:val="a3"/>
        <w:spacing w:before="4"/>
        <w:ind w:left="0"/>
        <w:jc w:val="left"/>
        <w:rPr>
          <w:sz w:val="22"/>
        </w:rPr>
      </w:pPr>
    </w:p>
    <w:p w:rsidR="007E56D7" w:rsidRDefault="00761D1E" w:rsidP="00DA5558">
      <w:pPr>
        <w:pStyle w:val="1"/>
        <w:numPr>
          <w:ilvl w:val="0"/>
          <w:numId w:val="52"/>
        </w:numPr>
        <w:tabs>
          <w:tab w:val="left" w:pos="401"/>
        </w:tabs>
        <w:spacing w:line="240" w:lineRule="auto"/>
        <w:ind w:hanging="181"/>
        <w:jc w:val="both"/>
      </w:pPr>
      <w:r>
        <w:t>КЛАСС</w:t>
      </w:r>
    </w:p>
    <w:p w:rsidR="007E56D7" w:rsidRDefault="007E56D7">
      <w:pPr>
        <w:pStyle w:val="a3"/>
        <w:spacing w:before="1"/>
        <w:ind w:left="0"/>
        <w:jc w:val="left"/>
        <w:rPr>
          <w:b/>
        </w:rPr>
      </w:pPr>
    </w:p>
    <w:p w:rsidR="007E56D7" w:rsidRDefault="00761D1E">
      <w:pPr>
        <w:spacing w:line="274" w:lineRule="exact"/>
        <w:ind w:left="701"/>
        <w:jc w:val="both"/>
        <w:rPr>
          <w:b/>
          <w:sz w:val="24"/>
        </w:rPr>
      </w:pPr>
      <w:r>
        <w:rPr>
          <w:b/>
          <w:sz w:val="24"/>
        </w:rPr>
        <w:t>Модуль«Графика»</w:t>
      </w:r>
    </w:p>
    <w:p w:rsidR="007E56D7" w:rsidRDefault="00761D1E">
      <w:pPr>
        <w:pStyle w:val="a3"/>
        <w:ind w:right="115" w:firstLine="600"/>
      </w:pPr>
      <w:r>
        <w:t>Ритм линий. Выразительность линии. Художественные материалы для линейногорисунка иихсвойства. Развитиенавыковлинейного рисунка.</w:t>
      </w:r>
    </w:p>
    <w:p w:rsidR="007E56D7" w:rsidRDefault="00761D1E">
      <w:pPr>
        <w:pStyle w:val="a3"/>
        <w:ind w:right="113" w:firstLine="600"/>
      </w:pPr>
      <w:r>
        <w:t>Пастель и мелки – особенности и выразительные свойства графических материалов,приёмыработы.</w:t>
      </w:r>
    </w:p>
    <w:p w:rsidR="007E56D7" w:rsidRDefault="00761D1E">
      <w:pPr>
        <w:pStyle w:val="a3"/>
        <w:ind w:right="112" w:firstLine="600"/>
      </w:pPr>
      <w:r>
        <w:t>Ритм пятен: освоение основ композиции. Расположение пятна на плоскости листа:сгущение,разброс,доминанта, равновесие,спокойствие идвижение.</w:t>
      </w:r>
    </w:p>
    <w:p w:rsidR="007E56D7" w:rsidRDefault="00761D1E">
      <w:pPr>
        <w:pStyle w:val="a3"/>
        <w:ind w:right="117" w:firstLine="600"/>
      </w:pPr>
      <w:r>
        <w:t>Пропорции–соотношениечастейицелого.Развитиеаналитическихнавыковвиденияпропорций.Выразительныесвойствапропорций(наосноверисунков птиц).</w:t>
      </w:r>
    </w:p>
    <w:p w:rsidR="007E56D7" w:rsidRDefault="00761D1E">
      <w:pPr>
        <w:pStyle w:val="a3"/>
        <w:ind w:right="106" w:firstLine="600"/>
      </w:pPr>
      <w:r>
        <w:t>Рисунокснатурыпростогопредмета.Расположениепредметаналистебумаги.Определение формы предмета. Соотношение частей предмета. Светлые и тёмные частипредмета,теньподпредметом.Штриховка.Умениевнимательнорассматриватьианализироватьформунатурного предмета.</w:t>
      </w:r>
    </w:p>
    <w:p w:rsidR="007E56D7" w:rsidRDefault="00761D1E">
      <w:pPr>
        <w:pStyle w:val="a3"/>
        <w:ind w:left="701"/>
      </w:pPr>
      <w:r>
        <w:t>Графическийрисунок  животного  с  активным  выражением  его  характера.</w:t>
      </w:r>
    </w:p>
    <w:p w:rsidR="007E56D7" w:rsidRDefault="00761D1E">
      <w:pPr>
        <w:pStyle w:val="a3"/>
      </w:pPr>
      <w:r>
        <w:t>Рассматриваниеграфическихпроизведенийанималистическогожанра.</w:t>
      </w:r>
    </w:p>
    <w:p w:rsidR="007E56D7" w:rsidRDefault="00761D1E">
      <w:pPr>
        <w:pStyle w:val="1"/>
        <w:spacing w:before="3"/>
        <w:ind w:left="701"/>
      </w:pPr>
      <w:r>
        <w:t>Модуль«Живопись»</w:t>
      </w:r>
    </w:p>
    <w:p w:rsidR="007E56D7" w:rsidRDefault="00761D1E">
      <w:pPr>
        <w:pStyle w:val="a3"/>
        <w:ind w:right="109" w:firstLine="600"/>
      </w:pPr>
      <w:r>
        <w:t>Цвета основные и составные. Развитие навыков смешивания красок и полученияновогоцвета.Приёмыработыгуашью.Разныйхарактермазковидвиженийкистью.Пастозное,плотное ипрозрачноенанесениекраски.</w:t>
      </w:r>
    </w:p>
    <w:p w:rsidR="007E56D7" w:rsidRDefault="00761D1E">
      <w:pPr>
        <w:pStyle w:val="a3"/>
        <w:ind w:left="701" w:right="1402"/>
      </w:pPr>
      <w:r>
        <w:t>Акварельиеёсвойства.Акварельныекисти.Приёмыработыакварелью.Цветтёплыйихолодный –цветовой контраст.</w:t>
      </w:r>
    </w:p>
    <w:p w:rsidR="007E56D7" w:rsidRDefault="00761D1E">
      <w:pPr>
        <w:pStyle w:val="a3"/>
        <w:ind w:right="115" w:firstLine="600"/>
      </w:pPr>
      <w:r>
        <w:t>Цветтёмныйисветлый(тональныеотношения).Затемнениецветаспомощьютёмнойкраскииосветлениецвета.Эмоциональнаявыразительностьцветовыхсостоянийиотношений.</w:t>
      </w:r>
    </w:p>
    <w:p w:rsidR="007E56D7" w:rsidRDefault="00761D1E">
      <w:pPr>
        <w:pStyle w:val="a3"/>
        <w:ind w:right="113" w:firstLine="600"/>
      </w:pPr>
      <w:r>
        <w:t>Цвет открытый – звонкий и приглушённый, тихий. Эмоциональная выразительностьцвета.</w:t>
      </w:r>
    </w:p>
    <w:p w:rsidR="007E56D7" w:rsidRDefault="00761D1E">
      <w:pPr>
        <w:pStyle w:val="a3"/>
        <w:ind w:right="106" w:firstLine="600"/>
      </w:pPr>
      <w:r>
        <w:t>Изображениеприроды(моря)вразныхконтрастныхсостоянияхпогодыисоответствующихцветовыхсостояниях(туман,нежноеутро,гроза,буря,ветер–повыборуучителя). ПроизведенияИ. К.Айвазовского.</w:t>
      </w:r>
    </w:p>
    <w:p w:rsidR="007E56D7" w:rsidRDefault="00761D1E">
      <w:pPr>
        <w:pStyle w:val="a3"/>
        <w:ind w:right="111" w:firstLine="600"/>
      </w:pPr>
      <w:r>
        <w:t>Изображение сказочного персонажа с ярко выраженным характером (образ мужскойилиженский).</w:t>
      </w:r>
    </w:p>
    <w:p w:rsidR="007E56D7" w:rsidRDefault="00761D1E">
      <w:pPr>
        <w:pStyle w:val="1"/>
        <w:spacing w:before="3"/>
        <w:ind w:left="701"/>
      </w:pPr>
      <w:r>
        <w:t>Модуль«Скульптура»</w:t>
      </w:r>
    </w:p>
    <w:p w:rsidR="007E56D7" w:rsidRDefault="00761D1E">
      <w:pPr>
        <w:pStyle w:val="a3"/>
        <w:ind w:right="109" w:firstLine="600"/>
      </w:pPr>
      <w:r>
        <w:t>Лепкаизпластилинаилиглиныигрушки–сказочногоживотногопомотивамвыбранного художественного народного промысла (филимоновская игрушка, дымковскийпетух, каргопольский Полкан и другие по выбору учителя с учётом местных промыслов).Способ лепкивсоответствиистрадициямипромысла.</w:t>
      </w:r>
    </w:p>
    <w:p w:rsidR="007E56D7" w:rsidRDefault="00761D1E">
      <w:pPr>
        <w:pStyle w:val="a3"/>
        <w:ind w:right="114" w:firstLine="600"/>
      </w:pPr>
      <w:r>
        <w:t>Лепка животных (например, кошки, собаки, медвежонка) с передачей характернойпластикидвижения.Соблюдениецельностиформы,еёпреобразованиеидобавлениедеталей.</w:t>
      </w:r>
    </w:p>
    <w:p w:rsidR="007E56D7" w:rsidRDefault="00761D1E">
      <w:pPr>
        <w:pStyle w:val="a3"/>
        <w:ind w:right="115" w:firstLine="600"/>
      </w:pPr>
      <w:r>
        <w:t>Изображениедвиженияистатикивскульптуре:лепкаизпластилинатяжёлой,неповоротливойилёгкой, стремительнойформы.</w:t>
      </w:r>
    </w:p>
    <w:p w:rsidR="007E56D7" w:rsidRDefault="00761D1E">
      <w:pPr>
        <w:pStyle w:val="1"/>
        <w:spacing w:before="3"/>
        <w:ind w:left="701"/>
      </w:pPr>
      <w:r>
        <w:t>Модуль«Декоративно-прикладноеискусство»</w:t>
      </w:r>
    </w:p>
    <w:p w:rsidR="007E56D7" w:rsidRDefault="00761D1E">
      <w:pPr>
        <w:pStyle w:val="a3"/>
        <w:ind w:right="112" w:firstLine="600"/>
      </w:pPr>
      <w:r>
        <w:t>Наблюдение узоров в природе (на основе фотографий в условиях урока), например,снежинки,паутинки,росыналистьях.Ассоциативноесопоставлениесорнаментами</w:t>
      </w:r>
      <w:r>
        <w:lastRenderedPageBreak/>
        <w:t>в</w:t>
      </w:r>
    </w:p>
    <w:p w:rsidR="007E56D7" w:rsidRDefault="007E56D7">
      <w:pPr>
        <w:sectPr w:rsidR="007E56D7">
          <w:pgSz w:w="11910" w:h="16390"/>
          <w:pgMar w:top="1060" w:right="740" w:bottom="1200" w:left="1600" w:header="0" w:footer="984" w:gutter="0"/>
          <w:cols w:space="720"/>
        </w:sectPr>
      </w:pPr>
    </w:p>
    <w:p w:rsidR="007E56D7" w:rsidRDefault="00761D1E">
      <w:pPr>
        <w:pStyle w:val="a3"/>
        <w:spacing w:before="60"/>
        <w:ind w:right="115"/>
      </w:pPr>
      <w:r>
        <w:lastRenderedPageBreak/>
        <w:t>предметах декоративно-прикладного искусства (например, кружево, вышивка, ювелирныеизделия).</w:t>
      </w:r>
    </w:p>
    <w:p w:rsidR="007E56D7" w:rsidRDefault="00761D1E">
      <w:pPr>
        <w:pStyle w:val="a3"/>
        <w:ind w:right="117" w:firstLine="600"/>
      </w:pPr>
      <w:r>
        <w:t>Рисунокгеометрическогоорнаментакружеваиливышивки.Декоративнаякомпозиция.Ритм пятенвдекоративнойаппликации.</w:t>
      </w:r>
    </w:p>
    <w:p w:rsidR="007E56D7" w:rsidRDefault="00761D1E">
      <w:pPr>
        <w:pStyle w:val="a3"/>
        <w:ind w:right="112" w:firstLine="600"/>
      </w:pPr>
      <w:r>
        <w:t>Поделки из подручных нехудожественных материалов. Декоративные изображенияживотных в игрушках народных промыслов; филимоновские, дымковские, каргопольскиеигрушки(идругиеповыборуучителясучётомместныххудожественныхпромыслов).</w:t>
      </w:r>
    </w:p>
    <w:p w:rsidR="007E56D7" w:rsidRDefault="00761D1E">
      <w:pPr>
        <w:pStyle w:val="a3"/>
        <w:spacing w:before="1"/>
        <w:ind w:right="116" w:firstLine="600"/>
      </w:pPr>
      <w:r>
        <w:t>Декородеждычеловека.Разнообразиеукрашений.Традиционныенародныеженскиеимужскиеукрашения.Назначение украшенийиихрольв жизнилюдей.</w:t>
      </w:r>
    </w:p>
    <w:p w:rsidR="007E56D7" w:rsidRDefault="00761D1E">
      <w:pPr>
        <w:pStyle w:val="1"/>
        <w:spacing w:before="4"/>
        <w:ind w:left="701"/>
      </w:pPr>
      <w:r>
        <w:t>Модуль«Архитектура»</w:t>
      </w:r>
    </w:p>
    <w:p w:rsidR="007E56D7" w:rsidRDefault="00761D1E">
      <w:pPr>
        <w:pStyle w:val="a3"/>
        <w:ind w:right="115" w:firstLine="600"/>
      </w:pPr>
      <w:r>
        <w:t>Конструирование из бумаги. Приёмы работы с полосой бумаги, разные вариантыскладывания,закручивания,надрезания.Макетированиепространствадетскойплощадки.</w:t>
      </w:r>
    </w:p>
    <w:p w:rsidR="007E56D7" w:rsidRDefault="00761D1E">
      <w:pPr>
        <w:pStyle w:val="a3"/>
        <w:ind w:right="107" w:firstLine="600"/>
      </w:pPr>
      <w:r>
        <w:t>Построениеигровогосказочногогородаизбумаги(наосновесворачиваниягеометрическихтел–параллелепипедовразнойвысоты,цилиндровспрорезямиинаклейками);завивание,скручиваниеискладываниеполоскибумаги(например,гармошкой). Образ здания. Памятники отечественной архитектуры с ярко выраженнымхарактеромздания.Рисунокдомадлядоброгоилизлогосказочногоперсонажа(иллюстрация сказкиповыборуучителя).</w:t>
      </w:r>
    </w:p>
    <w:p w:rsidR="007E56D7" w:rsidRDefault="00761D1E">
      <w:pPr>
        <w:pStyle w:val="1"/>
        <w:spacing w:before="2"/>
        <w:ind w:left="701"/>
      </w:pPr>
      <w:r>
        <w:t>Модуль«Восприятиепроизведенийискусства».</w:t>
      </w:r>
    </w:p>
    <w:p w:rsidR="007E56D7" w:rsidRDefault="00761D1E">
      <w:pPr>
        <w:pStyle w:val="a3"/>
        <w:ind w:right="115" w:firstLine="600"/>
      </w:pPr>
      <w:r>
        <w:t>Восприятиепроизведенийдетскоготворчества.Обсуждениесюжетногоиэмоциональногосодержаниядетских работ.</w:t>
      </w:r>
    </w:p>
    <w:p w:rsidR="007E56D7" w:rsidRDefault="00761D1E">
      <w:pPr>
        <w:pStyle w:val="a3"/>
        <w:ind w:right="110" w:firstLine="600"/>
      </w:pPr>
      <w:r>
        <w:t>Художественное наблюдение природы и красивых природных деталей, анализ ихконструкциииэмоциональноговоздействия.Сопоставлениеихсрукотворнымипроизведениями.</w:t>
      </w:r>
    </w:p>
    <w:p w:rsidR="007E56D7" w:rsidRDefault="00761D1E">
      <w:pPr>
        <w:pStyle w:val="a3"/>
        <w:ind w:right="114" w:firstLine="600"/>
      </w:pPr>
      <w:r>
        <w:t>Восприятиеорнаментальныхпроизведенийприкладногоискусства(например,кружево,шитьё, резьбаироспись).</w:t>
      </w:r>
    </w:p>
    <w:p w:rsidR="007E56D7" w:rsidRDefault="00761D1E">
      <w:pPr>
        <w:pStyle w:val="a3"/>
        <w:ind w:right="113" w:firstLine="600"/>
      </w:pPr>
      <w:r>
        <w:t>Восприятие произведений живописи с активным выражением цветового состояния вприроде.Произведения И.И.Левитана,И.И.Шишкина,Н.П.Крымова.</w:t>
      </w:r>
    </w:p>
    <w:p w:rsidR="007E56D7" w:rsidRDefault="00761D1E">
      <w:pPr>
        <w:pStyle w:val="a3"/>
        <w:ind w:right="115" w:firstLine="600"/>
      </w:pPr>
      <w:r>
        <w:t>Восприятиепроизведенийанималистическогожанравграфике(например,произведенийВ.В.Ватагина,Е.И.Чарушина)ивскульптуре(произведенияВ.В.Ватагина). Наблюдение животных сточки зрения их пропорций, характера движения,пластики.</w:t>
      </w:r>
    </w:p>
    <w:p w:rsidR="007E56D7" w:rsidRDefault="00761D1E">
      <w:pPr>
        <w:pStyle w:val="1"/>
        <w:spacing w:before="4"/>
        <w:ind w:left="701"/>
      </w:pPr>
      <w:r>
        <w:t>Модуль«Азбукацифровойграфики».</w:t>
      </w:r>
    </w:p>
    <w:p w:rsidR="007E56D7" w:rsidRDefault="00761D1E">
      <w:pPr>
        <w:pStyle w:val="a3"/>
        <w:ind w:firstLine="600"/>
        <w:jc w:val="left"/>
      </w:pPr>
      <w:r>
        <w:t>Компьютерныесредстваизображения.Видылиний(впрограммеPaintилидругомграфическом редакторе).</w:t>
      </w:r>
    </w:p>
    <w:p w:rsidR="007E56D7" w:rsidRDefault="00761D1E">
      <w:pPr>
        <w:pStyle w:val="a3"/>
        <w:tabs>
          <w:tab w:val="left" w:pos="2479"/>
          <w:tab w:val="left" w:pos="3574"/>
          <w:tab w:val="left" w:pos="5168"/>
          <w:tab w:val="left" w:pos="6067"/>
          <w:tab w:val="left" w:pos="6379"/>
          <w:tab w:val="left" w:pos="8382"/>
        </w:tabs>
        <w:ind w:left="701"/>
        <w:jc w:val="left"/>
      </w:pPr>
      <w:r>
        <w:t>Компьютерные</w:t>
      </w:r>
      <w:r>
        <w:tab/>
        <w:t>средства</w:t>
      </w:r>
      <w:r>
        <w:tab/>
        <w:t>изображения.</w:t>
      </w:r>
      <w:r>
        <w:tab/>
        <w:t>Работа</w:t>
      </w:r>
      <w:r>
        <w:tab/>
        <w:t>с</w:t>
      </w:r>
      <w:r>
        <w:tab/>
        <w:t>геометрическими</w:t>
      </w:r>
      <w:r>
        <w:tab/>
        <w:t>фигурами.</w:t>
      </w:r>
    </w:p>
    <w:p w:rsidR="007E56D7" w:rsidRDefault="00761D1E">
      <w:pPr>
        <w:pStyle w:val="a3"/>
        <w:jc w:val="left"/>
      </w:pPr>
      <w:r>
        <w:t>ТрансформацияикопированиегеометрическихфигурвпрограммеPaint.</w:t>
      </w:r>
    </w:p>
    <w:p w:rsidR="007E56D7" w:rsidRDefault="00761D1E">
      <w:pPr>
        <w:pStyle w:val="a3"/>
        <w:ind w:right="106" w:firstLine="600"/>
        <w:jc w:val="right"/>
      </w:pPr>
      <w:r>
        <w:t>Освоениеинструментовтрадиционногорисования(карандаш,кисточка,ластик,заливка и другие) в программе Paint на основе простых сюжетов (например, образ дерева).Освоение инструментовтрадиционногорисованиявпрограммеPaintна основе темы</w:t>
      </w:r>
    </w:p>
    <w:p w:rsidR="007E56D7" w:rsidRDefault="00761D1E">
      <w:pPr>
        <w:pStyle w:val="a3"/>
        <w:ind w:right="106"/>
      </w:pPr>
      <w:r>
        <w:t>«Тёплый и холодный цвета» (например, «Горящий костёр в синей ночи»,«Перо жар-птицы»).</w:t>
      </w:r>
    </w:p>
    <w:p w:rsidR="007E56D7" w:rsidRDefault="00761D1E">
      <w:pPr>
        <w:pStyle w:val="a3"/>
        <w:ind w:right="115" w:firstLine="600"/>
      </w:pPr>
      <w:r>
        <w:t>Художественная фотография. Расположение объекта в кадре. Масштаб. Доминанта.Обсуждениевусловияхурокаученическихфотографий,соответствующихизучаемойтеме.</w:t>
      </w:r>
    </w:p>
    <w:p w:rsidR="007E56D7" w:rsidRDefault="007E56D7">
      <w:pPr>
        <w:pStyle w:val="a3"/>
        <w:ind w:left="0"/>
        <w:jc w:val="left"/>
        <w:rPr>
          <w:sz w:val="26"/>
        </w:rPr>
      </w:pPr>
    </w:p>
    <w:p w:rsidR="007E56D7" w:rsidRDefault="007E56D7">
      <w:pPr>
        <w:pStyle w:val="a3"/>
        <w:spacing w:before="3"/>
        <w:ind w:left="0"/>
        <w:jc w:val="left"/>
        <w:rPr>
          <w:sz w:val="22"/>
        </w:rPr>
      </w:pPr>
    </w:p>
    <w:p w:rsidR="007E56D7" w:rsidRDefault="00761D1E" w:rsidP="00DA5558">
      <w:pPr>
        <w:pStyle w:val="1"/>
        <w:numPr>
          <w:ilvl w:val="0"/>
          <w:numId w:val="52"/>
        </w:numPr>
        <w:tabs>
          <w:tab w:val="left" w:pos="401"/>
        </w:tabs>
        <w:spacing w:line="240" w:lineRule="auto"/>
        <w:ind w:hanging="181"/>
      </w:pPr>
      <w:r>
        <w:t>КЛАСС</w:t>
      </w:r>
    </w:p>
    <w:p w:rsidR="007E56D7" w:rsidRDefault="007E56D7">
      <w:pPr>
        <w:pStyle w:val="a3"/>
        <w:spacing w:before="1"/>
        <w:ind w:left="0"/>
        <w:jc w:val="left"/>
        <w:rPr>
          <w:b/>
        </w:rPr>
      </w:pPr>
    </w:p>
    <w:p w:rsidR="007E56D7" w:rsidRDefault="00761D1E">
      <w:pPr>
        <w:ind w:left="701"/>
        <w:rPr>
          <w:b/>
          <w:sz w:val="24"/>
        </w:rPr>
      </w:pPr>
      <w:r>
        <w:rPr>
          <w:b/>
          <w:sz w:val="24"/>
        </w:rPr>
        <w:t>Модуль«Графика»</w:t>
      </w:r>
    </w:p>
    <w:p w:rsidR="007E56D7" w:rsidRDefault="007E56D7">
      <w:pPr>
        <w:rPr>
          <w:sz w:val="24"/>
        </w:rPr>
        <w:sectPr w:rsidR="007E56D7">
          <w:pgSz w:w="11910" w:h="16390"/>
          <w:pgMar w:top="1060" w:right="740" w:bottom="1200" w:left="1600" w:header="0" w:footer="984" w:gutter="0"/>
          <w:cols w:space="720"/>
        </w:sectPr>
      </w:pPr>
    </w:p>
    <w:p w:rsidR="007E56D7" w:rsidRDefault="00761D1E">
      <w:pPr>
        <w:pStyle w:val="a3"/>
        <w:spacing w:before="60"/>
        <w:ind w:right="111" w:firstLine="600"/>
      </w:pPr>
      <w:r>
        <w:lastRenderedPageBreak/>
        <w:t>Эскизы обложки и иллюстраций к детской книге сказок (сказка по выбору). Рисунокбуквицы.Макеткниги-игрушки.Совмещениеизображенияитекста.Расположениеиллюстрацийитекстана разворотекниги.</w:t>
      </w:r>
    </w:p>
    <w:p w:rsidR="007E56D7" w:rsidRDefault="00761D1E">
      <w:pPr>
        <w:pStyle w:val="a3"/>
        <w:ind w:right="107" w:firstLine="600"/>
      </w:pPr>
      <w:r>
        <w:t>Поздравительнаяоткрытка.Открытка-пожелание.Композицияоткрытки:совмещениетекста (шрифта)иизображения.Рисунокоткрыткиилиаппликация.</w:t>
      </w:r>
    </w:p>
    <w:p w:rsidR="007E56D7" w:rsidRDefault="00761D1E">
      <w:pPr>
        <w:pStyle w:val="a3"/>
        <w:ind w:right="115" w:firstLine="600"/>
      </w:pPr>
      <w:r>
        <w:t>Эскизплакатаилиафиши.Совмещениешрифтаиизображения.Особенностикомпозицииплаката.</w:t>
      </w:r>
    </w:p>
    <w:p w:rsidR="007E56D7" w:rsidRDefault="00761D1E">
      <w:pPr>
        <w:pStyle w:val="a3"/>
        <w:spacing w:before="1"/>
        <w:ind w:right="111" w:firstLine="600"/>
      </w:pPr>
      <w:r>
        <w:t>Графическиезарисовкикарандашамипопамятиилинаосновенаблюденийифотографийархитектурных достопримечательностейсвоего города.</w:t>
      </w:r>
    </w:p>
    <w:p w:rsidR="007E56D7" w:rsidRDefault="00761D1E">
      <w:pPr>
        <w:pStyle w:val="a3"/>
        <w:ind w:left="701"/>
      </w:pPr>
      <w:r>
        <w:t>Транспортвгороде.Рисункиреальных илифантастическихмашин.</w:t>
      </w:r>
    </w:p>
    <w:p w:rsidR="007E56D7" w:rsidRDefault="00761D1E">
      <w:pPr>
        <w:pStyle w:val="a3"/>
        <w:ind w:left="701"/>
      </w:pPr>
      <w:r>
        <w:t>Изображениелицачеловека.Строение,пропорции,взаиморасположениечастей</w:t>
      </w:r>
    </w:p>
    <w:p w:rsidR="007E56D7" w:rsidRDefault="00761D1E">
      <w:pPr>
        <w:pStyle w:val="a3"/>
        <w:jc w:val="left"/>
      </w:pPr>
      <w:r>
        <w:t>лица.</w:t>
      </w:r>
    </w:p>
    <w:p w:rsidR="007E56D7" w:rsidRDefault="00761D1E">
      <w:pPr>
        <w:pStyle w:val="a3"/>
        <w:ind w:left="701"/>
        <w:jc w:val="left"/>
      </w:pPr>
      <w:r>
        <w:t>Эскизмаски  для  маскарада:  изображение  лица  –  маски  персонажа  с  ярко</w:t>
      </w:r>
    </w:p>
    <w:p w:rsidR="007E56D7" w:rsidRDefault="00761D1E">
      <w:pPr>
        <w:pStyle w:val="a3"/>
      </w:pPr>
      <w:r>
        <w:t>выраженнымхарактером.Аппликацияизцветнойбумаги.</w:t>
      </w:r>
    </w:p>
    <w:p w:rsidR="007E56D7" w:rsidRDefault="00761D1E">
      <w:pPr>
        <w:pStyle w:val="1"/>
        <w:spacing w:before="4"/>
        <w:ind w:left="701"/>
      </w:pPr>
      <w:r>
        <w:t>Модуль«Живопись»</w:t>
      </w:r>
    </w:p>
    <w:p w:rsidR="007E56D7" w:rsidRDefault="00761D1E">
      <w:pPr>
        <w:pStyle w:val="a3"/>
        <w:ind w:right="103" w:firstLine="600"/>
      </w:pPr>
      <w:r>
        <w:t>Создание сюжетной композиции «В цирке», использование гуаши или карандаша иакварели (по памяти и представлению). Художник в театре: эскиз занавеса (или декорацийсцены)дляспектакля сосказочным сюжетом(сказка повыбору).</w:t>
      </w:r>
    </w:p>
    <w:p w:rsidR="007E56D7" w:rsidRDefault="00761D1E">
      <w:pPr>
        <w:pStyle w:val="a3"/>
        <w:ind w:right="116" w:firstLine="600"/>
      </w:pPr>
      <w:r>
        <w:t>Тематическаякомпозиция«Праздниквгороде».Гуашьпоцветнойбумаге,возможносовмещениес наклейками ввидеколлажа илиаппликации.</w:t>
      </w:r>
    </w:p>
    <w:p w:rsidR="007E56D7" w:rsidRDefault="00761D1E">
      <w:pPr>
        <w:pStyle w:val="a3"/>
        <w:ind w:right="106" w:firstLine="600"/>
      </w:pPr>
      <w:r>
        <w:t>Натюрморт из простых предметов с натуры или по представлению. «Натюрморт-автопортрет»из предметов, характеризующихличностьобучающегося.</w:t>
      </w:r>
    </w:p>
    <w:p w:rsidR="007E56D7" w:rsidRDefault="00761D1E">
      <w:pPr>
        <w:pStyle w:val="a3"/>
        <w:ind w:right="115" w:firstLine="600"/>
      </w:pPr>
      <w:r>
        <w:t>Пейзажвживописи.Передачавпейзажесостоянийвприроде.Выбордляизображениявременигода,времени дня,характерапогоды иособенностейландшафта(лес илиполе,рекаилиозеро); количество исостояние небавизображении.</w:t>
      </w:r>
    </w:p>
    <w:p w:rsidR="007E56D7" w:rsidRDefault="00761D1E">
      <w:pPr>
        <w:pStyle w:val="a3"/>
        <w:ind w:right="107" w:firstLine="600"/>
      </w:pPr>
      <w:r>
        <w:t>Портрет человека по памяти и представлению с опорой на натуру. Выражение впортрете (автопортрете) характера человека, особенностей его личности с использованиемвыразительныхвозможностейкомпозиционногоразмещениявплоскостилиста,особенностейпропорцийимимикилица,характера цветовогорешения, сильногоилимягкогоконтраста,включениявкомпозициюдополнительныхпредметов.</w:t>
      </w:r>
    </w:p>
    <w:p w:rsidR="007E56D7" w:rsidRDefault="00761D1E">
      <w:pPr>
        <w:pStyle w:val="1"/>
        <w:spacing w:before="4"/>
        <w:ind w:left="701"/>
      </w:pPr>
      <w:r>
        <w:t>Модуль«Скульптура»</w:t>
      </w:r>
    </w:p>
    <w:p w:rsidR="007E56D7" w:rsidRDefault="00761D1E">
      <w:pPr>
        <w:pStyle w:val="a3"/>
        <w:ind w:right="110" w:firstLine="600"/>
      </w:pPr>
      <w:r>
        <w:t>Созданиеигрушкиизподручногонехудожественногоматериала,приданиеейодушевлённогообраза(добавлениядеталейлепныхилиизбумаги,нитокилидругихматериалов).</w:t>
      </w:r>
    </w:p>
    <w:p w:rsidR="007E56D7" w:rsidRDefault="00761D1E">
      <w:pPr>
        <w:pStyle w:val="a3"/>
        <w:ind w:right="115" w:firstLine="600"/>
      </w:pPr>
      <w:r>
        <w:t>Лепка сказочного персонажа на основе сюжета известной сказки или создание этогоперсонажа путём бумагопластики.</w:t>
      </w:r>
    </w:p>
    <w:p w:rsidR="007E56D7" w:rsidRDefault="00761D1E">
      <w:pPr>
        <w:pStyle w:val="a3"/>
        <w:ind w:right="118" w:firstLine="600"/>
      </w:pPr>
      <w:r>
        <w:t>Освоение знаний о видах скульптуры (по назначению) и жанрах скульптуры (посюжетуизображения).</w:t>
      </w:r>
    </w:p>
    <w:p w:rsidR="007E56D7" w:rsidRDefault="00761D1E">
      <w:pPr>
        <w:pStyle w:val="a3"/>
        <w:ind w:left="701"/>
      </w:pPr>
      <w:r>
        <w:t>Лепкаэскизапарковойскульптуры.Выражениепластикидвижениявскульптуре.</w:t>
      </w:r>
    </w:p>
    <w:p w:rsidR="007E56D7" w:rsidRDefault="00761D1E">
      <w:pPr>
        <w:pStyle w:val="a3"/>
      </w:pPr>
      <w:r>
        <w:t>Работаспластилиномилиглиной.</w:t>
      </w:r>
    </w:p>
    <w:p w:rsidR="007E56D7" w:rsidRDefault="00761D1E">
      <w:pPr>
        <w:pStyle w:val="1"/>
        <w:spacing w:before="2"/>
        <w:ind w:left="701"/>
      </w:pPr>
      <w:r>
        <w:t>Модуль«Декоративно-прикладноеискусство»</w:t>
      </w:r>
    </w:p>
    <w:p w:rsidR="007E56D7" w:rsidRDefault="00761D1E">
      <w:pPr>
        <w:pStyle w:val="a3"/>
        <w:ind w:right="109" w:firstLine="600"/>
      </w:pPr>
      <w:r>
        <w:t>Приёмы исполнения орнаментов и выполнение эскизов украшения посуды из дереваи глины в традициях народных художественных промыслов Хохломы и Гжели (или втрадицияхдругихпромысловповыборуучителя).</w:t>
      </w:r>
    </w:p>
    <w:p w:rsidR="007E56D7" w:rsidRDefault="00761D1E">
      <w:pPr>
        <w:pStyle w:val="a3"/>
        <w:ind w:right="117" w:firstLine="600"/>
      </w:pPr>
      <w:r>
        <w:t>Эскизы орнаментов для росписи тканей. Раппорт. Трафарет и создание орнаментаприпомощи печаток илиштампов.</w:t>
      </w:r>
    </w:p>
    <w:p w:rsidR="007E56D7" w:rsidRDefault="00761D1E">
      <w:pPr>
        <w:pStyle w:val="a3"/>
        <w:ind w:right="114" w:firstLine="600"/>
      </w:pPr>
      <w:r>
        <w:t>Эскизыорнаментадляросписиплатка:симметрияилиасимметрияпостроениякомпозиции,статикаидинамикаузора,ритмическиечередованиямотивов,наличиекомпозиционногоцентра,росписьпоканве.Рассматриваниепавловопосадскихплатков.</w:t>
      </w:r>
    </w:p>
    <w:p w:rsidR="007E56D7" w:rsidRDefault="007E56D7">
      <w:pPr>
        <w:sectPr w:rsidR="007E56D7">
          <w:pgSz w:w="11910" w:h="16390"/>
          <w:pgMar w:top="1060" w:right="740" w:bottom="1200" w:left="1600" w:header="0" w:footer="984" w:gutter="0"/>
          <w:cols w:space="720"/>
        </w:sectPr>
      </w:pPr>
    </w:p>
    <w:p w:rsidR="007E56D7" w:rsidRDefault="00761D1E">
      <w:pPr>
        <w:pStyle w:val="a3"/>
        <w:spacing w:before="60"/>
        <w:ind w:right="115" w:firstLine="600"/>
      </w:pPr>
      <w:r>
        <w:lastRenderedPageBreak/>
        <w:t>Проектирование (эскизы) декоративных украшений в городе, например, ажурныеограды,украшенияфонарей,скамеек, киосков,подставок для цветов.</w:t>
      </w:r>
    </w:p>
    <w:p w:rsidR="007E56D7" w:rsidRDefault="00761D1E">
      <w:pPr>
        <w:pStyle w:val="1"/>
        <w:spacing w:before="4"/>
        <w:ind w:left="701"/>
      </w:pPr>
      <w:r>
        <w:t>Модуль«Архитектура»</w:t>
      </w:r>
    </w:p>
    <w:p w:rsidR="007E56D7" w:rsidRDefault="00761D1E">
      <w:pPr>
        <w:pStyle w:val="a3"/>
        <w:ind w:right="114" w:firstLine="600"/>
      </w:pPr>
      <w:r>
        <w:t>Зарисовкиисторическихпамятниковиархитектурныхдостопримечательностейгородаилисела.Работапонаблюдениюипопамяти,наосновеиспользованияфотографийиобразных представлений.</w:t>
      </w:r>
    </w:p>
    <w:p w:rsidR="007E56D7" w:rsidRDefault="00761D1E">
      <w:pPr>
        <w:pStyle w:val="a3"/>
        <w:ind w:right="108" w:firstLine="600"/>
      </w:pPr>
      <w:r>
        <w:t>Проектирование садово-паркового пространства на плоскости (аппликация, коллаж)или в виде макета с использованием бумаги, картона, пенопласта и других подручныхматериалов. Графический рисунок (индивидуально) или тематическое панно «Образ моегогорода»(села)ввидеколлективнойработы(композиционнаясклейка-аппликациярисунковзданийидругихэлементовгородскогопространства,выполненныхиндивидуально).</w:t>
      </w:r>
    </w:p>
    <w:p w:rsidR="007E56D7" w:rsidRDefault="00761D1E">
      <w:pPr>
        <w:pStyle w:val="1"/>
        <w:spacing w:before="3"/>
        <w:ind w:left="701"/>
      </w:pPr>
      <w:r>
        <w:t>Модуль«Восприятиепроизведенийискусства»</w:t>
      </w:r>
    </w:p>
    <w:p w:rsidR="007E56D7" w:rsidRDefault="00761D1E">
      <w:pPr>
        <w:pStyle w:val="a3"/>
        <w:ind w:right="114" w:firstLine="600"/>
      </w:pPr>
      <w:r>
        <w:t>Иллюстрациивдетскихкнигахидизайндетскойкниги.Рассматриваниеиобсуждение иллюстрацийизвестныхроссийскихиллюстраторовдетскихкниг.</w:t>
      </w:r>
    </w:p>
    <w:p w:rsidR="007E56D7" w:rsidRDefault="00761D1E">
      <w:pPr>
        <w:pStyle w:val="a3"/>
        <w:ind w:right="107" w:firstLine="600"/>
      </w:pPr>
      <w:r>
        <w:t>Восприятие объектов окружающего мира – архитектура, улицы города или села.Памятникиархитектуры иархитектурныедостопримечательности(повыбору учителя),ихзначениевсовременном мире.</w:t>
      </w:r>
    </w:p>
    <w:p w:rsidR="007E56D7" w:rsidRDefault="00761D1E">
      <w:pPr>
        <w:pStyle w:val="a3"/>
        <w:ind w:right="109" w:firstLine="600"/>
      </w:pPr>
      <w:r>
        <w:t>Виртуальное путешествие: памятники архитектуры в Москве и Санкт-Петербурге(обзорпамятниковповыборуучителя).</w:t>
      </w:r>
    </w:p>
    <w:p w:rsidR="007E56D7" w:rsidRDefault="00761D1E">
      <w:pPr>
        <w:pStyle w:val="a3"/>
        <w:ind w:right="106" w:firstLine="600"/>
      </w:pPr>
      <w:r>
        <w:t>Художественныемузеи.Виртуальныепутешествиявхудожественныемузеи:ГосударственнаяТретьяковскаягалерея,ГосударственныйЭрмитаж,ГосударственныйРусский музей, Государственный музей изобразительных искусств имени А. С. Пушкина.Экскурсиивместныехудожественныемузеиигалереи.Виртуальныеэкскурсиивзнаменитые зарубежные художественные музеи (выбор музеев – за учителем). Осознаниезначимостииувлекательностипосещениямузеев;посещениезнаменитогомузеякаксобытие; интереск коллекциимузеяиискусствувцелом.</w:t>
      </w:r>
    </w:p>
    <w:p w:rsidR="007E56D7" w:rsidRDefault="00761D1E">
      <w:pPr>
        <w:pStyle w:val="a3"/>
        <w:ind w:right="114" w:firstLine="600"/>
      </w:pPr>
      <w:r>
        <w:t>Виды пространственных искусств: виды определяются по назначению произведенийвжизнилюдей.</w:t>
      </w:r>
    </w:p>
    <w:p w:rsidR="007E56D7" w:rsidRDefault="00761D1E">
      <w:pPr>
        <w:pStyle w:val="a3"/>
        <w:ind w:right="110" w:firstLine="600"/>
      </w:pPr>
      <w:r>
        <w:t>Жанрывизобразительномискусстве–вживописи,графике,скульптуре–определяютсяпредметомизображения;классификацияисравнениесодержанияпроизведенийсходного сюжета (например, портреты,пейзажи).</w:t>
      </w:r>
    </w:p>
    <w:p w:rsidR="007E56D7" w:rsidRDefault="00761D1E">
      <w:pPr>
        <w:pStyle w:val="a3"/>
        <w:ind w:right="106" w:firstLine="600"/>
      </w:pPr>
      <w:r>
        <w:t>Представленияопроизведенияхкрупнейшихотечественныххудожников-пейзажистов: И. И. Шишкина, И. И. Левитана, А. К. Саврасова, В. Д. Поленова, И. К.Айвазовскогоидругих.</w:t>
      </w:r>
    </w:p>
    <w:p w:rsidR="007E56D7" w:rsidRDefault="00761D1E">
      <w:pPr>
        <w:pStyle w:val="a3"/>
        <w:ind w:right="111" w:firstLine="600"/>
      </w:pPr>
      <w:r>
        <w:t>Представленияопроизведенияхкрупнейшихотечественныхпортретистов: В.И.Сурикова,И. Е. Репина,В.А. Серова идругих.</w:t>
      </w:r>
    </w:p>
    <w:p w:rsidR="007E56D7" w:rsidRDefault="00761D1E">
      <w:pPr>
        <w:pStyle w:val="1"/>
        <w:spacing w:before="4"/>
        <w:ind w:left="701"/>
      </w:pPr>
      <w:r>
        <w:t>Модуль«Азбукацифровойграфики»</w:t>
      </w:r>
    </w:p>
    <w:p w:rsidR="007E56D7" w:rsidRDefault="00761D1E">
      <w:pPr>
        <w:pStyle w:val="a3"/>
        <w:ind w:right="112" w:firstLine="600"/>
      </w:pPr>
      <w:r>
        <w:t>Построение в графическом редакторе различных по эмоциональному восприятиюритмов расположения пятен на плоскости: покой (статика), разные направления и ритмыдвижения(например,собрались,разбежались,догоняют,улетают).Вместопятен(геометрическихфигур)могутбытьпростые силуэтымашинок,птичек, облаков.</w:t>
      </w:r>
    </w:p>
    <w:p w:rsidR="007E56D7" w:rsidRDefault="00761D1E">
      <w:pPr>
        <w:pStyle w:val="a3"/>
        <w:ind w:right="112" w:firstLine="600"/>
      </w:pPr>
      <w:r>
        <w:t>Вграфическомредакторесозданиерисункаэлементаорнамента(паттерна),егокопирование, многократное повторение, в том числе с поворотами вокруг оси рисунка, исоздание орнамента, в основе которого раппорт. Вариативное создание орнаментов наоснове одного итого жеэлемента.</w:t>
      </w:r>
    </w:p>
    <w:p w:rsidR="007E56D7" w:rsidRDefault="00761D1E">
      <w:pPr>
        <w:pStyle w:val="a3"/>
        <w:ind w:right="115" w:firstLine="600"/>
      </w:pPr>
      <w:r>
        <w:t>Изображение и изучение мимики лица в программе Paint (или другом графическомредакторе).</w:t>
      </w:r>
    </w:p>
    <w:p w:rsidR="007E56D7" w:rsidRDefault="00761D1E">
      <w:pPr>
        <w:pStyle w:val="a3"/>
        <w:ind w:right="114" w:firstLine="600"/>
      </w:pPr>
      <w:r>
        <w:t>Совмещениеспомощьюграфическогоредакторавекторногоизображения,фотографиии</w:t>
      </w:r>
      <w:r>
        <w:lastRenderedPageBreak/>
        <w:t>шрифта длясоздания плаката илипоздравительнойоткрытки.</w:t>
      </w:r>
    </w:p>
    <w:p w:rsidR="007E56D7" w:rsidRDefault="007E56D7">
      <w:pPr>
        <w:sectPr w:rsidR="007E56D7">
          <w:pgSz w:w="11910" w:h="16390"/>
          <w:pgMar w:top="1060" w:right="740" w:bottom="1200" w:left="1600" w:header="0" w:footer="984" w:gutter="0"/>
          <w:cols w:space="720"/>
        </w:sectPr>
      </w:pPr>
    </w:p>
    <w:p w:rsidR="007E56D7" w:rsidRDefault="00761D1E">
      <w:pPr>
        <w:pStyle w:val="a3"/>
        <w:spacing w:before="60"/>
        <w:ind w:firstLine="600"/>
        <w:jc w:val="left"/>
      </w:pPr>
      <w:r>
        <w:lastRenderedPageBreak/>
        <w:t>РедактированиефотографийвпрограммеPictureManager:изменениеяркости,контраста,насыщенностицвета;обрезка,поворот, отражение.</w:t>
      </w:r>
    </w:p>
    <w:p w:rsidR="007E56D7" w:rsidRDefault="00761D1E">
      <w:pPr>
        <w:pStyle w:val="a3"/>
        <w:ind w:firstLine="600"/>
        <w:jc w:val="left"/>
      </w:pPr>
      <w:r>
        <w:t>Виртуальныепутешествиявглавныехудожественныемузеиимузеиместные(повыборуучителя).</w:t>
      </w:r>
    </w:p>
    <w:p w:rsidR="007E56D7" w:rsidRDefault="007E56D7">
      <w:pPr>
        <w:pStyle w:val="a3"/>
        <w:spacing w:before="4"/>
        <w:ind w:left="0"/>
        <w:jc w:val="left"/>
      </w:pPr>
    </w:p>
    <w:p w:rsidR="007E56D7" w:rsidRDefault="00761D1E" w:rsidP="00DA5558">
      <w:pPr>
        <w:pStyle w:val="1"/>
        <w:numPr>
          <w:ilvl w:val="0"/>
          <w:numId w:val="52"/>
        </w:numPr>
        <w:tabs>
          <w:tab w:val="left" w:pos="401"/>
        </w:tabs>
        <w:spacing w:line="240" w:lineRule="auto"/>
        <w:ind w:hanging="181"/>
      </w:pPr>
      <w:r>
        <w:t>КЛАСС</w:t>
      </w:r>
    </w:p>
    <w:p w:rsidR="007E56D7" w:rsidRDefault="007E56D7">
      <w:pPr>
        <w:pStyle w:val="a3"/>
        <w:spacing w:before="1"/>
        <w:ind w:left="0"/>
        <w:jc w:val="left"/>
        <w:rPr>
          <w:b/>
        </w:rPr>
      </w:pPr>
    </w:p>
    <w:p w:rsidR="007E56D7" w:rsidRDefault="00761D1E">
      <w:pPr>
        <w:spacing w:line="274" w:lineRule="exact"/>
        <w:ind w:left="701"/>
        <w:rPr>
          <w:b/>
          <w:sz w:val="24"/>
        </w:rPr>
      </w:pPr>
      <w:r>
        <w:rPr>
          <w:b/>
          <w:sz w:val="24"/>
        </w:rPr>
        <w:t>Модуль«Графика»</w:t>
      </w:r>
    </w:p>
    <w:p w:rsidR="007E56D7" w:rsidRDefault="00761D1E">
      <w:pPr>
        <w:pStyle w:val="a3"/>
        <w:ind w:firstLine="600"/>
        <w:jc w:val="left"/>
      </w:pPr>
      <w:r>
        <w:t>Правилалинейнойивоздушнойперспективы:уменьшениеразмераизображенияпомере удаления отпервогоплана,смягчения цветовогоитональногоконтрастов.</w:t>
      </w:r>
    </w:p>
    <w:p w:rsidR="007E56D7" w:rsidRDefault="00761D1E">
      <w:pPr>
        <w:pStyle w:val="a3"/>
        <w:ind w:firstLine="600"/>
        <w:jc w:val="left"/>
      </w:pPr>
      <w:r>
        <w:t>Рисунокфигурычеловека:основныепропорцииивзаимоотношениечастейфигуры,передачадвиженияфигурынаплоскостилиста:бег,ходьба,сидящаяистоящаяфигуры.</w:t>
      </w:r>
    </w:p>
    <w:p w:rsidR="007E56D7" w:rsidRDefault="00761D1E">
      <w:pPr>
        <w:pStyle w:val="a3"/>
        <w:ind w:firstLine="600"/>
        <w:jc w:val="left"/>
      </w:pPr>
      <w:r>
        <w:t>Графическоеизображениегероевбылин,древнихлегенд,сказокисказанийразныхнародов.</w:t>
      </w:r>
    </w:p>
    <w:p w:rsidR="007E56D7" w:rsidRDefault="00761D1E">
      <w:pPr>
        <w:pStyle w:val="a3"/>
        <w:ind w:right="104" w:firstLine="600"/>
        <w:jc w:val="left"/>
      </w:pPr>
      <w:r>
        <w:t>Изображениегорода–тематическаяграфическаякомпозиция;использованиекарандаша,мелков, фломастеров(смешаннаятехника).</w:t>
      </w:r>
    </w:p>
    <w:p w:rsidR="007E56D7" w:rsidRDefault="00761D1E">
      <w:pPr>
        <w:pStyle w:val="1"/>
        <w:spacing w:before="3"/>
        <w:ind w:left="701"/>
        <w:jc w:val="left"/>
      </w:pPr>
      <w:r>
        <w:t>Модуль«Живопись»</w:t>
      </w:r>
    </w:p>
    <w:p w:rsidR="007E56D7" w:rsidRDefault="00761D1E">
      <w:pPr>
        <w:pStyle w:val="a3"/>
        <w:ind w:firstLine="600"/>
        <w:jc w:val="left"/>
      </w:pPr>
      <w:r>
        <w:t>Красотаприродыразныхклиматическихзон,созданиепейзажныхкомпозиций(горный,степной, среднерусскийландшафт).</w:t>
      </w:r>
    </w:p>
    <w:p w:rsidR="007E56D7" w:rsidRDefault="00761D1E">
      <w:pPr>
        <w:pStyle w:val="a3"/>
        <w:ind w:right="110" w:firstLine="600"/>
      </w:pPr>
      <w:r>
        <w:t>Портретныеизображениячеловекапопредставлениюинаблюдениюсразнымсодержанием: женский или мужской портрет, двойной портрет матери и ребёнка, портретпожилогочеловека,детскийпортретилиавтопортрет,портретперсонажапопредставлению(из выбранной культурнойэпохи).</w:t>
      </w:r>
    </w:p>
    <w:p w:rsidR="007E56D7" w:rsidRDefault="00761D1E">
      <w:pPr>
        <w:pStyle w:val="a3"/>
        <w:ind w:right="110" w:firstLine="600"/>
      </w:pPr>
      <w:r>
        <w:t>Тематическиемногофигурныекомпозиции:коллективносозданныепанно-аппликации из индивидуальных рисунков и вырезанных персонажей на темы праздниковнародовмираиливкачествеиллюстрацийксказкам илегендам.</w:t>
      </w:r>
    </w:p>
    <w:p w:rsidR="007E56D7" w:rsidRDefault="00761D1E">
      <w:pPr>
        <w:pStyle w:val="1"/>
        <w:spacing w:before="2"/>
        <w:ind w:left="701"/>
      </w:pPr>
      <w:r>
        <w:t>Модуль«Скульптура»</w:t>
      </w:r>
    </w:p>
    <w:p w:rsidR="007E56D7" w:rsidRDefault="00761D1E">
      <w:pPr>
        <w:pStyle w:val="a3"/>
        <w:ind w:right="110" w:firstLine="600"/>
      </w:pPr>
      <w:r>
        <w:t>ЗнакомствососкульптурнымипамятникамигероямизащитникамОтечества,героям Великой Отечественной войны и мемориальными комплексами. Создание эскизапамятника ко Дню Победы в Великой Отечественной войне. Работа с пластилином илиглиной.Выражение значительности,трагизма ипобедительнойсилы.</w:t>
      </w:r>
    </w:p>
    <w:p w:rsidR="007E56D7" w:rsidRDefault="00761D1E">
      <w:pPr>
        <w:pStyle w:val="1"/>
        <w:spacing w:before="3"/>
        <w:ind w:left="701"/>
      </w:pPr>
      <w:r>
        <w:t>Модуль«Декоративно-прикладноеискусство»</w:t>
      </w:r>
    </w:p>
    <w:p w:rsidR="007E56D7" w:rsidRDefault="00761D1E">
      <w:pPr>
        <w:pStyle w:val="a3"/>
        <w:ind w:right="116" w:firstLine="600"/>
      </w:pPr>
      <w:r>
        <w:t>Орнаментыразныхнародов.Подчинённостьорнаментаформеиназначениюпредмета, в художественной обработкекоторого он применяется. Особенности символови изобразительных мотивов в орнаментах разных народов. Орнаменты в архитектуре, натканях,одежде, предметах бытаидругие.</w:t>
      </w:r>
    </w:p>
    <w:p w:rsidR="007E56D7" w:rsidRDefault="00761D1E">
      <w:pPr>
        <w:pStyle w:val="a3"/>
        <w:ind w:right="112" w:firstLine="600"/>
      </w:pPr>
      <w:r>
        <w:t>Мотивы и назначение русских народных орнаментов. Деревянная резьба и роспись,украшение наличников и других элементов избы, вышивка,декор головныхуборов идругие.</w:t>
      </w:r>
    </w:p>
    <w:p w:rsidR="007E56D7" w:rsidRDefault="00761D1E">
      <w:pPr>
        <w:pStyle w:val="a3"/>
        <w:ind w:right="119" w:firstLine="600"/>
      </w:pPr>
      <w:r>
        <w:t>Орнаментальное украшение каменной архитектуры в памятниках русской культуры,каменная резьба, росписистен,изразцы.</w:t>
      </w:r>
    </w:p>
    <w:p w:rsidR="007E56D7" w:rsidRDefault="00761D1E">
      <w:pPr>
        <w:pStyle w:val="a3"/>
        <w:ind w:right="110" w:firstLine="600"/>
      </w:pPr>
      <w:r>
        <w:t>Народный костюм. Русский народный праздничный костюм, символы и обереги вегодекоре.Головныеуборы.Особенностимужскойодеждыразныхсословий,связьукрашения костюмамужчинысродомего занятий.</w:t>
      </w:r>
    </w:p>
    <w:p w:rsidR="007E56D7" w:rsidRDefault="00761D1E">
      <w:pPr>
        <w:pStyle w:val="a3"/>
        <w:ind w:left="701" w:right="2732"/>
      </w:pPr>
      <w:r>
        <w:t>Женский и мужской костюмы в традициях разных народов.Своеобразиеодеждыразных эпохикультур.</w:t>
      </w:r>
    </w:p>
    <w:p w:rsidR="007E56D7" w:rsidRDefault="00761D1E">
      <w:pPr>
        <w:pStyle w:val="1"/>
        <w:spacing w:before="3"/>
        <w:ind w:left="701"/>
      </w:pPr>
      <w:r>
        <w:t>Модуль«Архитектура»</w:t>
      </w:r>
    </w:p>
    <w:p w:rsidR="007E56D7" w:rsidRDefault="00761D1E">
      <w:pPr>
        <w:pStyle w:val="a3"/>
        <w:ind w:right="107" w:firstLine="600"/>
      </w:pPr>
      <w:r>
        <w:t>Конструкция традиционных народных жилищ, их связь с окружающей природой:домаиздерева,глины,камня;юртаиеёустройство(каркасныйдом);изображениетра</w:t>
      </w:r>
      <w:r>
        <w:lastRenderedPageBreak/>
        <w:t>диционныхжилищ.</w:t>
      </w:r>
    </w:p>
    <w:p w:rsidR="007E56D7" w:rsidRDefault="007E56D7">
      <w:pPr>
        <w:sectPr w:rsidR="007E56D7">
          <w:pgSz w:w="11910" w:h="16390"/>
          <w:pgMar w:top="1060" w:right="740" w:bottom="1200" w:left="1600" w:header="0" w:footer="984" w:gutter="0"/>
          <w:cols w:space="720"/>
        </w:sectPr>
      </w:pPr>
    </w:p>
    <w:p w:rsidR="007E56D7" w:rsidRDefault="00761D1E">
      <w:pPr>
        <w:pStyle w:val="a3"/>
        <w:spacing w:before="60"/>
        <w:ind w:right="105" w:firstLine="600"/>
      </w:pPr>
      <w:r>
        <w:lastRenderedPageBreak/>
        <w:t>Деревяннаяизба,еёконструкцияидекор.Моделированиеизбыизбумагиилиизображениенаплоскостивтехникеаппликацииеёфасадаитрадиционногодекора.Пониманиетеснойсвязикрасотыипользы,функциональногоидекоративноговархитектуретрадиционногожилогодеревянного дома.Разныевидыизби надворныхпостроек.</w:t>
      </w:r>
    </w:p>
    <w:p w:rsidR="007E56D7" w:rsidRDefault="00761D1E">
      <w:pPr>
        <w:pStyle w:val="a3"/>
        <w:ind w:right="104" w:firstLine="600"/>
      </w:pPr>
      <w:r>
        <w:t>Конструкция и изображение здания каменного собора: свод, нефы, закомары, глава,купол.Рольсобораворганизациижизнидревнегогорода,соборкакархитектурнаядоминанта.</w:t>
      </w:r>
    </w:p>
    <w:p w:rsidR="007E56D7" w:rsidRDefault="00761D1E">
      <w:pPr>
        <w:pStyle w:val="a3"/>
        <w:spacing w:before="1"/>
        <w:ind w:right="114" w:firstLine="600"/>
      </w:pPr>
      <w:r>
        <w:t>Традицииархитектурнойконструкциихрамовыхпостроекразныхнародов.Изображениетипичнойконструкциизданий:древнегреческийхрам,готическийилироманскийсобор, мечеть, пагода.</w:t>
      </w:r>
    </w:p>
    <w:p w:rsidR="007E56D7" w:rsidRDefault="00761D1E">
      <w:pPr>
        <w:pStyle w:val="a3"/>
        <w:ind w:right="113" w:firstLine="600"/>
      </w:pPr>
      <w:r>
        <w:t>Освоение образа и структуры архитектурного пространства древнерусского города.Крепостныестеныибашни,торг,посад,главныйсобор.Красотаимудростьворганизациигорода, жизньвгороде.</w:t>
      </w:r>
    </w:p>
    <w:p w:rsidR="007E56D7" w:rsidRDefault="00761D1E">
      <w:pPr>
        <w:pStyle w:val="a3"/>
        <w:ind w:left="701"/>
      </w:pPr>
      <w:r>
        <w:t>Пониманиезначениядлясовременныхлюдейсохранениякультурногонаследия.</w:t>
      </w:r>
    </w:p>
    <w:p w:rsidR="007E56D7" w:rsidRDefault="00761D1E">
      <w:pPr>
        <w:pStyle w:val="1"/>
        <w:spacing w:before="4"/>
        <w:ind w:left="701"/>
      </w:pPr>
      <w:r>
        <w:t>Модуль«Восприятиепроизведенийискусства»</w:t>
      </w:r>
    </w:p>
    <w:p w:rsidR="007E56D7" w:rsidRDefault="00761D1E">
      <w:pPr>
        <w:pStyle w:val="a3"/>
        <w:ind w:right="117" w:firstLine="600"/>
      </w:pPr>
      <w:r>
        <w:t>Произведения В. М. Васнецова, Б. М. Кустодиева, А. М. Васнецова, В. И. Сурикова,К. А. Коровина, А. Г. Венецианова, А. П. Рябушкина, И. Я. Билибина на темы истории итрадицийрусскойотечественной культуры.</w:t>
      </w:r>
    </w:p>
    <w:p w:rsidR="007E56D7" w:rsidRDefault="00761D1E">
      <w:pPr>
        <w:pStyle w:val="a3"/>
        <w:ind w:right="114" w:firstLine="600"/>
      </w:pPr>
      <w:r>
        <w:t>Примерыпроизведенийвеликихевропейскиххудожников:ЛеонардодаВинчи,Рафаэля,Рембрандта, Пикассо (идругихпо выборуучителя).</w:t>
      </w:r>
    </w:p>
    <w:p w:rsidR="007E56D7" w:rsidRDefault="00761D1E">
      <w:pPr>
        <w:pStyle w:val="a3"/>
        <w:ind w:right="112" w:firstLine="600"/>
      </w:pPr>
      <w:r>
        <w:t>Памятникидревнерусскогокаменногозодчества:МосковскийКремль,Новгородский детинец, Псковский Кром, Казанский кремль (и другие с учётом местныхархитектурных комплексов, в том числе монастырских). Памятники русского деревянногозодчества.Архитектурныйкомплекс наостровеКижи.</w:t>
      </w:r>
    </w:p>
    <w:p w:rsidR="007E56D7" w:rsidRDefault="00761D1E">
      <w:pPr>
        <w:pStyle w:val="a3"/>
        <w:ind w:right="108" w:firstLine="600"/>
      </w:pPr>
      <w:r>
        <w:t>Художественная культура разных эпох и народов. Представления об архитектурных,декоративныхиизобразительныхпроизведенияхвкультуреДревнейГреции,другихкультур Древнего мира. Архитектурные памятники Западной Европы Средних веков иэпохи Возрождения. Произведения предметно-пространственной культуры, составляющиеистоки,основаниянациональныхкультур всовременноммире.</w:t>
      </w:r>
    </w:p>
    <w:p w:rsidR="007E56D7" w:rsidRDefault="00761D1E">
      <w:pPr>
        <w:pStyle w:val="a3"/>
        <w:ind w:right="105" w:firstLine="600"/>
      </w:pPr>
      <w:r>
        <w:t>Памятникинациональнымгероям.ПамятникК.МининуиД.ПожарскомускульптораИ.П.МартосавМоскве.Мемориальныеансамбли: МогилаНеизвестногоСолдатавМоскве;памятник-ансамбль«ГероямСталинградскойбитвы» наМамаевомкургане(и другие повыборуучителя).</w:t>
      </w:r>
    </w:p>
    <w:p w:rsidR="007E56D7" w:rsidRDefault="00761D1E">
      <w:pPr>
        <w:pStyle w:val="1"/>
        <w:spacing w:before="4"/>
        <w:ind w:left="701"/>
      </w:pPr>
      <w:r>
        <w:t>Модуль«Азбукацифровойграфики»</w:t>
      </w:r>
    </w:p>
    <w:p w:rsidR="007E56D7" w:rsidRDefault="00761D1E">
      <w:pPr>
        <w:pStyle w:val="a3"/>
        <w:ind w:right="112" w:firstLine="600"/>
      </w:pPr>
      <w:r>
        <w:t>ИзображениеиосвоениевпрограммеPaintправиллинейнойивоздушнойперспективы: изображение линии горизонта и точки схода, перспективных сокращений,цветовыхитональных изменений.</w:t>
      </w:r>
    </w:p>
    <w:p w:rsidR="007E56D7" w:rsidRDefault="00761D1E">
      <w:pPr>
        <w:pStyle w:val="a3"/>
        <w:ind w:right="115" w:firstLine="600"/>
      </w:pPr>
      <w:r>
        <w:t>Моделирование в графическом редакторе с помощью инструментов геометрическихфигур конструкции традиционного крестьянского деревянного дома (избы) и различныхвариантовегоустройства.Моделированиеконструкцииразныхвидовтрадиционныхжилищ разных народов (например, юрта, каркасный дом, в том числе с учётом местныхтрадиций).</w:t>
      </w:r>
    </w:p>
    <w:p w:rsidR="007E56D7" w:rsidRDefault="00761D1E">
      <w:pPr>
        <w:pStyle w:val="a3"/>
        <w:ind w:right="115" w:firstLine="600"/>
      </w:pPr>
      <w:r>
        <w:t>Моделирование в графическом редакторе с помощью инструментов геометрическихфигур конструкций храмовых зданий разных культур: каменный православный собор,готическийилироманскийсобор, пагода, мечеть.</w:t>
      </w:r>
    </w:p>
    <w:p w:rsidR="007E56D7" w:rsidRDefault="00761D1E">
      <w:pPr>
        <w:pStyle w:val="a3"/>
        <w:ind w:right="111" w:firstLine="600"/>
      </w:pPr>
      <w:r>
        <w:t>Построениевграфическомредактореспомощьюгеометрических фигурилиналинейной основепропорций фигурычеловека, изображениеразличных фаз движения.Созданиеанимациисхематическогодвижениячеловека(присоответствующихтехническихусловиях).</w:t>
      </w:r>
    </w:p>
    <w:p w:rsidR="007E56D7" w:rsidRDefault="007E56D7">
      <w:pPr>
        <w:sectPr w:rsidR="007E56D7">
          <w:pgSz w:w="11910" w:h="16390"/>
          <w:pgMar w:top="1060" w:right="740" w:bottom="1200" w:left="1600" w:header="0" w:footer="984" w:gutter="0"/>
          <w:cols w:space="720"/>
        </w:sectPr>
      </w:pPr>
    </w:p>
    <w:p w:rsidR="007E56D7" w:rsidRDefault="00761D1E">
      <w:pPr>
        <w:pStyle w:val="a3"/>
        <w:spacing w:before="60"/>
        <w:ind w:right="113" w:firstLine="600"/>
      </w:pPr>
      <w:r>
        <w:lastRenderedPageBreak/>
        <w:t>Анимация простого движения нарисованной фигурки: загрузить две фазы движенияфигуркиввиртуальныйредакторGIF-анимацииисохранитьпростоеповторяющеесядвижение своего рисунка.</w:t>
      </w:r>
    </w:p>
    <w:p w:rsidR="007E56D7" w:rsidRDefault="00761D1E">
      <w:pPr>
        <w:pStyle w:val="a3"/>
        <w:ind w:right="114" w:firstLine="600"/>
      </w:pPr>
      <w:r>
        <w:t>Создание компьютерной презентации в программе PowerPoint на тему архитектуры,декоративногоиизобразительногоискусствавыбраннойэпохиилиэтнокультурныхтрадицийнародовРоссии.</w:t>
      </w:r>
    </w:p>
    <w:p w:rsidR="007E56D7" w:rsidRDefault="00761D1E">
      <w:pPr>
        <w:pStyle w:val="a3"/>
        <w:spacing w:before="1"/>
        <w:ind w:left="701"/>
      </w:pPr>
      <w:r>
        <w:t>Виртуальныетематическиепутешествияпохудожественныммузеяммира.</w:t>
      </w:r>
    </w:p>
    <w:p w:rsidR="007E56D7" w:rsidRDefault="007E56D7">
      <w:pPr>
        <w:pStyle w:val="a3"/>
        <w:ind w:left="0"/>
        <w:jc w:val="left"/>
        <w:rPr>
          <w:sz w:val="26"/>
        </w:rPr>
      </w:pPr>
    </w:p>
    <w:p w:rsidR="007E56D7" w:rsidRDefault="007E56D7">
      <w:pPr>
        <w:pStyle w:val="a3"/>
        <w:spacing w:before="5"/>
        <w:ind w:left="0"/>
        <w:jc w:val="left"/>
        <w:rPr>
          <w:sz w:val="25"/>
        </w:rPr>
      </w:pPr>
    </w:p>
    <w:p w:rsidR="007E56D7" w:rsidRDefault="00761D1E">
      <w:pPr>
        <w:pStyle w:val="1"/>
        <w:spacing w:line="240" w:lineRule="auto"/>
        <w:ind w:left="424" w:right="320" w:firstLine="2"/>
        <w:jc w:val="center"/>
      </w:pPr>
      <w:r>
        <w:t>ПЛАНИРУЕМЫЕ РЕЗУЛЬТАТЫ ОСВОЕНИЯ ПРОГРАММЫ ПОИЗОБРАЗИТЕЛЬНОМУ ИСКУССТВУ НА УРОВНЕ НАЧАЛЬНОГО ОБЩЕГООБРАЗОВАНИЯ</w:t>
      </w:r>
    </w:p>
    <w:p w:rsidR="007E56D7" w:rsidRDefault="007E56D7">
      <w:pPr>
        <w:pStyle w:val="a3"/>
        <w:spacing w:before="1"/>
        <w:ind w:left="0"/>
        <w:jc w:val="left"/>
        <w:rPr>
          <w:b/>
        </w:rPr>
      </w:pPr>
    </w:p>
    <w:p w:rsidR="007E56D7" w:rsidRDefault="00761D1E">
      <w:pPr>
        <w:spacing w:line="274" w:lineRule="exact"/>
        <w:ind w:left="220"/>
        <w:rPr>
          <w:b/>
          <w:sz w:val="24"/>
        </w:rPr>
      </w:pPr>
      <w:r>
        <w:rPr>
          <w:b/>
          <w:sz w:val="24"/>
        </w:rPr>
        <w:t>ЛИЧНОСТНЫЕРЕЗУЛЬТАТЫ</w:t>
      </w:r>
    </w:p>
    <w:p w:rsidR="007E56D7" w:rsidRDefault="00761D1E">
      <w:pPr>
        <w:pStyle w:val="a3"/>
        <w:ind w:right="112" w:firstLine="600"/>
      </w:pPr>
      <w:r>
        <w:t>Личностныерезультатыосвоенияпрограммыпоизобразительному искусству науровне начального общего образования достигаются в единстве учебной и воспитательнойдеятельностивсоответствиистрадиционнымироссийскимисоциокультурнымиидуховно-нравственнымиценностями,принятымивобществеправиламиинормамиповеденияиспособствуютпроцессамсамопознания,самовоспитанияисаморазвития,формирования внутреннейпозицииличности.</w:t>
      </w:r>
    </w:p>
    <w:p w:rsidR="007E56D7" w:rsidRDefault="00761D1E">
      <w:pPr>
        <w:pStyle w:val="a3"/>
        <w:ind w:right="113" w:firstLine="600"/>
      </w:pPr>
      <w:r>
        <w:t>В результате изучения изобразительного искусства на уровне начального общегообразованияуобучающегосябудутсформированыследующие</w:t>
      </w:r>
      <w:r>
        <w:rPr>
          <w:b/>
        </w:rPr>
        <w:t>личностныерезультаты</w:t>
      </w:r>
      <w:r>
        <w:t>:</w:t>
      </w:r>
    </w:p>
    <w:p w:rsidR="007E56D7" w:rsidRDefault="00761D1E" w:rsidP="00DA5558">
      <w:pPr>
        <w:pStyle w:val="a4"/>
        <w:numPr>
          <w:ilvl w:val="0"/>
          <w:numId w:val="51"/>
        </w:numPr>
        <w:tabs>
          <w:tab w:val="left" w:pos="1028"/>
          <w:tab w:val="left" w:pos="1029"/>
        </w:tabs>
        <w:spacing w:before="1" w:line="293" w:lineRule="exact"/>
        <w:jc w:val="left"/>
        <w:rPr>
          <w:sz w:val="24"/>
        </w:rPr>
      </w:pPr>
      <w:r>
        <w:rPr>
          <w:sz w:val="24"/>
        </w:rPr>
        <w:t>уважениеиценностноеотношениексвоейРодине–России;</w:t>
      </w:r>
    </w:p>
    <w:p w:rsidR="007E56D7" w:rsidRDefault="00761D1E" w:rsidP="00DA5558">
      <w:pPr>
        <w:pStyle w:val="a4"/>
        <w:numPr>
          <w:ilvl w:val="0"/>
          <w:numId w:val="51"/>
        </w:numPr>
        <w:tabs>
          <w:tab w:val="left" w:pos="1028"/>
          <w:tab w:val="left" w:pos="1029"/>
        </w:tabs>
        <w:spacing w:before="4" w:line="235" w:lineRule="auto"/>
        <w:ind w:left="1028" w:right="110"/>
        <w:jc w:val="left"/>
        <w:rPr>
          <w:sz w:val="24"/>
        </w:rPr>
      </w:pPr>
      <w:r>
        <w:rPr>
          <w:sz w:val="24"/>
        </w:rPr>
        <w:t>ценностно-смысловыеориентациииустановки,отражающиеиндивидуально-личностные позицииисоциальнозначимые личностные качества;</w:t>
      </w:r>
    </w:p>
    <w:p w:rsidR="007E56D7" w:rsidRDefault="00761D1E" w:rsidP="00DA5558">
      <w:pPr>
        <w:pStyle w:val="a4"/>
        <w:numPr>
          <w:ilvl w:val="0"/>
          <w:numId w:val="51"/>
        </w:numPr>
        <w:tabs>
          <w:tab w:val="left" w:pos="1028"/>
          <w:tab w:val="left" w:pos="1029"/>
        </w:tabs>
        <w:spacing w:before="5"/>
        <w:jc w:val="left"/>
        <w:rPr>
          <w:sz w:val="24"/>
        </w:rPr>
      </w:pPr>
      <w:r>
        <w:rPr>
          <w:sz w:val="24"/>
        </w:rPr>
        <w:t>духовно-нравственноеразвитиеобучающихся;</w:t>
      </w:r>
    </w:p>
    <w:p w:rsidR="007E56D7" w:rsidRDefault="00761D1E" w:rsidP="00DA5558">
      <w:pPr>
        <w:pStyle w:val="a4"/>
        <w:numPr>
          <w:ilvl w:val="0"/>
          <w:numId w:val="51"/>
        </w:numPr>
        <w:tabs>
          <w:tab w:val="left" w:pos="1029"/>
        </w:tabs>
        <w:spacing w:before="7" w:line="235" w:lineRule="auto"/>
        <w:ind w:left="1028" w:right="111"/>
        <w:rPr>
          <w:sz w:val="24"/>
        </w:rPr>
      </w:pPr>
      <w:r>
        <w:rPr>
          <w:sz w:val="24"/>
        </w:rPr>
        <w:t>мотивацияк познаниюи обучению,готовность к саморазвитию и активномуучастиювсоциальнозначимойдеятельности;</w:t>
      </w:r>
    </w:p>
    <w:p w:rsidR="007E56D7" w:rsidRDefault="00761D1E" w:rsidP="00DA5558">
      <w:pPr>
        <w:pStyle w:val="a4"/>
        <w:numPr>
          <w:ilvl w:val="0"/>
          <w:numId w:val="51"/>
        </w:numPr>
        <w:tabs>
          <w:tab w:val="left" w:pos="1029"/>
        </w:tabs>
        <w:spacing w:before="7" w:line="237" w:lineRule="auto"/>
        <w:ind w:left="1028" w:right="110"/>
        <w:rPr>
          <w:sz w:val="24"/>
        </w:rPr>
      </w:pPr>
      <w:r>
        <w:rPr>
          <w:sz w:val="24"/>
        </w:rPr>
        <w:t>позитивный опыт участия в творческой деятельности; интерес к произведениямискусстваилитературы,построеннымнапринципахнравственностиигуманизма,уважительного отношенияи интересак культурнымтрадициям итворчествусвоего идругихнародов.</w:t>
      </w:r>
    </w:p>
    <w:p w:rsidR="007E56D7" w:rsidRDefault="00761D1E">
      <w:pPr>
        <w:pStyle w:val="a3"/>
        <w:spacing w:before="4"/>
        <w:ind w:right="111" w:firstLine="600"/>
      </w:pPr>
      <w:r>
        <w:rPr>
          <w:b/>
        </w:rPr>
        <w:t>Патриотическоевоспитание</w:t>
      </w:r>
      <w:r>
        <w:t>осуществляетсячерезосвоениеобучающимисясодержания традиций отечественной культуры, выраженной в её архитектуре, народном,декоративно-прикладномиизобразительномискусстве.Урокискусствавоспитываетпатриотизм в процессе восприятия и освоения в личной художественной деятельностиконкретныхзнанийокрасоте имудрости,заложенныхвкультурныхтрадициях.</w:t>
      </w:r>
    </w:p>
    <w:p w:rsidR="007E56D7" w:rsidRDefault="00761D1E">
      <w:pPr>
        <w:pStyle w:val="a3"/>
        <w:spacing w:before="1"/>
        <w:ind w:right="111" w:firstLine="600"/>
      </w:pPr>
      <w:r>
        <w:rPr>
          <w:b/>
        </w:rPr>
        <w:t>Гражданскоевоспитание</w:t>
      </w:r>
      <w:r>
        <w:t>осуществляетсячерезразвитиечувстваличнойпричастностикжизниобществаисозидающихкачествличности,приобщениеобучающихсякценностямотечественнойимировойкультуры.Учебныйпредметспособствует пониманию особенностей жизни разных народов и красоты их эстетическихидеалов.Коллективныетворческиеработысоздаютусловиядляразныхформхудожественно-творческойдеятельности,способствуютпониманиюдругогочеловека,становлениючувстваличнойответственности.</w:t>
      </w:r>
    </w:p>
    <w:p w:rsidR="007E56D7" w:rsidRDefault="00761D1E">
      <w:pPr>
        <w:pStyle w:val="a3"/>
        <w:ind w:right="106" w:firstLine="600"/>
      </w:pPr>
      <w:r>
        <w:rPr>
          <w:b/>
        </w:rPr>
        <w:t xml:space="preserve">Духовно-нравственное воспитание </w:t>
      </w:r>
      <w:r>
        <w:t xml:space="preserve">является стержнем художественного развитияобучающегося, приобщения его к искусству как сфере, концентрирующей в себе </w:t>
      </w:r>
      <w:r>
        <w:lastRenderedPageBreak/>
        <w:t>духовно-нравственный поиск человечества. Учебные задания направлены на развитие внутреннегомира обучающегося и развитие его эмоционально-образной, чувственной сферы. Занятияискусствомпомогаютобучающемусяобрестисоциальнозначимыезнания.Развитие</w:t>
      </w:r>
    </w:p>
    <w:p w:rsidR="007E56D7" w:rsidRDefault="007E56D7">
      <w:pPr>
        <w:sectPr w:rsidR="007E56D7">
          <w:pgSz w:w="11910" w:h="16390"/>
          <w:pgMar w:top="1060" w:right="740" w:bottom="1200" w:left="1600" w:header="0" w:footer="984" w:gutter="0"/>
          <w:cols w:space="720"/>
        </w:sectPr>
      </w:pPr>
    </w:p>
    <w:p w:rsidR="007E56D7" w:rsidRDefault="00761D1E">
      <w:pPr>
        <w:pStyle w:val="a3"/>
        <w:spacing w:before="60"/>
        <w:ind w:right="120"/>
      </w:pPr>
      <w:r>
        <w:lastRenderedPageBreak/>
        <w:t>творческихспособностейспособствуетростусамосознания,осознаниясебякакличностиичлена общества.</w:t>
      </w:r>
    </w:p>
    <w:p w:rsidR="007E56D7" w:rsidRDefault="00761D1E">
      <w:pPr>
        <w:pStyle w:val="a3"/>
        <w:ind w:right="110" w:firstLine="600"/>
      </w:pPr>
      <w:r>
        <w:rPr>
          <w:b/>
        </w:rPr>
        <w:t xml:space="preserve">Эстетическое воспитание </w:t>
      </w:r>
      <w:r>
        <w:t>– важнейший компонент и условие развития социальнозначимыхотношенийобучающихся,формированияпредставленийопрекрасномибезобразном, о высоком и низком. Эстетическое воспитание способствует формированиюценностныхориентацийобучающихсявотношениикокружающимлюдям,встремлениик их пониманию, а также в отношении к семье, природе, труду, искусству, культурномунаследию.</w:t>
      </w:r>
    </w:p>
    <w:p w:rsidR="007E56D7" w:rsidRDefault="00761D1E">
      <w:pPr>
        <w:pStyle w:val="a3"/>
        <w:spacing w:before="1"/>
        <w:ind w:right="106" w:firstLine="600"/>
      </w:pPr>
      <w:r>
        <w:rPr>
          <w:b/>
        </w:rPr>
        <w:t>Ценностипознавательнойдеятельности</w:t>
      </w:r>
      <w:r>
        <w:t>воспитываютсякакэмоциональноокрашенный интерес к жизни людей и природы. Происходит это в процессе развитиянавыков восприятия и художественной рефлексии своих наблюдений в художественно-творческойдеятельности.Навыкиисследовательскойдеятельностиразвиваютсяпривыполнениизаданийкультурно-историческойнаправленности.</w:t>
      </w:r>
    </w:p>
    <w:p w:rsidR="007E56D7" w:rsidRDefault="00761D1E">
      <w:pPr>
        <w:pStyle w:val="a3"/>
        <w:ind w:right="108" w:firstLine="600"/>
      </w:pPr>
      <w:r>
        <w:rPr>
          <w:b/>
        </w:rPr>
        <w:t xml:space="preserve">Экологическое воспитание </w:t>
      </w:r>
      <w:r>
        <w:t>происходит в процессе художественно-эстетическогонаблюдения природы и её образа в произведениях искусства. Формирование эстетическихчувствспособствуетактивномунеприятиюдействий,приносящихвредокружающейсреде.</w:t>
      </w:r>
    </w:p>
    <w:p w:rsidR="007E56D7" w:rsidRDefault="00761D1E">
      <w:pPr>
        <w:pStyle w:val="a3"/>
        <w:ind w:right="105" w:firstLine="600"/>
      </w:pPr>
      <w:r>
        <w:rPr>
          <w:b/>
        </w:rPr>
        <w:t>Трудовоевоспитание</w:t>
      </w:r>
      <w:r>
        <w:t>осуществляетсявпроцесселичнойхудожественно-творческойработыпоосвоениюхудожественныхматериаловиудовлетворенияотсозданияреального,практическогопродукта.Воспитываютсястремлениедостичьрезультат, упорство, творческая инициатива, понимание эстетики трудовой деятельности.Важны также умения сотрудничать с одноклассниками, работать в команде, выполнятьколлективнуюработу–обязательныетребованиякопределённымзаданиямпопрограмме.</w:t>
      </w:r>
    </w:p>
    <w:p w:rsidR="007E56D7" w:rsidRDefault="00761D1E">
      <w:pPr>
        <w:pStyle w:val="1"/>
        <w:spacing w:before="5" w:line="240" w:lineRule="auto"/>
      </w:pPr>
      <w:r>
        <w:t>МЕТАПРЕДМЕТНЫЕРЕЗУЛЬТАТЫ</w:t>
      </w:r>
    </w:p>
    <w:p w:rsidR="007E56D7" w:rsidRDefault="007E56D7">
      <w:pPr>
        <w:pStyle w:val="a3"/>
        <w:ind w:left="0"/>
        <w:jc w:val="left"/>
        <w:rPr>
          <w:b/>
        </w:rPr>
      </w:pPr>
    </w:p>
    <w:p w:rsidR="007E56D7" w:rsidRDefault="00761D1E">
      <w:pPr>
        <w:spacing w:line="274" w:lineRule="exact"/>
        <w:ind w:left="701"/>
        <w:jc w:val="both"/>
        <w:rPr>
          <w:b/>
          <w:sz w:val="24"/>
        </w:rPr>
      </w:pPr>
      <w:r>
        <w:rPr>
          <w:b/>
          <w:sz w:val="24"/>
        </w:rPr>
        <w:t>Овладениеуниверсальнымипознавательнымидействиями</w:t>
      </w:r>
    </w:p>
    <w:p w:rsidR="007E56D7" w:rsidRDefault="00761D1E">
      <w:pPr>
        <w:pStyle w:val="a3"/>
        <w:ind w:right="105" w:firstLine="600"/>
      </w:pPr>
      <w:r>
        <w:t>В результате изучения изобразительного искусства на уровне начального общегообразованияуобучающегосябудутсформированыпознавательныеуниверсальныеучебныедействия,коммуникативныеуниверсальныеучебныедействия,регулятивныеуниверсальныеучебные действия, совместнаядеятельность.</w:t>
      </w:r>
    </w:p>
    <w:p w:rsidR="007E56D7" w:rsidRDefault="00761D1E">
      <w:pPr>
        <w:pStyle w:val="a3"/>
        <w:ind w:left="701"/>
      </w:pPr>
      <w:r>
        <w:t>Пространственныепредставленияисенсорныеспособности:</w:t>
      </w:r>
    </w:p>
    <w:p w:rsidR="007E56D7" w:rsidRDefault="00761D1E" w:rsidP="00DA5558">
      <w:pPr>
        <w:pStyle w:val="a4"/>
        <w:numPr>
          <w:ilvl w:val="0"/>
          <w:numId w:val="51"/>
        </w:numPr>
        <w:tabs>
          <w:tab w:val="left" w:pos="1028"/>
          <w:tab w:val="left" w:pos="1029"/>
        </w:tabs>
        <w:spacing w:before="1"/>
        <w:jc w:val="left"/>
        <w:rPr>
          <w:sz w:val="24"/>
        </w:rPr>
      </w:pPr>
      <w:r>
        <w:rPr>
          <w:sz w:val="24"/>
        </w:rPr>
        <w:t>характеризоватьформупредмета,конструкции;</w:t>
      </w:r>
    </w:p>
    <w:p w:rsidR="007E56D7" w:rsidRDefault="00761D1E" w:rsidP="00DA5558">
      <w:pPr>
        <w:pStyle w:val="a4"/>
        <w:numPr>
          <w:ilvl w:val="0"/>
          <w:numId w:val="51"/>
        </w:numPr>
        <w:tabs>
          <w:tab w:val="left" w:pos="1028"/>
          <w:tab w:val="left" w:pos="1029"/>
        </w:tabs>
        <w:spacing w:before="2" w:line="293" w:lineRule="exact"/>
        <w:jc w:val="left"/>
        <w:rPr>
          <w:sz w:val="24"/>
        </w:rPr>
      </w:pPr>
      <w:r>
        <w:rPr>
          <w:sz w:val="24"/>
        </w:rPr>
        <w:t>выявлятьдоминантныечерты(характерныеособенности)ввизуальномобразе;</w:t>
      </w:r>
    </w:p>
    <w:p w:rsidR="007E56D7" w:rsidRDefault="00761D1E" w:rsidP="00DA5558">
      <w:pPr>
        <w:pStyle w:val="a4"/>
        <w:numPr>
          <w:ilvl w:val="0"/>
          <w:numId w:val="51"/>
        </w:numPr>
        <w:tabs>
          <w:tab w:val="left" w:pos="1028"/>
          <w:tab w:val="left" w:pos="1029"/>
        </w:tabs>
        <w:spacing w:line="292" w:lineRule="exact"/>
        <w:jc w:val="left"/>
        <w:rPr>
          <w:sz w:val="24"/>
        </w:rPr>
      </w:pPr>
      <w:r>
        <w:rPr>
          <w:sz w:val="24"/>
        </w:rPr>
        <w:t>сравниватьплоскостныеипространственныеобъектыпозаданнымоснованиям;</w:t>
      </w:r>
    </w:p>
    <w:p w:rsidR="007E56D7" w:rsidRDefault="00761D1E" w:rsidP="00DA5558">
      <w:pPr>
        <w:pStyle w:val="a4"/>
        <w:numPr>
          <w:ilvl w:val="0"/>
          <w:numId w:val="51"/>
        </w:numPr>
        <w:tabs>
          <w:tab w:val="left" w:pos="1028"/>
          <w:tab w:val="left" w:pos="1029"/>
        </w:tabs>
        <w:ind w:left="1028" w:right="119"/>
        <w:jc w:val="left"/>
        <w:rPr>
          <w:sz w:val="24"/>
        </w:rPr>
      </w:pPr>
      <w:r>
        <w:rPr>
          <w:sz w:val="24"/>
        </w:rPr>
        <w:t>находитьассоциативныесвязимеждувизуальнымиобразамиразныхформипредметов;</w:t>
      </w:r>
    </w:p>
    <w:p w:rsidR="007E56D7" w:rsidRDefault="00761D1E" w:rsidP="00DA5558">
      <w:pPr>
        <w:pStyle w:val="a4"/>
        <w:numPr>
          <w:ilvl w:val="0"/>
          <w:numId w:val="51"/>
        </w:numPr>
        <w:tabs>
          <w:tab w:val="left" w:pos="1028"/>
          <w:tab w:val="left" w:pos="1029"/>
        </w:tabs>
        <w:spacing w:before="1" w:line="293" w:lineRule="exact"/>
        <w:jc w:val="left"/>
        <w:rPr>
          <w:sz w:val="24"/>
        </w:rPr>
      </w:pPr>
      <w:r>
        <w:rPr>
          <w:sz w:val="24"/>
        </w:rPr>
        <w:t>сопоставлятьчастиицелое ввидимомобразе,предмете,конструкции;</w:t>
      </w:r>
    </w:p>
    <w:p w:rsidR="007E56D7" w:rsidRDefault="00761D1E" w:rsidP="00DA5558">
      <w:pPr>
        <w:pStyle w:val="a4"/>
        <w:numPr>
          <w:ilvl w:val="0"/>
          <w:numId w:val="51"/>
        </w:numPr>
        <w:tabs>
          <w:tab w:val="left" w:pos="1028"/>
          <w:tab w:val="left" w:pos="1029"/>
        </w:tabs>
        <w:spacing w:before="4" w:line="235" w:lineRule="auto"/>
        <w:ind w:left="1028" w:right="117"/>
        <w:jc w:val="left"/>
        <w:rPr>
          <w:sz w:val="24"/>
        </w:rPr>
      </w:pPr>
      <w:r>
        <w:rPr>
          <w:sz w:val="24"/>
        </w:rPr>
        <w:t>анализироватьпропорциональныеотношениячастейвнутрицелогоипредметовмеждусобой;</w:t>
      </w:r>
    </w:p>
    <w:p w:rsidR="007E56D7" w:rsidRDefault="00761D1E" w:rsidP="00DA5558">
      <w:pPr>
        <w:pStyle w:val="a4"/>
        <w:numPr>
          <w:ilvl w:val="0"/>
          <w:numId w:val="51"/>
        </w:numPr>
        <w:tabs>
          <w:tab w:val="left" w:pos="1028"/>
          <w:tab w:val="left" w:pos="1029"/>
        </w:tabs>
        <w:spacing w:before="5" w:line="293" w:lineRule="exact"/>
        <w:jc w:val="left"/>
        <w:rPr>
          <w:sz w:val="24"/>
        </w:rPr>
      </w:pPr>
      <w:r>
        <w:rPr>
          <w:sz w:val="24"/>
        </w:rPr>
        <w:t>обобщатьформусоставнойконструкции;</w:t>
      </w:r>
    </w:p>
    <w:p w:rsidR="007E56D7" w:rsidRDefault="00761D1E" w:rsidP="00DA5558">
      <w:pPr>
        <w:pStyle w:val="a4"/>
        <w:numPr>
          <w:ilvl w:val="0"/>
          <w:numId w:val="51"/>
        </w:numPr>
        <w:tabs>
          <w:tab w:val="left" w:pos="1028"/>
          <w:tab w:val="left" w:pos="1029"/>
          <w:tab w:val="left" w:pos="2180"/>
          <w:tab w:val="left" w:pos="2520"/>
          <w:tab w:val="left" w:pos="4218"/>
          <w:tab w:val="left" w:pos="5754"/>
          <w:tab w:val="left" w:pos="7097"/>
          <w:tab w:val="left" w:pos="7421"/>
          <w:tab w:val="left" w:pos="8999"/>
          <w:tab w:val="left" w:pos="9339"/>
        </w:tabs>
        <w:ind w:left="1028" w:right="113"/>
        <w:jc w:val="left"/>
        <w:rPr>
          <w:sz w:val="24"/>
        </w:rPr>
      </w:pPr>
      <w:r>
        <w:rPr>
          <w:sz w:val="24"/>
        </w:rPr>
        <w:t>выявлять</w:t>
      </w:r>
      <w:r>
        <w:rPr>
          <w:sz w:val="24"/>
        </w:rPr>
        <w:tab/>
        <w:t>и</w:t>
      </w:r>
      <w:r>
        <w:rPr>
          <w:sz w:val="24"/>
        </w:rPr>
        <w:tab/>
        <w:t>анализировать</w:t>
      </w:r>
      <w:r>
        <w:rPr>
          <w:sz w:val="24"/>
        </w:rPr>
        <w:tab/>
        <w:t>ритмические</w:t>
      </w:r>
      <w:r>
        <w:rPr>
          <w:sz w:val="24"/>
        </w:rPr>
        <w:tab/>
        <w:t>отношения</w:t>
      </w:r>
      <w:r>
        <w:rPr>
          <w:sz w:val="24"/>
        </w:rPr>
        <w:tab/>
        <w:t>в</w:t>
      </w:r>
      <w:r>
        <w:rPr>
          <w:sz w:val="24"/>
        </w:rPr>
        <w:tab/>
        <w:t>пространстве</w:t>
      </w:r>
      <w:r>
        <w:rPr>
          <w:sz w:val="24"/>
        </w:rPr>
        <w:tab/>
        <w:t>и</w:t>
      </w:r>
      <w:r>
        <w:rPr>
          <w:sz w:val="24"/>
        </w:rPr>
        <w:tab/>
      </w:r>
      <w:r>
        <w:rPr>
          <w:spacing w:val="-3"/>
          <w:sz w:val="24"/>
        </w:rPr>
        <w:t>в</w:t>
      </w:r>
      <w:r>
        <w:rPr>
          <w:sz w:val="24"/>
        </w:rPr>
        <w:t>изображении(визуальномобразе)на установленныхоснованиях;</w:t>
      </w:r>
    </w:p>
    <w:p w:rsidR="007E56D7" w:rsidRDefault="00761D1E" w:rsidP="00DA5558">
      <w:pPr>
        <w:pStyle w:val="a4"/>
        <w:numPr>
          <w:ilvl w:val="0"/>
          <w:numId w:val="51"/>
        </w:numPr>
        <w:tabs>
          <w:tab w:val="left" w:pos="1028"/>
          <w:tab w:val="left" w:pos="1029"/>
        </w:tabs>
        <w:spacing w:before="1" w:line="293" w:lineRule="exact"/>
        <w:jc w:val="left"/>
        <w:rPr>
          <w:sz w:val="24"/>
        </w:rPr>
      </w:pPr>
      <w:r>
        <w:rPr>
          <w:sz w:val="24"/>
        </w:rPr>
        <w:t>передаватьобобщённыйобразреальностиприпостроенииплоскойкомпозиции;</w:t>
      </w:r>
    </w:p>
    <w:p w:rsidR="007E56D7" w:rsidRDefault="00761D1E" w:rsidP="00DA5558">
      <w:pPr>
        <w:pStyle w:val="a4"/>
        <w:numPr>
          <w:ilvl w:val="0"/>
          <w:numId w:val="51"/>
        </w:numPr>
        <w:tabs>
          <w:tab w:val="left" w:pos="1028"/>
          <w:tab w:val="left" w:pos="1029"/>
        </w:tabs>
        <w:spacing w:before="4" w:line="235" w:lineRule="auto"/>
        <w:ind w:left="1028" w:right="109"/>
        <w:jc w:val="left"/>
        <w:rPr>
          <w:sz w:val="24"/>
        </w:rPr>
      </w:pPr>
      <w:r>
        <w:rPr>
          <w:sz w:val="24"/>
        </w:rPr>
        <w:t>соотноситьтональныеотношения(тёмное–светлое)впространственныхиплоскостныхобъектах;</w:t>
      </w:r>
    </w:p>
    <w:p w:rsidR="007E56D7" w:rsidRDefault="00761D1E" w:rsidP="00DA5558">
      <w:pPr>
        <w:pStyle w:val="a4"/>
        <w:numPr>
          <w:ilvl w:val="0"/>
          <w:numId w:val="51"/>
        </w:numPr>
        <w:tabs>
          <w:tab w:val="left" w:pos="1028"/>
          <w:tab w:val="left" w:pos="1029"/>
        </w:tabs>
        <w:spacing w:before="4"/>
        <w:ind w:left="1028" w:right="110"/>
        <w:jc w:val="left"/>
        <w:rPr>
          <w:sz w:val="24"/>
        </w:rPr>
      </w:pPr>
      <w:r>
        <w:rPr>
          <w:sz w:val="24"/>
        </w:rPr>
        <w:t>выявлятьианализироватьэмоциональноевоздействиецветовыхотношенийвпространственнойсредеиплоскостномизображении.</w:t>
      </w:r>
    </w:p>
    <w:p w:rsidR="007E56D7" w:rsidRDefault="00761D1E">
      <w:pPr>
        <w:pStyle w:val="a3"/>
        <w:tabs>
          <w:tab w:val="left" w:pos="1108"/>
          <w:tab w:val="left" w:pos="2850"/>
          <w:tab w:val="left" w:pos="3673"/>
          <w:tab w:val="left" w:pos="5445"/>
          <w:tab w:val="left" w:pos="6859"/>
          <w:tab w:val="left" w:pos="7926"/>
          <w:tab w:val="left" w:pos="9317"/>
        </w:tabs>
        <w:ind w:right="119" w:firstLine="600"/>
        <w:jc w:val="left"/>
      </w:pPr>
      <w:r>
        <w:t>У</w:t>
      </w:r>
      <w:r>
        <w:tab/>
        <w:t>обучающегося</w:t>
      </w:r>
      <w:r>
        <w:tab/>
        <w:t>будут</w:t>
      </w:r>
      <w:r>
        <w:tab/>
        <w:t>сформированы</w:t>
      </w:r>
      <w:r>
        <w:tab/>
        <w:t>следующие</w:t>
      </w:r>
      <w:r>
        <w:tab/>
        <w:t>базовые</w:t>
      </w:r>
      <w:r>
        <w:tab/>
        <w:t>логические</w:t>
      </w:r>
      <w:r>
        <w:tab/>
      </w:r>
      <w:r>
        <w:rPr>
          <w:spacing w:val="-2"/>
        </w:rPr>
        <w:t>и</w:t>
      </w:r>
      <w:r>
        <w:t>исследовательскиедействиякакчастьпознавательныхуниверсальныхучебныхдействий:</w:t>
      </w:r>
    </w:p>
    <w:p w:rsidR="007E56D7" w:rsidRDefault="007E56D7">
      <w:pPr>
        <w:sectPr w:rsidR="007E56D7">
          <w:pgSz w:w="11910" w:h="16390"/>
          <w:pgMar w:top="1060" w:right="740" w:bottom="1180" w:left="1600" w:header="0" w:footer="984" w:gutter="0"/>
          <w:cols w:space="720"/>
        </w:sectPr>
      </w:pPr>
    </w:p>
    <w:p w:rsidR="007E56D7" w:rsidRDefault="00761D1E" w:rsidP="00DA5558">
      <w:pPr>
        <w:pStyle w:val="a4"/>
        <w:numPr>
          <w:ilvl w:val="0"/>
          <w:numId w:val="51"/>
        </w:numPr>
        <w:tabs>
          <w:tab w:val="left" w:pos="1029"/>
        </w:tabs>
        <w:spacing w:before="83"/>
        <w:ind w:left="1028" w:right="108"/>
        <w:rPr>
          <w:sz w:val="24"/>
        </w:rPr>
      </w:pPr>
      <w:r>
        <w:rPr>
          <w:sz w:val="24"/>
        </w:rPr>
        <w:lastRenderedPageBreak/>
        <w:t>проявлять исследовательские, экспериментальные действия в процессе освоениявыразительныхсвойствразличных художественныхматериалов;</w:t>
      </w:r>
    </w:p>
    <w:p w:rsidR="007E56D7" w:rsidRDefault="00761D1E" w:rsidP="00DA5558">
      <w:pPr>
        <w:pStyle w:val="a4"/>
        <w:numPr>
          <w:ilvl w:val="0"/>
          <w:numId w:val="51"/>
        </w:numPr>
        <w:tabs>
          <w:tab w:val="left" w:pos="1029"/>
        </w:tabs>
        <w:spacing w:before="2"/>
        <w:ind w:left="1028" w:right="111"/>
        <w:rPr>
          <w:sz w:val="24"/>
        </w:rPr>
      </w:pPr>
      <w:r>
        <w:rPr>
          <w:sz w:val="24"/>
        </w:rPr>
        <w:t>проявлять творческие экспериментальные действия в процессе самостоятельноговыполненияхудожественныхзаданий;проявлятьисследовательскиеианалитические действия на основе определённых учебных установок в процессевосприятия произведений изобразительного искусства, архитектуры и продуктовдетскогохудожественного творчества;</w:t>
      </w:r>
    </w:p>
    <w:p w:rsidR="007E56D7" w:rsidRDefault="00761D1E" w:rsidP="00DA5558">
      <w:pPr>
        <w:pStyle w:val="a4"/>
        <w:numPr>
          <w:ilvl w:val="0"/>
          <w:numId w:val="51"/>
        </w:numPr>
        <w:tabs>
          <w:tab w:val="left" w:pos="1029"/>
        </w:tabs>
        <w:spacing w:before="3" w:line="235" w:lineRule="auto"/>
        <w:ind w:left="1028" w:right="118"/>
        <w:rPr>
          <w:sz w:val="24"/>
        </w:rPr>
      </w:pPr>
      <w:r>
        <w:rPr>
          <w:sz w:val="24"/>
        </w:rPr>
        <w:t>использовать наблюдения для получения информации об особенностях объектовисостояния природы,предметного мира человека,городскойсреды;</w:t>
      </w:r>
    </w:p>
    <w:p w:rsidR="007E56D7" w:rsidRDefault="00761D1E" w:rsidP="00DA5558">
      <w:pPr>
        <w:pStyle w:val="a4"/>
        <w:numPr>
          <w:ilvl w:val="0"/>
          <w:numId w:val="51"/>
        </w:numPr>
        <w:tabs>
          <w:tab w:val="left" w:pos="1029"/>
        </w:tabs>
        <w:spacing w:before="5"/>
        <w:ind w:left="1028" w:right="114"/>
        <w:rPr>
          <w:sz w:val="24"/>
        </w:rPr>
      </w:pPr>
      <w:r>
        <w:rPr>
          <w:sz w:val="24"/>
        </w:rPr>
        <w:t>анализировать и оценивать с позиций эстетических категорий явления природы ипредметно-пространственнуюсредужизничеловека;</w:t>
      </w:r>
    </w:p>
    <w:p w:rsidR="007E56D7" w:rsidRDefault="00761D1E" w:rsidP="00DA5558">
      <w:pPr>
        <w:pStyle w:val="a4"/>
        <w:numPr>
          <w:ilvl w:val="0"/>
          <w:numId w:val="51"/>
        </w:numPr>
        <w:tabs>
          <w:tab w:val="left" w:pos="1029"/>
        </w:tabs>
        <w:spacing w:before="7" w:line="235" w:lineRule="auto"/>
        <w:ind w:left="1028" w:right="117"/>
        <w:rPr>
          <w:sz w:val="24"/>
        </w:rPr>
      </w:pPr>
      <w:r>
        <w:rPr>
          <w:sz w:val="24"/>
        </w:rPr>
        <w:t>формулироватьвыводы,соответствующиеэстетическим,аналитическимидругимучебнымустановкампорезультатампроведённогонаблюдения;</w:t>
      </w:r>
    </w:p>
    <w:p w:rsidR="007E56D7" w:rsidRDefault="00761D1E" w:rsidP="00DA5558">
      <w:pPr>
        <w:pStyle w:val="a4"/>
        <w:numPr>
          <w:ilvl w:val="0"/>
          <w:numId w:val="51"/>
        </w:numPr>
        <w:tabs>
          <w:tab w:val="left" w:pos="1029"/>
        </w:tabs>
        <w:spacing w:before="10" w:line="235" w:lineRule="auto"/>
        <w:ind w:left="1028" w:right="113"/>
        <w:rPr>
          <w:sz w:val="24"/>
        </w:rPr>
      </w:pPr>
      <w:r>
        <w:rPr>
          <w:sz w:val="24"/>
        </w:rPr>
        <w:t>использоватьзнаково-символическиесредствадлясоставленияорнаментовидекоративныхкомпозиций;</w:t>
      </w:r>
    </w:p>
    <w:p w:rsidR="007E56D7" w:rsidRDefault="00761D1E" w:rsidP="00DA5558">
      <w:pPr>
        <w:pStyle w:val="a4"/>
        <w:numPr>
          <w:ilvl w:val="0"/>
          <w:numId w:val="51"/>
        </w:numPr>
        <w:tabs>
          <w:tab w:val="left" w:pos="1029"/>
        </w:tabs>
        <w:spacing w:before="4"/>
        <w:ind w:left="1028" w:right="119"/>
        <w:rPr>
          <w:sz w:val="24"/>
        </w:rPr>
      </w:pPr>
      <w:r>
        <w:rPr>
          <w:sz w:val="24"/>
        </w:rPr>
        <w:t>классифицироватьпроизведенияискусстваповидами,соответственно,поназначениювжизнилюдей;</w:t>
      </w:r>
    </w:p>
    <w:p w:rsidR="007E56D7" w:rsidRDefault="00761D1E" w:rsidP="00DA5558">
      <w:pPr>
        <w:pStyle w:val="a4"/>
        <w:numPr>
          <w:ilvl w:val="0"/>
          <w:numId w:val="51"/>
        </w:numPr>
        <w:tabs>
          <w:tab w:val="left" w:pos="1029"/>
        </w:tabs>
        <w:spacing w:before="7" w:line="235" w:lineRule="auto"/>
        <w:ind w:left="1028" w:right="113"/>
        <w:rPr>
          <w:sz w:val="24"/>
        </w:rPr>
      </w:pPr>
      <w:r>
        <w:rPr>
          <w:sz w:val="24"/>
        </w:rPr>
        <w:t>классифицироватьпроизведенияизобразительногоискусствапожанрамвкачестве инструмента анализасодержания произведений;</w:t>
      </w:r>
    </w:p>
    <w:p w:rsidR="007E56D7" w:rsidRDefault="00761D1E" w:rsidP="00DA5558">
      <w:pPr>
        <w:pStyle w:val="a4"/>
        <w:numPr>
          <w:ilvl w:val="0"/>
          <w:numId w:val="51"/>
        </w:numPr>
        <w:tabs>
          <w:tab w:val="left" w:pos="1029"/>
        </w:tabs>
        <w:spacing w:before="4" w:line="292" w:lineRule="exact"/>
        <w:rPr>
          <w:sz w:val="24"/>
        </w:rPr>
      </w:pPr>
      <w:r>
        <w:rPr>
          <w:sz w:val="24"/>
        </w:rPr>
        <w:t>ставитьииспользоватьвопросыкакисследовательскийинструментпознания.</w:t>
      </w:r>
    </w:p>
    <w:p w:rsidR="007E56D7" w:rsidRDefault="00761D1E">
      <w:pPr>
        <w:pStyle w:val="a3"/>
        <w:ind w:firstLine="600"/>
        <w:jc w:val="left"/>
      </w:pPr>
      <w:r>
        <w:t>Уобучающегосябудутсформированыследующиеуменияработатьсинформациейкакчастьпознавательныхуниверсальныхучебных действий:</w:t>
      </w:r>
    </w:p>
    <w:p w:rsidR="007E56D7" w:rsidRDefault="00761D1E" w:rsidP="00DA5558">
      <w:pPr>
        <w:pStyle w:val="a4"/>
        <w:numPr>
          <w:ilvl w:val="0"/>
          <w:numId w:val="51"/>
        </w:numPr>
        <w:tabs>
          <w:tab w:val="left" w:pos="1028"/>
          <w:tab w:val="left" w:pos="1029"/>
        </w:tabs>
        <w:spacing w:before="1" w:line="293" w:lineRule="exact"/>
        <w:jc w:val="left"/>
        <w:rPr>
          <w:sz w:val="24"/>
        </w:rPr>
      </w:pPr>
      <w:r>
        <w:rPr>
          <w:sz w:val="24"/>
        </w:rPr>
        <w:t>использоватьэлектронныеобразовательныересурсы;</w:t>
      </w:r>
    </w:p>
    <w:p w:rsidR="007E56D7" w:rsidRDefault="00761D1E" w:rsidP="00DA5558">
      <w:pPr>
        <w:pStyle w:val="a4"/>
        <w:numPr>
          <w:ilvl w:val="0"/>
          <w:numId w:val="51"/>
        </w:numPr>
        <w:tabs>
          <w:tab w:val="left" w:pos="1028"/>
          <w:tab w:val="left" w:pos="1029"/>
        </w:tabs>
        <w:spacing w:line="293" w:lineRule="exact"/>
        <w:jc w:val="left"/>
        <w:rPr>
          <w:sz w:val="24"/>
        </w:rPr>
      </w:pPr>
      <w:r>
        <w:rPr>
          <w:sz w:val="24"/>
        </w:rPr>
        <w:t>уметьработатьсэлектронными учебникамии учебнымипособиями;</w:t>
      </w:r>
    </w:p>
    <w:p w:rsidR="007E56D7" w:rsidRDefault="00761D1E" w:rsidP="00DA5558">
      <w:pPr>
        <w:pStyle w:val="a4"/>
        <w:numPr>
          <w:ilvl w:val="0"/>
          <w:numId w:val="51"/>
        </w:numPr>
        <w:tabs>
          <w:tab w:val="left" w:pos="1029"/>
        </w:tabs>
        <w:spacing w:before="5" w:line="237" w:lineRule="auto"/>
        <w:ind w:left="1028" w:right="112"/>
        <w:rPr>
          <w:sz w:val="24"/>
        </w:rPr>
      </w:pPr>
      <w:r>
        <w:rPr>
          <w:sz w:val="24"/>
        </w:rPr>
        <w:t>выбирать источник для получения информации: поисковые системы Интернета,цифровыеэлектронныесредства,справочники,художественныеальбомыидетские книги;</w:t>
      </w:r>
    </w:p>
    <w:p w:rsidR="007E56D7" w:rsidRDefault="00761D1E" w:rsidP="00DA5558">
      <w:pPr>
        <w:pStyle w:val="a4"/>
        <w:numPr>
          <w:ilvl w:val="0"/>
          <w:numId w:val="51"/>
        </w:numPr>
        <w:tabs>
          <w:tab w:val="left" w:pos="1029"/>
        </w:tabs>
        <w:spacing w:before="9" w:line="235" w:lineRule="auto"/>
        <w:ind w:left="1028" w:right="115"/>
        <w:rPr>
          <w:sz w:val="24"/>
        </w:rPr>
      </w:pPr>
      <w:r>
        <w:rPr>
          <w:sz w:val="24"/>
        </w:rPr>
        <w:t>анализировать, интерпретировать, обобщать и систематизировать информацию,представленнуювпроизведенияхискусства,текстах,таблицахисхемах;</w:t>
      </w:r>
    </w:p>
    <w:p w:rsidR="007E56D7" w:rsidRDefault="00761D1E" w:rsidP="00DA5558">
      <w:pPr>
        <w:pStyle w:val="a4"/>
        <w:numPr>
          <w:ilvl w:val="0"/>
          <w:numId w:val="51"/>
        </w:numPr>
        <w:tabs>
          <w:tab w:val="left" w:pos="1029"/>
        </w:tabs>
        <w:spacing w:before="4"/>
        <w:ind w:left="1028" w:right="114"/>
        <w:rPr>
          <w:sz w:val="24"/>
        </w:rPr>
      </w:pPr>
      <w:r>
        <w:rPr>
          <w:sz w:val="24"/>
        </w:rPr>
        <w:t>самостоятельноготовитьинформациюназаданнуюиливыбраннуютемуипредставлятьеёвразличныхвидах:рисункахиэскизах,электронныхпрезентациях;</w:t>
      </w:r>
    </w:p>
    <w:p w:rsidR="007E56D7" w:rsidRDefault="00761D1E" w:rsidP="00DA5558">
      <w:pPr>
        <w:pStyle w:val="a4"/>
        <w:numPr>
          <w:ilvl w:val="0"/>
          <w:numId w:val="51"/>
        </w:numPr>
        <w:tabs>
          <w:tab w:val="left" w:pos="1029"/>
        </w:tabs>
        <w:spacing w:before="5" w:line="237" w:lineRule="auto"/>
        <w:ind w:left="1028" w:right="111"/>
        <w:rPr>
          <w:sz w:val="24"/>
        </w:rPr>
      </w:pPr>
      <w:r>
        <w:rPr>
          <w:sz w:val="24"/>
        </w:rPr>
        <w:t>осуществлятьвиртуальныепутешествияпоархитектурнымпамятникам,вотечественныехудожественныемузеиизарубежныехудожественныемузеи(галереи)на основе установокиквестов, предложенныхучителем;</w:t>
      </w:r>
    </w:p>
    <w:p w:rsidR="007E56D7" w:rsidRDefault="00761D1E" w:rsidP="00DA5558">
      <w:pPr>
        <w:pStyle w:val="a4"/>
        <w:numPr>
          <w:ilvl w:val="0"/>
          <w:numId w:val="51"/>
        </w:numPr>
        <w:tabs>
          <w:tab w:val="left" w:pos="1029"/>
        </w:tabs>
        <w:spacing w:before="5" w:line="294" w:lineRule="exact"/>
        <w:rPr>
          <w:sz w:val="24"/>
        </w:rPr>
      </w:pPr>
      <w:r>
        <w:rPr>
          <w:sz w:val="24"/>
        </w:rPr>
        <w:t>соблюдатьправилаинформационнойбезопасностиприработевИнтернете.</w:t>
      </w:r>
    </w:p>
    <w:p w:rsidR="007E56D7" w:rsidRDefault="00761D1E">
      <w:pPr>
        <w:pStyle w:val="1"/>
        <w:ind w:left="701"/>
      </w:pPr>
      <w:r>
        <w:t>Овладениеуниверсальнымикоммуникативнымидействиями</w:t>
      </w:r>
    </w:p>
    <w:p w:rsidR="007E56D7" w:rsidRDefault="00761D1E">
      <w:pPr>
        <w:pStyle w:val="a3"/>
        <w:ind w:right="119" w:firstLine="600"/>
      </w:pPr>
      <w:r>
        <w:t>Уобучающегосябудутсформированыследующиеуменияобщениякакчастькоммуникативныхуниверсальныхучебныхдействий:</w:t>
      </w:r>
    </w:p>
    <w:p w:rsidR="007E56D7" w:rsidRDefault="00761D1E" w:rsidP="00DA5558">
      <w:pPr>
        <w:pStyle w:val="a4"/>
        <w:numPr>
          <w:ilvl w:val="0"/>
          <w:numId w:val="51"/>
        </w:numPr>
        <w:tabs>
          <w:tab w:val="left" w:pos="1029"/>
        </w:tabs>
        <w:spacing w:line="292" w:lineRule="exact"/>
        <w:rPr>
          <w:sz w:val="24"/>
        </w:rPr>
      </w:pPr>
      <w:r>
        <w:rPr>
          <w:sz w:val="24"/>
        </w:rPr>
        <w:t>пониматьискусствовкачествеособогоязыкаобщения–межличностного(автор</w:t>
      </w:r>
    </w:p>
    <w:p w:rsidR="007E56D7" w:rsidRDefault="00761D1E">
      <w:pPr>
        <w:pStyle w:val="a3"/>
        <w:spacing w:line="274" w:lineRule="exact"/>
        <w:ind w:left="1028"/>
      </w:pPr>
      <w:r>
        <w:t>– зритель), междупоколениями, международами;</w:t>
      </w:r>
    </w:p>
    <w:p w:rsidR="007E56D7" w:rsidRDefault="00761D1E" w:rsidP="00DA5558">
      <w:pPr>
        <w:pStyle w:val="a4"/>
        <w:numPr>
          <w:ilvl w:val="0"/>
          <w:numId w:val="51"/>
        </w:numPr>
        <w:tabs>
          <w:tab w:val="left" w:pos="1029"/>
        </w:tabs>
        <w:spacing w:before="3"/>
        <w:ind w:left="1028" w:right="112"/>
        <w:rPr>
          <w:sz w:val="24"/>
        </w:rPr>
      </w:pPr>
      <w:r>
        <w:rPr>
          <w:sz w:val="24"/>
        </w:rPr>
        <w:t>вести диалог и участвовать в обсуждении, проявляя уважительное отношение кпротивоположныммнениям,сопоставлятьсвоисужденияссуждениямиучастников общения, выявляя и корректно отстаивая свои позиции в оценке ипониманииобсуждаемого явления;</w:t>
      </w:r>
    </w:p>
    <w:p w:rsidR="007E56D7" w:rsidRDefault="00761D1E" w:rsidP="00DA5558">
      <w:pPr>
        <w:pStyle w:val="a4"/>
        <w:numPr>
          <w:ilvl w:val="0"/>
          <w:numId w:val="51"/>
        </w:numPr>
        <w:tabs>
          <w:tab w:val="left" w:pos="1029"/>
        </w:tabs>
        <w:spacing w:before="7" w:line="235" w:lineRule="auto"/>
        <w:ind w:left="1028" w:right="116"/>
        <w:rPr>
          <w:sz w:val="24"/>
        </w:rPr>
      </w:pPr>
      <w:r>
        <w:rPr>
          <w:sz w:val="24"/>
        </w:rPr>
        <w:t>находить общее решение и разрешать конфликты на основе общих позиций иучёта интересоввпроцессесовместнойхудожественнойдеятельности;</w:t>
      </w:r>
    </w:p>
    <w:p w:rsidR="007E56D7" w:rsidRDefault="00761D1E" w:rsidP="00DA5558">
      <w:pPr>
        <w:pStyle w:val="a4"/>
        <w:numPr>
          <w:ilvl w:val="0"/>
          <w:numId w:val="51"/>
        </w:numPr>
        <w:tabs>
          <w:tab w:val="left" w:pos="1029"/>
        </w:tabs>
        <w:spacing w:before="10" w:line="235" w:lineRule="auto"/>
        <w:ind w:left="1028" w:right="111"/>
        <w:rPr>
          <w:sz w:val="24"/>
        </w:rPr>
      </w:pPr>
      <w:r>
        <w:rPr>
          <w:sz w:val="24"/>
        </w:rPr>
        <w:t>демонстрировать и объяснять результаты своего творческого, художественногоилиисследовательского опыта;</w:t>
      </w:r>
    </w:p>
    <w:p w:rsidR="007E56D7" w:rsidRDefault="007E56D7">
      <w:pPr>
        <w:spacing w:line="235" w:lineRule="auto"/>
        <w:jc w:val="both"/>
        <w:rPr>
          <w:sz w:val="24"/>
        </w:rPr>
        <w:sectPr w:rsidR="007E56D7">
          <w:pgSz w:w="11910" w:h="16390"/>
          <w:pgMar w:top="1040" w:right="740" w:bottom="1200" w:left="1600" w:header="0" w:footer="984" w:gutter="0"/>
          <w:cols w:space="720"/>
        </w:sectPr>
      </w:pPr>
    </w:p>
    <w:p w:rsidR="007E56D7" w:rsidRDefault="00761D1E" w:rsidP="00DA5558">
      <w:pPr>
        <w:pStyle w:val="a4"/>
        <w:numPr>
          <w:ilvl w:val="0"/>
          <w:numId w:val="51"/>
        </w:numPr>
        <w:tabs>
          <w:tab w:val="left" w:pos="1029"/>
        </w:tabs>
        <w:spacing w:before="83"/>
        <w:ind w:left="1028" w:right="114"/>
        <w:rPr>
          <w:sz w:val="24"/>
        </w:rPr>
      </w:pPr>
      <w:r>
        <w:rPr>
          <w:sz w:val="24"/>
        </w:rPr>
        <w:lastRenderedPageBreak/>
        <w:t>анализировать произведения детского художественного творчества с позиций ихсодержания ивсоответствиис учебнойзадачей,поставленнойучителем;</w:t>
      </w:r>
    </w:p>
    <w:p w:rsidR="007E56D7" w:rsidRDefault="00761D1E" w:rsidP="00DA5558">
      <w:pPr>
        <w:pStyle w:val="a4"/>
        <w:numPr>
          <w:ilvl w:val="0"/>
          <w:numId w:val="51"/>
        </w:numPr>
        <w:tabs>
          <w:tab w:val="left" w:pos="1029"/>
        </w:tabs>
        <w:spacing w:before="7" w:line="235" w:lineRule="auto"/>
        <w:ind w:left="1028" w:right="115"/>
        <w:rPr>
          <w:sz w:val="24"/>
        </w:rPr>
      </w:pPr>
      <w:r>
        <w:rPr>
          <w:sz w:val="24"/>
        </w:rPr>
        <w:t>признаватьсвоёичужоеправонаошибку,развиватьсвоиспособностисопереживать,пониматьнамеренияипереживания своиидругихлюдей;</w:t>
      </w:r>
    </w:p>
    <w:p w:rsidR="007E56D7" w:rsidRDefault="00761D1E" w:rsidP="00DA5558">
      <w:pPr>
        <w:pStyle w:val="a4"/>
        <w:numPr>
          <w:ilvl w:val="0"/>
          <w:numId w:val="51"/>
        </w:numPr>
        <w:tabs>
          <w:tab w:val="left" w:pos="1029"/>
        </w:tabs>
        <w:spacing w:before="7" w:line="237" w:lineRule="auto"/>
        <w:ind w:left="1028" w:right="112"/>
        <w:rPr>
          <w:sz w:val="24"/>
        </w:rPr>
      </w:pPr>
      <w:r>
        <w:rPr>
          <w:sz w:val="24"/>
        </w:rPr>
        <w:t>взаимодействовать, сотрудничать в процессе коллективной работы, приниматьцельсовместнойдеятельностиистроитьдействияпоеёдостижению,договариваться, выполнять поручения, подчиняться, ответственно относиться ксвоейзадачеподостижению общего результата.</w:t>
      </w:r>
    </w:p>
    <w:p w:rsidR="007E56D7" w:rsidRDefault="00761D1E">
      <w:pPr>
        <w:pStyle w:val="1"/>
        <w:spacing w:before="8"/>
        <w:ind w:left="701"/>
      </w:pPr>
      <w:r>
        <w:t>Овладениеуниверсальнымирегулятивнымидействиями</w:t>
      </w:r>
    </w:p>
    <w:p w:rsidR="007E56D7" w:rsidRDefault="00761D1E">
      <w:pPr>
        <w:pStyle w:val="a3"/>
        <w:ind w:firstLine="600"/>
        <w:jc w:val="left"/>
      </w:pPr>
      <w:r>
        <w:t>Уобучающегосябудутсформированыследующиеумениясамоорганизацииисамоконтроля какчастьрегулятивныхуниверсальныхучебныхдействий:</w:t>
      </w:r>
    </w:p>
    <w:p w:rsidR="007E56D7" w:rsidRDefault="00761D1E" w:rsidP="00DA5558">
      <w:pPr>
        <w:pStyle w:val="a4"/>
        <w:numPr>
          <w:ilvl w:val="0"/>
          <w:numId w:val="51"/>
        </w:numPr>
        <w:tabs>
          <w:tab w:val="left" w:pos="1028"/>
          <w:tab w:val="left" w:pos="1029"/>
        </w:tabs>
        <w:spacing w:before="1"/>
        <w:jc w:val="left"/>
        <w:rPr>
          <w:sz w:val="24"/>
        </w:rPr>
      </w:pPr>
      <w:r>
        <w:rPr>
          <w:sz w:val="24"/>
        </w:rPr>
        <w:t>внимательноотноситьсяивыполнятьучебныезадачи,поставленныеучителем;</w:t>
      </w:r>
    </w:p>
    <w:p w:rsidR="007E56D7" w:rsidRDefault="00761D1E" w:rsidP="00DA5558">
      <w:pPr>
        <w:pStyle w:val="a4"/>
        <w:numPr>
          <w:ilvl w:val="0"/>
          <w:numId w:val="51"/>
        </w:numPr>
        <w:tabs>
          <w:tab w:val="left" w:pos="1028"/>
          <w:tab w:val="left" w:pos="1029"/>
        </w:tabs>
        <w:spacing w:before="2" w:line="293" w:lineRule="exact"/>
        <w:jc w:val="left"/>
        <w:rPr>
          <w:sz w:val="24"/>
        </w:rPr>
      </w:pPr>
      <w:r>
        <w:rPr>
          <w:sz w:val="24"/>
        </w:rPr>
        <w:t>соблюдатьпоследовательностьучебныхдействийпривыполнениизадания;</w:t>
      </w:r>
    </w:p>
    <w:p w:rsidR="007E56D7" w:rsidRDefault="00761D1E" w:rsidP="00DA5558">
      <w:pPr>
        <w:pStyle w:val="a4"/>
        <w:numPr>
          <w:ilvl w:val="0"/>
          <w:numId w:val="51"/>
        </w:numPr>
        <w:tabs>
          <w:tab w:val="left" w:pos="1029"/>
        </w:tabs>
        <w:spacing w:before="2" w:line="237" w:lineRule="auto"/>
        <w:ind w:left="1028" w:right="110"/>
        <w:rPr>
          <w:sz w:val="24"/>
        </w:rPr>
      </w:pPr>
      <w:r>
        <w:rPr>
          <w:sz w:val="24"/>
        </w:rPr>
        <w:t>уметь организовывать своё рабочее место для практической работы, сохраняяпорядоквокружающемпространствеипроявляябережноеотношениекиспользуемымматериалам;</w:t>
      </w:r>
    </w:p>
    <w:p w:rsidR="007E56D7" w:rsidRDefault="00761D1E" w:rsidP="00DA5558">
      <w:pPr>
        <w:pStyle w:val="a4"/>
        <w:numPr>
          <w:ilvl w:val="0"/>
          <w:numId w:val="51"/>
        </w:numPr>
        <w:tabs>
          <w:tab w:val="left" w:pos="1029"/>
        </w:tabs>
        <w:spacing w:before="4"/>
        <w:ind w:left="1028" w:right="117"/>
        <w:rPr>
          <w:sz w:val="24"/>
        </w:rPr>
      </w:pPr>
      <w:r>
        <w:rPr>
          <w:sz w:val="24"/>
        </w:rPr>
        <w:t>соотносить свои действия с планируемыми результатами, осуществлять контрольсвоейдеятельностивпроцесседостижениярезультата.</w:t>
      </w:r>
    </w:p>
    <w:p w:rsidR="007E56D7" w:rsidRDefault="007E56D7">
      <w:pPr>
        <w:pStyle w:val="a3"/>
        <w:ind w:left="0"/>
        <w:jc w:val="left"/>
        <w:rPr>
          <w:sz w:val="26"/>
        </w:rPr>
      </w:pPr>
    </w:p>
    <w:p w:rsidR="007E56D7" w:rsidRDefault="007E56D7">
      <w:pPr>
        <w:pStyle w:val="a3"/>
        <w:spacing w:before="3"/>
        <w:ind w:left="0"/>
        <w:jc w:val="left"/>
        <w:rPr>
          <w:sz w:val="22"/>
        </w:rPr>
      </w:pPr>
    </w:p>
    <w:p w:rsidR="007E56D7" w:rsidRDefault="00761D1E">
      <w:pPr>
        <w:pStyle w:val="1"/>
        <w:spacing w:before="1" w:line="240" w:lineRule="auto"/>
        <w:jc w:val="left"/>
      </w:pPr>
      <w:r>
        <w:t>ПРЕДМЕТНЫЕРЕЗУЛЬТАТЫ</w:t>
      </w:r>
    </w:p>
    <w:p w:rsidR="007E56D7" w:rsidRDefault="007E56D7">
      <w:pPr>
        <w:pStyle w:val="a3"/>
        <w:spacing w:before="7"/>
        <w:ind w:left="0"/>
        <w:jc w:val="left"/>
        <w:rPr>
          <w:b/>
          <w:sz w:val="23"/>
        </w:rPr>
      </w:pPr>
    </w:p>
    <w:p w:rsidR="007E56D7" w:rsidRDefault="00761D1E">
      <w:pPr>
        <w:pStyle w:val="a3"/>
        <w:ind w:right="113" w:firstLine="600"/>
      </w:pPr>
      <w:r>
        <w:t>Кконцуобученияв</w:t>
      </w:r>
      <w:r>
        <w:rPr>
          <w:b/>
        </w:rPr>
        <w:t>1классе</w:t>
      </w:r>
      <w:r>
        <w:t>обучающийсяполучитследующиепредметныерезультатыпоотдельным темампрограммыпоизобразительномуискусству:</w:t>
      </w:r>
    </w:p>
    <w:p w:rsidR="007E56D7" w:rsidRDefault="00761D1E">
      <w:pPr>
        <w:pStyle w:val="1"/>
        <w:spacing w:before="4" w:line="272" w:lineRule="exact"/>
        <w:ind w:left="701"/>
      </w:pPr>
      <w:r>
        <w:t>Модуль«Графика»</w:t>
      </w:r>
    </w:p>
    <w:p w:rsidR="007E56D7" w:rsidRDefault="00761D1E">
      <w:pPr>
        <w:pStyle w:val="a3"/>
        <w:ind w:right="108" w:firstLine="600"/>
      </w:pPr>
      <w:r>
        <w:t>Осваиватьнавыкиприменениясвойствпростыхграфическихматериаловвсамостоятельнойтворческойработевусловияхурока.</w:t>
      </w:r>
    </w:p>
    <w:p w:rsidR="007E56D7" w:rsidRDefault="00761D1E">
      <w:pPr>
        <w:pStyle w:val="a3"/>
        <w:ind w:right="116" w:firstLine="600"/>
      </w:pPr>
      <w:r>
        <w:t>Приобретатьпервичныйопытвсозданииграфическогорисунканаосновезнакомства со средствами изобразительногоязыка.</w:t>
      </w:r>
    </w:p>
    <w:p w:rsidR="007E56D7" w:rsidRDefault="00761D1E">
      <w:pPr>
        <w:pStyle w:val="a3"/>
        <w:ind w:right="113" w:firstLine="600"/>
      </w:pPr>
      <w:r>
        <w:t>Приобретать опыт аналитического наблюдения формы предмета, опыт обобщения игеометризациинаблюдаемой формыкак основыобучениярисунку.</w:t>
      </w:r>
    </w:p>
    <w:p w:rsidR="007E56D7" w:rsidRDefault="00761D1E">
      <w:pPr>
        <w:pStyle w:val="a3"/>
        <w:ind w:left="701"/>
      </w:pPr>
      <w:r>
        <w:t>Приобретатьопытсозданиярисункапростого(плоского)предметаснатуры.</w:t>
      </w:r>
    </w:p>
    <w:p w:rsidR="007E56D7" w:rsidRDefault="00761D1E">
      <w:pPr>
        <w:pStyle w:val="a3"/>
        <w:ind w:right="116" w:firstLine="600"/>
      </w:pPr>
      <w:r>
        <w:t>Учитьсяанализироватьсоотношенияпропорций,визуальносравниватьпространственные величины.</w:t>
      </w:r>
    </w:p>
    <w:p w:rsidR="007E56D7" w:rsidRDefault="00761D1E">
      <w:pPr>
        <w:pStyle w:val="a3"/>
        <w:ind w:right="115" w:firstLine="600"/>
      </w:pPr>
      <w:r>
        <w:t>Приобретатьпервичныезнанияинавыкикомпозиционногорасположенияизображения на листе.</w:t>
      </w:r>
    </w:p>
    <w:p w:rsidR="007E56D7" w:rsidRDefault="00761D1E">
      <w:pPr>
        <w:pStyle w:val="a3"/>
        <w:ind w:right="113" w:firstLine="600"/>
      </w:pPr>
      <w:r>
        <w:t>Уметь выбирать вертикальный или горизонтальный формат листа для выполнениясоответствующихзадачрисунка.</w:t>
      </w:r>
    </w:p>
    <w:p w:rsidR="007E56D7" w:rsidRDefault="00761D1E">
      <w:pPr>
        <w:pStyle w:val="a3"/>
        <w:ind w:right="106" w:firstLine="600"/>
      </w:pPr>
      <w:r>
        <w:t>Восприниматьучебнуюзадачу,поставленнуюучителем,ирешатьеёвсвоейпрактическойхудожественной деятельности.</w:t>
      </w:r>
    </w:p>
    <w:p w:rsidR="007E56D7" w:rsidRDefault="00761D1E">
      <w:pPr>
        <w:pStyle w:val="a3"/>
        <w:ind w:right="117" w:firstLine="600"/>
      </w:pPr>
      <w:r>
        <w:t>Уметьобсуждатьрезультатысвоейпрактическойработыиработытоварищейспозиций соответствия их поставленной учебной задаче, с позиций выраженного в рисункесодержания играфическихсредствеговыражения (врамкахпрограммногоматериала).</w:t>
      </w:r>
    </w:p>
    <w:p w:rsidR="007E56D7" w:rsidRDefault="00761D1E">
      <w:pPr>
        <w:pStyle w:val="1"/>
        <w:spacing w:before="2"/>
        <w:ind w:left="701"/>
      </w:pPr>
      <w:r>
        <w:t>Модуль«Живопись»</w:t>
      </w:r>
    </w:p>
    <w:p w:rsidR="007E56D7" w:rsidRDefault="00761D1E">
      <w:pPr>
        <w:pStyle w:val="a3"/>
        <w:spacing w:line="274" w:lineRule="exact"/>
        <w:ind w:left="701"/>
      </w:pPr>
      <w:r>
        <w:t>Осваиватьнавыкиработыкрасками«гуашь»вусловиях урока.</w:t>
      </w:r>
    </w:p>
    <w:p w:rsidR="007E56D7" w:rsidRDefault="00761D1E">
      <w:pPr>
        <w:pStyle w:val="a3"/>
        <w:ind w:right="117" w:firstLine="600"/>
      </w:pPr>
      <w:r>
        <w:t>Знать триосновныхцвета;обсуждать иназыватьассоциативныепредставления,которые рождаеткаждыйцвет.</w:t>
      </w:r>
    </w:p>
    <w:p w:rsidR="007E56D7" w:rsidRDefault="00761D1E">
      <w:pPr>
        <w:pStyle w:val="a3"/>
        <w:ind w:right="107" w:firstLine="600"/>
      </w:pPr>
      <w:r>
        <w:t>Осознавать эмоциональное звучание цвета и уметь формулировать своё мнение сопоройна опытжизненных ассоциаций.</w:t>
      </w:r>
    </w:p>
    <w:p w:rsidR="007E56D7" w:rsidRDefault="007E56D7">
      <w:pPr>
        <w:sectPr w:rsidR="007E56D7">
          <w:pgSz w:w="11910" w:h="16390"/>
          <w:pgMar w:top="1040" w:right="740" w:bottom="1200" w:left="1600" w:header="0" w:footer="984" w:gutter="0"/>
          <w:cols w:space="720"/>
        </w:sectPr>
      </w:pPr>
    </w:p>
    <w:p w:rsidR="007E56D7" w:rsidRDefault="00761D1E">
      <w:pPr>
        <w:pStyle w:val="a3"/>
        <w:spacing w:before="60"/>
        <w:ind w:right="105" w:firstLine="600"/>
        <w:jc w:val="left"/>
      </w:pPr>
      <w:r>
        <w:lastRenderedPageBreak/>
        <w:t>Приобретатьопытэкспериментирования,исследованиярезультатовсмешениякрасокиполучениянового цвета.</w:t>
      </w:r>
    </w:p>
    <w:p w:rsidR="007E56D7" w:rsidRDefault="00761D1E">
      <w:pPr>
        <w:pStyle w:val="a3"/>
        <w:ind w:firstLine="600"/>
        <w:jc w:val="left"/>
      </w:pPr>
      <w:r>
        <w:t>Веститворческуюработуназаданнуютемусопоройназрительныевпечатления,организованные педагогом.</w:t>
      </w:r>
    </w:p>
    <w:p w:rsidR="007E56D7" w:rsidRDefault="00761D1E">
      <w:pPr>
        <w:pStyle w:val="1"/>
        <w:spacing w:before="4"/>
        <w:ind w:left="701"/>
        <w:jc w:val="left"/>
      </w:pPr>
      <w:r>
        <w:t>Модуль«Скульптура»</w:t>
      </w:r>
    </w:p>
    <w:p w:rsidR="007E56D7" w:rsidRDefault="00761D1E">
      <w:pPr>
        <w:pStyle w:val="a3"/>
        <w:ind w:firstLine="600"/>
        <w:jc w:val="left"/>
      </w:pPr>
      <w:r>
        <w:t>Приобретатьопытаналитическогонаблюдения,поискавыразительныхобразныхобъёмныхформвприроде (например, облака,камни, коряги,формыплодов).</w:t>
      </w:r>
    </w:p>
    <w:p w:rsidR="007E56D7" w:rsidRDefault="00761D1E">
      <w:pPr>
        <w:pStyle w:val="a3"/>
        <w:ind w:firstLine="600"/>
        <w:jc w:val="left"/>
      </w:pPr>
      <w:r>
        <w:t>Осваиватьпервичныеприёмылепкиизпластилина,приобретатьпредставленияоцелостнойформевобъёмном изображении.</w:t>
      </w:r>
    </w:p>
    <w:p w:rsidR="007E56D7" w:rsidRDefault="00761D1E">
      <w:pPr>
        <w:pStyle w:val="a3"/>
        <w:ind w:firstLine="600"/>
        <w:jc w:val="left"/>
      </w:pPr>
      <w:r>
        <w:t>Овладеватьпервичныминавыкамибумагопластики–созданияобъёмныхформизбумагипутём её складывания, надрезания,закручивания.</w:t>
      </w:r>
    </w:p>
    <w:p w:rsidR="007E56D7" w:rsidRDefault="00761D1E">
      <w:pPr>
        <w:pStyle w:val="1"/>
        <w:spacing w:before="3"/>
        <w:ind w:left="701"/>
        <w:jc w:val="left"/>
      </w:pPr>
      <w:r>
        <w:t>Модуль«Декоративно-прикладноеискусство»</w:t>
      </w:r>
    </w:p>
    <w:p w:rsidR="007E56D7" w:rsidRDefault="00761D1E">
      <w:pPr>
        <w:pStyle w:val="a3"/>
        <w:ind w:right="113" w:firstLine="600"/>
      </w:pPr>
      <w:r>
        <w:t>Уметь рассматривать и эстетически характеризовать различные примеры узоров вприроде (в условиях урока на основе фотографий); приводить примеры, сопоставлять иискатьассоциациисорнаментамивпроизведенияхдекоративно-прикладногоискусства.</w:t>
      </w:r>
    </w:p>
    <w:p w:rsidR="007E56D7" w:rsidRDefault="00761D1E">
      <w:pPr>
        <w:pStyle w:val="a3"/>
        <w:ind w:right="112" w:firstLine="600"/>
      </w:pPr>
      <w:r>
        <w:t>Различатьвидыорнаментовпоизобразительныммотивам:растительные,геометрические,анималистические.</w:t>
      </w:r>
    </w:p>
    <w:p w:rsidR="007E56D7" w:rsidRDefault="00761D1E">
      <w:pPr>
        <w:pStyle w:val="a3"/>
        <w:ind w:left="701"/>
      </w:pPr>
      <w:r>
        <w:t>Учитьсяиспользоватьправиласимметриивсвоейхудожественнойдеятельности.</w:t>
      </w:r>
    </w:p>
    <w:p w:rsidR="007E56D7" w:rsidRDefault="00761D1E">
      <w:pPr>
        <w:pStyle w:val="a3"/>
        <w:ind w:right="113" w:firstLine="600"/>
      </w:pPr>
      <w:r>
        <w:t>Приобретатьопытсозданияорнаментальнойдекоративнойкомпозиции(стилизованной:декоративныйцветокилиптица).</w:t>
      </w:r>
    </w:p>
    <w:p w:rsidR="007E56D7" w:rsidRDefault="00761D1E">
      <w:pPr>
        <w:pStyle w:val="a3"/>
        <w:ind w:left="701"/>
      </w:pPr>
      <w:r>
        <w:t>Приобретатьзнанияозначениииназначении украшенийвжизнилюдей.</w:t>
      </w:r>
    </w:p>
    <w:p w:rsidR="007E56D7" w:rsidRDefault="00761D1E">
      <w:pPr>
        <w:pStyle w:val="a3"/>
        <w:ind w:right="111" w:firstLine="600"/>
      </w:pPr>
      <w:r>
        <w:t>Приобретатьпредставленияоглиняныхигрушкахотечественныхнародныххудожественных промыслов (дымковская, каргопольская игрушки или по выбору учителясучётом местных промыслов) и опыт практической художественной деятельности помотивамигрушкивыбранного промысла.</w:t>
      </w:r>
    </w:p>
    <w:p w:rsidR="007E56D7" w:rsidRDefault="00761D1E">
      <w:pPr>
        <w:pStyle w:val="a3"/>
        <w:ind w:right="116" w:firstLine="600"/>
      </w:pPr>
      <w:r>
        <w:t>Иметь опыт и соответствующие возрасту навыки подготовки и оформления общегопраздника.</w:t>
      </w:r>
    </w:p>
    <w:p w:rsidR="007E56D7" w:rsidRDefault="00761D1E">
      <w:pPr>
        <w:pStyle w:val="1"/>
        <w:spacing w:before="4"/>
        <w:ind w:left="701"/>
      </w:pPr>
      <w:r>
        <w:t>Модуль«Архитектура».</w:t>
      </w:r>
    </w:p>
    <w:p w:rsidR="007E56D7" w:rsidRDefault="00761D1E">
      <w:pPr>
        <w:pStyle w:val="a3"/>
        <w:ind w:right="115" w:firstLine="600"/>
      </w:pPr>
      <w:r>
        <w:t>Рассматриватьразличныепроизведенияархитектурывокружающеммире(пофотографиямвусловияхурока);анализироватьихарактеризоватьособенностиисоставные частирассматриваемых зданий.</w:t>
      </w:r>
    </w:p>
    <w:p w:rsidR="007E56D7" w:rsidRDefault="00761D1E">
      <w:pPr>
        <w:pStyle w:val="a3"/>
        <w:ind w:right="115" w:firstLine="600"/>
      </w:pPr>
      <w:r>
        <w:t>Осваиватьприёмыконструированияизбумаги,складыванияобъёмныхпростыхгеометрических тел.</w:t>
      </w:r>
    </w:p>
    <w:p w:rsidR="007E56D7" w:rsidRDefault="00761D1E">
      <w:pPr>
        <w:pStyle w:val="a3"/>
        <w:ind w:right="110" w:firstLine="600"/>
      </w:pPr>
      <w:r>
        <w:t>Приобретать опыт пространственногомакетирования(сказочныйгород)в формеколлективнойигровой деятельности.</w:t>
      </w:r>
    </w:p>
    <w:p w:rsidR="007E56D7" w:rsidRDefault="00761D1E">
      <w:pPr>
        <w:pStyle w:val="a3"/>
        <w:ind w:right="121" w:firstLine="600"/>
      </w:pPr>
      <w:r>
        <w:t>Приобретать представления о конструктивной основе любого предмета и первичныенавыкианализаегостроения.</w:t>
      </w:r>
    </w:p>
    <w:p w:rsidR="007E56D7" w:rsidRDefault="00761D1E">
      <w:pPr>
        <w:pStyle w:val="1"/>
        <w:spacing w:before="2"/>
        <w:ind w:left="701"/>
      </w:pPr>
      <w:r>
        <w:t>Модуль«Восприятиепроизведенийискусства»</w:t>
      </w:r>
    </w:p>
    <w:p w:rsidR="007E56D7" w:rsidRDefault="00761D1E">
      <w:pPr>
        <w:pStyle w:val="a3"/>
        <w:ind w:right="113" w:firstLine="600"/>
      </w:pPr>
      <w:r>
        <w:t>Приобретать умения рассматривать, анализировать детские рисунки с позиций ихсодержания и сюжета, настроения, композиции (расположения на листе), цвета, а такжесоответствияучебнойзадаче,поставленнойучителем.</w:t>
      </w:r>
    </w:p>
    <w:p w:rsidR="007E56D7" w:rsidRDefault="00761D1E">
      <w:pPr>
        <w:pStyle w:val="a3"/>
        <w:ind w:right="118" w:firstLine="600"/>
      </w:pPr>
      <w:r>
        <w:t>Приобретать опыт эстетического наблюдения природы на основе эмоциональныхвпечатленийсучётомучебныхзадачивизуальнойустановкиучителя.</w:t>
      </w:r>
    </w:p>
    <w:p w:rsidR="007E56D7" w:rsidRDefault="00761D1E">
      <w:pPr>
        <w:pStyle w:val="a3"/>
        <w:ind w:right="116" w:firstLine="600"/>
      </w:pPr>
      <w:r>
        <w:t>Приобретать опыт художественного наблюдения предметной среды жизни человекавзависимостиотпоставленнойаналитическойиэстетическойзадачи(установки).</w:t>
      </w:r>
    </w:p>
    <w:p w:rsidR="007E56D7" w:rsidRDefault="00761D1E">
      <w:pPr>
        <w:pStyle w:val="a3"/>
        <w:ind w:right="106" w:firstLine="600"/>
      </w:pPr>
      <w:r>
        <w:t>Осваиватьопытэстетическоговосприятияианалитическогонаблюденияархитектурныхпостроек.</w:t>
      </w:r>
    </w:p>
    <w:p w:rsidR="007E56D7" w:rsidRDefault="00761D1E">
      <w:pPr>
        <w:pStyle w:val="a3"/>
        <w:ind w:right="106" w:firstLine="600"/>
      </w:pPr>
      <w:r>
        <w:t>Осваивать опыт эстетического, эмоционального общения со станковой картиной,пониматьзначениезрительскихуменийиспециальныхзнаний;приобретатьопытвосприятиякартинсосказочным  сюжетом(В.М.Васнецоваидругих  художниковпо</w:t>
      </w:r>
    </w:p>
    <w:p w:rsidR="007E56D7" w:rsidRDefault="007E56D7">
      <w:pPr>
        <w:sectPr w:rsidR="007E56D7">
          <w:pgSz w:w="11910" w:h="16390"/>
          <w:pgMar w:top="1060" w:right="740" w:bottom="1200" w:left="1600" w:header="0" w:footer="984" w:gutter="0"/>
          <w:cols w:space="720"/>
        </w:sectPr>
      </w:pPr>
    </w:p>
    <w:p w:rsidR="007E56D7" w:rsidRDefault="00761D1E">
      <w:pPr>
        <w:pStyle w:val="a3"/>
        <w:spacing w:before="60"/>
        <w:jc w:val="left"/>
      </w:pPr>
      <w:r>
        <w:lastRenderedPageBreak/>
        <w:t>выборуучителя),атакжепроизведенийсярковыраженнымэмоциональнымнастроением(например,натюрмортыВ.ВанГогаилиА.Матисса).</w:t>
      </w:r>
    </w:p>
    <w:p w:rsidR="007E56D7" w:rsidRDefault="00761D1E">
      <w:pPr>
        <w:pStyle w:val="a3"/>
        <w:ind w:right="105" w:firstLine="600"/>
        <w:jc w:val="left"/>
      </w:pPr>
      <w:r>
        <w:t>Осваиватьновыйопытвосприятияхудожественныхиллюстрацийвдетскихкнигахиотношениякнимвсоответствиисучебнойустановкой.</w:t>
      </w:r>
    </w:p>
    <w:p w:rsidR="007E56D7" w:rsidRDefault="00761D1E">
      <w:pPr>
        <w:pStyle w:val="1"/>
        <w:spacing w:before="4"/>
        <w:ind w:left="701"/>
        <w:jc w:val="left"/>
      </w:pPr>
      <w:r>
        <w:t>Модуль«Азбукацифровойграфики»</w:t>
      </w:r>
    </w:p>
    <w:p w:rsidR="007E56D7" w:rsidRDefault="00761D1E">
      <w:pPr>
        <w:pStyle w:val="a3"/>
        <w:tabs>
          <w:tab w:val="left" w:pos="2359"/>
          <w:tab w:val="left" w:pos="3227"/>
          <w:tab w:val="left" w:pos="4497"/>
          <w:tab w:val="left" w:pos="6081"/>
          <w:tab w:val="left" w:pos="6536"/>
          <w:tab w:val="left" w:pos="7527"/>
          <w:tab w:val="left" w:pos="9318"/>
        </w:tabs>
        <w:ind w:right="119" w:firstLine="600"/>
        <w:jc w:val="left"/>
      </w:pPr>
      <w:r>
        <w:t>Приобретать</w:t>
      </w:r>
      <w:r>
        <w:tab/>
        <w:t>опыт</w:t>
      </w:r>
      <w:r>
        <w:tab/>
        <w:t>создания</w:t>
      </w:r>
      <w:r>
        <w:tab/>
        <w:t>фотографий</w:t>
      </w:r>
      <w:r>
        <w:tab/>
        <w:t>с</w:t>
      </w:r>
      <w:r>
        <w:tab/>
        <w:t>целью</w:t>
      </w:r>
      <w:r>
        <w:tab/>
        <w:t>эстетического</w:t>
      </w:r>
      <w:r>
        <w:tab/>
      </w:r>
      <w:r>
        <w:rPr>
          <w:spacing w:val="-3"/>
        </w:rPr>
        <w:t>и</w:t>
      </w:r>
      <w:r>
        <w:t>целенаправленногонаблюденияприроды.</w:t>
      </w:r>
    </w:p>
    <w:p w:rsidR="007E56D7" w:rsidRDefault="00761D1E">
      <w:pPr>
        <w:pStyle w:val="a3"/>
        <w:ind w:firstLine="600"/>
        <w:jc w:val="left"/>
      </w:pPr>
      <w:r>
        <w:t>Приобретатьопытобсужденияфотографийсточкизрениятого,скакойцельюсделанснимок,насколько значимоегосодержание икаковакомпозициявкадре.</w:t>
      </w:r>
    </w:p>
    <w:p w:rsidR="007E56D7" w:rsidRDefault="00761D1E">
      <w:pPr>
        <w:pStyle w:val="a3"/>
        <w:ind w:firstLine="600"/>
        <w:jc w:val="left"/>
      </w:pPr>
      <w:r>
        <w:t>Кконцуобученияво</w:t>
      </w:r>
      <w:r>
        <w:rPr>
          <w:b/>
        </w:rPr>
        <w:t>2классе</w:t>
      </w:r>
      <w:r>
        <w:t>обучающийсяполучитследующиепредметныерезультатыпоотдельным темампрограммыпоизобразительномуискусству:</w:t>
      </w:r>
    </w:p>
    <w:p w:rsidR="007E56D7" w:rsidRDefault="00761D1E">
      <w:pPr>
        <w:pStyle w:val="1"/>
        <w:spacing w:before="3"/>
        <w:ind w:left="701"/>
        <w:jc w:val="left"/>
      </w:pPr>
      <w:r>
        <w:t>Модуль«Графика»</w:t>
      </w:r>
    </w:p>
    <w:p w:rsidR="007E56D7" w:rsidRDefault="00761D1E">
      <w:pPr>
        <w:pStyle w:val="a3"/>
        <w:ind w:right="108" w:firstLine="600"/>
      </w:pPr>
      <w:r>
        <w:t>Осваивать особенности и приёмы работы новыми графическими художественнымиматериалами;осваиватьвыразительныесвойстватвёрдых,сухих,мягкихижидкихграфическихматериалов.</w:t>
      </w:r>
    </w:p>
    <w:p w:rsidR="007E56D7" w:rsidRDefault="00761D1E">
      <w:pPr>
        <w:pStyle w:val="a3"/>
        <w:ind w:right="112" w:firstLine="600"/>
      </w:pPr>
      <w:r>
        <w:t>Приобретатьнавыкиизображениянаосноверазнойпохарактеруиспособуналожения линии.</w:t>
      </w:r>
    </w:p>
    <w:p w:rsidR="007E56D7" w:rsidRDefault="00761D1E">
      <w:pPr>
        <w:pStyle w:val="a3"/>
        <w:ind w:right="115" w:firstLine="600"/>
      </w:pPr>
      <w:r>
        <w:t>Овладевать понятием«ритм»инавыкамиритмической организацииизображениякакнеобходимойкомпозиционнойосновывыражения содержания.</w:t>
      </w:r>
    </w:p>
    <w:p w:rsidR="007E56D7" w:rsidRDefault="00761D1E">
      <w:pPr>
        <w:pStyle w:val="a3"/>
        <w:ind w:right="113" w:firstLine="600"/>
      </w:pPr>
      <w:r>
        <w:t>Осваивать навык визуального сравнения пространственных величин, приобретатьумения соотносить пропорции в рисунках птиц и животных (с опорой на зрительскиевпечатления ианализ).</w:t>
      </w:r>
    </w:p>
    <w:p w:rsidR="007E56D7" w:rsidRDefault="00761D1E">
      <w:pPr>
        <w:pStyle w:val="a3"/>
        <w:ind w:right="111" w:firstLine="600"/>
      </w:pPr>
      <w:r>
        <w:t>Приобретатьумениевестирисунокснатуры,видетьпропорцииобъекта,расположение его в пространстве; располагать изображение на листе, соблюдая этапыведения рисунка, осваиваянавык штриховки.</w:t>
      </w:r>
    </w:p>
    <w:p w:rsidR="007E56D7" w:rsidRDefault="00761D1E">
      <w:pPr>
        <w:pStyle w:val="1"/>
        <w:spacing w:before="3"/>
        <w:ind w:left="701"/>
      </w:pPr>
      <w:r>
        <w:t>Модуль«Живопись»</w:t>
      </w:r>
    </w:p>
    <w:p w:rsidR="007E56D7" w:rsidRDefault="00761D1E">
      <w:pPr>
        <w:pStyle w:val="a3"/>
        <w:ind w:right="111" w:firstLine="600"/>
      </w:pPr>
      <w:r>
        <w:t>Осваивать навыки работы цветом, навыки смешения красок, пастозное плотное ипрозрачноенанесениекраски;осваивать разный характер мазков и движений кистью,навыкисоздания выразительнойфактурыикроющиекачества гуаши.</w:t>
      </w:r>
    </w:p>
    <w:p w:rsidR="007E56D7" w:rsidRDefault="00761D1E">
      <w:pPr>
        <w:pStyle w:val="a3"/>
        <w:ind w:right="106" w:firstLine="600"/>
      </w:pPr>
      <w:r>
        <w:t>Приобретатьопытработыакварельнойкраскойипониматьособенностиработыпрозрачнойкраской.</w:t>
      </w:r>
    </w:p>
    <w:p w:rsidR="007E56D7" w:rsidRDefault="00761D1E">
      <w:pPr>
        <w:pStyle w:val="a3"/>
        <w:ind w:right="119" w:firstLine="600"/>
      </w:pPr>
      <w:r>
        <w:t>Знать названия основных и составных цветов и способы получения разных оттенковсоставногоцвета.</w:t>
      </w:r>
    </w:p>
    <w:p w:rsidR="007E56D7" w:rsidRDefault="00761D1E">
      <w:pPr>
        <w:pStyle w:val="a3"/>
        <w:ind w:right="114" w:firstLine="600"/>
      </w:pPr>
      <w:r>
        <w:t>Различатьисравниватьтёмныеисветлыеоттенкицвета;осваиватьсмешениецветныхкрасок с белойичёрной(дляизмененияихтона).</w:t>
      </w:r>
    </w:p>
    <w:p w:rsidR="007E56D7" w:rsidRDefault="00761D1E">
      <w:pPr>
        <w:pStyle w:val="a3"/>
        <w:ind w:right="123" w:firstLine="600"/>
      </w:pPr>
      <w:r>
        <w:t>Знать о делении цветов на тёплые и холодные; уметь различать и сравнивать тёплыеихолодныеоттенкицвета.</w:t>
      </w:r>
    </w:p>
    <w:p w:rsidR="007E56D7" w:rsidRDefault="00761D1E">
      <w:pPr>
        <w:pStyle w:val="a3"/>
        <w:ind w:right="113" w:firstLine="600"/>
      </w:pPr>
      <w:r>
        <w:t>Осваиватьэмоциональнуювыразительностьцвета:цветзвонкийияркий,радостный;цветмягкий,«глухой»имрачныйидругое.</w:t>
      </w:r>
    </w:p>
    <w:p w:rsidR="007E56D7" w:rsidRDefault="00761D1E">
      <w:pPr>
        <w:pStyle w:val="a3"/>
        <w:ind w:right="112" w:firstLine="600"/>
      </w:pPr>
      <w:r>
        <w:t>Приобретатьопытсозданияпейзажей,передающихразныесостоянияпогоды(например, туман, грозу) на основе изменения тонального звучания цвета, приобретатьопытпередачиразного цветовогосостоянияморя.</w:t>
      </w:r>
    </w:p>
    <w:p w:rsidR="007E56D7" w:rsidRDefault="00761D1E">
      <w:pPr>
        <w:pStyle w:val="a3"/>
        <w:ind w:right="112" w:firstLine="600"/>
      </w:pPr>
      <w:r>
        <w:t>Уметь в изображении сказочных персонажей выразить их характер (герои сказокдобрыеизлые,нежныеигрозные);обсуждать,объяснять,какимихудожественнымисредствамиудалосьпоказатьхарактерсказочныхперсонажей.</w:t>
      </w:r>
    </w:p>
    <w:p w:rsidR="007E56D7" w:rsidRDefault="00761D1E">
      <w:pPr>
        <w:pStyle w:val="1"/>
        <w:spacing w:before="4"/>
        <w:ind w:left="701"/>
      </w:pPr>
      <w:r>
        <w:t>Модуль«Скульптура»</w:t>
      </w:r>
    </w:p>
    <w:p w:rsidR="007E56D7" w:rsidRDefault="00761D1E">
      <w:pPr>
        <w:pStyle w:val="a3"/>
        <w:ind w:right="109" w:firstLine="600"/>
      </w:pPr>
      <w:r>
        <w:t>Познакомиться с традиционными игрушками одного из народных художественныхпромыслов;освоитьприёмыипоследовательностьлепкиигрушкивтрадицияхвыбранногопромысла;выполнитьвтехникелепкифигуркусказочногозверяпомотивам</w:t>
      </w:r>
    </w:p>
    <w:p w:rsidR="007E56D7" w:rsidRDefault="007E56D7">
      <w:pPr>
        <w:sectPr w:rsidR="007E56D7">
          <w:pgSz w:w="11910" w:h="16390"/>
          <w:pgMar w:top="1060" w:right="740" w:bottom="1200" w:left="1600" w:header="0" w:footer="984" w:gutter="0"/>
          <w:cols w:space="720"/>
        </w:sectPr>
      </w:pPr>
    </w:p>
    <w:p w:rsidR="007E56D7" w:rsidRDefault="00761D1E">
      <w:pPr>
        <w:pStyle w:val="a3"/>
        <w:spacing w:before="60"/>
        <w:jc w:val="left"/>
      </w:pPr>
      <w:r>
        <w:lastRenderedPageBreak/>
        <w:t>традицийвыбранногопромысла(повыбору:филимоновская,абашевская,каргопольская,дымковская игрушкиилисучётомместных промыслов).</w:t>
      </w:r>
    </w:p>
    <w:p w:rsidR="007E56D7" w:rsidRDefault="00761D1E">
      <w:pPr>
        <w:pStyle w:val="a3"/>
        <w:ind w:firstLine="600"/>
        <w:jc w:val="left"/>
      </w:pPr>
      <w:r>
        <w:t>Знатьобизмененияхскульптурногообразаприосмотрепроизведениясразныхсторон.</w:t>
      </w:r>
    </w:p>
    <w:p w:rsidR="007E56D7" w:rsidRDefault="00761D1E">
      <w:pPr>
        <w:pStyle w:val="a3"/>
        <w:ind w:firstLine="600"/>
        <w:jc w:val="left"/>
      </w:pPr>
      <w:r>
        <w:t>Приобретатьвпроцесселепкиизпластилинаопытпередачидвиженияцельнойлепнойформыиразногохарактера движенияэтойформы(изображения зверушки).</w:t>
      </w:r>
    </w:p>
    <w:p w:rsidR="007E56D7" w:rsidRDefault="00761D1E">
      <w:pPr>
        <w:pStyle w:val="1"/>
        <w:spacing w:before="5"/>
        <w:ind w:left="701"/>
        <w:jc w:val="left"/>
      </w:pPr>
      <w:r>
        <w:t>Модуль«Декоративно-прикладноеискусство»</w:t>
      </w:r>
    </w:p>
    <w:p w:rsidR="007E56D7" w:rsidRDefault="00761D1E">
      <w:pPr>
        <w:pStyle w:val="a3"/>
        <w:ind w:right="105" w:firstLine="600"/>
        <w:jc w:val="left"/>
      </w:pPr>
      <w:r>
        <w:t>Рассматривать,анализироватьиэстетическиоцениватьразнообразиеформвприроде,воспринимаемых как узоры.</w:t>
      </w:r>
    </w:p>
    <w:p w:rsidR="007E56D7" w:rsidRDefault="00761D1E">
      <w:pPr>
        <w:pStyle w:val="a3"/>
        <w:ind w:right="111" w:firstLine="600"/>
        <w:jc w:val="right"/>
      </w:pPr>
      <w:r>
        <w:t>Сравнивать,сопоставлятьприродныеявления–узоры(например,капли,снежинки,паутинки,росаналистьях,серёжкивовремяцветениядеревьев)–срукотворнымипроизведениямидекоративногоискусства(кружево,шитьё,ювелирныеизделияидругое).</w:t>
      </w:r>
    </w:p>
    <w:p w:rsidR="007E56D7" w:rsidRDefault="00761D1E">
      <w:pPr>
        <w:pStyle w:val="a3"/>
        <w:ind w:right="115" w:firstLine="600"/>
      </w:pPr>
      <w:r>
        <w:t>Приобретатьопытвыполненияэскизагеометрическогоорнаментакружеваиливышивкинаосновеприродных мотивов.</w:t>
      </w:r>
    </w:p>
    <w:p w:rsidR="007E56D7" w:rsidRDefault="00761D1E">
      <w:pPr>
        <w:pStyle w:val="a3"/>
        <w:ind w:right="115" w:firstLine="600"/>
      </w:pPr>
      <w:r>
        <w:t>Осваиватьприёмыорнаментальногооформлениясказочныхглиняныхзверушек,созданныхпомотивамнародногохудожественногопромысла(повыбору:филимоновская, абашевская, каргопольская, дымковская игрушки или с учётом местныхпромыслов).</w:t>
      </w:r>
    </w:p>
    <w:p w:rsidR="007E56D7" w:rsidRDefault="00761D1E">
      <w:pPr>
        <w:pStyle w:val="a3"/>
        <w:ind w:right="109" w:firstLine="600"/>
      </w:pPr>
      <w:r>
        <w:t>Приобретатьопытпреобразованиябытовыхподручныхнехудожественныхматериаловвхудожественныеизображенияиподелки.</w:t>
      </w:r>
    </w:p>
    <w:p w:rsidR="007E56D7" w:rsidRDefault="00761D1E">
      <w:pPr>
        <w:pStyle w:val="a3"/>
        <w:ind w:right="109" w:firstLine="600"/>
      </w:pPr>
      <w:r>
        <w:t>Рассматривать,анализировать,сравниватьукрашениячеловеканапримерахиллюстраций к народным сказкам лучших художников-иллюстраторов (например, И. Я.Билибина),когдаукрашениянетолькосоответствуютнароднымтрадициям,ноивыражаютхарактерперсонажа;учитьсяпонимать,чтоукрашениячеловекарассказываютонём,выявляютособенностиегохарактера,его представления о красоте.</w:t>
      </w:r>
    </w:p>
    <w:p w:rsidR="007E56D7" w:rsidRDefault="00761D1E">
      <w:pPr>
        <w:pStyle w:val="a3"/>
        <w:ind w:right="112" w:firstLine="600"/>
      </w:pPr>
      <w:r>
        <w:t>Приобретать опыт выполнения красками рисунков украшений народных былинныхперсонажей.</w:t>
      </w:r>
    </w:p>
    <w:p w:rsidR="007E56D7" w:rsidRDefault="00761D1E">
      <w:pPr>
        <w:pStyle w:val="1"/>
        <w:spacing w:before="4"/>
        <w:ind w:left="701"/>
      </w:pPr>
      <w:r>
        <w:t>Модуль«Архитектура»</w:t>
      </w:r>
    </w:p>
    <w:p w:rsidR="007E56D7" w:rsidRDefault="00761D1E">
      <w:pPr>
        <w:pStyle w:val="a3"/>
        <w:ind w:right="111" w:firstLine="600"/>
      </w:pPr>
      <w:r>
        <w:t>Осваиватьприёмысозданияобъёмныхпредметовизбумагииобъёмногодекорирования предметовиз бумаги.</w:t>
      </w:r>
    </w:p>
    <w:p w:rsidR="007E56D7" w:rsidRDefault="00761D1E">
      <w:pPr>
        <w:pStyle w:val="a3"/>
        <w:ind w:right="112" w:firstLine="600"/>
      </w:pPr>
      <w:r>
        <w:t>Участвовать в коллективной работе по построению из бумаги пространственногомакета сказочного городаилидетскойплощадки.</w:t>
      </w:r>
    </w:p>
    <w:p w:rsidR="007E56D7" w:rsidRDefault="00761D1E">
      <w:pPr>
        <w:pStyle w:val="a3"/>
        <w:ind w:right="117" w:firstLine="600"/>
      </w:pPr>
      <w:r>
        <w:t>Рассматривать,характеризоватьконструкциюархитектурныхстроений(пофотографиямвусловияхурока),указываясоставныечастииихпропорциональныесоотношения.</w:t>
      </w:r>
    </w:p>
    <w:p w:rsidR="007E56D7" w:rsidRDefault="00761D1E">
      <w:pPr>
        <w:pStyle w:val="a3"/>
        <w:ind w:left="701"/>
      </w:pPr>
      <w:r>
        <w:t>Осваиватьпонимание образаздания,тоестьегоэмоциональноговоздействия.</w:t>
      </w:r>
    </w:p>
    <w:p w:rsidR="007E56D7" w:rsidRDefault="00761D1E">
      <w:pPr>
        <w:pStyle w:val="a3"/>
        <w:ind w:right="117" w:firstLine="600"/>
      </w:pPr>
      <w:r>
        <w:t>Рассматривать,приводитьпримерыиобсуждатьвидразныхжилищ,домиковсказочныхгероеввиллюстрацияхизвестныххудожниковдетскойкниги,развиваяфантазиюивниманиекархитектурнымпостройкам.</w:t>
      </w:r>
    </w:p>
    <w:p w:rsidR="007E56D7" w:rsidRDefault="00761D1E">
      <w:pPr>
        <w:pStyle w:val="a3"/>
        <w:ind w:right="104" w:firstLine="600"/>
      </w:pPr>
      <w:r>
        <w:t>Приобретать опыт сочинения и изображения жилья для разных по своему характеругероевлитературных инародных сказок.</w:t>
      </w:r>
    </w:p>
    <w:p w:rsidR="007E56D7" w:rsidRDefault="00761D1E">
      <w:pPr>
        <w:pStyle w:val="1"/>
        <w:spacing w:before="3"/>
        <w:ind w:left="701"/>
      </w:pPr>
      <w:r>
        <w:t>Модуль«Восприятиепроизведенийискусства»</w:t>
      </w:r>
    </w:p>
    <w:p w:rsidR="007E56D7" w:rsidRDefault="00761D1E">
      <w:pPr>
        <w:pStyle w:val="a3"/>
        <w:ind w:right="115" w:firstLine="600"/>
      </w:pPr>
      <w:r>
        <w:t>Обсуждатьпримерыдетскогохудожественноготворчествасточкизрениявыражения в них содержания, настроения, расположения изображения в листе, цвета идругихсредствхудожественнойвыразительности,атакжеответанапоставленнуюучебнуюзадачу.</w:t>
      </w:r>
    </w:p>
    <w:p w:rsidR="007E56D7" w:rsidRDefault="00761D1E">
      <w:pPr>
        <w:pStyle w:val="a3"/>
        <w:ind w:right="117" w:firstLine="600"/>
      </w:pPr>
      <w:r>
        <w:t>Осваивать и развивать умения вести эстетическое наблюдение явлений природы, атакже потребностьвтаком наблюдении.</w:t>
      </w:r>
    </w:p>
    <w:p w:rsidR="007E56D7" w:rsidRDefault="007E56D7">
      <w:pPr>
        <w:sectPr w:rsidR="007E56D7">
          <w:pgSz w:w="11910" w:h="16390"/>
          <w:pgMar w:top="1060" w:right="740" w:bottom="1200" w:left="1600" w:header="0" w:footer="984" w:gutter="0"/>
          <w:cols w:space="720"/>
        </w:sectPr>
      </w:pPr>
    </w:p>
    <w:p w:rsidR="007E56D7" w:rsidRDefault="00761D1E">
      <w:pPr>
        <w:pStyle w:val="a3"/>
        <w:spacing w:before="60"/>
        <w:ind w:right="106" w:firstLine="600"/>
      </w:pPr>
      <w:r>
        <w:lastRenderedPageBreak/>
        <w:t>Приобретатьопытэстетическогонаблюденияихудожественногоанализапроизведенийдекоративногоискусстваиихорнаментальнойорганизации(например,кружево,шитьё, резьбаиросписьподеревуиткани, чеканка).</w:t>
      </w:r>
    </w:p>
    <w:p w:rsidR="007E56D7" w:rsidRDefault="00761D1E">
      <w:pPr>
        <w:pStyle w:val="a3"/>
        <w:ind w:right="110" w:firstLine="600"/>
      </w:pPr>
      <w:r>
        <w:t>Приобретать опыт восприятия, эстетического анализа произведений отечественныххудожников-пейзажистов (И. И. Левитана, И. И. Шишкина, И. К. Айвазовского, Н. П.Крымова и других по выбору учителя), а также художников-анималистов (В. В. Ватагина,Е.И. Чарушинаидругихпо выборуучителя).</w:t>
      </w:r>
    </w:p>
    <w:p w:rsidR="007E56D7" w:rsidRDefault="00761D1E">
      <w:pPr>
        <w:pStyle w:val="a3"/>
        <w:spacing w:before="1"/>
        <w:ind w:right="111" w:firstLine="600"/>
      </w:pPr>
      <w:r>
        <w:t>Приобретатьопытвосприятия,эстетическогоанализапроизведенийживописизападноевропейскиххудожниковсактивным,яркимвыражениемнастроения(В.ВанГога,К. Моне, А.Матиссаидругихповыборуучителя).</w:t>
      </w:r>
    </w:p>
    <w:p w:rsidR="007E56D7" w:rsidRDefault="00761D1E">
      <w:pPr>
        <w:pStyle w:val="a3"/>
        <w:ind w:right="111" w:firstLine="600"/>
      </w:pPr>
      <w:r>
        <w:t>Знатьименаиузнаватьнаиболееизвестныепроизведенияотечественныххудожников И. И. Левитана, И. И. Шишкина, И. К. Айвазовского, В. М. Васнецова, В. В.Ватагина,Е. И. Чарушина (и другихповыборуучителя).</w:t>
      </w:r>
    </w:p>
    <w:p w:rsidR="007E56D7" w:rsidRDefault="00761D1E">
      <w:pPr>
        <w:pStyle w:val="1"/>
        <w:spacing w:before="4"/>
        <w:ind w:left="701"/>
      </w:pPr>
      <w:r>
        <w:t>Модуль«Азбукацифровойграфики»</w:t>
      </w:r>
    </w:p>
    <w:p w:rsidR="007E56D7" w:rsidRDefault="00761D1E">
      <w:pPr>
        <w:pStyle w:val="a3"/>
        <w:ind w:right="114" w:firstLine="600"/>
      </w:pPr>
      <w:r>
        <w:t>Осваивать возможности изображения с помощью разных видов линий в программеPaint(или другом графическом редакторе).</w:t>
      </w:r>
    </w:p>
    <w:p w:rsidR="007E56D7" w:rsidRDefault="00761D1E">
      <w:pPr>
        <w:pStyle w:val="a3"/>
        <w:ind w:right="115" w:firstLine="600"/>
      </w:pPr>
      <w:r>
        <w:t>ОсваиватьприёмытрансформацииикопированиягеометрическихфигурвпрограммеPaint,а также построения изнихпростыхрисунковилиорнаментов.</w:t>
      </w:r>
    </w:p>
    <w:p w:rsidR="007E56D7" w:rsidRDefault="00761D1E">
      <w:pPr>
        <w:pStyle w:val="a3"/>
        <w:ind w:right="110" w:firstLine="600"/>
      </w:pPr>
      <w:r>
        <w:t>Осваивать в компьютерном редакторе (например, Paint) инструменты и техники –карандаш,кисточка,ластик,заливкаидругие–исоздаватьпростыерисункииликомпозиции(например, образдерева).</w:t>
      </w:r>
    </w:p>
    <w:p w:rsidR="007E56D7" w:rsidRDefault="00761D1E">
      <w:pPr>
        <w:pStyle w:val="a3"/>
        <w:ind w:right="115" w:firstLine="600"/>
      </w:pPr>
      <w:r>
        <w:t>Осваивать композиционное построение кадра при фотографировании: расположениеобъектавкадре,масштаб,доминанта.Участвоватьвобсуждениикомпозиционногопостроения кадравфотографии.</w:t>
      </w:r>
    </w:p>
    <w:p w:rsidR="007E56D7" w:rsidRDefault="00761D1E">
      <w:pPr>
        <w:pStyle w:val="a3"/>
        <w:ind w:right="113" w:firstLine="600"/>
      </w:pPr>
      <w:r>
        <w:t>Кконцуобученияв</w:t>
      </w:r>
      <w:r>
        <w:rPr>
          <w:b/>
        </w:rPr>
        <w:t>3классе</w:t>
      </w:r>
      <w:r>
        <w:t>обучающийсяполучитследующиепредметныерезультатыпоотдельным темампрограммыпоизобразительномуискусству:</w:t>
      </w:r>
    </w:p>
    <w:p w:rsidR="007E56D7" w:rsidRDefault="00761D1E">
      <w:pPr>
        <w:pStyle w:val="1"/>
        <w:spacing w:before="3"/>
        <w:ind w:left="701"/>
      </w:pPr>
      <w:r>
        <w:t>Модуль«Графика».</w:t>
      </w:r>
    </w:p>
    <w:p w:rsidR="007E56D7" w:rsidRDefault="00761D1E">
      <w:pPr>
        <w:pStyle w:val="a3"/>
        <w:ind w:right="120" w:firstLine="600"/>
      </w:pPr>
      <w:r>
        <w:t>Приобретать представление о художественном оформлении книги, о дизайне книги,многообразииформдетскихкниг, оработехудожников-иллюстраторов.</w:t>
      </w:r>
    </w:p>
    <w:p w:rsidR="007E56D7" w:rsidRDefault="00761D1E">
      <w:pPr>
        <w:pStyle w:val="a3"/>
        <w:ind w:right="114" w:firstLine="600"/>
      </w:pPr>
      <w:r>
        <w:t>Получать опыт созданияэскизакнижки-игрушки навыбранныйсюжет: рисунокобложки ссоединениемшрифта(текста)иизображения,рисунокзаглавнойбуквицы,создание иллюстраций,размещение текстаииллюстрацийна развороте.</w:t>
      </w:r>
    </w:p>
    <w:p w:rsidR="007E56D7" w:rsidRDefault="00761D1E">
      <w:pPr>
        <w:pStyle w:val="a3"/>
        <w:ind w:right="115" w:firstLine="600"/>
      </w:pPr>
      <w:r>
        <w:t>Узнаватьобискусствешрифтаиобразных(изобразительных)возможностяхнадписи,о работе художника надшрифтовойкомпозицией.</w:t>
      </w:r>
    </w:p>
    <w:p w:rsidR="007E56D7" w:rsidRDefault="00761D1E">
      <w:pPr>
        <w:pStyle w:val="a3"/>
        <w:ind w:right="114" w:firstLine="600"/>
      </w:pPr>
      <w:r>
        <w:t>Создаватьпрактическуютворческуюработу–поздравительнуюоткрытку,совмещая внейшрифтиизображение.</w:t>
      </w:r>
    </w:p>
    <w:p w:rsidR="007E56D7" w:rsidRDefault="00761D1E">
      <w:pPr>
        <w:pStyle w:val="a3"/>
        <w:ind w:right="120" w:firstLine="600"/>
      </w:pPr>
      <w:r>
        <w:t>Узнавать о работе художников над плакатами и афишами. Выполнять творческуюкомпозицию– эскиз афишиквыбранномуспектаклю илифильму.</w:t>
      </w:r>
    </w:p>
    <w:p w:rsidR="007E56D7" w:rsidRDefault="00761D1E">
      <w:pPr>
        <w:pStyle w:val="a3"/>
        <w:ind w:left="701" w:right="269"/>
      </w:pPr>
      <w:r>
        <w:t>Узнавать основные пропорции лица человека, взаимное расположение частей лица.Приобретатьопытрисованияпортрета(лица) человека.</w:t>
      </w:r>
    </w:p>
    <w:p w:rsidR="007E56D7" w:rsidRDefault="00761D1E">
      <w:pPr>
        <w:pStyle w:val="a3"/>
        <w:ind w:firstLine="600"/>
        <w:jc w:val="left"/>
      </w:pPr>
      <w:r>
        <w:t>Создаватьмаскусказочногоперсонажасярковыраженнымхарактеромлица(длякарнавала илиспектакля).</w:t>
      </w:r>
    </w:p>
    <w:p w:rsidR="007E56D7" w:rsidRDefault="00761D1E">
      <w:pPr>
        <w:pStyle w:val="1"/>
        <w:spacing w:before="4"/>
        <w:ind w:left="701"/>
        <w:jc w:val="left"/>
      </w:pPr>
      <w:r>
        <w:t>Модуль«Живопись»</w:t>
      </w:r>
    </w:p>
    <w:p w:rsidR="007E56D7" w:rsidRDefault="00761D1E">
      <w:pPr>
        <w:pStyle w:val="a3"/>
        <w:ind w:firstLine="600"/>
        <w:jc w:val="left"/>
      </w:pPr>
      <w:r>
        <w:t>Осваиватьприёмысозданияживописнойкомпозиции(натюрморта)понаблюдениюнатурыилипопредставлению.</w:t>
      </w:r>
    </w:p>
    <w:p w:rsidR="007E56D7" w:rsidRDefault="00761D1E">
      <w:pPr>
        <w:pStyle w:val="a3"/>
        <w:ind w:firstLine="600"/>
        <w:jc w:val="left"/>
      </w:pPr>
      <w:r>
        <w:t>Рассматривать,эстетическианализироватьсюжетикомпозицию,эмоциональноенастроение внатюрмортах известныхотечественных художников.</w:t>
      </w:r>
    </w:p>
    <w:p w:rsidR="007E56D7" w:rsidRDefault="00761D1E">
      <w:pPr>
        <w:pStyle w:val="a3"/>
        <w:ind w:firstLine="600"/>
        <w:jc w:val="left"/>
      </w:pPr>
      <w:r>
        <w:t>Приобретатьопытсозданиятворческойживописнойработы–натюрмортасярковыраженнымнастроением или«натюрморта-автопортрета».</w:t>
      </w:r>
    </w:p>
    <w:p w:rsidR="007E56D7" w:rsidRDefault="00761D1E">
      <w:pPr>
        <w:pStyle w:val="a3"/>
        <w:ind w:left="701"/>
        <w:jc w:val="left"/>
      </w:pPr>
      <w:r>
        <w:lastRenderedPageBreak/>
        <w:t>Изображатькрасками портретчеловекас опоройнанатуруилипопредставлению.</w:t>
      </w:r>
    </w:p>
    <w:p w:rsidR="007E56D7" w:rsidRDefault="007E56D7">
      <w:pPr>
        <w:sectPr w:rsidR="007E56D7">
          <w:pgSz w:w="11910" w:h="16390"/>
          <w:pgMar w:top="1060" w:right="740" w:bottom="1200" w:left="1600" w:header="0" w:footer="984" w:gutter="0"/>
          <w:cols w:space="720"/>
        </w:sectPr>
      </w:pPr>
    </w:p>
    <w:p w:rsidR="007E56D7" w:rsidRDefault="00761D1E">
      <w:pPr>
        <w:pStyle w:val="a3"/>
        <w:spacing w:before="60"/>
        <w:ind w:left="701" w:right="1860"/>
        <w:jc w:val="left"/>
      </w:pPr>
      <w:r>
        <w:lastRenderedPageBreak/>
        <w:t>Создаватьпейзаж,передаваявнёмактивноесостояниеприроды.Приобрестипредставлениеодеятельностихудожникавтеатре.</w:t>
      </w:r>
    </w:p>
    <w:p w:rsidR="007E56D7" w:rsidRDefault="00761D1E">
      <w:pPr>
        <w:pStyle w:val="a3"/>
        <w:ind w:left="701"/>
        <w:jc w:val="left"/>
      </w:pPr>
      <w:r>
        <w:t>Создатькраскамиэскиззанавесаилиэскиздекорацийквыбранномусюжету.Познакомиться с работойхудожниковпооформлениюпраздников.</w:t>
      </w:r>
    </w:p>
    <w:p w:rsidR="007E56D7" w:rsidRDefault="00761D1E">
      <w:pPr>
        <w:pStyle w:val="a3"/>
        <w:ind w:right="116" w:firstLine="600"/>
      </w:pPr>
      <w:r>
        <w:t>Выполнить тематическую композицию «Праздник в городе» на основе наблюдений,попамятиипопредставлению.</w:t>
      </w:r>
    </w:p>
    <w:p w:rsidR="007E56D7" w:rsidRDefault="00761D1E">
      <w:pPr>
        <w:pStyle w:val="1"/>
        <w:spacing w:before="5"/>
        <w:ind w:left="701"/>
      </w:pPr>
      <w:r>
        <w:t>Модуль«Скульптура»</w:t>
      </w:r>
    </w:p>
    <w:p w:rsidR="007E56D7" w:rsidRDefault="00761D1E">
      <w:pPr>
        <w:pStyle w:val="a3"/>
        <w:ind w:right="108" w:firstLine="600"/>
      </w:pPr>
      <w:r>
        <w:t>Приобрести опыт творческой работы: лепка сказочного персонажа на основе сюжетаизвестной сказки (или создание этого персонажа в технике бумагопластики, по выборуучителя).</w:t>
      </w:r>
    </w:p>
    <w:p w:rsidR="007E56D7" w:rsidRDefault="00761D1E">
      <w:pPr>
        <w:pStyle w:val="a3"/>
        <w:ind w:right="121" w:firstLine="600"/>
      </w:pPr>
      <w:r>
        <w:t>Учитьсясоздаватьигрушкуизподручногонехудожественногоматериалапутёмдобавления кнейнеобходимыхдеталейитем самым«одушевления образа».</w:t>
      </w:r>
    </w:p>
    <w:p w:rsidR="007E56D7" w:rsidRDefault="00761D1E">
      <w:pPr>
        <w:pStyle w:val="a3"/>
        <w:ind w:right="119" w:firstLine="600"/>
      </w:pPr>
      <w:r>
        <w:t>Узнаватьовидахскульптуры:скульптурныепамятники,парковаяскульптура,мелкая пластика, рельеф (видырельефа).</w:t>
      </w:r>
    </w:p>
    <w:p w:rsidR="007E56D7" w:rsidRDefault="00761D1E">
      <w:pPr>
        <w:pStyle w:val="a3"/>
        <w:ind w:left="701"/>
      </w:pPr>
      <w:r>
        <w:t>Приобретатьопытлепкиэскизапарковойскульптуры.</w:t>
      </w:r>
    </w:p>
    <w:p w:rsidR="007E56D7" w:rsidRDefault="00761D1E">
      <w:pPr>
        <w:pStyle w:val="1"/>
        <w:spacing w:before="2"/>
        <w:ind w:left="701"/>
      </w:pPr>
      <w:r>
        <w:t>Модуль«Декоративно-прикладноеискусство»</w:t>
      </w:r>
    </w:p>
    <w:p w:rsidR="007E56D7" w:rsidRDefault="00761D1E">
      <w:pPr>
        <w:pStyle w:val="a3"/>
        <w:ind w:right="113" w:firstLine="600"/>
      </w:pPr>
      <w:r>
        <w:t>Узнаватьосозданииглинянойидеревяннойпосуды: народныехудожественныепромыслыгжельихохлома.</w:t>
      </w:r>
    </w:p>
    <w:p w:rsidR="007E56D7" w:rsidRDefault="00761D1E">
      <w:pPr>
        <w:pStyle w:val="a3"/>
        <w:ind w:right="107" w:firstLine="600"/>
      </w:pPr>
      <w:r>
        <w:t>Знакомитьсясприёмамиисполнениятрадиционныхорнаментов,украшающихпосудугжелиихохломы;осваиватьпростыекистевыеприёмы,свойственныеэтимпромыслам; выполнить эскизы орнаментов, украшающих посуду (по мотивам выбранногохудожественногопромысла).</w:t>
      </w:r>
    </w:p>
    <w:p w:rsidR="007E56D7" w:rsidRDefault="00761D1E">
      <w:pPr>
        <w:pStyle w:val="a3"/>
        <w:ind w:right="114" w:firstLine="600"/>
      </w:pPr>
      <w:r>
        <w:t>Узнать о сетчатых видах орнаментов и их применении, например, в росписи тканей,стен, уметь рассуждать с опорой на зрительный материал о видах симметрии в сетчатоморнаменте.</w:t>
      </w:r>
    </w:p>
    <w:p w:rsidR="007E56D7" w:rsidRDefault="00761D1E">
      <w:pPr>
        <w:pStyle w:val="a3"/>
        <w:ind w:left="701"/>
      </w:pPr>
      <w:r>
        <w:t>Осваиватьнавыкисозданияорнаментовприпомощиштампов итрафаретов.</w:t>
      </w:r>
    </w:p>
    <w:p w:rsidR="007E56D7" w:rsidRDefault="00761D1E">
      <w:pPr>
        <w:pStyle w:val="a3"/>
        <w:ind w:right="114" w:firstLine="600"/>
      </w:pPr>
      <w:r>
        <w:t>Получитьопытсозданиякомпозицииорнаментавквадрате(вкачествеэскизаросписиженского платка).</w:t>
      </w:r>
    </w:p>
    <w:p w:rsidR="007E56D7" w:rsidRDefault="00761D1E">
      <w:pPr>
        <w:pStyle w:val="1"/>
        <w:spacing w:before="4"/>
        <w:ind w:left="701"/>
      </w:pPr>
      <w:r>
        <w:t>Модуль«Архитектура»</w:t>
      </w:r>
    </w:p>
    <w:p w:rsidR="007E56D7" w:rsidRDefault="00761D1E">
      <w:pPr>
        <w:pStyle w:val="a3"/>
        <w:ind w:right="107" w:firstLine="600"/>
      </w:pPr>
      <w:r>
        <w:t>Выполнить зарисовки или творческие рисунки по памяти и по представлению натемуисторическихпамятниковилиархитектурныхдостопримечательностейсвоегогорода.</w:t>
      </w:r>
    </w:p>
    <w:p w:rsidR="007E56D7" w:rsidRDefault="00761D1E">
      <w:pPr>
        <w:pStyle w:val="a3"/>
        <w:ind w:right="118" w:firstLine="600"/>
      </w:pPr>
      <w:r>
        <w:t>Создатьэскизмакетапарковогопространстваилиучаствоватьвколлективнойработе посозданию такого макета.</w:t>
      </w:r>
    </w:p>
    <w:p w:rsidR="007E56D7" w:rsidRDefault="00761D1E">
      <w:pPr>
        <w:pStyle w:val="a3"/>
        <w:ind w:right="114" w:firstLine="600"/>
      </w:pPr>
      <w:r>
        <w:t>Создатьввидерисунковилиобъёмныхаппликацийизцветнойбумагиэскизыразнообразныхмалыхархитектурныхформ,наполняющихгородскоепространство.</w:t>
      </w:r>
    </w:p>
    <w:p w:rsidR="007E56D7" w:rsidRDefault="00761D1E">
      <w:pPr>
        <w:pStyle w:val="a3"/>
        <w:ind w:right="117" w:firstLine="600"/>
      </w:pPr>
      <w:r>
        <w:t>Придумать и нарисовать (или выполнить в технике бумагопластики) транспортноесредство.</w:t>
      </w:r>
    </w:p>
    <w:p w:rsidR="007E56D7" w:rsidRDefault="00761D1E">
      <w:pPr>
        <w:pStyle w:val="a3"/>
        <w:ind w:right="109" w:firstLine="600"/>
      </w:pPr>
      <w:r>
        <w:t>Выполнитьтворческийрисунок–создатьобразсвоегогородаилиселаилиучаствовать в коллективной работе по созданию образа своего города или села (в видеколлажа).</w:t>
      </w:r>
    </w:p>
    <w:p w:rsidR="007E56D7" w:rsidRDefault="00761D1E">
      <w:pPr>
        <w:pStyle w:val="1"/>
        <w:spacing w:before="3"/>
        <w:ind w:left="701"/>
      </w:pPr>
      <w:r>
        <w:t>Модуль«Восприятиепроизведенийискусства»</w:t>
      </w:r>
    </w:p>
    <w:p w:rsidR="007E56D7" w:rsidRDefault="00761D1E">
      <w:pPr>
        <w:pStyle w:val="a3"/>
        <w:ind w:right="114" w:firstLine="600"/>
      </w:pPr>
      <w:r>
        <w:t>Рассматривать и обсуждать содержание работы художника, ценностно и эстетическиотноситься к иллюстрациям известных отечественных художников детских книг, получаяразличнуювизуально-образнуюинформацию;знатьименанесколькиххудожниковдетскойкниги.</w:t>
      </w:r>
    </w:p>
    <w:p w:rsidR="007E56D7" w:rsidRDefault="00761D1E">
      <w:pPr>
        <w:pStyle w:val="a3"/>
        <w:ind w:right="113" w:firstLine="600"/>
      </w:pPr>
      <w:r>
        <w:t>Рассматриватьианализироватьархитектурныепостройкисвоегогорода(села),характерные особенности улиц и площадей, выделять центральные по архитектуре зданияи обсуждать их архитектурные особенности, приобретать представления, аналитический иэмоциональныйопытвосприятиянаиболееизвестныхпамятниковархитектурыМосквыи</w:t>
      </w:r>
    </w:p>
    <w:p w:rsidR="007E56D7" w:rsidRDefault="007E56D7">
      <w:pPr>
        <w:sectPr w:rsidR="007E56D7">
          <w:pgSz w:w="11910" w:h="16390"/>
          <w:pgMar w:top="1060" w:right="740" w:bottom="1200" w:left="1600" w:header="0" w:footer="984" w:gutter="0"/>
          <w:cols w:space="720"/>
        </w:sectPr>
      </w:pPr>
    </w:p>
    <w:p w:rsidR="007E56D7" w:rsidRDefault="00761D1E">
      <w:pPr>
        <w:pStyle w:val="a3"/>
        <w:spacing w:before="60"/>
        <w:ind w:right="110"/>
      </w:pPr>
      <w:r>
        <w:lastRenderedPageBreak/>
        <w:t>Санкт-Петербурга(дляжителейрегионовнаосновефотографий,телепередачивиртуальныхпутешествий),уметьобсуждатьувиденные памятники.</w:t>
      </w:r>
    </w:p>
    <w:p w:rsidR="007E56D7" w:rsidRDefault="00761D1E">
      <w:pPr>
        <w:pStyle w:val="a3"/>
        <w:ind w:right="112" w:firstLine="600"/>
      </w:pPr>
      <w:r>
        <w:t>Знать и уметь объяснять назначение основных видов пространственных искусств:изобразительныхвидовискусства–живописи,графики,скульптуры;архитектуры,дизайна, декоративно-прикладных видов искусства, а также деятельности художника вкино,втеатре, на празднике.</w:t>
      </w:r>
    </w:p>
    <w:p w:rsidR="007E56D7" w:rsidRDefault="00761D1E">
      <w:pPr>
        <w:pStyle w:val="a3"/>
        <w:spacing w:before="1"/>
        <w:ind w:right="115" w:firstLine="600"/>
      </w:pPr>
      <w:r>
        <w:t>Знатьиуметьназыватьосновныежанрыживописи,графикиискульптуры,определяемые предметом изображения.</w:t>
      </w:r>
    </w:p>
    <w:p w:rsidR="007E56D7" w:rsidRDefault="00761D1E">
      <w:pPr>
        <w:pStyle w:val="a3"/>
        <w:ind w:right="110" w:firstLine="600"/>
      </w:pPr>
      <w:r>
        <w:t>Знать имена крупнейших отечественных художников-пейзажистов: И. И. Шишкина,И. И. Левитана, А. К. Саврасова, В. Д. Поленова, И. К. Айвазовского и других (по выборуучителя),приобретатьпредставления обихпроизведениях.</w:t>
      </w:r>
    </w:p>
    <w:p w:rsidR="007E56D7" w:rsidRDefault="00761D1E">
      <w:pPr>
        <w:pStyle w:val="a3"/>
        <w:ind w:right="113" w:firstLine="600"/>
      </w:pPr>
      <w:r>
        <w:t>Осуществлять виртуальные интерактивные путешествия в художественные музеи,участвоватьвисследовательскихквестах,вобсуждениивпечатленийотвиртуальныхпутешествий.</w:t>
      </w:r>
    </w:p>
    <w:p w:rsidR="007E56D7" w:rsidRDefault="00761D1E">
      <w:pPr>
        <w:pStyle w:val="a3"/>
        <w:ind w:right="116" w:firstLine="600"/>
      </w:pPr>
      <w:r>
        <w:t>Знатьименакрупнейшихотечественныхпортретистов:В.И.Сурикова,И.Е.Репина, В. А. Серова и других (по выбору учителя), приобретать представления об ихпроизведениях.</w:t>
      </w:r>
    </w:p>
    <w:p w:rsidR="007E56D7" w:rsidRDefault="00761D1E">
      <w:pPr>
        <w:pStyle w:val="a3"/>
        <w:ind w:right="109" w:firstLine="600"/>
      </w:pPr>
      <w:r>
        <w:t>Понимать значение музеев и называть, указывать, где находятся и чему посвященыихколлекции:ГосударственнаяТретьяковскаягалерея,ГосударственныйЭрмитаж,ГосударственныйРусскиймузей,ГосударственныймузейизобразительныхискусствимениА. С.Пушкина.</w:t>
      </w:r>
    </w:p>
    <w:p w:rsidR="007E56D7" w:rsidRDefault="00761D1E">
      <w:pPr>
        <w:pStyle w:val="a3"/>
        <w:spacing w:before="1"/>
        <w:ind w:right="108" w:firstLine="600"/>
      </w:pPr>
      <w:r>
        <w:t>Знать,чтовРоссиимногозамечательныххудожественныхмузеев,иметьпредставление о коллекцияхсвоих региональных музеев.</w:t>
      </w:r>
    </w:p>
    <w:p w:rsidR="007E56D7" w:rsidRDefault="00761D1E">
      <w:pPr>
        <w:pStyle w:val="1"/>
        <w:spacing w:before="4"/>
        <w:ind w:left="701"/>
      </w:pPr>
      <w:r>
        <w:t>Модуль«Азбукацифровойграфики»</w:t>
      </w:r>
    </w:p>
    <w:p w:rsidR="007E56D7" w:rsidRDefault="00761D1E">
      <w:pPr>
        <w:pStyle w:val="a3"/>
        <w:ind w:right="114" w:firstLine="600"/>
      </w:pPr>
      <w:r>
        <w:t>Осваивать приёмы работы в графическом редакторе с линиями, геометрическимифигурами,инструментами традиционного рисования.</w:t>
      </w:r>
    </w:p>
    <w:p w:rsidR="007E56D7" w:rsidRDefault="00761D1E">
      <w:pPr>
        <w:pStyle w:val="a3"/>
        <w:ind w:right="110" w:firstLine="600"/>
      </w:pPr>
      <w:r>
        <w:t>Применять получаемые навыки для усвоения определённых учебных тем, например:исследованиясвойствритмаипостроенияритмическихкомпозиций,составленияорнаментов путём различных повторений рисунка узора, простого повторения (раппорт),экспериментируя на свойствахсимметрии;создание паттернов.</w:t>
      </w:r>
    </w:p>
    <w:p w:rsidR="007E56D7" w:rsidRDefault="00761D1E">
      <w:pPr>
        <w:pStyle w:val="a3"/>
        <w:ind w:right="115" w:firstLine="600"/>
      </w:pPr>
      <w:r>
        <w:t>Осваивать с помощью создания схемы лица человека его конструкцию и пропорции;осваиватьспомощьюграфическогоредакторасхематическоеизменениемимикилица.</w:t>
      </w:r>
    </w:p>
    <w:p w:rsidR="007E56D7" w:rsidRDefault="00761D1E">
      <w:pPr>
        <w:pStyle w:val="a3"/>
        <w:ind w:right="110" w:firstLine="600"/>
      </w:pPr>
      <w:r>
        <w:t>Осваивать приёмы соединения шрифта и векторного изображения при создании,например,поздравительных открыток,афиши.</w:t>
      </w:r>
    </w:p>
    <w:p w:rsidR="007E56D7" w:rsidRDefault="00761D1E">
      <w:pPr>
        <w:pStyle w:val="a3"/>
        <w:ind w:right="113" w:firstLine="600"/>
      </w:pPr>
      <w:r>
        <w:t>Кконцуобученияв</w:t>
      </w:r>
      <w:r>
        <w:rPr>
          <w:b/>
        </w:rPr>
        <w:t>4классе</w:t>
      </w:r>
      <w:r>
        <w:t>обучающийсяполучитследующиепредметныерезультатыпоотдельным темампрограммыпоизобразительномуискусству:</w:t>
      </w:r>
    </w:p>
    <w:p w:rsidR="007E56D7" w:rsidRDefault="00761D1E">
      <w:pPr>
        <w:pStyle w:val="1"/>
        <w:spacing w:before="3"/>
        <w:ind w:left="701"/>
      </w:pPr>
      <w:r>
        <w:t>Модуль«Графика»</w:t>
      </w:r>
    </w:p>
    <w:p w:rsidR="007E56D7" w:rsidRDefault="00761D1E">
      <w:pPr>
        <w:pStyle w:val="a3"/>
        <w:ind w:right="103" w:firstLine="600"/>
      </w:pPr>
      <w:r>
        <w:t>Осваивать правила линейной и воздушной перспективы и применять их в своейпрактической творческой деятельности. Изучать основные пропорции фигуры человека,пропорциональныеотношенияотдельныхчастейфигурыиучитьсяприменятьэтизнаниявсвоих рисунках.</w:t>
      </w:r>
    </w:p>
    <w:p w:rsidR="007E56D7" w:rsidRDefault="00761D1E">
      <w:pPr>
        <w:pStyle w:val="a3"/>
        <w:ind w:right="110" w:firstLine="600"/>
      </w:pPr>
      <w:r>
        <w:t>Приобретатьпредставлениеотрадиционныходеждахразныхнародовипредставлениеокрасотечеловекавразныхкультурах,применятьэтизнаниявизображении персонажей сказаний и легенд или просто представителей народов разныхкультур.</w:t>
      </w:r>
    </w:p>
    <w:p w:rsidR="007E56D7" w:rsidRDefault="00761D1E">
      <w:pPr>
        <w:pStyle w:val="a3"/>
        <w:ind w:left="701"/>
      </w:pPr>
      <w:r>
        <w:t>Создаватьзарисовкипамятниковотечественнойимировойархитектуры.</w:t>
      </w:r>
    </w:p>
    <w:p w:rsidR="007E56D7" w:rsidRDefault="00761D1E">
      <w:pPr>
        <w:pStyle w:val="1"/>
        <w:spacing w:before="3"/>
        <w:ind w:left="701"/>
      </w:pPr>
      <w:r>
        <w:t>Модуль«Живопись»</w:t>
      </w:r>
    </w:p>
    <w:p w:rsidR="007E56D7" w:rsidRDefault="00761D1E">
      <w:pPr>
        <w:pStyle w:val="a3"/>
        <w:ind w:right="115" w:firstLine="600"/>
      </w:pPr>
      <w:r>
        <w:t>Выполнять живописное изображение пейзажей разных климатических зон (пейзажгор,пейзажстепнойилипустыннойзоны,пейзаж,типичныйдлясреднерусскойприроды).</w:t>
      </w:r>
    </w:p>
    <w:p w:rsidR="007E56D7" w:rsidRDefault="007E56D7">
      <w:pPr>
        <w:sectPr w:rsidR="007E56D7">
          <w:pgSz w:w="11910" w:h="16390"/>
          <w:pgMar w:top="1060" w:right="740" w:bottom="1200" w:left="1600" w:header="0" w:footer="984" w:gutter="0"/>
          <w:cols w:space="720"/>
        </w:sectPr>
      </w:pPr>
    </w:p>
    <w:p w:rsidR="007E56D7" w:rsidRDefault="00761D1E">
      <w:pPr>
        <w:pStyle w:val="a3"/>
        <w:spacing w:before="60"/>
        <w:ind w:right="116" w:firstLine="600"/>
      </w:pPr>
      <w:r>
        <w:lastRenderedPageBreak/>
        <w:t>Передавать в изображении народные представления о красоте человека, создаватьобразженщиныврусскомнародномкостюме иобразмужчинывнародномкостюме.</w:t>
      </w:r>
    </w:p>
    <w:p w:rsidR="007E56D7" w:rsidRDefault="00761D1E">
      <w:pPr>
        <w:pStyle w:val="a3"/>
        <w:ind w:right="115" w:firstLine="600"/>
      </w:pPr>
      <w:r>
        <w:t>Приобретатьопытсозданияпортретовженскихимужских,портретапожилогочеловека, детского портрета или автопортрета, портрета персонажа (по представлению извыбраннойкультурнойэпохи).</w:t>
      </w:r>
    </w:p>
    <w:p w:rsidR="007E56D7" w:rsidRDefault="00761D1E">
      <w:pPr>
        <w:pStyle w:val="a3"/>
        <w:ind w:left="701" w:right="1297"/>
      </w:pPr>
      <w:r>
        <w:t>Создавать двойной портрет (например, портрет матери и ребёнка).Приобретатьопытсозданиякомпозициинатему«Древнерусскийгород».</w:t>
      </w:r>
    </w:p>
    <w:p w:rsidR="007E56D7" w:rsidRDefault="00761D1E">
      <w:pPr>
        <w:pStyle w:val="a3"/>
        <w:spacing w:before="1"/>
        <w:ind w:right="106" w:firstLine="600"/>
      </w:pPr>
      <w:r>
        <w:t>Участвоватьвколлективнойтворческойработепосозданиюкомпозиционногопанно(аппликацииизиндивидуальныхрисунков)натемынародныхпраздников(русского народного праздника и традиционных праздников у разных народов), в которыхвыражается обобщённыйобразнациональнойкультуры.</w:t>
      </w:r>
    </w:p>
    <w:p w:rsidR="007E56D7" w:rsidRDefault="00761D1E">
      <w:pPr>
        <w:pStyle w:val="1"/>
        <w:spacing w:before="4"/>
        <w:ind w:left="701"/>
      </w:pPr>
      <w:r>
        <w:t>Модуль«Скульптура»</w:t>
      </w:r>
    </w:p>
    <w:p w:rsidR="007E56D7" w:rsidRDefault="00761D1E">
      <w:pPr>
        <w:pStyle w:val="a3"/>
        <w:ind w:right="116" w:firstLine="600"/>
      </w:pPr>
      <w:r>
        <w:t>Лепка из пластилина эскиза памятника героям Великой Отечественной войны илиучастие в коллективной разработке проекта макета мемориального комплекса ко ДнюПобеды в Великой Отечественной войне (работа выполняется после освоения собранногоматериалаомемориальныхкомплексах,существующихвнашейстраневпамятьоВеликойОтечественной войне).</w:t>
      </w:r>
    </w:p>
    <w:p w:rsidR="007E56D7" w:rsidRDefault="00761D1E">
      <w:pPr>
        <w:pStyle w:val="1"/>
        <w:spacing w:before="2"/>
        <w:ind w:left="701"/>
      </w:pPr>
      <w:r>
        <w:t>Модуль«Декоративно-прикладноеискусство»</w:t>
      </w:r>
    </w:p>
    <w:p w:rsidR="007E56D7" w:rsidRDefault="00761D1E">
      <w:pPr>
        <w:pStyle w:val="a3"/>
        <w:ind w:right="109" w:firstLine="600"/>
      </w:pPr>
      <w:r>
        <w:t>Исследовать и делать зарисовки особенностей, характерных для орнаментов разныхнародовилиисторическихэпох(особенностисимволовистилизованныхмотивов),показатьврисункахтрадициииспользованияорнаментоввархитектуре,одежде,оформлениипредметовбытауразныхнародов, вразныеэпохи.</w:t>
      </w:r>
    </w:p>
    <w:p w:rsidR="007E56D7" w:rsidRDefault="00761D1E">
      <w:pPr>
        <w:pStyle w:val="a3"/>
        <w:ind w:right="116" w:firstLine="600"/>
        <w:jc w:val="right"/>
      </w:pPr>
      <w:r>
        <w:t>Изучитьипоказатьвпрактическойтворческойработеорнаменты,традиционныемотивы исимволырусской народнойкультуры (вдеревяннойрезьбеиросписиподереву,вышивке, декоре головных уборов, орнаментах, которые характерны для предметов быта).Получитьпредставленияокрасотерусскогонародного   костюма   и   головныхженскихуборов,особенностяхмужскойодеждыразныхсословий,атакжеосвязи</w:t>
      </w:r>
    </w:p>
    <w:p w:rsidR="007E56D7" w:rsidRDefault="00761D1E">
      <w:pPr>
        <w:pStyle w:val="a3"/>
      </w:pPr>
      <w:r>
        <w:t>украшениякостюма мужчиныс родомегозанятийиположениемвобществе.</w:t>
      </w:r>
    </w:p>
    <w:p w:rsidR="007E56D7" w:rsidRDefault="00761D1E">
      <w:pPr>
        <w:pStyle w:val="a3"/>
        <w:ind w:right="112" w:firstLine="600"/>
      </w:pPr>
      <w:r>
        <w:t>Познакомиться с женским и мужским костюмами в традициях разных народов, сосвоеобразиемодеждывразныхкультурах ивразныеэпохи.</w:t>
      </w:r>
    </w:p>
    <w:p w:rsidR="007E56D7" w:rsidRDefault="00761D1E">
      <w:pPr>
        <w:pStyle w:val="1"/>
        <w:spacing w:before="4"/>
        <w:ind w:left="701"/>
      </w:pPr>
      <w:r>
        <w:t>Модуль«Архитектура»</w:t>
      </w:r>
    </w:p>
    <w:p w:rsidR="007E56D7" w:rsidRDefault="00761D1E">
      <w:pPr>
        <w:pStyle w:val="a3"/>
        <w:ind w:right="109" w:firstLine="600"/>
      </w:pPr>
      <w:r>
        <w:t>Получить представление о конструкции традиционных жилищ у разных народов, обихсвязис окружающейприродой.</w:t>
      </w:r>
    </w:p>
    <w:p w:rsidR="007E56D7" w:rsidRDefault="00761D1E">
      <w:pPr>
        <w:pStyle w:val="a3"/>
        <w:ind w:right="109" w:firstLine="600"/>
      </w:pPr>
      <w:r>
        <w:t>Познакомиться с конструкцией избы – традиционного деревянного жилого дома – инадворныхпостроек,уметьстроитьизбумагиилиизображатьконструкциюизбы,понимать и уметь объяснять тесную связь декора (украшений) избы с функциональнымзначениемтехжедеталей:единствокрасотыипользы.Иметьпредставленияоконструктивныхособенностях переносногожилища–юрты.</w:t>
      </w:r>
    </w:p>
    <w:p w:rsidR="007E56D7" w:rsidRDefault="00761D1E">
      <w:pPr>
        <w:pStyle w:val="a3"/>
        <w:ind w:right="111" w:firstLine="600"/>
      </w:pPr>
      <w:r>
        <w:t>Иметь знания, уметь объяснять и изображать традиционную конструкцию зданиякаменного древнерусского храма, знать примеры наиболее значительных древнерусскихсоборовигдеонинаходятся,иметьпредставлениеокрасотеиконструктивныхособенностяхпамятниковрусскогодеревянногозодчества.Иметьпредставленияобустройстве и красоте древнерусского города, его архитектурном устройстве и жизни в нёмлюдей.Знатьосновныеконструктивныечертыдревнегреческогохрама,уметьегоизобразить,иметьобщее,целостноеобразноепредставлениеодревнегреческойкультуре.</w:t>
      </w:r>
    </w:p>
    <w:p w:rsidR="007E56D7" w:rsidRDefault="00761D1E">
      <w:pPr>
        <w:pStyle w:val="a3"/>
        <w:ind w:right="111" w:firstLine="600"/>
      </w:pPr>
      <w:r>
        <w:t>Иметьпредставлениеобосновныххарактерныхчертаххрамовыхсооружений,характерных для разных культур: готический (романский) собор в европейских городах,буддийская пагода,мусульманскаямечеть,уметьизображатьих.</w:t>
      </w:r>
    </w:p>
    <w:p w:rsidR="007E56D7" w:rsidRDefault="007E56D7">
      <w:pPr>
        <w:sectPr w:rsidR="007E56D7">
          <w:pgSz w:w="11910" w:h="16390"/>
          <w:pgMar w:top="1060" w:right="740" w:bottom="1200" w:left="1600" w:header="0" w:footer="984" w:gutter="0"/>
          <w:cols w:space="720"/>
        </w:sectPr>
      </w:pPr>
    </w:p>
    <w:p w:rsidR="007E56D7" w:rsidRDefault="00761D1E">
      <w:pPr>
        <w:pStyle w:val="a3"/>
        <w:spacing w:before="60"/>
        <w:ind w:right="111" w:firstLine="600"/>
      </w:pPr>
      <w:r>
        <w:lastRenderedPageBreak/>
        <w:t>Понимать и уметь объяснять, в чём заключается значимость для современных людейсохраненияархитектурныхпамятниковиисторическогообразасвоейимировойкультуры.</w:t>
      </w:r>
    </w:p>
    <w:p w:rsidR="007E56D7" w:rsidRDefault="00761D1E">
      <w:pPr>
        <w:pStyle w:val="1"/>
        <w:spacing w:before="4"/>
        <w:ind w:left="701"/>
      </w:pPr>
      <w:r>
        <w:t>Модуль«Восприятиепроизведенийискусства»</w:t>
      </w:r>
    </w:p>
    <w:p w:rsidR="007E56D7" w:rsidRDefault="00761D1E">
      <w:pPr>
        <w:pStyle w:val="a3"/>
        <w:ind w:right="112" w:firstLine="600"/>
      </w:pPr>
      <w:r>
        <w:t>Формироватьвосприятиепроизведенийискусстванатемыисторииитрадицийрусской отечественной культуры (произведения В. М. Васнецова, А. М. Васнецова, Б. М.Кустодиева, В. И. Сурикова, К. А. Коровина, А. Г. Венецианова, А. П. Рябушкина, И. Я.Билибина идругихпо выборуучителя).</w:t>
      </w:r>
    </w:p>
    <w:p w:rsidR="007E56D7" w:rsidRDefault="00761D1E">
      <w:pPr>
        <w:pStyle w:val="a3"/>
        <w:ind w:right="115" w:firstLine="600"/>
      </w:pPr>
      <w:r>
        <w:t>Иметь образные представления о каменном древнерусском зодчестве (МосковскийКремль, Новгородский детинец, Псковский кром, Казанский кремль и другие с учётомместных архитектурных комплексов, в том числе монастырских), о памятниках русскогодеревянногозодчества(архитектурныйкомплекс наостровеКижи).</w:t>
      </w:r>
    </w:p>
    <w:p w:rsidR="007E56D7" w:rsidRDefault="00761D1E">
      <w:pPr>
        <w:pStyle w:val="a3"/>
        <w:ind w:right="107" w:firstLine="600"/>
      </w:pPr>
      <w:r>
        <w:t>УзнаватьсоборыМосковскогоКремля,СофийскийсоборвВеликомНовгороде,храмПокрованаНерли.</w:t>
      </w:r>
    </w:p>
    <w:p w:rsidR="007E56D7" w:rsidRDefault="00761D1E">
      <w:pPr>
        <w:pStyle w:val="a3"/>
        <w:ind w:right="113" w:firstLine="600"/>
      </w:pPr>
      <w:r>
        <w:t>Уметь называть и объяснять содержание памятника К. Минину и Д. ПожарскомускульптораИ.П. МартосавМоскве.</w:t>
      </w:r>
    </w:p>
    <w:p w:rsidR="007E56D7" w:rsidRDefault="00761D1E">
      <w:pPr>
        <w:pStyle w:val="a3"/>
        <w:ind w:right="108" w:firstLine="600"/>
      </w:pPr>
      <w:r>
        <w:t>Знать и узнавать основные памятники наиболее значимых мемориальных ансамблейи уметь объяснять их особое значение в жизни людей (мемориальные ансамбли: МогилаНеизвестного Солдата в Москве; памятник-ансамбль «Героям Сталинградской битвы» наМамаевомкургане,«Воин-освободитель»вберлинскомТрептов-парке,Пискарёвскиймемориал в Санкт-Петербурге и другие по выбору учителя), знать о правилах поведенияприпосещениимемориальных памятников.</w:t>
      </w:r>
    </w:p>
    <w:p w:rsidR="007E56D7" w:rsidRDefault="00761D1E">
      <w:pPr>
        <w:pStyle w:val="a3"/>
        <w:ind w:right="119" w:firstLine="600"/>
      </w:pPr>
      <w:r>
        <w:t>Иметьпредставленияобархитектурных,декоративныхиизобразительныхпроизведениях в культуре Древней Греции, других культурах Древнего мира, в том числеДревнегоВостока,уметьобсуждатьэтипроизведения.</w:t>
      </w:r>
    </w:p>
    <w:p w:rsidR="007E56D7" w:rsidRDefault="00761D1E">
      <w:pPr>
        <w:pStyle w:val="a3"/>
        <w:ind w:right="114" w:firstLine="600"/>
      </w:pPr>
      <w:r>
        <w:t>Узнавать, различать общий вид и представлять основные компоненты конструкцииготических(романских)соборов,знатьособенностиархитектурногоустройствамусульманскихмечетей,иметьпредставлениеобархитектурномсвоеобразиизданиябуддийскойпагоды.</w:t>
      </w:r>
    </w:p>
    <w:p w:rsidR="007E56D7" w:rsidRDefault="00761D1E">
      <w:pPr>
        <w:pStyle w:val="a3"/>
        <w:spacing w:before="1"/>
        <w:ind w:right="112" w:firstLine="600"/>
      </w:pPr>
      <w:r>
        <w:t>Приводить примеры произведений великих европейских художников: Леонардо даВинчи,Рафаэля,Рембрандта, Пикассоидругих(по выборуучителя).</w:t>
      </w:r>
    </w:p>
    <w:p w:rsidR="007E56D7" w:rsidRDefault="00761D1E">
      <w:pPr>
        <w:pStyle w:val="1"/>
        <w:spacing w:before="4"/>
        <w:ind w:left="701"/>
      </w:pPr>
      <w:r>
        <w:t>Модуль«Азбукацифровойграфики»</w:t>
      </w:r>
    </w:p>
    <w:p w:rsidR="007E56D7" w:rsidRDefault="00761D1E">
      <w:pPr>
        <w:pStyle w:val="a3"/>
        <w:ind w:right="106" w:firstLine="600"/>
      </w:pPr>
      <w:r>
        <w:t>Осваивать правила линейной и воздушной перспективы с помощью графическихизображений и их варьирования в компьютерной программе Paint: изображение линиигоризонтаиточкисхода,перспективныхсокращений,цветовыхитональныхизменений.</w:t>
      </w:r>
    </w:p>
    <w:p w:rsidR="007E56D7" w:rsidRDefault="00761D1E">
      <w:pPr>
        <w:pStyle w:val="a3"/>
        <w:ind w:right="115" w:firstLine="600"/>
      </w:pPr>
      <w:r>
        <w:t>Моделировать в графическом редакторе с помощью инструментов геометрическихфигур конструкцию традиционного крестьянского деревянного дома (избы) и различныевариантыегоустройства.</w:t>
      </w:r>
    </w:p>
    <w:p w:rsidR="007E56D7" w:rsidRDefault="00761D1E">
      <w:pPr>
        <w:pStyle w:val="a3"/>
        <w:ind w:right="116" w:firstLine="600"/>
      </w:pPr>
      <w:r>
        <w:t>Использовать поисковую систему для знакомства с разными видами деревянногодома на основеизбыитрадициямиеёукрашений.</w:t>
      </w:r>
    </w:p>
    <w:p w:rsidR="007E56D7" w:rsidRDefault="00761D1E">
      <w:pPr>
        <w:pStyle w:val="a3"/>
        <w:ind w:right="111" w:firstLine="600"/>
      </w:pPr>
      <w:r>
        <w:t>Моделировать в графическом редакторе с помощью инструментов геометрическихфигур конструкцию юрты, находить в поисковой системе разнообразные модели юрты, еёукрашения,внешнийивнутреннийвидюрты.</w:t>
      </w:r>
    </w:p>
    <w:p w:rsidR="007E56D7" w:rsidRDefault="00761D1E">
      <w:pPr>
        <w:pStyle w:val="a3"/>
        <w:ind w:right="109" w:firstLine="600"/>
      </w:pPr>
      <w:r>
        <w:t>Моделировать в графическом редакторе с помощью инструментов геометрическихфигур конструкции храмовых зданий разных культур (каменный православный собор сзакомарами,сосводами-нефами,главой,куполом,готическийилироманскийсобор,пагода,мечеть).</w:t>
      </w:r>
    </w:p>
    <w:p w:rsidR="007E56D7" w:rsidRDefault="00761D1E">
      <w:pPr>
        <w:pStyle w:val="a3"/>
        <w:ind w:right="114" w:firstLine="600"/>
      </w:pPr>
      <w:r>
        <w:t>Построитьпропорциифигурычеловекавграфическомредактореспомощьюгеометрическихфигурилиналинейнойоснове;изобразитьразличныефазыдвижения,</w:t>
      </w:r>
    </w:p>
    <w:p w:rsidR="007E56D7" w:rsidRDefault="007E56D7">
      <w:pPr>
        <w:sectPr w:rsidR="007E56D7">
          <w:pgSz w:w="11910" w:h="16390"/>
          <w:pgMar w:top="1060" w:right="740" w:bottom="1200" w:left="1600" w:header="0" w:footer="984" w:gutter="0"/>
          <w:cols w:space="720"/>
        </w:sectPr>
      </w:pPr>
    </w:p>
    <w:p w:rsidR="007E56D7" w:rsidRDefault="00761D1E">
      <w:pPr>
        <w:pStyle w:val="a3"/>
        <w:spacing w:before="60"/>
        <w:ind w:right="117"/>
      </w:pPr>
      <w:r>
        <w:lastRenderedPageBreak/>
        <w:t>двигаячастифигуры(присоответствующихтехническихусловияхсоздать анимациюсхематическогодвижениячеловека).</w:t>
      </w:r>
    </w:p>
    <w:p w:rsidR="007E56D7" w:rsidRDefault="00761D1E">
      <w:pPr>
        <w:pStyle w:val="a3"/>
        <w:ind w:right="113" w:firstLine="600"/>
      </w:pPr>
      <w:r>
        <w:t>Освоить анимацию простого повторяющегося движения изображения в виртуальномредакторе GIF-анимации.</w:t>
      </w:r>
    </w:p>
    <w:p w:rsidR="007E56D7" w:rsidRDefault="00761D1E">
      <w:pPr>
        <w:pStyle w:val="a3"/>
        <w:ind w:right="114" w:firstLine="600"/>
      </w:pPr>
      <w:r>
        <w:t>Освоить и проводить компьютерные презентации в программе PowerPoint по темамизучаемого материала, собирая в поисковых системах нужный материал, или на основесобственныхфотографийифотографийсвоихрисунков,делатьшрифтовыенадписинаиболееважныхопределений,названий,положений,которыенадопомнить изнать.</w:t>
      </w:r>
    </w:p>
    <w:p w:rsidR="007E56D7" w:rsidRDefault="00761D1E">
      <w:pPr>
        <w:pStyle w:val="a3"/>
        <w:spacing w:before="1"/>
        <w:ind w:right="113" w:firstLine="600"/>
      </w:pPr>
      <w:r>
        <w:t>Осуществлятьвиртуальныепутешествияпоархитектурнымпамятникам,вотечественныеизарубежныехудожественныемузеи(галереи)наосновеустановокиквестов,предложенныхучителем.</w:t>
      </w:r>
    </w:p>
    <w:p w:rsidR="007E56D7" w:rsidRDefault="007E56D7">
      <w:pPr>
        <w:pStyle w:val="a3"/>
        <w:spacing w:before="4"/>
        <w:ind w:left="0"/>
        <w:jc w:val="left"/>
      </w:pPr>
    </w:p>
    <w:p w:rsidR="007E56D7" w:rsidRDefault="00761D1E" w:rsidP="00DA5558">
      <w:pPr>
        <w:pStyle w:val="1"/>
        <w:numPr>
          <w:ilvl w:val="2"/>
          <w:numId w:val="62"/>
        </w:numPr>
        <w:tabs>
          <w:tab w:val="left" w:pos="1241"/>
        </w:tabs>
        <w:spacing w:line="240" w:lineRule="auto"/>
        <w:ind w:left="1241"/>
        <w:jc w:val="left"/>
      </w:pPr>
      <w:r>
        <w:t>Рабочаяпрограммаучебногопредмета«Музыка»</w:t>
      </w:r>
    </w:p>
    <w:p w:rsidR="007E56D7" w:rsidRDefault="007E56D7">
      <w:pPr>
        <w:pStyle w:val="a3"/>
        <w:spacing w:before="8"/>
        <w:ind w:left="0"/>
        <w:jc w:val="left"/>
        <w:rPr>
          <w:b/>
          <w:sz w:val="23"/>
        </w:rPr>
      </w:pPr>
    </w:p>
    <w:p w:rsidR="007E56D7" w:rsidRDefault="00761D1E">
      <w:pPr>
        <w:pStyle w:val="a3"/>
        <w:ind w:left="953"/>
      </w:pPr>
      <w:r>
        <w:t>Рабочаяпрограммапо  учебномупредмету«Музыка»(предметная  область</w:t>
      </w:r>
    </w:p>
    <w:p w:rsidR="007E56D7" w:rsidRDefault="00761D1E">
      <w:pPr>
        <w:pStyle w:val="a3"/>
        <w:ind w:right="109"/>
      </w:pPr>
      <w:r>
        <w:t>«Искусство»)(далеесоответственно–программапомузыке,музыка)включаетпояснительнуюзаписку,содержаниеобучения,планируемыерезультатыосвоенияпрограммыпомузыке.</w:t>
      </w:r>
    </w:p>
    <w:p w:rsidR="007E56D7" w:rsidRDefault="00761D1E">
      <w:pPr>
        <w:pStyle w:val="a3"/>
        <w:ind w:right="115" w:firstLine="600"/>
      </w:pPr>
      <w:r>
        <w:t>Музыкаявляетсянеотъемлемойчастьюкультурногонаследия,универсальнымспособомкоммуникацииособенноважнамузыкадлястановленияличностиобучающегося – как способ, форма и опыт самовыражения и естественного радостногомировосприятия.</w:t>
      </w:r>
    </w:p>
    <w:p w:rsidR="007E56D7" w:rsidRDefault="00761D1E">
      <w:pPr>
        <w:pStyle w:val="a3"/>
        <w:spacing w:before="1"/>
        <w:ind w:right="106" w:firstLine="600"/>
      </w:pPr>
      <w:r>
        <w:rPr>
          <w:b/>
        </w:rPr>
        <w:t xml:space="preserve">В течение периода начального общего образования необходимо </w:t>
      </w:r>
      <w:r>
        <w:t>заложить основыбудущей музыкальной культуры личности, сформировать представления о многообразиипроявлениймузыкальногоискусствавжизнисовременногочеловекаиобщества.Всодержаниипрограммыпомузыкепредставленыразличныепластымузыкальногоискусства: фольклор, классическая, современная музыка, в том числе наиболее достойныеобразцымассовоймузыкальнойкультуры(джаз,эстрада,музыкакиноидругие).Наиболее эффективной формой освоения музыкального искусства является практическоемузицирование–пение,игранадоступныхмузыкальныхинструментах,различныеформы музыкального движения. В ходе активной музыкальной деятельности происходитпостепенное освоение элементов музыкального языка, понимание основных жанровыхособенностей,принциповиформразвития музыки.</w:t>
      </w:r>
    </w:p>
    <w:p w:rsidR="007E56D7" w:rsidRDefault="00761D1E">
      <w:pPr>
        <w:pStyle w:val="a3"/>
        <w:ind w:right="110" w:firstLine="600"/>
      </w:pPr>
      <w:r>
        <w:rPr>
          <w:b/>
        </w:rPr>
        <w:t xml:space="preserve">Программа по музыке предусматривает </w:t>
      </w:r>
      <w:r>
        <w:t>знакомство обучающихся с некоторымколичеством явлений, фактов музыкальной культуры (знание музыкальных произведений,фамилийкомпозиторовиисполнителей,специальнойтерминологии).Программапомузыкеформируетэстетическиепотребности,проживаниеиосознаниетехособыхмыслей и чувств, состояний, отношений к жизни, самому себе, другим людям, которыенесётвсебемузыка.</w:t>
      </w:r>
    </w:p>
    <w:p w:rsidR="007E56D7" w:rsidRDefault="00761D1E">
      <w:pPr>
        <w:pStyle w:val="a3"/>
        <w:spacing w:before="1"/>
        <w:ind w:right="112" w:firstLine="600"/>
      </w:pPr>
      <w:r>
        <w:t>Свойственнаямузыкальномувосприятиюидентификацияслирическимгероемпроизведенияявляетсяуникальнымпсихологическиммеханизмомдляформированиямировоззренияобучающегосяопосредованнымнедирективнымпутём.Ключевыммоментом при составлении программы по музыке является отбор репертуара, которыйдолженсочетатьвсебетакиекачества,какдоступность,высокийхудожественныйуровень,соответствиесистеметрадиционныхроссийских ценностей.</w:t>
      </w:r>
    </w:p>
    <w:p w:rsidR="007E56D7" w:rsidRDefault="00761D1E">
      <w:pPr>
        <w:pStyle w:val="a3"/>
        <w:spacing w:before="1"/>
        <w:ind w:right="116" w:firstLine="600"/>
      </w:pPr>
      <w:r>
        <w:t>Одним из наиболее важных направлений программы по музыке является развитиеэмоциональногоинтеллектаобучающихся.Черезопытчувственноговосприятияихудожественногоисполнениямузыкиформируетсяэмоциональнаяосознанность,рефлексивная установка личностивцелом.</w:t>
      </w:r>
    </w:p>
    <w:p w:rsidR="007E56D7" w:rsidRDefault="007E56D7">
      <w:pPr>
        <w:sectPr w:rsidR="007E56D7">
          <w:pgSz w:w="11910" w:h="16390"/>
          <w:pgMar w:top="1060" w:right="740" w:bottom="1200" w:left="1600" w:header="0" w:footer="984" w:gutter="0"/>
          <w:cols w:space="720"/>
        </w:sectPr>
      </w:pPr>
    </w:p>
    <w:p w:rsidR="007E56D7" w:rsidRDefault="00761D1E">
      <w:pPr>
        <w:pStyle w:val="a3"/>
        <w:spacing w:before="60"/>
        <w:ind w:right="109" w:firstLine="600"/>
      </w:pPr>
      <w:r>
        <w:lastRenderedPageBreak/>
        <w:t>Особаярольворганизациимузыкальныхзанятийвпрограммепомузыкепринадлежитигровымформамдеятельности,которыерассматриваютсякакширокийспектрконкретныхприёмовиметодов,внутреннеприсущихсамомуискусству–оттрадиционныхфольклорныхигритеатрализованныхпредставленийкзвуковымимпровизациям,направленнымнаосвоениежанровыхособенностей,элементовмузыкальногоязыка, композиционныхпринципов.</w:t>
      </w:r>
    </w:p>
    <w:p w:rsidR="007E56D7" w:rsidRDefault="00761D1E">
      <w:pPr>
        <w:pStyle w:val="a3"/>
        <w:spacing w:before="1"/>
        <w:ind w:right="112" w:firstLine="600"/>
      </w:pPr>
      <w:r>
        <w:rPr>
          <w:b/>
        </w:rPr>
        <w:t xml:space="preserve">Основная цель программы по музыке </w:t>
      </w:r>
      <w:r>
        <w:t>– воспитание музыкальной культуры какчасти общей духовной культуры обучающихся. Основным содержанием музыкальногообучения и воспитания является личный и коллективный опыт проживания и осознанияспецифическогокомплексаэмоций,чувств,образов,идей,порождаемыхситуациямиэстетического восприятия (постижение мира через переживание, самовыражение черезтворчество, духовно-нравственное становление, воспитание чуткости к внутреннему мирудругогочеловека через опытсотворчестваисопереживания).</w:t>
      </w:r>
    </w:p>
    <w:p w:rsidR="007E56D7" w:rsidRDefault="00761D1E">
      <w:pPr>
        <w:pStyle w:val="1"/>
        <w:spacing w:before="7" w:line="237" w:lineRule="auto"/>
        <w:ind w:left="100" w:right="116" w:firstLine="600"/>
        <w:rPr>
          <w:b w:val="0"/>
        </w:rPr>
      </w:pPr>
      <w:r>
        <w:t>В процессе конкретизации учебных целей их реализация осуществляется последующимнаправлениям</w:t>
      </w:r>
      <w:r>
        <w:rPr>
          <w:b w:val="0"/>
        </w:rPr>
        <w:t>:</w:t>
      </w:r>
    </w:p>
    <w:p w:rsidR="007E56D7" w:rsidRDefault="00761D1E">
      <w:pPr>
        <w:pStyle w:val="a3"/>
        <w:ind w:right="107" w:firstLine="600"/>
      </w:pPr>
      <w:r>
        <w:t>становлениесистемыценностей,обучающихсявединствеэмоциональнойипознавательнойсферы;</w:t>
      </w:r>
    </w:p>
    <w:p w:rsidR="007E56D7" w:rsidRDefault="00761D1E">
      <w:pPr>
        <w:pStyle w:val="a3"/>
        <w:ind w:right="113" w:firstLine="600"/>
      </w:pPr>
      <w:r>
        <w:t>развитие потребности в общении с произведениями искусства, осознание значениямузыкального искусства как универсального языка общения, художественного отражениямногообразия жизни;</w:t>
      </w:r>
    </w:p>
    <w:p w:rsidR="007E56D7" w:rsidRDefault="00761D1E">
      <w:pPr>
        <w:pStyle w:val="a3"/>
        <w:ind w:right="107" w:firstLine="600"/>
      </w:pPr>
      <w:r>
        <w:t>формирование творческих способностей ребёнка, развитие внутренней мотивации кмузицированию.</w:t>
      </w:r>
    </w:p>
    <w:p w:rsidR="007E56D7" w:rsidRDefault="00761D1E">
      <w:pPr>
        <w:ind w:left="701"/>
        <w:jc w:val="both"/>
        <w:rPr>
          <w:sz w:val="24"/>
        </w:rPr>
      </w:pPr>
      <w:r>
        <w:rPr>
          <w:b/>
          <w:sz w:val="24"/>
        </w:rPr>
        <w:t>Важнейшиезадачиобучениямузыке</w:t>
      </w:r>
      <w:r>
        <w:rPr>
          <w:sz w:val="24"/>
        </w:rPr>
        <w:t>на уровненачальногообщегообразования:</w:t>
      </w:r>
    </w:p>
    <w:p w:rsidR="007E56D7" w:rsidRDefault="00761D1E">
      <w:pPr>
        <w:pStyle w:val="a3"/>
        <w:ind w:right="111" w:firstLine="600"/>
      </w:pPr>
      <w:r>
        <w:t>формирование эмоционально-ценностной отзывчивости на прекрасноев жизни и вискусстве;</w:t>
      </w:r>
    </w:p>
    <w:p w:rsidR="007E56D7" w:rsidRDefault="00761D1E">
      <w:pPr>
        <w:pStyle w:val="a3"/>
        <w:ind w:right="106" w:firstLine="600"/>
      </w:pPr>
      <w:r>
        <w:t>формированиепозитивноговзгляданаокружающиймир,гармонизациявзаимодействиясприродой,обществом,самимсобойчерездоступныеформымузицирования;</w:t>
      </w:r>
    </w:p>
    <w:p w:rsidR="007E56D7" w:rsidRDefault="00761D1E">
      <w:pPr>
        <w:pStyle w:val="a3"/>
        <w:ind w:right="110" w:firstLine="600"/>
      </w:pPr>
      <w:r>
        <w:t>формированиекультурыосознанноговосприятиямузыкальныхобразов,приобщениектрадиционнымроссийскимдуховно-нравственнымценностямчерезсобственныйвнутреннийопытэмоционального переживания;</w:t>
      </w:r>
    </w:p>
    <w:p w:rsidR="007E56D7" w:rsidRDefault="00761D1E">
      <w:pPr>
        <w:pStyle w:val="a3"/>
        <w:ind w:right="114" w:firstLine="600"/>
      </w:pPr>
      <w:r>
        <w:t>развитиеэмоциональногоинтеллектавединствесдругимипознавательнымиирегулятивнымиуниверсальнымиучебнымидействиями,развитиеассоциативногомышления ипродуктивного воображения;</w:t>
      </w:r>
    </w:p>
    <w:p w:rsidR="007E56D7" w:rsidRDefault="00761D1E">
      <w:pPr>
        <w:pStyle w:val="a3"/>
        <w:spacing w:before="1"/>
        <w:ind w:right="105" w:firstLine="600"/>
      </w:pPr>
      <w:r>
        <w:t>овладение предметными умениями и навыками в различных видах практическогомузицирования,введениеобучающегосявискусствочерезразнообразиевидовмузыкальной деятельности, в том числе: слушание (воспитание грамотного слушателя),исполнение(пение,игранамузыкальныхинструментах);сочинение(элементыимпровизации,композиции,аранжировки);музыкальноедвижение(пластическоеинтонирование,танец,двигательноемоделирование),исследовательскиеитворческиепроекты;</w:t>
      </w:r>
    </w:p>
    <w:p w:rsidR="007E56D7" w:rsidRDefault="00761D1E">
      <w:pPr>
        <w:pStyle w:val="a3"/>
        <w:spacing w:before="1"/>
        <w:ind w:right="111" w:firstLine="600"/>
      </w:pPr>
      <w:r>
        <w:t>изучениезакономерностеймузыкальногоискусства:интонационнаяижанроваяприродамузыки,основныевыразительныесредства,элементымузыкальногоязыка;</w:t>
      </w:r>
    </w:p>
    <w:p w:rsidR="007E56D7" w:rsidRDefault="00761D1E">
      <w:pPr>
        <w:pStyle w:val="a3"/>
        <w:ind w:right="106" w:firstLine="600"/>
      </w:pPr>
      <w:r>
        <w:t>воспитание уважения к культурному наследию России, присвоение интонационно-образногострояотечественной музыкальнойкультуры;</w:t>
      </w:r>
    </w:p>
    <w:p w:rsidR="007E56D7" w:rsidRDefault="00761D1E">
      <w:pPr>
        <w:pStyle w:val="a3"/>
        <w:ind w:right="115" w:firstLine="600"/>
      </w:pPr>
      <w:r>
        <w:t>расширениекругозора,воспитаниелюбознательности,интересакмузыкальнойкультуре России, ее регионов, этнических групп, малой родины, а также к музыкальнойкультуре другихстран,культур,времёнинародов.</w:t>
      </w:r>
    </w:p>
    <w:p w:rsidR="007E56D7" w:rsidRDefault="007E56D7">
      <w:pPr>
        <w:sectPr w:rsidR="007E56D7">
          <w:pgSz w:w="11910" w:h="16390"/>
          <w:pgMar w:top="1060" w:right="740" w:bottom="1200" w:left="1600" w:header="0" w:footer="984" w:gutter="0"/>
          <w:cols w:space="720"/>
        </w:sectPr>
      </w:pPr>
    </w:p>
    <w:p w:rsidR="007E56D7" w:rsidRDefault="00761D1E">
      <w:pPr>
        <w:pStyle w:val="a3"/>
        <w:spacing w:before="60"/>
        <w:ind w:right="112" w:firstLine="600"/>
      </w:pPr>
      <w:r>
        <w:lastRenderedPageBreak/>
        <w:t>Программапомузыкесоставленанаосновемодульногопринципапостроенияучебного материала и допускает вариативный подход к очерёдности изучения модулей,принципамкомпоновкиучебных тем,форм иметодовосвоения содержания.</w:t>
      </w:r>
    </w:p>
    <w:p w:rsidR="007E56D7" w:rsidRDefault="00761D1E">
      <w:pPr>
        <w:pStyle w:val="1"/>
        <w:spacing w:before="4"/>
        <w:ind w:left="701"/>
      </w:pPr>
      <w:r>
        <w:t>Содержаниеучебногопредметаструктурнопредставленовосемьюмодулями</w:t>
      </w:r>
    </w:p>
    <w:p w:rsidR="007E56D7" w:rsidRDefault="00761D1E">
      <w:pPr>
        <w:pStyle w:val="a3"/>
        <w:spacing w:line="274" w:lineRule="exact"/>
      </w:pPr>
      <w:r>
        <w:t>(тематическимилиниями):</w:t>
      </w:r>
    </w:p>
    <w:p w:rsidR="007E56D7" w:rsidRDefault="00761D1E">
      <w:pPr>
        <w:pStyle w:val="1"/>
        <w:spacing w:before="4"/>
        <w:ind w:left="701"/>
        <w:jc w:val="left"/>
      </w:pPr>
      <w:r>
        <w:t>инвариантные:</w:t>
      </w:r>
    </w:p>
    <w:p w:rsidR="007E56D7" w:rsidRDefault="00761D1E">
      <w:pPr>
        <w:pStyle w:val="a3"/>
        <w:ind w:left="701" w:right="4706"/>
        <w:jc w:val="left"/>
      </w:pPr>
      <w:r>
        <w:t>модуль№1«НароднаямузыкаРоссии»;модуль№2«Классическаямузыка»;</w:t>
      </w:r>
    </w:p>
    <w:p w:rsidR="007E56D7" w:rsidRDefault="00761D1E">
      <w:pPr>
        <w:pStyle w:val="a3"/>
        <w:ind w:left="701"/>
        <w:jc w:val="left"/>
      </w:pPr>
      <w:r>
        <w:t>модуль№3«Музыкавжизничеловека»</w:t>
      </w:r>
    </w:p>
    <w:p w:rsidR="007E56D7" w:rsidRDefault="00761D1E">
      <w:pPr>
        <w:pStyle w:val="1"/>
        <w:spacing w:before="3"/>
        <w:ind w:left="701"/>
        <w:jc w:val="left"/>
      </w:pPr>
      <w:r>
        <w:t>вариативные:</w:t>
      </w:r>
    </w:p>
    <w:p w:rsidR="007E56D7" w:rsidRDefault="00761D1E">
      <w:pPr>
        <w:pStyle w:val="a3"/>
        <w:ind w:left="701" w:right="5018"/>
        <w:jc w:val="left"/>
      </w:pPr>
      <w:r>
        <w:t>модуль№4«Музыканародовмира»;модуль№5«Духовная музыка»;</w:t>
      </w:r>
    </w:p>
    <w:p w:rsidR="007E56D7" w:rsidRDefault="00761D1E">
      <w:pPr>
        <w:pStyle w:val="a3"/>
        <w:ind w:left="701"/>
        <w:jc w:val="left"/>
      </w:pPr>
      <w:r>
        <w:t>модуль№6«Музыкатеатраикино»;</w:t>
      </w:r>
    </w:p>
    <w:p w:rsidR="007E56D7" w:rsidRDefault="00761D1E">
      <w:pPr>
        <w:pStyle w:val="a3"/>
        <w:ind w:left="701" w:right="3253"/>
        <w:jc w:val="left"/>
      </w:pPr>
      <w:r>
        <w:t>модуль№7«Современнаямузыкальнаякультура»;модуль№8«Музыкальнаяграмота»</w:t>
      </w:r>
    </w:p>
    <w:p w:rsidR="007E56D7" w:rsidRDefault="00761D1E">
      <w:pPr>
        <w:pStyle w:val="a3"/>
        <w:ind w:right="102" w:firstLine="600"/>
      </w:pPr>
      <w:r>
        <w:t>Каждый модуль состоит из нескольких тематических блоков. Модульный принципдопускаетперестановкублоков,перераспределениеколичестваучебныхчасовмеждублоками.Вариативнаякомпоновкатематическихблоковпозволяетсущественнорасширить формы и виды деятельности за счёт внеурочных и внеклассных мероприятий –посещенийтеатров,музеев,концертныхзалов,работынадисследовательскимиитворческими проектами. В таком случае количество часов, отводимых на изучение даннойтемы, увеличивается за счёт внеурочной деятельности в рамках часов, предусмотренныхэстетическимнаправлениемпланавнеурочнойдеятельностиобразовательнойорганизации.</w:t>
      </w:r>
    </w:p>
    <w:p w:rsidR="007E56D7" w:rsidRDefault="00761D1E">
      <w:pPr>
        <w:pStyle w:val="a3"/>
        <w:ind w:left="701" w:right="1293"/>
        <w:jc w:val="left"/>
      </w:pPr>
      <w:r>
        <w:rPr>
          <w:b/>
        </w:rPr>
        <w:t>Общее число часов</w:t>
      </w:r>
      <w:r>
        <w:t>, рекомендованных для изучения музыки ‑ 135 часов:в1классе– 33 часа(1 часвнеделю),</w:t>
      </w:r>
    </w:p>
    <w:p w:rsidR="007E56D7" w:rsidRDefault="00761D1E">
      <w:pPr>
        <w:pStyle w:val="a3"/>
        <w:ind w:left="701" w:right="4958"/>
        <w:jc w:val="left"/>
      </w:pPr>
      <w:r>
        <w:t>во 2 классе – 34 часа (1 час в неделю),в3классе–34часа(1часв неделю),в4классе– 34часа (1 час внеделю).</w:t>
      </w:r>
    </w:p>
    <w:p w:rsidR="007E56D7" w:rsidRDefault="00761D1E">
      <w:pPr>
        <w:pStyle w:val="a3"/>
        <w:ind w:right="112" w:firstLine="600"/>
      </w:pPr>
      <w:r>
        <w:t>При разработке рабочей программы по музыке образовательная организация вправеиспользоватьвозможностисетевоговзаимодействия,втомчислесорганизациямисистемы дополнительного образованиядетей, учреждениями культуры,организациямикультурно-досуговойсферы(театры,музеи,творческиесоюзы).</w:t>
      </w:r>
    </w:p>
    <w:p w:rsidR="007E56D7" w:rsidRDefault="00761D1E">
      <w:pPr>
        <w:pStyle w:val="a3"/>
        <w:ind w:right="111" w:firstLine="600"/>
      </w:pPr>
      <w:r>
        <w:t>Освоениепрограммыпомузыкепредполагаетактивнуюсоциокультурнуюдеятельность обучающихся, участие в музыкальных праздниках, конкурсах, концертах,театрализованных действиях, в том числе основанных на межпредметных связях с такимиучебнымипредметами,как«Изобразительноеискусство»,«Литературноечтение»,</w:t>
      </w:r>
    </w:p>
    <w:p w:rsidR="007E56D7" w:rsidRDefault="00761D1E">
      <w:pPr>
        <w:pStyle w:val="a3"/>
        <w:ind w:right="119"/>
      </w:pPr>
      <w:r>
        <w:t>«Окружающий мир», «Основы религиозной культуры и светской этики», «Иностранныйязык»идругие.</w:t>
      </w:r>
    </w:p>
    <w:p w:rsidR="007E56D7" w:rsidRDefault="007E56D7">
      <w:pPr>
        <w:pStyle w:val="a3"/>
        <w:spacing w:before="8"/>
        <w:ind w:left="0"/>
        <w:jc w:val="left"/>
        <w:rPr>
          <w:sz w:val="23"/>
        </w:rPr>
      </w:pPr>
    </w:p>
    <w:p w:rsidR="007E56D7" w:rsidRDefault="00761D1E">
      <w:pPr>
        <w:pStyle w:val="1"/>
        <w:spacing w:line="240" w:lineRule="auto"/>
      </w:pPr>
      <w:r>
        <w:t>СОДЕРЖАНИЕОБУЧЕНИЯ</w:t>
      </w:r>
    </w:p>
    <w:p w:rsidR="007E56D7" w:rsidRDefault="007E56D7">
      <w:pPr>
        <w:pStyle w:val="a3"/>
        <w:ind w:left="0"/>
        <w:jc w:val="left"/>
        <w:rPr>
          <w:b/>
        </w:rPr>
      </w:pPr>
    </w:p>
    <w:p w:rsidR="007E56D7" w:rsidRDefault="00761D1E">
      <w:pPr>
        <w:ind w:left="220"/>
        <w:jc w:val="both"/>
        <w:rPr>
          <w:b/>
          <w:sz w:val="24"/>
        </w:rPr>
      </w:pPr>
      <w:r>
        <w:rPr>
          <w:b/>
          <w:sz w:val="24"/>
        </w:rPr>
        <w:t>Инвариантныемодули</w:t>
      </w:r>
    </w:p>
    <w:p w:rsidR="007E56D7" w:rsidRDefault="007E56D7">
      <w:pPr>
        <w:pStyle w:val="a3"/>
        <w:ind w:left="0"/>
        <w:jc w:val="left"/>
        <w:rPr>
          <w:b/>
        </w:rPr>
      </w:pPr>
    </w:p>
    <w:p w:rsidR="007E56D7" w:rsidRDefault="00761D1E">
      <w:pPr>
        <w:pStyle w:val="1"/>
        <w:spacing w:line="240" w:lineRule="auto"/>
      </w:pPr>
      <w:r>
        <w:t>Модуль№1«НароднаямузыкаРоссии»</w:t>
      </w:r>
    </w:p>
    <w:p w:rsidR="007E56D7" w:rsidRDefault="007E56D7">
      <w:pPr>
        <w:pStyle w:val="a3"/>
        <w:spacing w:before="8"/>
        <w:ind w:left="0"/>
        <w:jc w:val="left"/>
        <w:rPr>
          <w:b/>
          <w:sz w:val="23"/>
        </w:rPr>
      </w:pPr>
    </w:p>
    <w:p w:rsidR="007E56D7" w:rsidRDefault="00761D1E">
      <w:pPr>
        <w:pStyle w:val="a3"/>
        <w:ind w:right="113" w:firstLine="600"/>
      </w:pPr>
      <w:r>
        <w:t xml:space="preserve">Данныймодульявляетсяоднимизнаиболеезначимых.Целивоспитаниянациональной и гражданской идентичности, а также принцип «вхождения в музыку отродного порога» </w:t>
      </w:r>
      <w:r>
        <w:lastRenderedPageBreak/>
        <w:t>предполагают, что отправной точкой для освоения всего богатства иразнообразиямузыкидолжнабытьмузыкальнаякультурародногокрая,своегонарода,</w:t>
      </w:r>
    </w:p>
    <w:p w:rsidR="007E56D7" w:rsidRDefault="007E56D7">
      <w:pPr>
        <w:sectPr w:rsidR="007E56D7">
          <w:pgSz w:w="11910" w:h="16390"/>
          <w:pgMar w:top="1060" w:right="740" w:bottom="1200" w:left="1600" w:header="0" w:footer="984" w:gutter="0"/>
          <w:cols w:space="720"/>
        </w:sectPr>
      </w:pPr>
    </w:p>
    <w:p w:rsidR="007E56D7" w:rsidRDefault="00761D1E">
      <w:pPr>
        <w:pStyle w:val="a3"/>
        <w:spacing w:before="60"/>
        <w:ind w:right="110"/>
      </w:pPr>
      <w:r>
        <w:lastRenderedPageBreak/>
        <w:t>другихнародовнашейстраны.Необходимообеспечитьглубокоеисодержательноеосвоениеосновтрадиционногофольклора,отталкиваясьвпервуюочередьотматеринскогоидетскогофольклора,календарныхобрядовипраздников.Особоевнимание необходимо уделить подлинному, аутентичному звучанию народной музыки,научитьдетейотличатьнастоящуюнароднуюмузыкуотэстрадныхшоу-программ,эксплуатирующихфольклорныйколорит.</w:t>
      </w:r>
    </w:p>
    <w:p w:rsidR="007E56D7" w:rsidRDefault="00761D1E">
      <w:pPr>
        <w:pStyle w:val="1"/>
        <w:spacing w:before="5"/>
      </w:pPr>
      <w:r>
        <w:t>Край,вкоторомтыживёшь</w:t>
      </w:r>
    </w:p>
    <w:p w:rsidR="007E56D7" w:rsidRDefault="00761D1E">
      <w:pPr>
        <w:pStyle w:val="a3"/>
        <w:ind w:firstLine="600"/>
        <w:jc w:val="left"/>
      </w:pPr>
      <w:r>
        <w:t>Содержание:МузыкальныетрадициималойРодины.Песни,обряды,музыкальныеинструменты.</w:t>
      </w:r>
    </w:p>
    <w:p w:rsidR="007E56D7" w:rsidRDefault="00761D1E">
      <w:pPr>
        <w:pStyle w:val="a3"/>
        <w:ind w:left="701"/>
        <w:jc w:val="left"/>
      </w:pPr>
      <w:r>
        <w:t>Видыдеятельностиобучающихся:</w:t>
      </w:r>
    </w:p>
    <w:p w:rsidR="007E56D7" w:rsidRDefault="00761D1E">
      <w:pPr>
        <w:pStyle w:val="a3"/>
        <w:ind w:firstLine="600"/>
        <w:jc w:val="left"/>
      </w:pPr>
      <w:r>
        <w:t>разучивание,исполнениеобразцовтрадиционногофольклорасвоейместности,песен,посвящённых своеймалойродине,песенкомпозиторов-земляков;</w:t>
      </w:r>
    </w:p>
    <w:p w:rsidR="007E56D7" w:rsidRDefault="00761D1E">
      <w:pPr>
        <w:pStyle w:val="a3"/>
        <w:ind w:left="701"/>
        <w:jc w:val="left"/>
      </w:pPr>
      <w:r>
        <w:t>диалогсучителемомузыкальныхтрадицияхсвоегородногокрая;</w:t>
      </w:r>
    </w:p>
    <w:p w:rsidR="007E56D7" w:rsidRDefault="00761D1E">
      <w:pPr>
        <w:pStyle w:val="a3"/>
        <w:tabs>
          <w:tab w:val="left" w:pos="2171"/>
          <w:tab w:val="left" w:pos="3387"/>
          <w:tab w:val="left" w:pos="4993"/>
          <w:tab w:val="left" w:pos="5353"/>
          <w:tab w:val="left" w:pos="6507"/>
          <w:tab w:val="left" w:pos="7579"/>
          <w:tab w:val="left" w:pos="8342"/>
        </w:tabs>
        <w:ind w:right="113" w:firstLine="600"/>
        <w:jc w:val="left"/>
      </w:pPr>
      <w:r>
        <w:t>вариативно:</w:t>
      </w:r>
      <w:r>
        <w:tab/>
        <w:t>просмотр</w:t>
      </w:r>
      <w:r>
        <w:tab/>
        <w:t>видеофильма</w:t>
      </w:r>
      <w:r>
        <w:tab/>
        <w:t>о</w:t>
      </w:r>
      <w:r>
        <w:tab/>
        <w:t>культуре</w:t>
      </w:r>
      <w:r>
        <w:tab/>
        <w:t>родного</w:t>
      </w:r>
      <w:r>
        <w:tab/>
        <w:t>края;</w:t>
      </w:r>
      <w:r>
        <w:tab/>
      </w:r>
      <w:r>
        <w:rPr>
          <w:spacing w:val="-1"/>
        </w:rPr>
        <w:t>посещение</w:t>
      </w:r>
      <w:r>
        <w:t>краеведческогомузея;посещениеэтнографическогоспектакля,концерта.</w:t>
      </w:r>
    </w:p>
    <w:p w:rsidR="007E56D7" w:rsidRDefault="00761D1E">
      <w:pPr>
        <w:pStyle w:val="1"/>
        <w:spacing w:before="2"/>
        <w:jc w:val="left"/>
      </w:pPr>
      <w:r>
        <w:t>Русскийфольклор</w:t>
      </w:r>
    </w:p>
    <w:p w:rsidR="007E56D7" w:rsidRDefault="00761D1E">
      <w:pPr>
        <w:pStyle w:val="a3"/>
        <w:ind w:firstLine="600"/>
        <w:jc w:val="left"/>
      </w:pPr>
      <w:r>
        <w:t>Содержание:Русскиенародныепесни(трудовые,хороводные).Детскийфольклор(игровые,заклички, потешки, считалки,прибаутки).</w:t>
      </w:r>
    </w:p>
    <w:p w:rsidR="007E56D7" w:rsidRDefault="00761D1E">
      <w:pPr>
        <w:pStyle w:val="a3"/>
        <w:ind w:left="701"/>
        <w:jc w:val="left"/>
      </w:pPr>
      <w:r>
        <w:t>Видыдеятельностиобучающихся:</w:t>
      </w:r>
    </w:p>
    <w:p w:rsidR="007E56D7" w:rsidRDefault="00761D1E">
      <w:pPr>
        <w:pStyle w:val="a3"/>
        <w:ind w:left="701"/>
        <w:jc w:val="left"/>
      </w:pPr>
      <w:r>
        <w:t>разучивание,исполнениерусскихнародныхпесенразныхжанров;</w:t>
      </w:r>
    </w:p>
    <w:p w:rsidR="007E56D7" w:rsidRDefault="00761D1E">
      <w:pPr>
        <w:pStyle w:val="a3"/>
        <w:ind w:firstLine="600"/>
        <w:jc w:val="left"/>
      </w:pPr>
      <w:r>
        <w:t>участиевколлективнойтрадиционноймузыкальнойигре(повыборуучителямогутбытьосвоеныигры«Бояре»,«Плетень»,«Бабка-ёжка»,«Заинька»идругие);</w:t>
      </w:r>
    </w:p>
    <w:p w:rsidR="007E56D7" w:rsidRDefault="00761D1E">
      <w:pPr>
        <w:pStyle w:val="a3"/>
        <w:ind w:right="104" w:firstLine="600"/>
        <w:jc w:val="left"/>
      </w:pPr>
      <w:r>
        <w:t>сочинениемелодий,вокальнаяимпровизациянаосноветекстовигровогодетскогофольклора;</w:t>
      </w:r>
    </w:p>
    <w:p w:rsidR="007E56D7" w:rsidRDefault="00761D1E">
      <w:pPr>
        <w:spacing w:line="242" w:lineRule="auto"/>
        <w:ind w:left="100" w:firstLine="600"/>
        <w:rPr>
          <w:b/>
          <w:sz w:val="24"/>
        </w:rPr>
      </w:pPr>
      <w:r>
        <w:rPr>
          <w:sz w:val="24"/>
        </w:rPr>
        <w:t>вариативно:ритмическаяимпровизация,исполнениеаккомпанементанапростыхударных (ложки) и духовых (свирель) инструментах к изученным народным песням;</w:t>
      </w:r>
      <w:r>
        <w:rPr>
          <w:b/>
          <w:sz w:val="24"/>
        </w:rPr>
        <w:t>Русскиенародныемузыкальныеинструменты</w:t>
      </w:r>
    </w:p>
    <w:p w:rsidR="007E56D7" w:rsidRDefault="00761D1E">
      <w:pPr>
        <w:pStyle w:val="a3"/>
        <w:ind w:firstLine="600"/>
        <w:jc w:val="left"/>
      </w:pPr>
      <w:r>
        <w:t>Содержание:Народныемузыкальныеинструменты(балалайка,рожок,свирель,гусли,гармонь,ложки).Инструментальные наигрыши.Плясовые мелодии.</w:t>
      </w:r>
    </w:p>
    <w:p w:rsidR="007E56D7" w:rsidRDefault="00761D1E">
      <w:pPr>
        <w:pStyle w:val="a3"/>
        <w:ind w:left="701"/>
        <w:jc w:val="left"/>
      </w:pPr>
      <w:r>
        <w:t>Видыдеятельностиобучающихся:</w:t>
      </w:r>
    </w:p>
    <w:p w:rsidR="007E56D7" w:rsidRDefault="00761D1E">
      <w:pPr>
        <w:pStyle w:val="a3"/>
        <w:ind w:firstLine="600"/>
        <w:jc w:val="left"/>
      </w:pPr>
      <w:r>
        <w:t>знакомствосвнешнимвидом,особенностямиисполненияизвучаниярусскихнародныхинструментов;</w:t>
      </w:r>
    </w:p>
    <w:p w:rsidR="007E56D7" w:rsidRDefault="00761D1E">
      <w:pPr>
        <w:pStyle w:val="a3"/>
        <w:ind w:left="701"/>
        <w:jc w:val="left"/>
      </w:pPr>
      <w:r>
        <w:t>определениенаслухтембровинструментов;</w:t>
      </w:r>
    </w:p>
    <w:p w:rsidR="007E56D7" w:rsidRDefault="00761D1E">
      <w:pPr>
        <w:pStyle w:val="a3"/>
        <w:ind w:left="701"/>
        <w:jc w:val="left"/>
      </w:pPr>
      <w:r>
        <w:t>классификациянагруппыдуховых,ударных,струнных;</w:t>
      </w:r>
    </w:p>
    <w:p w:rsidR="007E56D7" w:rsidRDefault="00761D1E">
      <w:pPr>
        <w:pStyle w:val="a3"/>
        <w:ind w:left="701"/>
        <w:jc w:val="left"/>
      </w:pPr>
      <w:r>
        <w:t>музыкальнаявикторинаназнаниетембровнародныхинструментов;</w:t>
      </w:r>
    </w:p>
    <w:p w:rsidR="007E56D7" w:rsidRDefault="00761D1E">
      <w:pPr>
        <w:pStyle w:val="a3"/>
        <w:tabs>
          <w:tab w:val="left" w:pos="1311"/>
          <w:tab w:val="left" w:pos="1831"/>
          <w:tab w:val="left" w:pos="3030"/>
          <w:tab w:val="left" w:pos="3693"/>
          <w:tab w:val="left" w:pos="4448"/>
          <w:tab w:val="left" w:pos="5401"/>
          <w:tab w:val="left" w:pos="5791"/>
          <w:tab w:val="left" w:pos="6816"/>
          <w:tab w:val="left" w:pos="7322"/>
          <w:tab w:val="left" w:pos="7667"/>
          <w:tab w:val="left" w:pos="7991"/>
          <w:tab w:val="left" w:pos="8441"/>
        </w:tabs>
        <w:ind w:right="117" w:firstLine="600"/>
        <w:jc w:val="right"/>
      </w:pPr>
      <w:r>
        <w:t>двигательная игра – импровизация-подражание игре на музыкальных инструментах;слушание</w:t>
      </w:r>
      <w:r>
        <w:tab/>
        <w:t>фортепианных</w:t>
      </w:r>
      <w:r>
        <w:tab/>
        <w:t>пьес</w:t>
      </w:r>
      <w:r>
        <w:tab/>
        <w:t>композиторов,</w:t>
      </w:r>
      <w:r>
        <w:tab/>
        <w:t>исполнение</w:t>
      </w:r>
      <w:r>
        <w:tab/>
        <w:t>песен,</w:t>
      </w:r>
      <w:r>
        <w:tab/>
        <w:t>в</w:t>
      </w:r>
      <w:r>
        <w:tab/>
        <w:t>которыхприсутствуют</w:t>
      </w:r>
      <w:r>
        <w:tab/>
        <w:t>звукоизобразительные</w:t>
      </w:r>
      <w:r>
        <w:tab/>
        <w:t>элементы,</w:t>
      </w:r>
      <w:r>
        <w:tab/>
        <w:t>подражание</w:t>
      </w:r>
      <w:r>
        <w:tab/>
        <w:t>голосам</w:t>
      </w:r>
      <w:r>
        <w:tab/>
      </w:r>
      <w:r>
        <w:rPr>
          <w:spacing w:val="-1"/>
        </w:rPr>
        <w:t>народных</w:t>
      </w:r>
    </w:p>
    <w:p w:rsidR="007E56D7" w:rsidRDefault="00761D1E">
      <w:pPr>
        <w:pStyle w:val="a3"/>
        <w:jc w:val="left"/>
      </w:pPr>
      <w:r>
        <w:t>инструментов;</w:t>
      </w:r>
    </w:p>
    <w:p w:rsidR="007E56D7" w:rsidRDefault="00761D1E">
      <w:pPr>
        <w:pStyle w:val="a3"/>
        <w:ind w:right="115" w:firstLine="600"/>
      </w:pPr>
      <w:r>
        <w:t>вариативно:просмотрвидеофильмаорусскихмузыкальныхинструментах;посещение музыкального или краеведческого музея; освоение простейших навыков игрынасвирели,ложках.</w:t>
      </w:r>
    </w:p>
    <w:p w:rsidR="007E56D7" w:rsidRDefault="00761D1E">
      <w:pPr>
        <w:pStyle w:val="1"/>
      </w:pPr>
      <w:r>
        <w:t>Сказки,мифыи легенды</w:t>
      </w:r>
    </w:p>
    <w:p w:rsidR="007E56D7" w:rsidRDefault="00761D1E">
      <w:pPr>
        <w:pStyle w:val="a3"/>
        <w:ind w:firstLine="600"/>
        <w:jc w:val="left"/>
      </w:pPr>
      <w:r>
        <w:t>Содержание:Народныесказители.Русскиенародныесказания,былины.Сказкиилегендыо музыке имузыкантах.</w:t>
      </w:r>
    </w:p>
    <w:p w:rsidR="007E56D7" w:rsidRDefault="00761D1E">
      <w:pPr>
        <w:pStyle w:val="a3"/>
        <w:ind w:left="701"/>
        <w:jc w:val="left"/>
      </w:pPr>
      <w:r>
        <w:t>Видыдеятельностиобучающихся:</w:t>
      </w:r>
    </w:p>
    <w:p w:rsidR="007E56D7" w:rsidRDefault="00761D1E">
      <w:pPr>
        <w:pStyle w:val="a3"/>
        <w:ind w:left="701"/>
        <w:jc w:val="left"/>
      </w:pPr>
      <w:r>
        <w:t>знакомствосманеройсказываниянараспев;</w:t>
      </w:r>
    </w:p>
    <w:p w:rsidR="007E56D7" w:rsidRDefault="00761D1E">
      <w:pPr>
        <w:pStyle w:val="a3"/>
        <w:ind w:left="701"/>
        <w:jc w:val="left"/>
      </w:pPr>
      <w:r>
        <w:t>слушаниесказок,былин,эпическихсказаний,рассказываемыхнараспев;</w:t>
      </w:r>
    </w:p>
    <w:p w:rsidR="007E56D7" w:rsidRDefault="00761D1E">
      <w:pPr>
        <w:pStyle w:val="a3"/>
        <w:tabs>
          <w:tab w:val="left" w:pos="1024"/>
          <w:tab w:val="left" w:pos="3147"/>
          <w:tab w:val="left" w:pos="4110"/>
          <w:tab w:val="left" w:pos="5620"/>
          <w:tab w:val="left" w:pos="6068"/>
          <w:tab w:val="left" w:pos="6739"/>
          <w:tab w:val="left" w:pos="8342"/>
        </w:tabs>
        <w:ind w:right="119" w:firstLine="600"/>
        <w:jc w:val="left"/>
      </w:pPr>
      <w:r>
        <w:lastRenderedPageBreak/>
        <w:t>в</w:t>
      </w:r>
      <w:r>
        <w:tab/>
        <w:t>инструментальной</w:t>
      </w:r>
      <w:r>
        <w:tab/>
        <w:t>музыке</w:t>
      </w:r>
      <w:r>
        <w:tab/>
        <w:t>определение</w:t>
      </w:r>
      <w:r>
        <w:tab/>
        <w:t>на</w:t>
      </w:r>
      <w:r>
        <w:tab/>
        <w:t>слух</w:t>
      </w:r>
      <w:r>
        <w:tab/>
        <w:t>музыкальных</w:t>
      </w:r>
      <w:r>
        <w:tab/>
      </w:r>
      <w:r>
        <w:rPr>
          <w:spacing w:val="-1"/>
        </w:rPr>
        <w:t>интонаций</w:t>
      </w:r>
      <w:r>
        <w:t>речитативногохарактера;</w:t>
      </w:r>
    </w:p>
    <w:p w:rsidR="007E56D7" w:rsidRDefault="007E56D7">
      <w:pPr>
        <w:sectPr w:rsidR="007E56D7">
          <w:pgSz w:w="11910" w:h="16390"/>
          <w:pgMar w:top="1060" w:right="740" w:bottom="1200" w:left="1600" w:header="0" w:footer="984" w:gutter="0"/>
          <w:cols w:space="720"/>
        </w:sectPr>
      </w:pPr>
    </w:p>
    <w:p w:rsidR="007E56D7" w:rsidRDefault="00761D1E">
      <w:pPr>
        <w:pStyle w:val="a3"/>
        <w:spacing w:before="60"/>
        <w:ind w:right="120" w:firstLine="600"/>
      </w:pPr>
      <w:r>
        <w:lastRenderedPageBreak/>
        <w:t>созданиеиллюстрацийкпрослушанныммузыкальнымилитературнымпроизведениям;</w:t>
      </w:r>
    </w:p>
    <w:p w:rsidR="007E56D7" w:rsidRDefault="00761D1E">
      <w:pPr>
        <w:pStyle w:val="a3"/>
        <w:ind w:right="102" w:firstLine="600"/>
      </w:pPr>
      <w:r>
        <w:t>вариативно: знакомство с эпосом народов России (по выбору учителя: отдельныесказания или примеры из эпоса народов России, например, якутского Олонхо, карело-финскойКалевалы,калмыцкогоДжангара,Нартскогоэпоса);просмотрфильмов,мультфильмов,созданныхнаосновебылин,сказаний;речитативнаяимпровизация–чтение нараспевфрагментасказки, былины.</w:t>
      </w:r>
    </w:p>
    <w:p w:rsidR="007E56D7" w:rsidRDefault="00761D1E">
      <w:pPr>
        <w:pStyle w:val="1"/>
        <w:spacing w:before="5"/>
      </w:pPr>
      <w:r>
        <w:t>Жанрымузыкальногофольклора</w:t>
      </w:r>
    </w:p>
    <w:p w:rsidR="007E56D7" w:rsidRDefault="00761D1E">
      <w:pPr>
        <w:pStyle w:val="a3"/>
        <w:ind w:firstLine="600"/>
        <w:jc w:val="left"/>
      </w:pPr>
      <w:r>
        <w:t>Содержание:Фольклорныежанры,общиедлявсехнародов:лирические,трудовые,колыбельныепесни,танцыипляски.Традиционныемузыкальные инструменты.</w:t>
      </w:r>
    </w:p>
    <w:p w:rsidR="007E56D7" w:rsidRDefault="00761D1E">
      <w:pPr>
        <w:pStyle w:val="a3"/>
        <w:ind w:left="701"/>
        <w:jc w:val="left"/>
      </w:pPr>
      <w:r>
        <w:t>Видыдеятельностиобучающихся:</w:t>
      </w:r>
    </w:p>
    <w:p w:rsidR="007E56D7" w:rsidRDefault="00761D1E">
      <w:pPr>
        <w:pStyle w:val="a3"/>
        <w:ind w:firstLine="600"/>
        <w:jc w:val="left"/>
      </w:pPr>
      <w:r>
        <w:t>различениенаслухконтрастныхпохарактеруфольклорныхжанров:колыбельная,трудовая,лирическая, плясовая;</w:t>
      </w:r>
    </w:p>
    <w:p w:rsidR="007E56D7" w:rsidRDefault="00761D1E">
      <w:pPr>
        <w:pStyle w:val="a3"/>
        <w:ind w:right="104" w:firstLine="600"/>
        <w:jc w:val="left"/>
      </w:pPr>
      <w:r>
        <w:t>определение,характеристикатипичныхэлементовмузыкальногоязыка(темп,ритм,мелодия,динамика), составаисполнителей;</w:t>
      </w:r>
    </w:p>
    <w:p w:rsidR="007E56D7" w:rsidRDefault="00761D1E">
      <w:pPr>
        <w:pStyle w:val="a3"/>
        <w:ind w:firstLine="600"/>
        <w:jc w:val="left"/>
      </w:pPr>
      <w:r>
        <w:t>определениетембрамузыкальныхинструментов,отнесениекоднойизгрупп(духовые,ударные, струнные);</w:t>
      </w:r>
    </w:p>
    <w:p w:rsidR="007E56D7" w:rsidRDefault="00761D1E">
      <w:pPr>
        <w:pStyle w:val="a3"/>
        <w:ind w:firstLine="600"/>
        <w:jc w:val="left"/>
      </w:pPr>
      <w:r>
        <w:t>разучивание,исполнениепесенразныхжанров,относящихсякфольклоруразныхнародовРоссийскойФедерации;</w:t>
      </w:r>
    </w:p>
    <w:p w:rsidR="007E56D7" w:rsidRDefault="00761D1E">
      <w:pPr>
        <w:pStyle w:val="a3"/>
        <w:tabs>
          <w:tab w:val="left" w:pos="2444"/>
          <w:tab w:val="left" w:pos="3729"/>
          <w:tab w:val="left" w:pos="4052"/>
          <w:tab w:val="left" w:pos="4668"/>
          <w:tab w:val="left" w:pos="6212"/>
          <w:tab w:val="left" w:pos="8227"/>
        </w:tabs>
        <w:ind w:right="110" w:firstLine="600"/>
        <w:jc w:val="left"/>
      </w:pPr>
      <w:r>
        <w:t>импровизации,</w:t>
      </w:r>
      <w:r>
        <w:tab/>
        <w:t>сочинение</w:t>
      </w:r>
      <w:r>
        <w:tab/>
        <w:t>к</w:t>
      </w:r>
      <w:r>
        <w:tab/>
        <w:t>ним</w:t>
      </w:r>
      <w:r>
        <w:tab/>
        <w:t>ритмических</w:t>
      </w:r>
      <w:r>
        <w:tab/>
        <w:t>аккомпанементов</w:t>
      </w:r>
      <w:r>
        <w:tab/>
      </w:r>
      <w:r>
        <w:rPr>
          <w:spacing w:val="-1"/>
        </w:rPr>
        <w:t>(звучащими</w:t>
      </w:r>
      <w:r>
        <w:t>жестами,наударных инструментах);</w:t>
      </w:r>
    </w:p>
    <w:p w:rsidR="007E56D7" w:rsidRDefault="00761D1E">
      <w:pPr>
        <w:pStyle w:val="a3"/>
        <w:ind w:firstLine="600"/>
        <w:jc w:val="left"/>
      </w:pPr>
      <w:r>
        <w:t>вариативно:исполнениенаклавишныхилидуховыхинструментах(свирель)мелодийнародных песен,прослеживаниемелодиипонотнойзаписи.</w:t>
      </w:r>
    </w:p>
    <w:p w:rsidR="007E56D7" w:rsidRDefault="00761D1E">
      <w:pPr>
        <w:pStyle w:val="1"/>
        <w:spacing w:before="3"/>
        <w:jc w:val="left"/>
      </w:pPr>
      <w:r>
        <w:t>Народныепраздники</w:t>
      </w:r>
    </w:p>
    <w:p w:rsidR="007E56D7" w:rsidRDefault="00761D1E">
      <w:pPr>
        <w:pStyle w:val="a3"/>
        <w:ind w:right="104" w:firstLine="600"/>
      </w:pPr>
      <w:r>
        <w:t>Содержание: Обряды, игры, хороводы, праздничная символика – на примере одногоили нескольких народных праздников (по выбору учителя внимание обучающихся можетбытьсосредоточенонарусскихтрадиционныхнародныхпраздниках(Рождество,Осенины,Масленица,Троица)и(или)праздникахдругихнародовРоссии(Сабантуй,Байрам,Навруз, Ысыах).</w:t>
      </w:r>
    </w:p>
    <w:p w:rsidR="007E56D7" w:rsidRDefault="00761D1E">
      <w:pPr>
        <w:pStyle w:val="a3"/>
        <w:ind w:left="701"/>
      </w:pPr>
      <w:r>
        <w:t>Видыдеятельностиобучающихся:</w:t>
      </w:r>
    </w:p>
    <w:p w:rsidR="007E56D7" w:rsidRDefault="00761D1E">
      <w:pPr>
        <w:pStyle w:val="a3"/>
        <w:ind w:right="113" w:firstLine="600"/>
      </w:pPr>
      <w:r>
        <w:t>знакомствоспраздничнымиобычаями,обрядами,бытовавшимиранееисохранившимися сегодняуразличныхнародностейРоссийскойФедерации;</w:t>
      </w:r>
    </w:p>
    <w:p w:rsidR="007E56D7" w:rsidRDefault="00761D1E">
      <w:pPr>
        <w:pStyle w:val="a3"/>
        <w:ind w:right="116" w:firstLine="600"/>
      </w:pPr>
      <w:r>
        <w:t>разучиваниепесен,реконструкцияфрагментаобряда,участиевколлективнойтрадиционнойигре(повыборуучителямогутбытьосвоенытрадиционныеигрытерриториальноблизкихили,наоборот,далёкихрегионовРоссийскойФедерации);</w:t>
      </w:r>
    </w:p>
    <w:p w:rsidR="007E56D7" w:rsidRDefault="00761D1E">
      <w:pPr>
        <w:pStyle w:val="a3"/>
        <w:ind w:right="114" w:firstLine="600"/>
      </w:pPr>
      <w:r>
        <w:t>вариативно:просмотрфильма(мультфильма),рассказывающегоосимволикефольклорногопраздника;</w:t>
      </w:r>
    </w:p>
    <w:p w:rsidR="007E56D7" w:rsidRDefault="00761D1E">
      <w:pPr>
        <w:pStyle w:val="a3"/>
        <w:ind w:left="701"/>
      </w:pPr>
      <w:r>
        <w:t>посещениетеатра,театрализованногопредставления;</w:t>
      </w:r>
    </w:p>
    <w:p w:rsidR="007E56D7" w:rsidRDefault="00761D1E">
      <w:pPr>
        <w:pStyle w:val="a3"/>
        <w:ind w:left="701"/>
      </w:pPr>
      <w:r>
        <w:t>участиевнародныхгуляньяхнаулицахродногогорода,посёлка.</w:t>
      </w:r>
    </w:p>
    <w:p w:rsidR="007E56D7" w:rsidRDefault="00761D1E">
      <w:pPr>
        <w:pStyle w:val="1"/>
        <w:spacing w:before="4"/>
      </w:pPr>
      <w:r>
        <w:t>Первыеартисты,народный театр</w:t>
      </w:r>
    </w:p>
    <w:p w:rsidR="007E56D7" w:rsidRDefault="00761D1E">
      <w:pPr>
        <w:pStyle w:val="a3"/>
        <w:ind w:left="701" w:right="3123"/>
        <w:jc w:val="left"/>
      </w:pPr>
      <w:r>
        <w:t>Содержание:Скоморохи.Ярмарочный балаган.Вертеп.Видыдеятельностиобучающихся:</w:t>
      </w:r>
    </w:p>
    <w:p w:rsidR="007E56D7" w:rsidRDefault="00761D1E">
      <w:pPr>
        <w:pStyle w:val="a3"/>
        <w:ind w:left="701" w:right="4131"/>
        <w:jc w:val="left"/>
      </w:pPr>
      <w:r>
        <w:t>чтение учебных, справочных текстов по теме;диалогсучителем;</w:t>
      </w:r>
    </w:p>
    <w:p w:rsidR="007E56D7" w:rsidRDefault="00761D1E">
      <w:pPr>
        <w:pStyle w:val="a3"/>
        <w:ind w:left="701"/>
        <w:jc w:val="left"/>
      </w:pPr>
      <w:r>
        <w:t>разучивание,исполнениескоморошин;</w:t>
      </w:r>
    </w:p>
    <w:p w:rsidR="007E56D7" w:rsidRDefault="00761D1E">
      <w:pPr>
        <w:pStyle w:val="a3"/>
        <w:ind w:firstLine="600"/>
        <w:jc w:val="left"/>
      </w:pPr>
      <w:r>
        <w:t>вариативно:просмотрфильма(мультфильма),фрагментамузыкальногоспектакля;творческийпроект– театрализованнаяпостановка.</w:t>
      </w:r>
    </w:p>
    <w:p w:rsidR="007E56D7" w:rsidRDefault="00761D1E">
      <w:pPr>
        <w:pStyle w:val="1"/>
        <w:spacing w:before="2"/>
        <w:jc w:val="left"/>
      </w:pPr>
      <w:r>
        <w:t>ФольклорнародовРоссии</w:t>
      </w:r>
    </w:p>
    <w:p w:rsidR="007E56D7" w:rsidRDefault="00761D1E">
      <w:pPr>
        <w:pStyle w:val="a3"/>
        <w:ind w:firstLine="600"/>
        <w:jc w:val="left"/>
      </w:pPr>
      <w:r>
        <w:t>Содержание:Музыкальныетрадиции,особенностинародноймузыкиреспубликРоссийскойФедерации(повыборуучителяможетбытьпредставленакультура2–3</w:t>
      </w:r>
    </w:p>
    <w:p w:rsidR="007E56D7" w:rsidRDefault="007E56D7">
      <w:pPr>
        <w:sectPr w:rsidR="007E56D7">
          <w:pgSz w:w="11910" w:h="16390"/>
          <w:pgMar w:top="1060" w:right="740" w:bottom="1200" w:left="1600" w:header="0" w:footer="984" w:gutter="0"/>
          <w:cols w:space="720"/>
        </w:sectPr>
      </w:pPr>
    </w:p>
    <w:p w:rsidR="007E56D7" w:rsidRDefault="00761D1E">
      <w:pPr>
        <w:pStyle w:val="a3"/>
        <w:spacing w:before="60"/>
        <w:ind w:right="109"/>
      </w:pPr>
      <w:r>
        <w:lastRenderedPageBreak/>
        <w:t>регионовРоссийскойФедерации.Особоевниманиеследуетуделитькакнаиболеераспространённымчертам,такиуникальнымсамобытнымявлениям,например:тувинскоегорловоепение, кавказская лезгинка, якутскийварган,пентатонныелады вмузыке республик Поволжья, Сибири). Жанры, интонации, музыкальные инструменты,музыканты-исполнители.</w:t>
      </w:r>
    </w:p>
    <w:p w:rsidR="007E56D7" w:rsidRDefault="00761D1E">
      <w:pPr>
        <w:pStyle w:val="a3"/>
        <w:ind w:left="701"/>
        <w:jc w:val="left"/>
      </w:pPr>
      <w:r>
        <w:t>Видыдеятельностиобучающихся:</w:t>
      </w:r>
    </w:p>
    <w:p w:rsidR="007E56D7" w:rsidRDefault="00761D1E">
      <w:pPr>
        <w:pStyle w:val="a3"/>
        <w:spacing w:before="1"/>
        <w:ind w:firstLine="600"/>
        <w:jc w:val="left"/>
      </w:pPr>
      <w:r>
        <w:t>знакомствосособенностямимузыкальногофольклораразличныхнародностейРоссийскойФедерации;</w:t>
      </w:r>
    </w:p>
    <w:p w:rsidR="007E56D7" w:rsidRDefault="00761D1E">
      <w:pPr>
        <w:pStyle w:val="a3"/>
        <w:ind w:firstLine="600"/>
        <w:jc w:val="left"/>
      </w:pPr>
      <w:r>
        <w:t>определениехарактерныхчерт,характеристикатипичныхэлементовмузыкальногоязыка(ритм, лад, интонации);</w:t>
      </w:r>
    </w:p>
    <w:p w:rsidR="007E56D7" w:rsidRDefault="00761D1E">
      <w:pPr>
        <w:pStyle w:val="a3"/>
        <w:tabs>
          <w:tab w:val="left" w:pos="2183"/>
          <w:tab w:val="left" w:pos="3034"/>
          <w:tab w:val="left" w:pos="3993"/>
          <w:tab w:val="left" w:pos="5660"/>
          <w:tab w:val="left" w:pos="7205"/>
          <w:tab w:val="left" w:pos="9220"/>
        </w:tabs>
        <w:ind w:right="110" w:firstLine="600"/>
        <w:jc w:val="left"/>
      </w:pPr>
      <w:r>
        <w:t>разучивание</w:t>
      </w:r>
      <w:r>
        <w:tab/>
        <w:t>песен,</w:t>
      </w:r>
      <w:r>
        <w:tab/>
        <w:t>танцев,</w:t>
      </w:r>
      <w:r>
        <w:tab/>
        <w:t>импровизация</w:t>
      </w:r>
      <w:r>
        <w:tab/>
        <w:t>ритмических</w:t>
      </w:r>
      <w:r>
        <w:tab/>
        <w:t>аккомпанементов</w:t>
      </w:r>
      <w:r>
        <w:tab/>
      </w:r>
      <w:r>
        <w:rPr>
          <w:spacing w:val="-2"/>
        </w:rPr>
        <w:t>на</w:t>
      </w:r>
      <w:r>
        <w:t>ударныхинструментах;</w:t>
      </w:r>
    </w:p>
    <w:p w:rsidR="007E56D7" w:rsidRDefault="00761D1E">
      <w:pPr>
        <w:pStyle w:val="a3"/>
        <w:ind w:right="104" w:firstLine="600"/>
        <w:jc w:val="left"/>
      </w:pPr>
      <w:r>
        <w:t>вариативно:исполнениенадоступныхклавишныхилидуховыхинструментах(свирель)мелодийнародныхпесен,прослеживание мелодиипонотнойзаписи;</w:t>
      </w:r>
    </w:p>
    <w:p w:rsidR="007E56D7" w:rsidRDefault="00761D1E">
      <w:pPr>
        <w:pStyle w:val="a3"/>
        <w:tabs>
          <w:tab w:val="left" w:pos="2132"/>
          <w:tab w:val="left" w:pos="4286"/>
          <w:tab w:val="left" w:pos="5426"/>
          <w:tab w:val="left" w:pos="6697"/>
          <w:tab w:val="left" w:pos="8056"/>
        </w:tabs>
        <w:ind w:right="108" w:firstLine="600"/>
        <w:jc w:val="left"/>
      </w:pPr>
      <w:r>
        <w:t>творческие,</w:t>
      </w:r>
      <w:r>
        <w:tab/>
        <w:t>исследовательские</w:t>
      </w:r>
      <w:r>
        <w:tab/>
        <w:t>проекты,</w:t>
      </w:r>
      <w:r>
        <w:tab/>
        <w:t>школьные</w:t>
      </w:r>
      <w:r>
        <w:tab/>
        <w:t>фестивали,</w:t>
      </w:r>
      <w:r>
        <w:tab/>
        <w:t>посвящённыемузыкальномутворчествународовРоссии.</w:t>
      </w:r>
    </w:p>
    <w:p w:rsidR="007E56D7" w:rsidRDefault="00761D1E">
      <w:pPr>
        <w:pStyle w:val="1"/>
        <w:spacing w:before="5"/>
        <w:jc w:val="left"/>
      </w:pPr>
      <w:r>
        <w:t>Фольклорвтворчествепрофессиональныхмузыкантов</w:t>
      </w:r>
    </w:p>
    <w:p w:rsidR="007E56D7" w:rsidRDefault="00761D1E">
      <w:pPr>
        <w:pStyle w:val="a3"/>
        <w:spacing w:line="274" w:lineRule="exact"/>
        <w:ind w:left="701"/>
        <w:jc w:val="left"/>
      </w:pPr>
      <w:r>
        <w:t>Содержание:Собирателифольклора.Народныемелодиивобработкекомпозиторов.</w:t>
      </w:r>
    </w:p>
    <w:p w:rsidR="007E56D7" w:rsidRDefault="00761D1E">
      <w:pPr>
        <w:pStyle w:val="a3"/>
        <w:jc w:val="left"/>
      </w:pPr>
      <w:r>
        <w:t>Народныежанры,интонациикакосновадлякомпозиторскоготворчества.</w:t>
      </w:r>
    </w:p>
    <w:p w:rsidR="007E56D7" w:rsidRDefault="00761D1E">
      <w:pPr>
        <w:pStyle w:val="a3"/>
        <w:ind w:left="701"/>
        <w:jc w:val="left"/>
      </w:pPr>
      <w:r>
        <w:t>Видыдеятельностиобучающихся:</w:t>
      </w:r>
    </w:p>
    <w:p w:rsidR="007E56D7" w:rsidRDefault="00761D1E">
      <w:pPr>
        <w:pStyle w:val="a3"/>
        <w:ind w:left="701"/>
        <w:jc w:val="left"/>
      </w:pPr>
      <w:r>
        <w:t>диалогсучителемозначениифольклористики;</w:t>
      </w:r>
    </w:p>
    <w:p w:rsidR="007E56D7" w:rsidRDefault="00761D1E">
      <w:pPr>
        <w:pStyle w:val="a3"/>
        <w:ind w:left="701"/>
        <w:jc w:val="left"/>
      </w:pPr>
      <w:r>
        <w:t>чтениеучебных,популярныхтекстовособирателяхфольклора;</w:t>
      </w:r>
    </w:p>
    <w:p w:rsidR="007E56D7" w:rsidRDefault="00761D1E">
      <w:pPr>
        <w:pStyle w:val="a3"/>
        <w:ind w:firstLine="600"/>
        <w:jc w:val="left"/>
      </w:pPr>
      <w:r>
        <w:t>слушаниемузыки,созданнойкомпозитораминаосновенародныхжанровиинтонаций;</w:t>
      </w:r>
    </w:p>
    <w:p w:rsidR="007E56D7" w:rsidRDefault="00761D1E">
      <w:pPr>
        <w:pStyle w:val="a3"/>
        <w:ind w:left="701" w:right="1213"/>
        <w:jc w:val="left"/>
      </w:pPr>
      <w:r>
        <w:t>определение приёмов обработки, развития народных мелодий;разучивание,исполнениенародныхпесенвкомпозиторскойобработке;</w:t>
      </w:r>
    </w:p>
    <w:p w:rsidR="007E56D7" w:rsidRDefault="00761D1E">
      <w:pPr>
        <w:pStyle w:val="a3"/>
        <w:ind w:firstLine="600"/>
        <w:jc w:val="left"/>
      </w:pPr>
      <w:r>
        <w:t>сравнениезвучанияоднихитехжемелодийвнародномикомпозиторскомварианте;</w:t>
      </w:r>
    </w:p>
    <w:p w:rsidR="007E56D7" w:rsidRDefault="00761D1E">
      <w:pPr>
        <w:pStyle w:val="a3"/>
        <w:spacing w:before="1"/>
        <w:ind w:left="701"/>
        <w:jc w:val="left"/>
      </w:pPr>
      <w:r>
        <w:t>обсуждение аргументированных оценочных суждений на основе сравнения;вариативно:аналогиисизобразительнымискусством–сравнениефотографий</w:t>
      </w:r>
    </w:p>
    <w:p w:rsidR="007E56D7" w:rsidRDefault="00761D1E">
      <w:pPr>
        <w:pStyle w:val="a3"/>
        <w:ind w:right="117"/>
      </w:pPr>
      <w:r>
        <w:t>подлинныхобразцовнародныхпромыслов(гжель,хохлома,городецкаяроспись)створчествомсовременныххудожников,модельеров,дизайнеров,работающихвсоответствующихтехниках росписи.</w:t>
      </w:r>
    </w:p>
    <w:p w:rsidR="007E56D7" w:rsidRDefault="007E56D7">
      <w:pPr>
        <w:pStyle w:val="a3"/>
        <w:spacing w:before="4"/>
        <w:ind w:left="0"/>
        <w:jc w:val="left"/>
      </w:pPr>
    </w:p>
    <w:p w:rsidR="007E56D7" w:rsidRDefault="00761D1E">
      <w:pPr>
        <w:pStyle w:val="1"/>
        <w:spacing w:before="1" w:line="240" w:lineRule="auto"/>
        <w:jc w:val="left"/>
      </w:pPr>
      <w:r>
        <w:t>Модуль№2«Классическаямузыка»</w:t>
      </w:r>
    </w:p>
    <w:p w:rsidR="007E56D7" w:rsidRDefault="007E56D7">
      <w:pPr>
        <w:pStyle w:val="a3"/>
        <w:spacing w:before="7"/>
        <w:ind w:left="0"/>
        <w:jc w:val="left"/>
        <w:rPr>
          <w:b/>
          <w:sz w:val="23"/>
        </w:rPr>
      </w:pPr>
    </w:p>
    <w:p w:rsidR="007E56D7" w:rsidRDefault="00761D1E">
      <w:pPr>
        <w:pStyle w:val="a3"/>
        <w:ind w:right="114" w:firstLine="600"/>
      </w:pPr>
      <w:r>
        <w:t>Данныймодульявляетсяоднимизважнейших.Шедеврымировоймузыкальнойклассикисоставляютзолотойфондмузыкальнойкультуры.Проверенныевременемобразцыкамерныхисимфоническихсочиненийпозволяютраскрытьпередобучающимися богатую палитру мыслей и чувств, воплощённую в звуках музыкальнымгениемвеликихкомпозиторов,воспитыватьихмузыкальныйвкуснаподлиннохудожественныхпроизведениях.</w:t>
      </w:r>
    </w:p>
    <w:p w:rsidR="007E56D7" w:rsidRDefault="00761D1E">
      <w:pPr>
        <w:pStyle w:val="1"/>
        <w:spacing w:before="5"/>
      </w:pPr>
      <w:r>
        <w:t>Композитор–исполнитель–слушатель</w:t>
      </w:r>
    </w:p>
    <w:p w:rsidR="007E56D7" w:rsidRDefault="00761D1E">
      <w:pPr>
        <w:pStyle w:val="a3"/>
        <w:ind w:right="102" w:firstLine="600"/>
      </w:pPr>
      <w:r>
        <w:t>Содержание: Композитор. Исполнитель. Особенности их деятельности, творчества.Умениеслушать музыку. Концерт, концертный зал. Правила поведения в концертномзале.</w:t>
      </w:r>
    </w:p>
    <w:p w:rsidR="007E56D7" w:rsidRDefault="00761D1E">
      <w:pPr>
        <w:pStyle w:val="a3"/>
        <w:spacing w:line="274" w:lineRule="exact"/>
        <w:ind w:left="701"/>
        <w:jc w:val="left"/>
      </w:pPr>
      <w:r>
        <w:t>Видыдеятельностиобучающихся:</w:t>
      </w:r>
    </w:p>
    <w:p w:rsidR="007E56D7" w:rsidRDefault="00761D1E">
      <w:pPr>
        <w:pStyle w:val="a3"/>
        <w:ind w:left="701"/>
        <w:jc w:val="left"/>
      </w:pPr>
      <w:r>
        <w:t>просмотрвидеозаписиконцерта;</w:t>
      </w:r>
    </w:p>
    <w:p w:rsidR="007E56D7" w:rsidRDefault="00761D1E">
      <w:pPr>
        <w:pStyle w:val="a3"/>
        <w:ind w:left="701" w:right="3763"/>
        <w:jc w:val="left"/>
      </w:pPr>
      <w:r>
        <w:t>слушание музыки, рассматривание иллюстраций;диалогсучителемпотеме занятия;</w:t>
      </w:r>
    </w:p>
    <w:p w:rsidR="007E56D7" w:rsidRDefault="007E56D7">
      <w:pPr>
        <w:sectPr w:rsidR="007E56D7">
          <w:pgSz w:w="11910" w:h="16390"/>
          <w:pgMar w:top="1060" w:right="740" w:bottom="1200" w:left="1600" w:header="0" w:footer="984" w:gutter="0"/>
          <w:cols w:space="720"/>
        </w:sectPr>
      </w:pPr>
    </w:p>
    <w:p w:rsidR="007E56D7" w:rsidRDefault="00761D1E">
      <w:pPr>
        <w:pStyle w:val="a3"/>
        <w:spacing w:before="60"/>
        <w:ind w:right="110" w:firstLine="600"/>
      </w:pPr>
      <w:r>
        <w:lastRenderedPageBreak/>
        <w:t>«Я–исполнитель»(игра–имитацияисполнительскихдвижений),игра«Я–композитор»(сочинениенебольшихпопевок,мелодических фраз);</w:t>
      </w:r>
    </w:p>
    <w:p w:rsidR="007E56D7" w:rsidRDefault="00761D1E">
      <w:pPr>
        <w:pStyle w:val="a3"/>
        <w:ind w:left="701"/>
      </w:pPr>
      <w:r>
        <w:t>освоениеправилповедениянаконцерте;</w:t>
      </w:r>
    </w:p>
    <w:p w:rsidR="007E56D7" w:rsidRDefault="00761D1E">
      <w:pPr>
        <w:pStyle w:val="a3"/>
        <w:ind w:right="107" w:firstLine="600"/>
      </w:pPr>
      <w:r>
        <w:t>вариативно:«Какнаконцерте»–выступлениеучителяилиодноклассника,обучающегосявмузыкальнойшколе,сисполнениемкраткогомузыкальногопроизведения; посещениеконцерта классическоймузыки.</w:t>
      </w:r>
    </w:p>
    <w:p w:rsidR="007E56D7" w:rsidRDefault="00761D1E">
      <w:pPr>
        <w:pStyle w:val="1"/>
        <w:spacing w:before="5"/>
      </w:pPr>
      <w:r>
        <w:t>Композиторы– детям</w:t>
      </w:r>
    </w:p>
    <w:p w:rsidR="007E56D7" w:rsidRDefault="00761D1E">
      <w:pPr>
        <w:pStyle w:val="a3"/>
        <w:tabs>
          <w:tab w:val="left" w:pos="2295"/>
          <w:tab w:val="left" w:pos="3382"/>
          <w:tab w:val="left" w:pos="4397"/>
          <w:tab w:val="left" w:pos="5125"/>
          <w:tab w:val="left" w:pos="6756"/>
          <w:tab w:val="left" w:pos="7464"/>
          <w:tab w:val="left" w:pos="9031"/>
        </w:tabs>
        <w:ind w:right="114" w:firstLine="600"/>
        <w:jc w:val="left"/>
      </w:pPr>
      <w:r>
        <w:t>Содержание:</w:t>
      </w:r>
      <w:r>
        <w:tab/>
        <w:t>Детская</w:t>
      </w:r>
      <w:r>
        <w:tab/>
        <w:t>музыка</w:t>
      </w:r>
      <w:r>
        <w:tab/>
        <w:t>П.И.</w:t>
      </w:r>
      <w:r>
        <w:tab/>
        <w:t>Чайковского,</w:t>
      </w:r>
      <w:r>
        <w:tab/>
        <w:t>С.С.</w:t>
      </w:r>
      <w:r>
        <w:tab/>
        <w:t>Прокофьева,</w:t>
      </w:r>
      <w:r>
        <w:tab/>
      </w:r>
      <w:r>
        <w:rPr>
          <w:spacing w:val="-1"/>
        </w:rPr>
        <w:t>Д.Б.</w:t>
      </w:r>
      <w:r>
        <w:t>Кабалевскогоидругихкомпозиторов.Понятиежанра.Песня,танец,марш.</w:t>
      </w:r>
    </w:p>
    <w:p w:rsidR="007E56D7" w:rsidRDefault="00761D1E">
      <w:pPr>
        <w:pStyle w:val="a3"/>
        <w:ind w:left="701"/>
        <w:jc w:val="left"/>
      </w:pPr>
      <w:r>
        <w:t>Видыдеятельностиобучающихся:</w:t>
      </w:r>
    </w:p>
    <w:p w:rsidR="007E56D7" w:rsidRDefault="00761D1E">
      <w:pPr>
        <w:pStyle w:val="a3"/>
        <w:ind w:firstLine="600"/>
        <w:jc w:val="left"/>
      </w:pPr>
      <w:r>
        <w:t>слушаниемузыки,определениеосновногохарактера,музыкально-выразительныхсредств,использованных композитором;</w:t>
      </w:r>
    </w:p>
    <w:p w:rsidR="007E56D7" w:rsidRDefault="00761D1E">
      <w:pPr>
        <w:pStyle w:val="a3"/>
        <w:ind w:left="701" w:right="4602"/>
        <w:jc w:val="left"/>
      </w:pPr>
      <w:r>
        <w:t>подбор эпитетов, иллюстраций к музыке;определение жанра;</w:t>
      </w:r>
    </w:p>
    <w:p w:rsidR="007E56D7" w:rsidRDefault="00761D1E">
      <w:pPr>
        <w:pStyle w:val="a3"/>
        <w:ind w:left="701"/>
        <w:jc w:val="left"/>
      </w:pPr>
      <w:r>
        <w:t>музыкальнаявикторина;</w:t>
      </w:r>
    </w:p>
    <w:p w:rsidR="007E56D7" w:rsidRDefault="00761D1E">
      <w:pPr>
        <w:pStyle w:val="a3"/>
        <w:ind w:right="112" w:firstLine="600"/>
      </w:pPr>
      <w:r>
        <w:t>вариативно: вокализация, исполнение мелодий инструментальных пьес со словами;разучивание, исполнение песен; сочинение ритмических аккомпанементов (с помощьюзвучащихжестовилиударныхишумовыхинструментов)кпьесаммаршевогоитанцевальногохарактера.</w:t>
      </w:r>
    </w:p>
    <w:p w:rsidR="007E56D7" w:rsidRDefault="00761D1E">
      <w:pPr>
        <w:pStyle w:val="1"/>
        <w:spacing w:before="2"/>
        <w:jc w:val="left"/>
      </w:pPr>
      <w:r>
        <w:t>Оркестр</w:t>
      </w:r>
    </w:p>
    <w:p w:rsidR="007E56D7" w:rsidRDefault="00761D1E">
      <w:pPr>
        <w:pStyle w:val="a3"/>
        <w:ind w:firstLine="600"/>
        <w:jc w:val="left"/>
      </w:pPr>
      <w:r>
        <w:t>Содержание:Оркестр–большойколлективмузыкантов.Дирижёр,партитура,репетиция.Жанрконцерта–музыкальное соревнование солиста с оркестром.</w:t>
      </w:r>
    </w:p>
    <w:p w:rsidR="007E56D7" w:rsidRDefault="00761D1E">
      <w:pPr>
        <w:pStyle w:val="a3"/>
        <w:ind w:left="701"/>
        <w:jc w:val="left"/>
      </w:pPr>
      <w:r>
        <w:t>Видыдеятельностиобучающихся:</w:t>
      </w:r>
    </w:p>
    <w:p w:rsidR="007E56D7" w:rsidRDefault="00761D1E">
      <w:pPr>
        <w:pStyle w:val="a3"/>
        <w:ind w:left="701" w:right="4530"/>
        <w:jc w:val="left"/>
      </w:pPr>
      <w:r>
        <w:t>слушание музыки в исполнении оркестра;просмотрвидеозаписи;</w:t>
      </w:r>
    </w:p>
    <w:p w:rsidR="007E56D7" w:rsidRDefault="00761D1E">
      <w:pPr>
        <w:pStyle w:val="a3"/>
        <w:ind w:firstLine="600"/>
        <w:jc w:val="left"/>
      </w:pPr>
      <w:r>
        <w:t>диалогсучителеморолидирижёра,«Я–дирижёр»–игра-имитациядирижёрскихжестовво времязвучаниямузыки;</w:t>
      </w:r>
    </w:p>
    <w:p w:rsidR="007E56D7" w:rsidRDefault="00761D1E">
      <w:pPr>
        <w:pStyle w:val="a3"/>
        <w:ind w:left="701"/>
        <w:jc w:val="left"/>
      </w:pPr>
      <w:r>
        <w:t>разучиваниеиисполнениепесенсоответствующейтематики;</w:t>
      </w:r>
    </w:p>
    <w:p w:rsidR="007E56D7" w:rsidRDefault="00761D1E">
      <w:pPr>
        <w:pStyle w:val="a3"/>
        <w:ind w:firstLine="600"/>
        <w:jc w:val="left"/>
      </w:pPr>
      <w:r>
        <w:t>вариативно:знакомствоспринципомрасположенияпартийвпартитуре;работапогруппам – сочинение своего варианта ритмическойпартитуры.</w:t>
      </w:r>
    </w:p>
    <w:p w:rsidR="007E56D7" w:rsidRDefault="00761D1E">
      <w:pPr>
        <w:pStyle w:val="1"/>
        <w:spacing w:before="3"/>
        <w:jc w:val="left"/>
      </w:pPr>
      <w:r>
        <w:t>Музыкальныеинструменты.Фортепиано</w:t>
      </w:r>
    </w:p>
    <w:p w:rsidR="007E56D7" w:rsidRDefault="00761D1E">
      <w:pPr>
        <w:pStyle w:val="a3"/>
        <w:ind w:right="115" w:firstLine="600"/>
      </w:pPr>
      <w:r>
        <w:t>Содержание: Рояль и пианино. История изобретения фортепиано, «секрет» названияинструмента(форте+пиано).«Предки»и«наследники»фортепиано(клавесин,синтезатор).</w:t>
      </w:r>
    </w:p>
    <w:p w:rsidR="007E56D7" w:rsidRDefault="00761D1E">
      <w:pPr>
        <w:pStyle w:val="a3"/>
        <w:ind w:left="701"/>
      </w:pPr>
      <w:r>
        <w:t>Видыдеятельностиобучающихся:</w:t>
      </w:r>
    </w:p>
    <w:p w:rsidR="007E56D7" w:rsidRDefault="00761D1E">
      <w:pPr>
        <w:pStyle w:val="a3"/>
        <w:ind w:left="701"/>
      </w:pPr>
      <w:r>
        <w:t>знакомствосмногообразиемкрасокфортепиано;</w:t>
      </w:r>
    </w:p>
    <w:p w:rsidR="007E56D7" w:rsidRDefault="00761D1E">
      <w:pPr>
        <w:pStyle w:val="a3"/>
        <w:ind w:left="701"/>
      </w:pPr>
      <w:r>
        <w:t>слушаниефортепианныхпьесвисполненииизвестныхпианистов;</w:t>
      </w:r>
    </w:p>
    <w:p w:rsidR="007E56D7" w:rsidRDefault="00761D1E">
      <w:pPr>
        <w:pStyle w:val="a3"/>
        <w:ind w:right="117" w:firstLine="600"/>
      </w:pPr>
      <w:r>
        <w:t>«Я–пианист»–игра-имитацияисполнительскихдвиженийвовремязвучаниямузыки;</w:t>
      </w:r>
    </w:p>
    <w:p w:rsidR="007E56D7" w:rsidRDefault="00761D1E">
      <w:pPr>
        <w:pStyle w:val="a3"/>
        <w:ind w:left="701"/>
      </w:pPr>
      <w:r>
        <w:t>слушаниедетскихпьеснафортепиановисполнении учителя;</w:t>
      </w:r>
    </w:p>
    <w:p w:rsidR="007E56D7" w:rsidRDefault="00761D1E">
      <w:pPr>
        <w:pStyle w:val="a3"/>
        <w:ind w:right="111" w:firstLine="600"/>
      </w:pPr>
      <w:r>
        <w:t>демонстрация возможностей инструмента (исполнение одной и той же пьесы тихо игромко,вразных регистрах, разными штрихами);</w:t>
      </w:r>
    </w:p>
    <w:p w:rsidR="007E56D7" w:rsidRDefault="00761D1E">
      <w:pPr>
        <w:pStyle w:val="a3"/>
        <w:ind w:right="106" w:firstLine="600"/>
      </w:pPr>
      <w:r>
        <w:t>вариативно: посещение концерта фортепианной музыки; разбираем инструмент –нагляднаядемонстрациявнутреннегоустройстваакустическогопианино;«Паспортинструмента» – исследовательская работа, предполагающая подсчёт параметров (высота,ширина,количество клавиш, педалей).</w:t>
      </w:r>
    </w:p>
    <w:p w:rsidR="007E56D7" w:rsidRDefault="00761D1E">
      <w:pPr>
        <w:pStyle w:val="1"/>
        <w:spacing w:before="4"/>
      </w:pPr>
      <w:r>
        <w:t>Музыкальныеинструменты.Флейта</w:t>
      </w:r>
    </w:p>
    <w:p w:rsidR="007E56D7" w:rsidRDefault="00761D1E">
      <w:pPr>
        <w:pStyle w:val="a3"/>
        <w:ind w:right="114" w:firstLine="600"/>
      </w:pPr>
      <w:r>
        <w:t xml:space="preserve">Содержание: Предки современной флейты. Легенда о нимфе Сиринкс. Музыка дляфлейты соло, флейты в сопровождении фортепиано, оркестра (например, «Шутка» </w:t>
      </w:r>
      <w:r>
        <w:lastRenderedPageBreak/>
        <w:t>И.С.Баха,«Мелодия»изоперы«ОрфейиЭвридика»К.В.Глюка,«Сиринкс»К.Дебюсси).</w:t>
      </w:r>
    </w:p>
    <w:p w:rsidR="007E56D7" w:rsidRDefault="007E56D7">
      <w:pPr>
        <w:sectPr w:rsidR="007E56D7">
          <w:pgSz w:w="11910" w:h="16390"/>
          <w:pgMar w:top="1060" w:right="740" w:bottom="1200" w:left="1600" w:header="0" w:footer="984" w:gutter="0"/>
          <w:cols w:space="720"/>
        </w:sectPr>
      </w:pPr>
    </w:p>
    <w:p w:rsidR="007E56D7" w:rsidRDefault="00761D1E">
      <w:pPr>
        <w:pStyle w:val="a3"/>
        <w:spacing w:before="60"/>
        <w:ind w:left="701"/>
        <w:jc w:val="left"/>
      </w:pPr>
      <w:r>
        <w:lastRenderedPageBreak/>
        <w:t>Видыдеятельностиобучающихся:</w:t>
      </w:r>
    </w:p>
    <w:p w:rsidR="007E56D7" w:rsidRDefault="00761D1E">
      <w:pPr>
        <w:pStyle w:val="a3"/>
        <w:ind w:right="104" w:firstLine="600"/>
        <w:jc w:val="left"/>
      </w:pPr>
      <w:r>
        <w:t>знакомствосвнешнимвидом,устройствомитембрамиклассическихмузыкальныхинструментов;</w:t>
      </w:r>
    </w:p>
    <w:p w:rsidR="007E56D7" w:rsidRDefault="00761D1E">
      <w:pPr>
        <w:pStyle w:val="a3"/>
        <w:tabs>
          <w:tab w:val="left" w:pos="1944"/>
          <w:tab w:val="left" w:pos="3577"/>
          <w:tab w:val="left" w:pos="5028"/>
          <w:tab w:val="left" w:pos="5384"/>
          <w:tab w:val="left" w:pos="6851"/>
          <w:tab w:val="left" w:pos="8158"/>
        </w:tabs>
        <w:ind w:right="106" w:firstLine="600"/>
        <w:jc w:val="left"/>
      </w:pPr>
      <w:r>
        <w:t>слушание</w:t>
      </w:r>
      <w:r>
        <w:tab/>
        <w:t>музыкальных</w:t>
      </w:r>
      <w:r>
        <w:tab/>
        <w:t>фрагментов</w:t>
      </w:r>
      <w:r>
        <w:tab/>
        <w:t>в</w:t>
      </w:r>
      <w:r>
        <w:tab/>
        <w:t>исполнении</w:t>
      </w:r>
      <w:r>
        <w:tab/>
        <w:t>известных</w:t>
      </w:r>
      <w:r>
        <w:tab/>
        <w:t>музыкантов-инструменталистов;</w:t>
      </w:r>
    </w:p>
    <w:p w:rsidR="007E56D7" w:rsidRDefault="00761D1E">
      <w:pPr>
        <w:pStyle w:val="a3"/>
        <w:ind w:firstLine="600"/>
        <w:jc w:val="left"/>
      </w:pPr>
      <w:r>
        <w:t>чтениеучебныхтекстов,сказокилегенд,рассказывающихомузыкальныхинструментах,историиихпоявления.</w:t>
      </w:r>
    </w:p>
    <w:p w:rsidR="007E56D7" w:rsidRDefault="00761D1E">
      <w:pPr>
        <w:pStyle w:val="1"/>
        <w:spacing w:before="5"/>
        <w:jc w:val="left"/>
      </w:pPr>
      <w:r>
        <w:t>Музыкальныеинструменты.Скрипка,виолончель</w:t>
      </w:r>
    </w:p>
    <w:p w:rsidR="007E56D7" w:rsidRDefault="00761D1E">
      <w:pPr>
        <w:pStyle w:val="a3"/>
        <w:ind w:right="113" w:firstLine="600"/>
      </w:pPr>
      <w:r>
        <w:t>Содержание: Певучесть тембров струнных смычковых инструментов. Композиторы,сочинявшиескрипичнуюмузыку.Знаменитыеисполнители,мастера,изготавливавшиеинструменты.</w:t>
      </w:r>
    </w:p>
    <w:p w:rsidR="007E56D7" w:rsidRDefault="00761D1E">
      <w:pPr>
        <w:pStyle w:val="a3"/>
        <w:ind w:left="701"/>
      </w:pPr>
      <w:r>
        <w:t>Видыдеятельностиобучающихся:</w:t>
      </w:r>
    </w:p>
    <w:p w:rsidR="007E56D7" w:rsidRDefault="00761D1E">
      <w:pPr>
        <w:pStyle w:val="a3"/>
        <w:ind w:left="701"/>
      </w:pPr>
      <w:r>
        <w:t>игра-имитацияисполнительскихдвиженийвовремязвучаниямузыки;</w:t>
      </w:r>
    </w:p>
    <w:p w:rsidR="007E56D7" w:rsidRDefault="00761D1E">
      <w:pPr>
        <w:pStyle w:val="a3"/>
        <w:ind w:right="110" w:firstLine="600"/>
      </w:pPr>
      <w:r>
        <w:t>музыкальнаявикторинаназнаниеконкретныхпроизведенийиихавторов,определения тембровзвучащихинструментов;</w:t>
      </w:r>
    </w:p>
    <w:p w:rsidR="007E56D7" w:rsidRDefault="00761D1E">
      <w:pPr>
        <w:pStyle w:val="a3"/>
        <w:ind w:left="701" w:right="113"/>
      </w:pPr>
      <w:r>
        <w:t>разучивание, исполнение песен, посвящённых музыкальным инструментам;вариативно:посещениеконцертаинструментальноймузыки;«Паспорт</w:t>
      </w:r>
    </w:p>
    <w:p w:rsidR="007E56D7" w:rsidRDefault="00761D1E">
      <w:pPr>
        <w:pStyle w:val="a3"/>
        <w:ind w:right="107"/>
      </w:pPr>
      <w:r>
        <w:t>инструмента» – исследовательская работа, предполагающая описание внешнего вида иособенностейзвучанияинструмента, способовигрына нём.</w:t>
      </w:r>
    </w:p>
    <w:p w:rsidR="007E56D7" w:rsidRDefault="00761D1E">
      <w:pPr>
        <w:pStyle w:val="1"/>
        <w:spacing w:before="2"/>
      </w:pPr>
      <w:r>
        <w:t>Вокальнаямузыка</w:t>
      </w:r>
    </w:p>
    <w:p w:rsidR="007E56D7" w:rsidRDefault="00761D1E">
      <w:pPr>
        <w:pStyle w:val="a3"/>
        <w:ind w:right="111" w:firstLine="600"/>
      </w:pPr>
      <w:r>
        <w:t>Содержание:Человеческийголос–самыйсовершенныйинструмент.Бережноеотношениексвоемуголосу.Известныепевцы.Жанрывокальноймузыки:песни,вокализы,романсы,арииизопер. Кантата.Песня, романс,вокализ, кант.</w:t>
      </w:r>
    </w:p>
    <w:p w:rsidR="007E56D7" w:rsidRDefault="00761D1E">
      <w:pPr>
        <w:pStyle w:val="a3"/>
        <w:ind w:left="701"/>
      </w:pPr>
      <w:r>
        <w:t>Видыдеятельностиобучающихся:</w:t>
      </w:r>
    </w:p>
    <w:p w:rsidR="007E56D7" w:rsidRDefault="00761D1E">
      <w:pPr>
        <w:pStyle w:val="a3"/>
        <w:ind w:right="115" w:firstLine="600"/>
      </w:pPr>
      <w:r>
        <w:t>определениенаслухтиповчеловеческихголосов(детские,мужские,женские),тембровголосовпрофессиональных вокалистов;</w:t>
      </w:r>
    </w:p>
    <w:p w:rsidR="007E56D7" w:rsidRDefault="00761D1E">
      <w:pPr>
        <w:pStyle w:val="a3"/>
        <w:ind w:left="701"/>
      </w:pPr>
      <w:r>
        <w:t>знакомствосжанрамивокальноймузыки;</w:t>
      </w:r>
    </w:p>
    <w:p w:rsidR="007E56D7" w:rsidRDefault="00761D1E">
      <w:pPr>
        <w:pStyle w:val="a3"/>
        <w:ind w:left="701" w:right="1860"/>
        <w:jc w:val="left"/>
      </w:pPr>
      <w:r>
        <w:t>слушание вокальных произведений композиторов-классиков;освоениекомплексадыхательных,артикуляционныхупражнений;</w:t>
      </w:r>
    </w:p>
    <w:p w:rsidR="007E56D7" w:rsidRDefault="00761D1E">
      <w:pPr>
        <w:pStyle w:val="a3"/>
        <w:ind w:left="701"/>
        <w:jc w:val="left"/>
      </w:pPr>
      <w:r>
        <w:t>вокальныеупражнениянаразвитиегибкостиголоса,расширенияегодиапазона;проблемнаяситуация:что значиткрасивое пение;</w:t>
      </w:r>
    </w:p>
    <w:p w:rsidR="007E56D7" w:rsidRDefault="00761D1E">
      <w:pPr>
        <w:pStyle w:val="a3"/>
        <w:ind w:firstLine="600"/>
        <w:jc w:val="left"/>
      </w:pPr>
      <w:r>
        <w:t>музыкальнаявикторинаназнаниевокальныхмузыкальныхпроизведенийиихавторов;</w:t>
      </w:r>
    </w:p>
    <w:p w:rsidR="007E56D7" w:rsidRDefault="00761D1E">
      <w:pPr>
        <w:pStyle w:val="a3"/>
        <w:ind w:left="701"/>
        <w:jc w:val="left"/>
      </w:pPr>
      <w:r>
        <w:t>разучивание, исполнение вокальных произведений композиторов-классиков;вариативно:посещениеконцертавокальноймузыки;школьныйконкурсюных</w:t>
      </w:r>
    </w:p>
    <w:p w:rsidR="007E56D7" w:rsidRDefault="00761D1E">
      <w:pPr>
        <w:pStyle w:val="a3"/>
        <w:jc w:val="left"/>
      </w:pPr>
      <w:r>
        <w:t>вокалистов.</w:t>
      </w:r>
    </w:p>
    <w:p w:rsidR="007E56D7" w:rsidRDefault="00761D1E">
      <w:pPr>
        <w:pStyle w:val="1"/>
        <w:spacing w:before="4"/>
        <w:jc w:val="left"/>
      </w:pPr>
      <w:r>
        <w:t>Инструментальнаямузыка</w:t>
      </w:r>
    </w:p>
    <w:p w:rsidR="007E56D7" w:rsidRDefault="00761D1E">
      <w:pPr>
        <w:pStyle w:val="a3"/>
        <w:spacing w:line="274" w:lineRule="exact"/>
        <w:ind w:left="701"/>
        <w:jc w:val="left"/>
      </w:pPr>
      <w:r>
        <w:t>Содержание:Жанрыкамернойинструментальноймузыки:этюд,пьеса.Альбом.</w:t>
      </w:r>
    </w:p>
    <w:p w:rsidR="007E56D7" w:rsidRDefault="00761D1E">
      <w:pPr>
        <w:pStyle w:val="a3"/>
        <w:jc w:val="left"/>
      </w:pPr>
      <w:r>
        <w:t>Цикл.Сюита.Соната.Квартет.</w:t>
      </w:r>
    </w:p>
    <w:p w:rsidR="007E56D7" w:rsidRDefault="00761D1E">
      <w:pPr>
        <w:pStyle w:val="a3"/>
        <w:ind w:left="701"/>
        <w:jc w:val="left"/>
      </w:pPr>
      <w:r>
        <w:t>Видыдеятельностиобучающихся:</w:t>
      </w:r>
    </w:p>
    <w:p w:rsidR="007E56D7" w:rsidRDefault="00761D1E">
      <w:pPr>
        <w:pStyle w:val="a3"/>
        <w:ind w:left="701" w:right="2601"/>
        <w:jc w:val="left"/>
      </w:pPr>
      <w:r>
        <w:t>знакомствосжанрамикамернойинструментальноймузыки;слушание произведений композиторов-классиков;определение комплекса выразительныхсредств;</w:t>
      </w:r>
    </w:p>
    <w:p w:rsidR="007E56D7" w:rsidRDefault="00761D1E">
      <w:pPr>
        <w:pStyle w:val="a3"/>
        <w:spacing w:before="1"/>
        <w:ind w:left="701" w:right="4270"/>
        <w:jc w:val="left"/>
      </w:pPr>
      <w:r>
        <w:t>описаниесвоеговпечатленияотвосприятия;музыкальная викторина;</w:t>
      </w:r>
    </w:p>
    <w:p w:rsidR="007E56D7" w:rsidRDefault="00761D1E">
      <w:pPr>
        <w:pStyle w:val="a3"/>
        <w:ind w:firstLine="600"/>
        <w:jc w:val="left"/>
      </w:pPr>
      <w:r>
        <w:t>вариативно: посещениеконцертаинструментальноймузыки;составлениесловарямузыкальныхжанров.</w:t>
      </w:r>
    </w:p>
    <w:p w:rsidR="007E56D7" w:rsidRDefault="00761D1E">
      <w:pPr>
        <w:pStyle w:val="1"/>
        <w:spacing w:before="4"/>
        <w:jc w:val="left"/>
      </w:pPr>
      <w:r>
        <w:t>Программнаямузыка</w:t>
      </w:r>
    </w:p>
    <w:p w:rsidR="007E56D7" w:rsidRDefault="00761D1E">
      <w:pPr>
        <w:pStyle w:val="a3"/>
        <w:ind w:left="701" w:right="399"/>
        <w:jc w:val="left"/>
      </w:pPr>
      <w:r>
        <w:t>Содержание:Программноеназвание,известныйсюжет,литературныйэпиграф.Виды</w:t>
      </w:r>
      <w:r>
        <w:lastRenderedPageBreak/>
        <w:t>деятельностиобучающихся:</w:t>
      </w:r>
    </w:p>
    <w:p w:rsidR="007E56D7" w:rsidRDefault="007E56D7">
      <w:pPr>
        <w:sectPr w:rsidR="007E56D7">
          <w:pgSz w:w="11910" w:h="16390"/>
          <w:pgMar w:top="1060" w:right="740" w:bottom="1200" w:left="1600" w:header="0" w:footer="984" w:gutter="0"/>
          <w:cols w:space="720"/>
        </w:sectPr>
      </w:pPr>
    </w:p>
    <w:p w:rsidR="007E56D7" w:rsidRDefault="00761D1E">
      <w:pPr>
        <w:pStyle w:val="a3"/>
        <w:spacing w:before="60"/>
        <w:ind w:left="701"/>
        <w:jc w:val="left"/>
      </w:pPr>
      <w:r>
        <w:lastRenderedPageBreak/>
        <w:t>слушаниепроизведенийпрограммноймузыки;</w:t>
      </w:r>
    </w:p>
    <w:p w:rsidR="007E56D7" w:rsidRDefault="00761D1E">
      <w:pPr>
        <w:pStyle w:val="a3"/>
        <w:tabs>
          <w:tab w:val="left" w:pos="2215"/>
          <w:tab w:val="left" w:pos="3946"/>
          <w:tab w:val="left" w:pos="4964"/>
          <w:tab w:val="left" w:pos="6635"/>
          <w:tab w:val="left" w:pos="7766"/>
        </w:tabs>
        <w:ind w:right="115" w:firstLine="600"/>
        <w:jc w:val="left"/>
      </w:pPr>
      <w:r>
        <w:t>обсуждение</w:t>
      </w:r>
      <w:r>
        <w:tab/>
        <w:t>музыкального</w:t>
      </w:r>
      <w:r>
        <w:tab/>
        <w:t>образа,</w:t>
      </w:r>
      <w:r>
        <w:tab/>
        <w:t>музыкальных</w:t>
      </w:r>
      <w:r>
        <w:tab/>
        <w:t>средств,</w:t>
      </w:r>
      <w:r>
        <w:tab/>
      </w:r>
      <w:r>
        <w:rPr>
          <w:spacing w:val="-1"/>
        </w:rPr>
        <w:t>использованных</w:t>
      </w:r>
      <w:r>
        <w:t>композитором;</w:t>
      </w:r>
    </w:p>
    <w:p w:rsidR="007E56D7" w:rsidRDefault="00761D1E">
      <w:pPr>
        <w:pStyle w:val="a3"/>
        <w:tabs>
          <w:tab w:val="left" w:pos="2139"/>
          <w:tab w:val="left" w:pos="3407"/>
          <w:tab w:val="left" w:pos="4410"/>
          <w:tab w:val="left" w:pos="5993"/>
          <w:tab w:val="left" w:pos="7033"/>
          <w:tab w:val="left" w:pos="8316"/>
        </w:tabs>
        <w:ind w:right="113" w:firstLine="600"/>
        <w:jc w:val="left"/>
      </w:pPr>
      <w:r>
        <w:t>вариативно:</w:t>
      </w:r>
      <w:r>
        <w:tab/>
        <w:t>рисование</w:t>
      </w:r>
      <w:r>
        <w:tab/>
        <w:t>образов</w:t>
      </w:r>
      <w:r>
        <w:tab/>
        <w:t>программной</w:t>
      </w:r>
      <w:r>
        <w:tab/>
        <w:t>музыки;</w:t>
      </w:r>
      <w:r>
        <w:tab/>
        <w:t>сочинение</w:t>
      </w:r>
      <w:r>
        <w:tab/>
      </w:r>
      <w:r>
        <w:rPr>
          <w:spacing w:val="-1"/>
        </w:rPr>
        <w:t>небольших</w:t>
      </w:r>
      <w:r>
        <w:t>миниатюр(вокальныеилиинструментальныеимпровизации)позаданнойпрограмме.</w:t>
      </w:r>
    </w:p>
    <w:p w:rsidR="007E56D7" w:rsidRDefault="00761D1E">
      <w:pPr>
        <w:pStyle w:val="1"/>
        <w:spacing w:before="4"/>
        <w:jc w:val="left"/>
      </w:pPr>
      <w:r>
        <w:t>Симфоническаямузыка</w:t>
      </w:r>
    </w:p>
    <w:p w:rsidR="007E56D7" w:rsidRDefault="00761D1E">
      <w:pPr>
        <w:pStyle w:val="a3"/>
        <w:ind w:firstLine="600"/>
        <w:jc w:val="left"/>
      </w:pPr>
      <w:r>
        <w:t>Содержание:Симфоническийоркестр.Тембры,группыинструментов.Симфония,симфоническая картина.</w:t>
      </w:r>
    </w:p>
    <w:p w:rsidR="007E56D7" w:rsidRDefault="00761D1E">
      <w:pPr>
        <w:pStyle w:val="a3"/>
        <w:ind w:left="701"/>
        <w:jc w:val="left"/>
      </w:pPr>
      <w:r>
        <w:t>Видыдеятельностиобучающихся:</w:t>
      </w:r>
    </w:p>
    <w:p w:rsidR="007E56D7" w:rsidRDefault="00761D1E">
      <w:pPr>
        <w:pStyle w:val="a3"/>
        <w:ind w:left="701" w:right="960"/>
        <w:jc w:val="left"/>
      </w:pPr>
      <w:r>
        <w:t>знакомствоссоставомсимфоническогооркестра,группамиинструментов;определение на слух тембров инструментов симфонического оркестра;слушание фрагментовсимфоническоймузыки;</w:t>
      </w:r>
    </w:p>
    <w:p w:rsidR="007E56D7" w:rsidRDefault="00761D1E">
      <w:pPr>
        <w:pStyle w:val="a3"/>
        <w:ind w:left="701" w:right="5812"/>
        <w:jc w:val="left"/>
      </w:pPr>
      <w:r>
        <w:t>«дирижирование»оркестром;музыкальнаявикторина;</w:t>
      </w:r>
    </w:p>
    <w:p w:rsidR="007E56D7" w:rsidRDefault="00761D1E">
      <w:pPr>
        <w:pStyle w:val="a3"/>
        <w:ind w:firstLine="600"/>
        <w:jc w:val="left"/>
      </w:pPr>
      <w:r>
        <w:t>вариативно:посещениеконцертасимфоническоймузыки;просмотрфильмаобустройстве оркестра.</w:t>
      </w:r>
    </w:p>
    <w:p w:rsidR="007E56D7" w:rsidRDefault="00761D1E">
      <w:pPr>
        <w:pStyle w:val="1"/>
        <w:spacing w:before="3"/>
        <w:jc w:val="left"/>
      </w:pPr>
      <w:r>
        <w:t>Русскиекомпозиторы-классики</w:t>
      </w:r>
    </w:p>
    <w:p w:rsidR="007E56D7" w:rsidRDefault="00761D1E">
      <w:pPr>
        <w:pStyle w:val="a3"/>
        <w:ind w:left="701" w:right="1431"/>
        <w:jc w:val="left"/>
      </w:pPr>
      <w:r>
        <w:t>Содержание:Творчествовыдающихсяотечественныхкомпозиторов.Видыдеятельностиобучающихся:</w:t>
      </w:r>
    </w:p>
    <w:p w:rsidR="007E56D7" w:rsidRDefault="00761D1E">
      <w:pPr>
        <w:pStyle w:val="a3"/>
        <w:ind w:firstLine="600"/>
        <w:jc w:val="left"/>
      </w:pPr>
      <w:r>
        <w:t>знакомствостворчествомвыдающихсякомпозиторов,отдельнымифактамиизихбиографии;</w:t>
      </w:r>
    </w:p>
    <w:p w:rsidR="007E56D7" w:rsidRDefault="00761D1E">
      <w:pPr>
        <w:pStyle w:val="a3"/>
        <w:tabs>
          <w:tab w:val="left" w:pos="1899"/>
        </w:tabs>
        <w:ind w:right="115" w:firstLine="600"/>
        <w:jc w:val="left"/>
      </w:pPr>
      <w:r>
        <w:t>слушание</w:t>
      </w:r>
      <w:r>
        <w:tab/>
        <w:t>музыки:фрагментывокальных,инструментальных,симфоническихсочинений;</w:t>
      </w:r>
    </w:p>
    <w:p w:rsidR="007E56D7" w:rsidRDefault="00761D1E">
      <w:pPr>
        <w:pStyle w:val="a3"/>
        <w:tabs>
          <w:tab w:val="left" w:pos="1384"/>
          <w:tab w:val="left" w:pos="2927"/>
          <w:tab w:val="left" w:pos="3958"/>
          <w:tab w:val="left" w:pos="5134"/>
          <w:tab w:val="left" w:pos="6326"/>
          <w:tab w:val="left" w:pos="7533"/>
          <w:tab w:val="left" w:pos="8469"/>
        </w:tabs>
        <w:ind w:right="114" w:firstLine="600"/>
        <w:jc w:val="left"/>
      </w:pPr>
      <w:r>
        <w:t>круг</w:t>
      </w:r>
      <w:r>
        <w:tab/>
        <w:t>характерных</w:t>
      </w:r>
      <w:r>
        <w:tab/>
        <w:t>образов</w:t>
      </w:r>
      <w:r>
        <w:tab/>
        <w:t>(картины</w:t>
      </w:r>
      <w:r>
        <w:tab/>
        <w:t>природы,</w:t>
      </w:r>
      <w:r>
        <w:tab/>
        <w:t>народной</w:t>
      </w:r>
      <w:r>
        <w:tab/>
        <w:t>жизни,</w:t>
      </w:r>
      <w:r>
        <w:tab/>
      </w:r>
      <w:r>
        <w:rPr>
          <w:spacing w:val="-1"/>
        </w:rPr>
        <w:t>истории);</w:t>
      </w:r>
      <w:r>
        <w:t>характеристика музыкальныхобразов,музыкально-выразительныхсредств;</w:t>
      </w:r>
    </w:p>
    <w:p w:rsidR="007E56D7" w:rsidRDefault="00761D1E">
      <w:pPr>
        <w:pStyle w:val="a3"/>
        <w:ind w:left="701"/>
        <w:jc w:val="left"/>
      </w:pPr>
      <w:r>
        <w:t>наблюдениезаразвитиеммузыки;определениежанра,формы;</w:t>
      </w:r>
    </w:p>
    <w:p w:rsidR="007E56D7" w:rsidRDefault="00761D1E">
      <w:pPr>
        <w:pStyle w:val="a3"/>
        <w:ind w:left="701"/>
        <w:jc w:val="left"/>
      </w:pPr>
      <w:r>
        <w:t>чтение учебных текстов и художественной литературы биографического характера;вокализациятеминструментальныхсочинений;разучивание,исполнениедоступных</w:t>
      </w:r>
    </w:p>
    <w:p w:rsidR="007E56D7" w:rsidRDefault="00761D1E">
      <w:pPr>
        <w:pStyle w:val="a3"/>
        <w:jc w:val="left"/>
      </w:pPr>
      <w:r>
        <w:t>вокальныхсочинений;</w:t>
      </w:r>
    </w:p>
    <w:p w:rsidR="007E56D7" w:rsidRDefault="00761D1E">
      <w:pPr>
        <w:pStyle w:val="a3"/>
        <w:ind w:left="701"/>
        <w:jc w:val="left"/>
      </w:pPr>
      <w:r>
        <w:t>вариативно:посещениеконцерта;просмотрбиографическогофильма.</w:t>
      </w:r>
    </w:p>
    <w:p w:rsidR="007E56D7" w:rsidRDefault="00761D1E">
      <w:pPr>
        <w:pStyle w:val="1"/>
        <w:spacing w:before="4"/>
        <w:jc w:val="left"/>
      </w:pPr>
      <w:r>
        <w:t>Европейскиекомпозиторы-классики</w:t>
      </w:r>
    </w:p>
    <w:p w:rsidR="007E56D7" w:rsidRDefault="00761D1E">
      <w:pPr>
        <w:pStyle w:val="a3"/>
        <w:ind w:left="701" w:right="1860"/>
        <w:jc w:val="left"/>
      </w:pPr>
      <w:r>
        <w:t>Содержание:Творчествовыдающихсязарубежныхкомпозиторов.Видыдеятельностиобучающихся:</w:t>
      </w:r>
    </w:p>
    <w:p w:rsidR="007E56D7" w:rsidRDefault="00761D1E">
      <w:pPr>
        <w:pStyle w:val="a3"/>
        <w:ind w:firstLine="600"/>
        <w:jc w:val="left"/>
      </w:pPr>
      <w:r>
        <w:t>знакомствостворчествомвыдающихсякомпозиторов,отдельнымифактамиизихбиографии;</w:t>
      </w:r>
    </w:p>
    <w:p w:rsidR="007E56D7" w:rsidRDefault="00761D1E">
      <w:pPr>
        <w:pStyle w:val="a3"/>
        <w:tabs>
          <w:tab w:val="left" w:pos="1899"/>
        </w:tabs>
        <w:ind w:right="110" w:firstLine="600"/>
        <w:jc w:val="left"/>
      </w:pPr>
      <w:r>
        <w:t>слушание</w:t>
      </w:r>
      <w:r>
        <w:tab/>
        <w:t>музыки:фрагментывокальных,инструментальных,симфоническихсочинений;</w:t>
      </w:r>
    </w:p>
    <w:p w:rsidR="007E56D7" w:rsidRDefault="00761D1E">
      <w:pPr>
        <w:pStyle w:val="a3"/>
        <w:tabs>
          <w:tab w:val="left" w:pos="1384"/>
          <w:tab w:val="left" w:pos="2927"/>
          <w:tab w:val="left" w:pos="3958"/>
          <w:tab w:val="left" w:pos="5134"/>
          <w:tab w:val="left" w:pos="6326"/>
          <w:tab w:val="left" w:pos="7533"/>
          <w:tab w:val="left" w:pos="8469"/>
        </w:tabs>
        <w:ind w:right="114" w:firstLine="600"/>
        <w:jc w:val="left"/>
      </w:pPr>
      <w:r>
        <w:t>круг</w:t>
      </w:r>
      <w:r>
        <w:tab/>
        <w:t>характерных</w:t>
      </w:r>
      <w:r>
        <w:tab/>
        <w:t>образов</w:t>
      </w:r>
      <w:r>
        <w:tab/>
        <w:t>(картины</w:t>
      </w:r>
      <w:r>
        <w:tab/>
        <w:t>природы,</w:t>
      </w:r>
      <w:r>
        <w:tab/>
        <w:t>народной</w:t>
      </w:r>
      <w:r>
        <w:tab/>
        <w:t>жизни,</w:t>
      </w:r>
      <w:r>
        <w:tab/>
      </w:r>
      <w:r>
        <w:rPr>
          <w:spacing w:val="-1"/>
        </w:rPr>
        <w:t>истории);</w:t>
      </w:r>
      <w:r>
        <w:t>характеристика музыкальныхобразов,музыкально-выразительныхсредств;</w:t>
      </w:r>
    </w:p>
    <w:p w:rsidR="007E56D7" w:rsidRDefault="00761D1E">
      <w:pPr>
        <w:pStyle w:val="a3"/>
        <w:ind w:left="701"/>
        <w:jc w:val="left"/>
      </w:pPr>
      <w:r>
        <w:t>наблюдениезаразвитиеммузыки;определениежанра,формы;</w:t>
      </w:r>
    </w:p>
    <w:p w:rsidR="007E56D7" w:rsidRDefault="00761D1E">
      <w:pPr>
        <w:pStyle w:val="a3"/>
        <w:ind w:left="701" w:right="227"/>
        <w:jc w:val="left"/>
      </w:pPr>
      <w:r>
        <w:t>чтение учебных текстов и художественной литературы биографического характера;вокализация тем инструментальных сочинений;</w:t>
      </w:r>
    </w:p>
    <w:p w:rsidR="007E56D7" w:rsidRDefault="00761D1E">
      <w:pPr>
        <w:pStyle w:val="a3"/>
        <w:ind w:left="701" w:right="1587"/>
        <w:jc w:val="left"/>
      </w:pPr>
      <w:r>
        <w:t>разучивание, исполнение доступных вокальных сочинений;вариативно:посещениеконцерта;просмотрбиографического</w:t>
      </w:r>
      <w:r>
        <w:lastRenderedPageBreak/>
        <w:t>фильма.</w:t>
      </w:r>
    </w:p>
    <w:p w:rsidR="007E56D7" w:rsidRDefault="00761D1E">
      <w:pPr>
        <w:pStyle w:val="1"/>
        <w:spacing w:before="3"/>
        <w:jc w:val="left"/>
      </w:pPr>
      <w:r>
        <w:t>Мастерствоисполнителя</w:t>
      </w:r>
    </w:p>
    <w:p w:rsidR="007E56D7" w:rsidRDefault="00761D1E">
      <w:pPr>
        <w:pStyle w:val="a3"/>
        <w:ind w:firstLine="600"/>
        <w:jc w:val="left"/>
      </w:pPr>
      <w:r>
        <w:t>Содержание:Творчествовыдающихсяисполнителей-певцов,инструменталистов,дирижёров.Консерватория,филармония,Конкурс имениП.И.Чайковского.</w:t>
      </w:r>
    </w:p>
    <w:p w:rsidR="007E56D7" w:rsidRDefault="00761D1E">
      <w:pPr>
        <w:pStyle w:val="a3"/>
        <w:ind w:left="701"/>
        <w:jc w:val="left"/>
      </w:pPr>
      <w:r>
        <w:t>Видыдеятельностиобучающихся:</w:t>
      </w:r>
    </w:p>
    <w:p w:rsidR="007E56D7" w:rsidRDefault="00761D1E">
      <w:pPr>
        <w:pStyle w:val="a3"/>
        <w:ind w:left="701" w:right="105"/>
        <w:jc w:val="left"/>
      </w:pPr>
      <w:r>
        <w:t>знакомствостворчествомвыдающихсяисполнителейклассическоймузыки;изучение программ, афишконсерватории, филармонии;</w:t>
      </w:r>
    </w:p>
    <w:p w:rsidR="007E56D7" w:rsidRDefault="007E56D7">
      <w:pPr>
        <w:sectPr w:rsidR="007E56D7">
          <w:pgSz w:w="11910" w:h="16390"/>
          <w:pgMar w:top="1060" w:right="740" w:bottom="1200" w:left="1600" w:header="0" w:footer="984" w:gutter="0"/>
          <w:cols w:space="720"/>
        </w:sectPr>
      </w:pPr>
    </w:p>
    <w:p w:rsidR="007E56D7" w:rsidRDefault="00761D1E">
      <w:pPr>
        <w:pStyle w:val="a3"/>
        <w:spacing w:before="60"/>
        <w:ind w:firstLine="600"/>
        <w:jc w:val="left"/>
      </w:pPr>
      <w:r>
        <w:lastRenderedPageBreak/>
        <w:t>сравнениенесколькихинтерпретацийодногоитогожепроизведениявисполненииразныхмузыкантов;</w:t>
      </w:r>
    </w:p>
    <w:p w:rsidR="007E56D7" w:rsidRDefault="00761D1E">
      <w:pPr>
        <w:pStyle w:val="a3"/>
        <w:ind w:left="701" w:right="2752"/>
        <w:jc w:val="left"/>
      </w:pPr>
      <w:r>
        <w:t>беседанатему«Композитор–исполнитель–слушатель»;вариативно: посещение концерта классической музыки;создание коллекциизаписейлюбимогоисполнителя.</w:t>
      </w:r>
    </w:p>
    <w:p w:rsidR="007E56D7" w:rsidRDefault="007E56D7">
      <w:pPr>
        <w:pStyle w:val="a3"/>
        <w:spacing w:before="5"/>
        <w:ind w:left="0"/>
        <w:jc w:val="left"/>
      </w:pPr>
    </w:p>
    <w:p w:rsidR="007E56D7" w:rsidRDefault="00761D1E">
      <w:pPr>
        <w:pStyle w:val="1"/>
        <w:spacing w:line="240" w:lineRule="auto"/>
      </w:pPr>
      <w:r>
        <w:t>Модуль№3 «Музыкавжизничеловека»</w:t>
      </w:r>
    </w:p>
    <w:p w:rsidR="007E56D7" w:rsidRDefault="007E56D7">
      <w:pPr>
        <w:pStyle w:val="a3"/>
        <w:spacing w:before="7"/>
        <w:ind w:left="0"/>
        <w:jc w:val="left"/>
        <w:rPr>
          <w:b/>
          <w:sz w:val="23"/>
        </w:rPr>
      </w:pPr>
    </w:p>
    <w:p w:rsidR="007E56D7" w:rsidRDefault="00761D1E">
      <w:pPr>
        <w:pStyle w:val="a3"/>
        <w:ind w:right="105" w:firstLine="600"/>
      </w:pPr>
      <w:r>
        <w:t>Главноесодержаниеданногомодулясосредоточеновокругрефлексивногоисследованияобучающимисяпсихологическойсвязимузыкальногоискусстваивнутреннегомирачеловека.Основнымрезультатомегоосвоенияявляетсяразвитиеэмоционального интеллектаобучающихся, расширениеспектрапереживаемых чувств иих оттенков, осознание собственных душевных движений, способность к сопереживаниюкакпривосприятиипроизведенийискусства,такивнепосредственномобщениисдругими людьми. Формы бытования музыки, типичный комплекс выразительных средствмузыкальных жанров выступают как обобщённые жизненные ситуации, порождающиеразличные чувства и настроения. Сверхзадача модуля – воспитание чувства прекрасного,пробуждение иразвитие эстетическихпотребностей.</w:t>
      </w:r>
    </w:p>
    <w:p w:rsidR="007E56D7" w:rsidRDefault="00761D1E">
      <w:pPr>
        <w:pStyle w:val="1"/>
        <w:spacing w:before="5"/>
      </w:pPr>
      <w:r>
        <w:t>Красотаивдохновение</w:t>
      </w:r>
    </w:p>
    <w:p w:rsidR="007E56D7" w:rsidRDefault="00761D1E">
      <w:pPr>
        <w:pStyle w:val="a3"/>
        <w:ind w:right="107" w:firstLine="600"/>
      </w:pPr>
      <w:r>
        <w:t>Содержание:СтремлениечеловекаккрасотеОсобоесостояние–вдохновение.Музыка–возможностьвместепереживатьвдохновение,наслаждатьсякрасотой.Музыкальноеединство людей– хор, хоровод.</w:t>
      </w:r>
    </w:p>
    <w:p w:rsidR="007E56D7" w:rsidRDefault="00761D1E">
      <w:pPr>
        <w:pStyle w:val="a3"/>
        <w:ind w:left="701"/>
      </w:pPr>
      <w:r>
        <w:t>Видыдеятельностиобучающихся:</w:t>
      </w:r>
    </w:p>
    <w:p w:rsidR="007E56D7" w:rsidRDefault="00761D1E">
      <w:pPr>
        <w:pStyle w:val="a3"/>
        <w:ind w:left="701" w:right="506"/>
      </w:pPr>
      <w:r>
        <w:t>диалог с учителем о значении красоты и вдохновения в жизни человека;слушаниемузыки,концентрациянаеёвосприятии,своёмвнутреннемсостоянии;</w:t>
      </w:r>
    </w:p>
    <w:p w:rsidR="007E56D7" w:rsidRDefault="00761D1E">
      <w:pPr>
        <w:pStyle w:val="a3"/>
        <w:tabs>
          <w:tab w:val="left" w:pos="2347"/>
          <w:tab w:val="left" w:pos="4094"/>
          <w:tab w:val="left" w:pos="4749"/>
          <w:tab w:val="left" w:pos="5796"/>
          <w:tab w:val="left" w:pos="7375"/>
          <w:tab w:val="left" w:pos="8674"/>
        </w:tabs>
        <w:ind w:right="118" w:firstLine="600"/>
        <w:jc w:val="left"/>
      </w:pPr>
      <w:r>
        <w:t>двигательная</w:t>
      </w:r>
      <w:r>
        <w:tab/>
        <w:t>импровизация</w:t>
      </w:r>
      <w:r>
        <w:tab/>
        <w:t>под</w:t>
      </w:r>
      <w:r>
        <w:tab/>
        <w:t>музыку</w:t>
      </w:r>
      <w:r>
        <w:tab/>
        <w:t>лирического</w:t>
      </w:r>
      <w:r>
        <w:tab/>
        <w:t>характера</w:t>
      </w:r>
      <w:r>
        <w:tab/>
      </w:r>
      <w:r>
        <w:rPr>
          <w:spacing w:val="-2"/>
        </w:rPr>
        <w:t>«Цветы</w:t>
      </w:r>
      <w:r>
        <w:t>распускаются подмузыку»;</w:t>
      </w:r>
    </w:p>
    <w:p w:rsidR="007E56D7" w:rsidRDefault="00761D1E">
      <w:pPr>
        <w:pStyle w:val="a3"/>
        <w:ind w:left="701"/>
        <w:jc w:val="left"/>
      </w:pPr>
      <w:r>
        <w:t>выстраиваниехорового унисона–вокальногоипсихологического;</w:t>
      </w:r>
    </w:p>
    <w:p w:rsidR="007E56D7" w:rsidRDefault="00761D1E">
      <w:pPr>
        <w:pStyle w:val="a3"/>
        <w:ind w:firstLine="600"/>
        <w:jc w:val="left"/>
      </w:pPr>
      <w:r>
        <w:t>одновременноевзятиеиснятиезвука,навыкипевческогодыханияпорукедирижёра;</w:t>
      </w:r>
    </w:p>
    <w:p w:rsidR="007E56D7" w:rsidRDefault="00761D1E">
      <w:pPr>
        <w:pStyle w:val="a3"/>
        <w:ind w:left="701" w:right="4547"/>
        <w:jc w:val="left"/>
      </w:pPr>
      <w:r>
        <w:t>разучивание,исполнениекрасивойпесни;вариативно:разучивание хоровода</w:t>
      </w:r>
    </w:p>
    <w:p w:rsidR="007E56D7" w:rsidRDefault="00761D1E">
      <w:pPr>
        <w:pStyle w:val="1"/>
        <w:spacing w:before="3"/>
        <w:jc w:val="left"/>
      </w:pPr>
      <w:r>
        <w:t>Музыкальныепейзажи</w:t>
      </w:r>
    </w:p>
    <w:p w:rsidR="007E56D7" w:rsidRDefault="00761D1E">
      <w:pPr>
        <w:pStyle w:val="a3"/>
        <w:ind w:right="113" w:firstLine="600"/>
      </w:pPr>
      <w:r>
        <w:t>Содержание:Образыприродывмузыке.Настроениемузыкальныхпейзажей.Чувства человека, любующегося природой. Музыка – выражение глубоких чувств, тонкихоттенковнастроения, которыетруднопередатьсловами.</w:t>
      </w:r>
    </w:p>
    <w:p w:rsidR="007E56D7" w:rsidRDefault="00761D1E">
      <w:pPr>
        <w:pStyle w:val="a3"/>
        <w:ind w:left="701"/>
      </w:pPr>
      <w:r>
        <w:t>Видыдеятельностиобучающихся:</w:t>
      </w:r>
    </w:p>
    <w:p w:rsidR="007E56D7" w:rsidRDefault="00761D1E">
      <w:pPr>
        <w:pStyle w:val="a3"/>
        <w:ind w:left="701" w:right="105"/>
        <w:jc w:val="left"/>
      </w:pPr>
      <w:r>
        <w:t>слушаниепроизведенийпрограммноймузыки,посвящённойобразамприроды;подборэпитетовдля описаниянастроения,характера музыки;</w:t>
      </w:r>
    </w:p>
    <w:p w:rsidR="007E56D7" w:rsidRDefault="00761D1E">
      <w:pPr>
        <w:pStyle w:val="a3"/>
        <w:ind w:left="701" w:right="1587"/>
        <w:jc w:val="left"/>
      </w:pPr>
      <w:r>
        <w:t>сопоставление музыки с произведениями изобразительного искусства;двигательная импровизация, пластическое интонирование;разучивание,одухотворенноеисполнениепесеноприроде,еёкрасоте;</w:t>
      </w:r>
    </w:p>
    <w:p w:rsidR="007E56D7" w:rsidRDefault="00761D1E">
      <w:pPr>
        <w:pStyle w:val="a3"/>
        <w:ind w:right="106" w:firstLine="600"/>
      </w:pPr>
      <w:r>
        <w:t>вариативно: рисование «услышанных» пейзажей и (или) абстрактная живопись–передачанастроенияцветом,точками,линиями;игра-импровизация«Угадаймоёнастроение».</w:t>
      </w:r>
    </w:p>
    <w:p w:rsidR="007E56D7" w:rsidRDefault="00761D1E">
      <w:pPr>
        <w:pStyle w:val="1"/>
        <w:spacing w:before="4"/>
      </w:pPr>
      <w:r>
        <w:t>Музыкальныепортреты</w:t>
      </w:r>
    </w:p>
    <w:p w:rsidR="007E56D7" w:rsidRDefault="00761D1E">
      <w:pPr>
        <w:pStyle w:val="a3"/>
        <w:ind w:right="110" w:firstLine="600"/>
      </w:pPr>
      <w:r>
        <w:t>Содержание: Музыка, передающая образ человека, его походку, движения, характер,манеруречи.«Портреты»,выраженныевмузыкальных интонациях.</w:t>
      </w:r>
    </w:p>
    <w:p w:rsidR="007E56D7" w:rsidRDefault="00761D1E">
      <w:pPr>
        <w:pStyle w:val="a3"/>
        <w:ind w:left="701"/>
      </w:pPr>
      <w:r>
        <w:t>Видыдеятельностиобучающихся:</w:t>
      </w:r>
    </w:p>
    <w:p w:rsidR="007E56D7" w:rsidRDefault="007E56D7">
      <w:pPr>
        <w:sectPr w:rsidR="007E56D7">
          <w:pgSz w:w="11910" w:h="16390"/>
          <w:pgMar w:top="1060" w:right="740" w:bottom="1200" w:left="1600" w:header="0" w:footer="984" w:gutter="0"/>
          <w:cols w:space="720"/>
        </w:sectPr>
      </w:pPr>
    </w:p>
    <w:p w:rsidR="007E56D7" w:rsidRDefault="00761D1E">
      <w:pPr>
        <w:pStyle w:val="a3"/>
        <w:tabs>
          <w:tab w:val="left" w:pos="1916"/>
          <w:tab w:val="left" w:pos="3558"/>
          <w:tab w:val="left" w:pos="4898"/>
          <w:tab w:val="left" w:pos="6489"/>
          <w:tab w:val="left" w:pos="8616"/>
        </w:tabs>
        <w:spacing w:before="60"/>
        <w:ind w:right="117" w:firstLine="600"/>
        <w:jc w:val="left"/>
      </w:pPr>
      <w:r>
        <w:lastRenderedPageBreak/>
        <w:t>слушание</w:t>
      </w:r>
      <w:r>
        <w:tab/>
        <w:t>произведений</w:t>
      </w:r>
      <w:r>
        <w:tab/>
        <w:t>вокальной,</w:t>
      </w:r>
      <w:r>
        <w:tab/>
        <w:t>программной</w:t>
      </w:r>
      <w:r>
        <w:tab/>
        <w:t>инструментальной</w:t>
      </w:r>
      <w:r>
        <w:tab/>
      </w:r>
      <w:r>
        <w:rPr>
          <w:spacing w:val="-1"/>
        </w:rPr>
        <w:t>музыки,</w:t>
      </w:r>
      <w:r>
        <w:t>посвящённойобразам людей,сказочныхперсонажей;</w:t>
      </w:r>
    </w:p>
    <w:p w:rsidR="007E56D7" w:rsidRDefault="00761D1E">
      <w:pPr>
        <w:pStyle w:val="a3"/>
        <w:ind w:left="701" w:right="1415"/>
        <w:jc w:val="left"/>
      </w:pPr>
      <w:r>
        <w:t>подбор эпитетов для описания настроения, характера музыки;сопоставление музыки с произведениями изобразительного искусства;двигательная импровизация в образе героя музыкального произведения;разучивание,харáктерноеисполнениепесни–портретнойзарисовки;</w:t>
      </w:r>
    </w:p>
    <w:p w:rsidR="007E56D7" w:rsidRDefault="00761D1E">
      <w:pPr>
        <w:pStyle w:val="a3"/>
        <w:spacing w:before="1"/>
        <w:ind w:right="102" w:firstLine="600"/>
      </w:pPr>
      <w:r>
        <w:t>вариативно:рисование,лепкагероямузыкальногопроизведения;игра-импровизация «Угадай мой характер»; инсценировка – импровизация в жанре кукольного(теневого)театраспомощью кукол,силуэтов.</w:t>
      </w:r>
    </w:p>
    <w:p w:rsidR="007E56D7" w:rsidRDefault="00761D1E">
      <w:pPr>
        <w:pStyle w:val="1"/>
        <w:spacing w:before="4"/>
      </w:pPr>
      <w:r>
        <w:t>Какойжепраздникбезмузыки?</w:t>
      </w:r>
    </w:p>
    <w:p w:rsidR="007E56D7" w:rsidRDefault="00761D1E">
      <w:pPr>
        <w:pStyle w:val="a3"/>
        <w:ind w:firstLine="600"/>
        <w:jc w:val="left"/>
      </w:pPr>
      <w:r>
        <w:t>Содержание:Музыка,создающаянастроениепраздника.Музыкавцирке,науличномшествии, спортивномпразднике.</w:t>
      </w:r>
    </w:p>
    <w:p w:rsidR="007E56D7" w:rsidRDefault="00761D1E">
      <w:pPr>
        <w:pStyle w:val="a3"/>
        <w:ind w:left="701"/>
        <w:jc w:val="left"/>
      </w:pPr>
      <w:r>
        <w:t>Видыдеятельностиобучающихся:</w:t>
      </w:r>
    </w:p>
    <w:p w:rsidR="007E56D7" w:rsidRDefault="00761D1E">
      <w:pPr>
        <w:pStyle w:val="a3"/>
        <w:ind w:left="701"/>
        <w:jc w:val="left"/>
      </w:pPr>
      <w:r>
        <w:t>диалогсучителемозначениимузыкинапразднике;</w:t>
      </w:r>
    </w:p>
    <w:p w:rsidR="007E56D7" w:rsidRDefault="00761D1E">
      <w:pPr>
        <w:pStyle w:val="a3"/>
        <w:ind w:left="701"/>
        <w:jc w:val="left"/>
      </w:pPr>
      <w:r>
        <w:t>слушаниепроизведенийторжественного,праздничногохарактера;</w:t>
      </w:r>
    </w:p>
    <w:p w:rsidR="007E56D7" w:rsidRDefault="00761D1E">
      <w:pPr>
        <w:pStyle w:val="a3"/>
        <w:ind w:left="701" w:right="4021"/>
        <w:jc w:val="left"/>
      </w:pPr>
      <w:r>
        <w:t>«дирижирование» фрагментами произведений;конкурс налучшего«дирижёра»;</w:t>
      </w:r>
    </w:p>
    <w:p w:rsidR="007E56D7" w:rsidRDefault="00761D1E">
      <w:pPr>
        <w:pStyle w:val="a3"/>
        <w:ind w:left="701" w:right="1213"/>
        <w:jc w:val="left"/>
      </w:pPr>
      <w:r>
        <w:t>разучиваниеиисполнениетематическихпесенкближайшемупразднику;проблемнаяситуация:почемунапраздникахобязательнозвучитмузыка;</w:t>
      </w:r>
    </w:p>
    <w:p w:rsidR="007E56D7" w:rsidRDefault="00761D1E">
      <w:pPr>
        <w:pStyle w:val="a3"/>
        <w:ind w:firstLine="600"/>
        <w:jc w:val="left"/>
      </w:pPr>
      <w:r>
        <w:t>вариативно:записьвидеооткрыткисмузыкальнымпоздравлением;групповыетворческиешутливые двигательные импровизации«Цирковая труппа».</w:t>
      </w:r>
    </w:p>
    <w:p w:rsidR="007E56D7" w:rsidRDefault="00761D1E">
      <w:pPr>
        <w:pStyle w:val="1"/>
        <w:spacing w:before="3"/>
        <w:jc w:val="left"/>
      </w:pPr>
      <w:r>
        <w:t>Танцы,игрыивеселье</w:t>
      </w:r>
    </w:p>
    <w:p w:rsidR="007E56D7" w:rsidRDefault="00761D1E">
      <w:pPr>
        <w:pStyle w:val="a3"/>
        <w:spacing w:line="274" w:lineRule="exact"/>
        <w:ind w:left="701"/>
        <w:jc w:val="left"/>
      </w:pPr>
      <w:r>
        <w:t>Содержание:Музыка–игразвуками.Танец–искусствоирадостьдвижения.</w:t>
      </w:r>
    </w:p>
    <w:p w:rsidR="007E56D7" w:rsidRDefault="00761D1E">
      <w:pPr>
        <w:pStyle w:val="a3"/>
        <w:jc w:val="left"/>
      </w:pPr>
      <w:r>
        <w:t>Примерыпопулярныхтанцев.</w:t>
      </w:r>
    </w:p>
    <w:p w:rsidR="007E56D7" w:rsidRDefault="00761D1E">
      <w:pPr>
        <w:pStyle w:val="a3"/>
        <w:ind w:left="701"/>
        <w:jc w:val="left"/>
      </w:pPr>
      <w:r>
        <w:t>Видыдеятельностиобучающихся:</w:t>
      </w:r>
    </w:p>
    <w:p w:rsidR="007E56D7" w:rsidRDefault="00761D1E">
      <w:pPr>
        <w:pStyle w:val="a3"/>
        <w:ind w:left="701" w:right="3253"/>
        <w:jc w:val="left"/>
      </w:pPr>
      <w:r>
        <w:t>слушание, исполнение музыки скерцозного характера;разучивание, исполнение танцевальных движений;танец-игра;</w:t>
      </w:r>
    </w:p>
    <w:p w:rsidR="007E56D7" w:rsidRDefault="00761D1E">
      <w:pPr>
        <w:pStyle w:val="a3"/>
        <w:spacing w:before="1"/>
        <w:ind w:right="104" w:firstLine="600"/>
        <w:jc w:val="left"/>
      </w:pPr>
      <w:r>
        <w:t>рефлексиясобственногоэмоциональногосостоянияпослеучастиявтанцевальныхкомпозицияхиимпровизациях;</w:t>
      </w:r>
    </w:p>
    <w:p w:rsidR="007E56D7" w:rsidRDefault="00761D1E">
      <w:pPr>
        <w:pStyle w:val="a3"/>
        <w:ind w:left="701"/>
        <w:jc w:val="left"/>
      </w:pPr>
      <w:r>
        <w:t>проблемнаяситуация:зачемлюдитанцуют;</w:t>
      </w:r>
    </w:p>
    <w:p w:rsidR="007E56D7" w:rsidRDefault="00761D1E">
      <w:pPr>
        <w:pStyle w:val="a3"/>
        <w:ind w:left="701"/>
        <w:jc w:val="left"/>
      </w:pPr>
      <w:r>
        <w:t>ритмическаяимпровизациявстилеопределённоготанцевальногожанра;</w:t>
      </w:r>
    </w:p>
    <w:p w:rsidR="007E56D7" w:rsidRDefault="00761D1E">
      <w:pPr>
        <w:pStyle w:val="1"/>
        <w:spacing w:before="4"/>
        <w:jc w:val="left"/>
      </w:pPr>
      <w:r>
        <w:t>Музыканавойне,музыкаовойне</w:t>
      </w:r>
    </w:p>
    <w:p w:rsidR="007E56D7" w:rsidRDefault="00761D1E">
      <w:pPr>
        <w:pStyle w:val="a3"/>
        <w:ind w:right="111" w:firstLine="600"/>
      </w:pPr>
      <w:r>
        <w:t>Содержание:Военнаятемавмузыкальномискусстве.Военныепесни,марши,интонации,ритмы,тембры(призывнаякварта,пунктирныйритм,тембрымалогобарабана,трубы).ПесниВеликойОтечественнойвойны–песниВеликойПобеды.</w:t>
      </w:r>
    </w:p>
    <w:p w:rsidR="007E56D7" w:rsidRDefault="00761D1E">
      <w:pPr>
        <w:pStyle w:val="a3"/>
        <w:ind w:left="701"/>
      </w:pPr>
      <w:r>
        <w:t>Видыдеятельностиобучающихся:</w:t>
      </w:r>
    </w:p>
    <w:p w:rsidR="007E56D7" w:rsidRDefault="00761D1E">
      <w:pPr>
        <w:pStyle w:val="a3"/>
        <w:ind w:right="114" w:firstLine="600"/>
      </w:pPr>
      <w:r>
        <w:t>чтениеучебныхихудожественныхтекстов,посвящённыхпеснямВеликойОтечественнойвойны;</w:t>
      </w:r>
    </w:p>
    <w:p w:rsidR="007E56D7" w:rsidRDefault="00761D1E">
      <w:pPr>
        <w:pStyle w:val="a3"/>
        <w:ind w:right="114" w:firstLine="600"/>
      </w:pPr>
      <w:r>
        <w:t>слушание, исполнение песен Великой Отечественной войны, знакомство с историейихсочиненияиисполнения;</w:t>
      </w:r>
    </w:p>
    <w:p w:rsidR="007E56D7" w:rsidRDefault="00761D1E">
      <w:pPr>
        <w:pStyle w:val="a3"/>
        <w:ind w:right="116" w:firstLine="600"/>
      </w:pPr>
      <w:r>
        <w:t>обсуждение в классе, ответы на вопросы: какие чувства вызывают песни ВеликойПобеды, почему? Как музыка, песни помогали российскому народу одержать победу вВеликойОтечественной войне?</w:t>
      </w:r>
    </w:p>
    <w:p w:rsidR="007E56D7" w:rsidRDefault="00761D1E">
      <w:pPr>
        <w:pStyle w:val="1"/>
        <w:spacing w:before="3"/>
      </w:pPr>
      <w:r>
        <w:t>Главныймузыкальныйсимвол</w:t>
      </w:r>
    </w:p>
    <w:p w:rsidR="007E56D7" w:rsidRDefault="00761D1E">
      <w:pPr>
        <w:pStyle w:val="a3"/>
        <w:ind w:right="108" w:firstLine="600"/>
      </w:pPr>
      <w:r>
        <w:t>Содержание: Гимн России – главный музыкальный символ нашей страны. Традицииисполнения ГимнаРоссии. Другиегимны.</w:t>
      </w:r>
    </w:p>
    <w:p w:rsidR="007E56D7" w:rsidRDefault="00761D1E">
      <w:pPr>
        <w:pStyle w:val="a3"/>
        <w:ind w:left="701"/>
      </w:pPr>
      <w:r>
        <w:t>Видыдеятельностиобучающихся:</w:t>
      </w:r>
    </w:p>
    <w:p w:rsidR="007E56D7" w:rsidRDefault="00761D1E">
      <w:pPr>
        <w:pStyle w:val="a3"/>
        <w:ind w:left="701" w:right="2998"/>
      </w:pPr>
      <w:r>
        <w:t xml:space="preserve">разучивание, исполнение Гимна Российской </w:t>
      </w:r>
      <w:r>
        <w:lastRenderedPageBreak/>
        <w:t>Федерации;знакомствосисториейсоздания,правиламиисполнения;</w:t>
      </w:r>
    </w:p>
    <w:p w:rsidR="007E56D7" w:rsidRDefault="007E56D7">
      <w:pPr>
        <w:sectPr w:rsidR="007E56D7">
          <w:pgSz w:w="11910" w:h="16390"/>
          <w:pgMar w:top="1060" w:right="740" w:bottom="1200" w:left="1600" w:header="0" w:footer="984" w:gutter="0"/>
          <w:cols w:space="720"/>
        </w:sectPr>
      </w:pPr>
    </w:p>
    <w:p w:rsidR="007E56D7" w:rsidRDefault="00761D1E">
      <w:pPr>
        <w:pStyle w:val="a3"/>
        <w:spacing w:before="60"/>
        <w:ind w:left="701" w:right="1623"/>
        <w:jc w:val="left"/>
      </w:pPr>
      <w:r>
        <w:lastRenderedPageBreak/>
        <w:t>просмотр видеозаписей парада, церемонии награждения спортсменов;чувствогордости,понятия достоинстваичести;</w:t>
      </w:r>
    </w:p>
    <w:p w:rsidR="007E56D7" w:rsidRDefault="00761D1E">
      <w:pPr>
        <w:pStyle w:val="a3"/>
        <w:ind w:left="701"/>
        <w:jc w:val="left"/>
      </w:pPr>
      <w:r>
        <w:t>обсуждениеэтическихвопросов,связанныхсгосударственнымисимволамистраны;разучивание,исполнение Гимна своейреспублики,города,школы.</w:t>
      </w:r>
    </w:p>
    <w:p w:rsidR="007E56D7" w:rsidRDefault="00761D1E">
      <w:pPr>
        <w:pStyle w:val="1"/>
        <w:spacing w:before="4"/>
        <w:jc w:val="left"/>
      </w:pPr>
      <w:r>
        <w:t>Искусствовремени</w:t>
      </w:r>
    </w:p>
    <w:p w:rsidR="007E56D7" w:rsidRDefault="00761D1E">
      <w:pPr>
        <w:pStyle w:val="a3"/>
        <w:ind w:firstLine="600"/>
        <w:jc w:val="left"/>
      </w:pPr>
      <w:r>
        <w:t>Содержание: Музыка–временноеискусство.Погружениевпотокмузыкальногозвучания.Музыкальные образыдвижения, изменения иразвития.</w:t>
      </w:r>
    </w:p>
    <w:p w:rsidR="007E56D7" w:rsidRDefault="00761D1E">
      <w:pPr>
        <w:pStyle w:val="a3"/>
        <w:ind w:left="701"/>
        <w:jc w:val="left"/>
      </w:pPr>
      <w:r>
        <w:t>Видыдеятельностиобучающихся:</w:t>
      </w:r>
    </w:p>
    <w:p w:rsidR="007E56D7" w:rsidRDefault="00761D1E">
      <w:pPr>
        <w:pStyle w:val="a3"/>
        <w:tabs>
          <w:tab w:val="left" w:pos="2112"/>
          <w:tab w:val="left" w:pos="3667"/>
          <w:tab w:val="left" w:pos="5402"/>
          <w:tab w:val="left" w:pos="7241"/>
          <w:tab w:val="left" w:pos="8888"/>
        </w:tabs>
        <w:ind w:right="115" w:firstLine="600"/>
        <w:jc w:val="left"/>
      </w:pPr>
      <w:r>
        <w:t>слушание,</w:t>
      </w:r>
      <w:r>
        <w:tab/>
        <w:t>исполнение</w:t>
      </w:r>
      <w:r>
        <w:tab/>
        <w:t>музыкальных</w:t>
      </w:r>
      <w:r>
        <w:tab/>
        <w:t>произведений,</w:t>
      </w:r>
      <w:r>
        <w:tab/>
        <w:t>передающих</w:t>
      </w:r>
      <w:r>
        <w:tab/>
      </w:r>
      <w:r>
        <w:rPr>
          <w:spacing w:val="-1"/>
        </w:rPr>
        <w:t>образ</w:t>
      </w:r>
      <w:r>
        <w:t>непрерывногодвижения;</w:t>
      </w:r>
    </w:p>
    <w:p w:rsidR="007E56D7" w:rsidRDefault="00761D1E">
      <w:pPr>
        <w:pStyle w:val="a3"/>
        <w:ind w:firstLine="600"/>
        <w:jc w:val="left"/>
      </w:pPr>
      <w:r>
        <w:t>наблюдениезасвоимителеснымиреакциями(дыхание,пульс,мышечныйтонус)привосприятиимузыки;</w:t>
      </w:r>
    </w:p>
    <w:p w:rsidR="007E56D7" w:rsidRDefault="00761D1E">
      <w:pPr>
        <w:pStyle w:val="a3"/>
        <w:ind w:left="701"/>
        <w:jc w:val="left"/>
      </w:pPr>
      <w:r>
        <w:t>проблемнаяситуация:какмузыкавоздействуетначеловека;</w:t>
      </w:r>
    </w:p>
    <w:p w:rsidR="007E56D7" w:rsidRDefault="00761D1E">
      <w:pPr>
        <w:pStyle w:val="a3"/>
        <w:tabs>
          <w:tab w:val="left" w:pos="2163"/>
          <w:tab w:val="left" w:pos="3742"/>
          <w:tab w:val="left" w:pos="5274"/>
          <w:tab w:val="left" w:pos="5881"/>
          <w:tab w:val="left" w:pos="7988"/>
        </w:tabs>
        <w:ind w:left="701"/>
        <w:jc w:val="left"/>
      </w:pPr>
      <w:r>
        <w:t>вариативно:</w:t>
      </w:r>
      <w:r>
        <w:tab/>
        <w:t>программная</w:t>
      </w:r>
      <w:r>
        <w:tab/>
        <w:t>ритмическая</w:t>
      </w:r>
      <w:r>
        <w:tab/>
        <w:t>или</w:t>
      </w:r>
      <w:r>
        <w:tab/>
        <w:t>инструментальная</w:t>
      </w:r>
      <w:r>
        <w:tab/>
        <w:t>импровизация</w:t>
      </w:r>
    </w:p>
    <w:p w:rsidR="007E56D7" w:rsidRDefault="00761D1E">
      <w:pPr>
        <w:pStyle w:val="a3"/>
        <w:jc w:val="left"/>
      </w:pPr>
      <w:r>
        <w:t>«Поезд»,«Космическийкорабль».</w:t>
      </w:r>
    </w:p>
    <w:p w:rsidR="007E56D7" w:rsidRDefault="007E56D7">
      <w:pPr>
        <w:pStyle w:val="a3"/>
        <w:spacing w:before="3"/>
        <w:ind w:left="0"/>
        <w:jc w:val="left"/>
      </w:pPr>
    </w:p>
    <w:p w:rsidR="007E56D7" w:rsidRDefault="00761D1E">
      <w:pPr>
        <w:pStyle w:val="1"/>
        <w:spacing w:before="1" w:line="240" w:lineRule="auto"/>
        <w:jc w:val="left"/>
      </w:pPr>
      <w:r>
        <w:t>Модуль№4«Музыканародовмира»</w:t>
      </w:r>
    </w:p>
    <w:p w:rsidR="007E56D7" w:rsidRDefault="007E56D7">
      <w:pPr>
        <w:pStyle w:val="a3"/>
        <w:spacing w:before="7"/>
        <w:ind w:left="0"/>
        <w:jc w:val="left"/>
        <w:rPr>
          <w:b/>
          <w:sz w:val="23"/>
        </w:rPr>
      </w:pPr>
    </w:p>
    <w:p w:rsidR="007E56D7" w:rsidRDefault="00761D1E">
      <w:pPr>
        <w:pStyle w:val="a3"/>
        <w:ind w:right="102" w:firstLine="600"/>
      </w:pPr>
      <w:r>
        <w:t>Данный модуль является продолжением и дополнением модуля «Народная музыкаРоссии». «Между музыкой моего народа и музыкой других народов нет непереходимыхграниц» – тезис, выдвинутый Д.Б. Кабалевским во второй половине ХХ века, остаётся по-прежнемуактуальным. Интонационнаяижанроваяблизостьфольклораразныхнародов.</w:t>
      </w:r>
    </w:p>
    <w:p w:rsidR="007E56D7" w:rsidRDefault="00761D1E">
      <w:pPr>
        <w:pStyle w:val="1"/>
        <w:spacing w:before="5"/>
      </w:pPr>
      <w:r>
        <w:t>Певецсвоегонарода</w:t>
      </w:r>
    </w:p>
    <w:p w:rsidR="007E56D7" w:rsidRDefault="00761D1E">
      <w:pPr>
        <w:pStyle w:val="a3"/>
        <w:ind w:right="106" w:firstLine="600"/>
      </w:pPr>
      <w:r>
        <w:t>Содержание: Интонации народной музыки в творчестве зарубежных композиторов –яркихпредставителейнациональногомузыкальногостиля своейстраны.</w:t>
      </w:r>
    </w:p>
    <w:p w:rsidR="007E56D7" w:rsidRDefault="00761D1E">
      <w:pPr>
        <w:pStyle w:val="a3"/>
        <w:ind w:left="701"/>
      </w:pPr>
      <w:r>
        <w:t>Видыдеятельностиобучающихся:</w:t>
      </w:r>
    </w:p>
    <w:p w:rsidR="007E56D7" w:rsidRDefault="00761D1E">
      <w:pPr>
        <w:pStyle w:val="a3"/>
        <w:ind w:left="701" w:right="3731"/>
        <w:jc w:val="left"/>
      </w:pPr>
      <w:r>
        <w:t>знакомство с творчеством композиторов;сравнениеихсочиненийснародноймузыкой;</w:t>
      </w:r>
    </w:p>
    <w:p w:rsidR="007E56D7" w:rsidRDefault="00761D1E">
      <w:pPr>
        <w:pStyle w:val="a3"/>
        <w:ind w:left="701" w:right="510"/>
        <w:jc w:val="left"/>
      </w:pPr>
      <w:r>
        <w:t>определение формы, принципа развития фольклорного музыкального материала;вокализация наиболееяркихтем инструментальныхсочинений;</w:t>
      </w:r>
    </w:p>
    <w:p w:rsidR="007E56D7" w:rsidRDefault="00761D1E">
      <w:pPr>
        <w:pStyle w:val="a3"/>
        <w:ind w:left="701"/>
        <w:jc w:val="left"/>
      </w:pPr>
      <w:r>
        <w:t>разучивание,исполнениедоступныхвокальныхсочинений;</w:t>
      </w:r>
    </w:p>
    <w:p w:rsidR="007E56D7" w:rsidRDefault="00761D1E">
      <w:pPr>
        <w:pStyle w:val="a3"/>
        <w:ind w:right="114" w:firstLine="600"/>
      </w:pPr>
      <w:r>
        <w:t>вариативно: исполнение на клавишных или духовых инструментах композиторскихмелодий,прослеживаниеихпо нотнойзаписи;</w:t>
      </w:r>
    </w:p>
    <w:p w:rsidR="007E56D7" w:rsidRDefault="00761D1E">
      <w:pPr>
        <w:pStyle w:val="a3"/>
        <w:ind w:left="701"/>
      </w:pPr>
      <w:r>
        <w:t>творческие,исследовательскиепроекты,посвящённыевыдающимсякомпозиторам.</w:t>
      </w:r>
    </w:p>
    <w:p w:rsidR="007E56D7" w:rsidRDefault="00761D1E">
      <w:pPr>
        <w:pStyle w:val="1"/>
        <w:spacing w:before="3"/>
      </w:pPr>
      <w:r>
        <w:t>Музыкастранближнегозарубежья</w:t>
      </w:r>
    </w:p>
    <w:p w:rsidR="007E56D7" w:rsidRDefault="00761D1E">
      <w:pPr>
        <w:pStyle w:val="a3"/>
        <w:ind w:right="110" w:firstLine="600"/>
      </w:pPr>
      <w:r>
        <w:t>Содержание: Фольклор и музыкальные традиции стран ближнего зарубежья (песни,танцы,обычаи,музыкальныеинструменты).Музыкальныетрадицииипраздники,народные инструменты и жанры. Славянские музыкальные традиции. Кавказские мелодиии ритмы. Композиторы и музыканты-исполнители стран ближнего зарубежья. Близостьмузыкальнойкультурыэтихстрансроссийскими республиками.</w:t>
      </w:r>
    </w:p>
    <w:p w:rsidR="007E56D7" w:rsidRDefault="00761D1E">
      <w:pPr>
        <w:pStyle w:val="a3"/>
        <w:ind w:left="701"/>
      </w:pPr>
      <w:r>
        <w:t>Видыдеятельностиобучающихся:</w:t>
      </w:r>
    </w:p>
    <w:p w:rsidR="007E56D7" w:rsidRDefault="00761D1E">
      <w:pPr>
        <w:pStyle w:val="a3"/>
        <w:ind w:left="701" w:right="109"/>
      </w:pPr>
      <w:r>
        <w:t>знакомство с особенностями музыкального фольклора народов других стран;определениехарактерныхчерт,типичныхэлементовмузыкальногоязыка(ритм,</w:t>
      </w:r>
    </w:p>
    <w:p w:rsidR="007E56D7" w:rsidRDefault="00761D1E">
      <w:pPr>
        <w:pStyle w:val="a3"/>
      </w:pPr>
      <w:r>
        <w:t>лад,интонации);</w:t>
      </w:r>
    </w:p>
    <w:p w:rsidR="007E56D7" w:rsidRDefault="00761D1E">
      <w:pPr>
        <w:pStyle w:val="a3"/>
        <w:ind w:right="104" w:firstLine="600"/>
        <w:jc w:val="left"/>
      </w:pPr>
      <w:r>
        <w:t>знакомствосвнешнимвидом,особенностямиисполненияизвучаниянародныхинструментов;</w:t>
      </w:r>
    </w:p>
    <w:p w:rsidR="007E56D7" w:rsidRDefault="00761D1E">
      <w:pPr>
        <w:pStyle w:val="a3"/>
        <w:ind w:left="701"/>
        <w:jc w:val="left"/>
      </w:pPr>
      <w:r>
        <w:t>определениенаслухтембровинструментов;</w:t>
      </w:r>
    </w:p>
    <w:p w:rsidR="007E56D7" w:rsidRDefault="00761D1E">
      <w:pPr>
        <w:pStyle w:val="a3"/>
        <w:ind w:left="701"/>
        <w:jc w:val="left"/>
      </w:pPr>
      <w:r>
        <w:lastRenderedPageBreak/>
        <w:t>классификациянагруппыдуховых,ударных,струнных;</w:t>
      </w:r>
    </w:p>
    <w:p w:rsidR="007E56D7" w:rsidRDefault="00761D1E">
      <w:pPr>
        <w:pStyle w:val="a3"/>
        <w:ind w:left="701"/>
        <w:jc w:val="left"/>
      </w:pPr>
      <w:r>
        <w:t>музыкальнаявикторинаназнаниетембровнародныхинструментов;</w:t>
      </w:r>
    </w:p>
    <w:p w:rsidR="007E56D7" w:rsidRDefault="00761D1E">
      <w:pPr>
        <w:pStyle w:val="a3"/>
        <w:ind w:left="701"/>
        <w:jc w:val="left"/>
      </w:pPr>
      <w:r>
        <w:t>двигательнаяигра–импровизация-подражаниеигренамузыкальныхинструментах;</w:t>
      </w:r>
    </w:p>
    <w:p w:rsidR="007E56D7" w:rsidRDefault="007E56D7">
      <w:pPr>
        <w:sectPr w:rsidR="007E56D7">
          <w:pgSz w:w="11910" w:h="16390"/>
          <w:pgMar w:top="1060" w:right="740" w:bottom="1200" w:left="1600" w:header="0" w:footer="984" w:gutter="0"/>
          <w:cols w:space="720"/>
        </w:sectPr>
      </w:pPr>
    </w:p>
    <w:p w:rsidR="007E56D7" w:rsidRDefault="00761D1E">
      <w:pPr>
        <w:pStyle w:val="a3"/>
        <w:spacing w:before="60"/>
        <w:ind w:firstLine="600"/>
        <w:jc w:val="left"/>
      </w:pPr>
      <w:r>
        <w:lastRenderedPageBreak/>
        <w:t>сравнениеинтонаций,жанров, ладов,инструментов других народовсфольклорнымиэлементаминародовРоссии;</w:t>
      </w:r>
    </w:p>
    <w:p w:rsidR="007E56D7" w:rsidRDefault="00761D1E">
      <w:pPr>
        <w:pStyle w:val="a3"/>
        <w:ind w:right="104" w:firstLine="600"/>
        <w:jc w:val="left"/>
      </w:pPr>
      <w:r>
        <w:t>разучиваниеиисполнениепесен,танцев,сочинение,импровизацияритмическихаккомпанементовкним(спомощьюзвучащихжестовилинаударныхинструментах);</w:t>
      </w:r>
    </w:p>
    <w:p w:rsidR="007E56D7" w:rsidRDefault="00761D1E">
      <w:pPr>
        <w:pStyle w:val="a3"/>
        <w:ind w:firstLine="600"/>
        <w:jc w:val="left"/>
      </w:pPr>
      <w:r>
        <w:t>вариативно:исполнениенаклавишныхилидуховыхинструментахнародныхмелодий,прослеживаниеихпо нотнойзаписи;</w:t>
      </w:r>
    </w:p>
    <w:p w:rsidR="007E56D7" w:rsidRDefault="00761D1E">
      <w:pPr>
        <w:pStyle w:val="a3"/>
        <w:tabs>
          <w:tab w:val="left" w:pos="2132"/>
          <w:tab w:val="left" w:pos="4289"/>
          <w:tab w:val="left" w:pos="5429"/>
          <w:tab w:val="left" w:pos="6701"/>
          <w:tab w:val="left" w:pos="8060"/>
        </w:tabs>
        <w:spacing w:before="1"/>
        <w:ind w:right="111" w:firstLine="600"/>
        <w:jc w:val="left"/>
      </w:pPr>
      <w:r>
        <w:t>творческие,</w:t>
      </w:r>
      <w:r>
        <w:tab/>
        <w:t>исследовательские</w:t>
      </w:r>
      <w:r>
        <w:tab/>
        <w:t>проекты,</w:t>
      </w:r>
      <w:r>
        <w:tab/>
        <w:t>школьные</w:t>
      </w:r>
      <w:r>
        <w:tab/>
        <w:t>фестивали,</w:t>
      </w:r>
      <w:r>
        <w:tab/>
      </w:r>
      <w:r>
        <w:rPr>
          <w:spacing w:val="-1"/>
        </w:rPr>
        <w:t>посвящённые</w:t>
      </w:r>
      <w:r>
        <w:t>музыкальнойкультуренародовмира.</w:t>
      </w:r>
    </w:p>
    <w:p w:rsidR="007E56D7" w:rsidRDefault="00761D1E">
      <w:pPr>
        <w:pStyle w:val="1"/>
        <w:spacing w:before="4"/>
        <w:jc w:val="left"/>
      </w:pPr>
      <w:r>
        <w:t>Музыкастрандальнегозарубежья</w:t>
      </w:r>
    </w:p>
    <w:p w:rsidR="007E56D7" w:rsidRDefault="00761D1E">
      <w:pPr>
        <w:pStyle w:val="a3"/>
        <w:ind w:right="108" w:firstLine="600"/>
      </w:pPr>
      <w:r>
        <w:t>Содержание:МузыканародовЕвропы.Танцевальныйипесенныйфольклоревропейских народов. Канон. Странствующие музыканты. Карнавал. Музыка Испании иЛатинскойАмерики.Фламенко.Искусствоигрынагитаре,кастаньеты,латиноамериканскиеударныеинструменты.Танцевальныежанры(повыборуучителямогут быть представлены болеро, фанданго, хота, танго, самба, румба, ча-ча-ча, сальса,босса-нова идругие).</w:t>
      </w:r>
    </w:p>
    <w:p w:rsidR="007E56D7" w:rsidRDefault="00761D1E">
      <w:pPr>
        <w:pStyle w:val="a3"/>
        <w:ind w:left="701"/>
      </w:pPr>
      <w:r>
        <w:t>СмешениетрадицийикультурвмузыкеСевернойАмерики.</w:t>
      </w:r>
    </w:p>
    <w:p w:rsidR="007E56D7" w:rsidRDefault="00761D1E">
      <w:pPr>
        <w:pStyle w:val="a3"/>
        <w:ind w:right="102" w:firstLine="600"/>
      </w:pPr>
      <w:r>
        <w:t>МузыкаЯпониииКитая.ДревниеистокимузыкальнойкультурыстранЮго-ВосточнойАзии.Императорскиецеремонии,музыкальныеинструменты. Пентатоника.</w:t>
      </w:r>
    </w:p>
    <w:p w:rsidR="007E56D7" w:rsidRDefault="00761D1E">
      <w:pPr>
        <w:pStyle w:val="a3"/>
        <w:ind w:right="109" w:firstLine="600"/>
      </w:pPr>
      <w:r>
        <w:t>МузыкаСреднейАзии.Музыкальныетрадицииипраздники,народныеинструментыисовременныеисполнителиКазахстана,Киргизии,идругихстранрегиона.</w:t>
      </w:r>
    </w:p>
    <w:p w:rsidR="007E56D7" w:rsidRDefault="00761D1E">
      <w:pPr>
        <w:pStyle w:val="a3"/>
        <w:ind w:left="701"/>
      </w:pPr>
      <w:r>
        <w:t>Видыдеятельностиобучающихся:</w:t>
      </w:r>
    </w:p>
    <w:p w:rsidR="007E56D7" w:rsidRDefault="00761D1E">
      <w:pPr>
        <w:pStyle w:val="a3"/>
        <w:ind w:left="701" w:right="108"/>
      </w:pPr>
      <w:r>
        <w:t>знакомство с особенностями музыкального фольклора народов других стран;определениехарактерныхчерт,типичныхэлементовмузыкальногоязыка(ритм,</w:t>
      </w:r>
    </w:p>
    <w:p w:rsidR="007E56D7" w:rsidRDefault="00761D1E">
      <w:pPr>
        <w:pStyle w:val="a3"/>
      </w:pPr>
      <w:r>
        <w:t>лад,интонации);</w:t>
      </w:r>
    </w:p>
    <w:p w:rsidR="007E56D7" w:rsidRDefault="00761D1E">
      <w:pPr>
        <w:pStyle w:val="a3"/>
        <w:ind w:right="104" w:firstLine="600"/>
        <w:jc w:val="left"/>
      </w:pPr>
      <w:r>
        <w:t>знакомствосвнешнимвидом,особенностямиисполненияизвучаниянародныхинструментов;</w:t>
      </w:r>
    </w:p>
    <w:p w:rsidR="007E56D7" w:rsidRDefault="00761D1E">
      <w:pPr>
        <w:pStyle w:val="a3"/>
        <w:ind w:left="701"/>
        <w:jc w:val="left"/>
      </w:pPr>
      <w:r>
        <w:t>определениенаслухтембровинструментов;</w:t>
      </w:r>
    </w:p>
    <w:p w:rsidR="007E56D7" w:rsidRDefault="00761D1E">
      <w:pPr>
        <w:pStyle w:val="a3"/>
        <w:ind w:left="701"/>
        <w:jc w:val="left"/>
      </w:pPr>
      <w:r>
        <w:t>классификациянагруппыдуховых,ударных,струнных;</w:t>
      </w:r>
    </w:p>
    <w:p w:rsidR="007E56D7" w:rsidRDefault="00761D1E">
      <w:pPr>
        <w:pStyle w:val="a3"/>
        <w:ind w:left="701"/>
        <w:jc w:val="left"/>
      </w:pPr>
      <w:r>
        <w:t>музыкальнаявикторинаназнаниетембровнародныхинструментов;</w:t>
      </w:r>
    </w:p>
    <w:p w:rsidR="007E56D7" w:rsidRDefault="00761D1E">
      <w:pPr>
        <w:pStyle w:val="a3"/>
        <w:tabs>
          <w:tab w:val="left" w:pos="2035"/>
          <w:tab w:val="left" w:pos="3483"/>
          <w:tab w:val="left" w:pos="4582"/>
          <w:tab w:val="left" w:pos="5513"/>
          <w:tab w:val="left" w:pos="7229"/>
          <w:tab w:val="left" w:pos="8224"/>
          <w:tab w:val="left" w:pos="9347"/>
        </w:tabs>
        <w:ind w:left="701" w:right="111"/>
        <w:jc w:val="left"/>
      </w:pPr>
      <w:r>
        <w:t>двигательная игра – импровизация-подражание игре на музыкальных инструментах;сравнение</w:t>
      </w:r>
      <w:r>
        <w:tab/>
        <w:t>интонаций,</w:t>
      </w:r>
      <w:r>
        <w:tab/>
        <w:t>жанров,</w:t>
      </w:r>
      <w:r>
        <w:tab/>
        <w:t>ладов,</w:t>
      </w:r>
      <w:r>
        <w:tab/>
        <w:t>инструментов</w:t>
      </w:r>
      <w:r>
        <w:tab/>
        <w:t>других</w:t>
      </w:r>
      <w:r>
        <w:tab/>
        <w:t>народов</w:t>
      </w:r>
      <w:r>
        <w:tab/>
      </w:r>
      <w:r>
        <w:rPr>
          <w:spacing w:val="-2"/>
        </w:rPr>
        <w:t>с</w:t>
      </w:r>
    </w:p>
    <w:p w:rsidR="007E56D7" w:rsidRDefault="00761D1E">
      <w:pPr>
        <w:pStyle w:val="a3"/>
        <w:jc w:val="left"/>
      </w:pPr>
      <w:r>
        <w:t>фольклорнымиэлементаминародовРоссии;</w:t>
      </w:r>
    </w:p>
    <w:p w:rsidR="007E56D7" w:rsidRDefault="00761D1E">
      <w:pPr>
        <w:pStyle w:val="a3"/>
        <w:ind w:firstLine="600"/>
        <w:jc w:val="left"/>
      </w:pPr>
      <w:r>
        <w:t>разучиваниеиисполнениепесен,танцев,сочинение,импровизацияритмическихаккомпанементовкним(спомощьюзвучащихжестовилинаударныхинструментах);</w:t>
      </w:r>
    </w:p>
    <w:p w:rsidR="007E56D7" w:rsidRDefault="00761D1E">
      <w:pPr>
        <w:pStyle w:val="a3"/>
        <w:ind w:firstLine="600"/>
        <w:jc w:val="left"/>
      </w:pPr>
      <w:r>
        <w:t>вариативно:исполнениенаклавишныхилидуховыхинструментахнародныхмелодий,прослеживаниеихпо нотнойзаписи;</w:t>
      </w:r>
    </w:p>
    <w:p w:rsidR="007E56D7" w:rsidRDefault="00761D1E">
      <w:pPr>
        <w:pStyle w:val="a3"/>
        <w:tabs>
          <w:tab w:val="left" w:pos="2132"/>
          <w:tab w:val="left" w:pos="4286"/>
          <w:tab w:val="left" w:pos="5429"/>
          <w:tab w:val="left" w:pos="6701"/>
          <w:tab w:val="left" w:pos="8060"/>
        </w:tabs>
        <w:ind w:right="111" w:firstLine="600"/>
        <w:jc w:val="left"/>
      </w:pPr>
      <w:r>
        <w:t>творческие,</w:t>
      </w:r>
      <w:r>
        <w:tab/>
        <w:t>исследовательские</w:t>
      </w:r>
      <w:r>
        <w:tab/>
        <w:t>проекты,</w:t>
      </w:r>
      <w:r>
        <w:tab/>
        <w:t>школьные</w:t>
      </w:r>
      <w:r>
        <w:tab/>
        <w:t>фестивали,</w:t>
      </w:r>
      <w:r>
        <w:tab/>
      </w:r>
      <w:r>
        <w:rPr>
          <w:spacing w:val="-1"/>
        </w:rPr>
        <w:t>посвящённые</w:t>
      </w:r>
      <w:r>
        <w:t>музыкальнойкультуренародовмира.</w:t>
      </w:r>
    </w:p>
    <w:p w:rsidR="007E56D7" w:rsidRDefault="00761D1E">
      <w:pPr>
        <w:pStyle w:val="1"/>
        <w:spacing w:before="5"/>
        <w:jc w:val="left"/>
      </w:pPr>
      <w:r>
        <w:t>Диалогкультур</w:t>
      </w:r>
    </w:p>
    <w:p w:rsidR="007E56D7" w:rsidRDefault="00761D1E">
      <w:pPr>
        <w:pStyle w:val="a3"/>
        <w:ind w:right="118" w:firstLine="600"/>
      </w:pPr>
      <w:r>
        <w:t>Содержание:Образы,интонациифольклорадругихнародовистранвмузыкеотечественных и зарубежных композиторов (в том числе образы других культур в музыкерусскихкомпозиторовирусскиемузыкальныецитатывтворчествезарубежныхкомпозиторов).</w:t>
      </w:r>
    </w:p>
    <w:p w:rsidR="007E56D7" w:rsidRDefault="00761D1E">
      <w:pPr>
        <w:pStyle w:val="a3"/>
        <w:ind w:left="701"/>
      </w:pPr>
      <w:r>
        <w:t>Видыдеятельностиобучающихся:</w:t>
      </w:r>
    </w:p>
    <w:p w:rsidR="007E56D7" w:rsidRDefault="00761D1E">
      <w:pPr>
        <w:pStyle w:val="a3"/>
        <w:ind w:left="701" w:right="3731"/>
        <w:jc w:val="left"/>
      </w:pPr>
      <w:r>
        <w:t>знакомство с творчеством композиторов;сравнениеихсочиненийснародноймузыкой;</w:t>
      </w:r>
    </w:p>
    <w:p w:rsidR="007E56D7" w:rsidRDefault="00761D1E">
      <w:pPr>
        <w:pStyle w:val="a3"/>
        <w:ind w:left="701" w:right="510"/>
        <w:jc w:val="left"/>
      </w:pPr>
      <w:r>
        <w:t>определение формы, принципа развития фольклорного музыкального материала;вокализация наиболееяркихтем инструментальныхсочинений;</w:t>
      </w:r>
    </w:p>
    <w:p w:rsidR="007E56D7" w:rsidRDefault="00761D1E">
      <w:pPr>
        <w:pStyle w:val="a3"/>
        <w:ind w:left="701"/>
        <w:jc w:val="left"/>
      </w:pPr>
      <w:r>
        <w:t>разучивание,исполнениедоступныхвокальныхсочинений;</w:t>
      </w:r>
    </w:p>
    <w:p w:rsidR="007E56D7" w:rsidRDefault="007E56D7">
      <w:pPr>
        <w:sectPr w:rsidR="007E56D7">
          <w:pgSz w:w="11910" w:h="16390"/>
          <w:pgMar w:top="1060" w:right="740" w:bottom="1200" w:left="1600" w:header="0" w:footer="984" w:gutter="0"/>
          <w:cols w:space="720"/>
        </w:sectPr>
      </w:pPr>
    </w:p>
    <w:p w:rsidR="007E56D7" w:rsidRDefault="00761D1E">
      <w:pPr>
        <w:pStyle w:val="a3"/>
        <w:spacing w:before="60"/>
        <w:ind w:right="114" w:firstLine="600"/>
      </w:pPr>
      <w:r>
        <w:lastRenderedPageBreak/>
        <w:t>вариативно: исполнение на клавишных или духовых инструментах композиторскихмелодий,прослеживаниеихпо нотнойзаписи;</w:t>
      </w:r>
    </w:p>
    <w:p w:rsidR="007E56D7" w:rsidRDefault="00761D1E">
      <w:pPr>
        <w:pStyle w:val="a3"/>
        <w:ind w:left="701"/>
      </w:pPr>
      <w:r>
        <w:t>творческие,исследовательскиепроекты,посвящённыевыдающимсякомпозиторам.</w:t>
      </w:r>
    </w:p>
    <w:p w:rsidR="007E56D7" w:rsidRDefault="007E56D7">
      <w:pPr>
        <w:pStyle w:val="a3"/>
        <w:spacing w:before="4"/>
        <w:ind w:left="0"/>
        <w:jc w:val="left"/>
      </w:pPr>
    </w:p>
    <w:p w:rsidR="007E56D7" w:rsidRDefault="00761D1E">
      <w:pPr>
        <w:pStyle w:val="1"/>
        <w:spacing w:line="240" w:lineRule="auto"/>
      </w:pPr>
      <w:r>
        <w:t>Модуль№5«Духовнаямузыка»</w:t>
      </w:r>
    </w:p>
    <w:p w:rsidR="007E56D7" w:rsidRDefault="007E56D7">
      <w:pPr>
        <w:pStyle w:val="a3"/>
        <w:spacing w:before="8"/>
        <w:ind w:left="0"/>
        <w:jc w:val="left"/>
        <w:rPr>
          <w:b/>
          <w:sz w:val="23"/>
        </w:rPr>
      </w:pPr>
    </w:p>
    <w:p w:rsidR="007E56D7" w:rsidRDefault="00761D1E">
      <w:pPr>
        <w:pStyle w:val="a3"/>
        <w:ind w:right="111" w:firstLine="600"/>
      </w:pPr>
      <w:r>
        <w:t>МузыкальнаякультураРоссиинапротяжениинесколькихстолетийбылапредставленатремяглавныминаправлениями–музыкойнародной,духовнойисветской.Врамкахрелигиознойкультурыбылисозданыподлинныешедеврымузыкальногоискусства.Изучениеданногомодуляподдерживаетбаланс,позволяетврамкахкалендарно-тематическогопланированияпредставитьобучающимсямаксимальноширокую сферу бытования музыкального искусства. Однако знакомство с отдельнымипроизведениями,шедеврамидуховноймузыкивозможноиврамкахизучениядругихмодулей.</w:t>
      </w:r>
    </w:p>
    <w:p w:rsidR="007E56D7" w:rsidRDefault="00761D1E">
      <w:pPr>
        <w:pStyle w:val="1"/>
        <w:spacing w:before="5"/>
      </w:pPr>
      <w:r>
        <w:t>Звучаниехрама</w:t>
      </w:r>
    </w:p>
    <w:p w:rsidR="007E56D7" w:rsidRDefault="00761D1E">
      <w:pPr>
        <w:pStyle w:val="a3"/>
        <w:spacing w:line="274" w:lineRule="exact"/>
        <w:ind w:left="701"/>
      </w:pPr>
      <w:r>
        <w:t>Содержание:Колокола.  Колокольные  звоны  (благовест,  трезвон  и  другие).</w:t>
      </w:r>
    </w:p>
    <w:p w:rsidR="007E56D7" w:rsidRDefault="00761D1E">
      <w:pPr>
        <w:pStyle w:val="a3"/>
      </w:pPr>
      <w:r>
        <w:t>Звонарскиеприговорки.Колокольностьвмузыкерусскихкомпозиторов.</w:t>
      </w:r>
    </w:p>
    <w:p w:rsidR="007E56D7" w:rsidRDefault="00761D1E">
      <w:pPr>
        <w:pStyle w:val="a3"/>
        <w:ind w:left="701"/>
      </w:pPr>
      <w:r>
        <w:t>Видыдеятельностиобучающихся:</w:t>
      </w:r>
    </w:p>
    <w:p w:rsidR="007E56D7" w:rsidRDefault="00761D1E">
      <w:pPr>
        <w:pStyle w:val="a3"/>
        <w:ind w:left="701"/>
      </w:pPr>
      <w:r>
        <w:t>обобщениежизненногоопыта,связанногосозвучаниемколоколов;</w:t>
      </w:r>
    </w:p>
    <w:p w:rsidR="007E56D7" w:rsidRDefault="00761D1E">
      <w:pPr>
        <w:pStyle w:val="a3"/>
        <w:ind w:right="118" w:firstLine="600"/>
      </w:pPr>
      <w:r>
        <w:t>диалог сучителем о традициях изготовленияколоколов, значении колокольногозвона; знакомство свидамиколокольных звонов;</w:t>
      </w:r>
    </w:p>
    <w:p w:rsidR="007E56D7" w:rsidRDefault="00761D1E">
      <w:pPr>
        <w:pStyle w:val="a3"/>
        <w:ind w:right="112" w:firstLine="600"/>
      </w:pPr>
      <w:r>
        <w:t>слушаниемузыкирусскихкомпозиторовсярковыраженнымизобразительнымэлементом колокольности (по выбору учителя могут звучать фрагменты из музыкальныхпроизведений М.П. Мусоргского, П.И. Чайковского, М.И. Глинки, С.В. Рахманинова идругие);</w:t>
      </w:r>
    </w:p>
    <w:p w:rsidR="007E56D7" w:rsidRDefault="00761D1E">
      <w:pPr>
        <w:pStyle w:val="a3"/>
        <w:spacing w:before="1"/>
        <w:ind w:right="114" w:firstLine="600"/>
      </w:pPr>
      <w:r>
        <w:t>выявление,обсуждениехарактера,выразительныхсредств,использованныхкомпозитором;</w:t>
      </w:r>
    </w:p>
    <w:p w:rsidR="007E56D7" w:rsidRDefault="00761D1E">
      <w:pPr>
        <w:pStyle w:val="a3"/>
        <w:ind w:left="701"/>
      </w:pPr>
      <w:r>
        <w:t>двигательнаяимпровизация–имитациядвиженийзвонарянаколокольне;</w:t>
      </w:r>
    </w:p>
    <w:p w:rsidR="007E56D7" w:rsidRDefault="00761D1E">
      <w:pPr>
        <w:pStyle w:val="a3"/>
        <w:ind w:left="701" w:right="593"/>
      </w:pPr>
      <w:r>
        <w:t>ритмические и артикуляционные упражнения на основе звонарских приговорок;вариативно:просмотр документальногофильмао колоколах;</w:t>
      </w:r>
    </w:p>
    <w:p w:rsidR="007E56D7" w:rsidRDefault="00761D1E">
      <w:pPr>
        <w:pStyle w:val="a3"/>
        <w:ind w:right="118" w:firstLine="600"/>
      </w:pPr>
      <w:r>
        <w:t>сочинение, исполнение на фортепиано, синтезаторе или металлофонах композиции(импровизации),имитирующейзвучаниеколоколов.</w:t>
      </w:r>
    </w:p>
    <w:p w:rsidR="007E56D7" w:rsidRDefault="00761D1E">
      <w:pPr>
        <w:pStyle w:val="1"/>
        <w:spacing w:before="4"/>
      </w:pPr>
      <w:r>
        <w:t>Песниверующих</w:t>
      </w:r>
    </w:p>
    <w:p w:rsidR="007E56D7" w:rsidRDefault="00761D1E">
      <w:pPr>
        <w:pStyle w:val="a3"/>
        <w:ind w:right="105" w:firstLine="600"/>
        <w:jc w:val="left"/>
      </w:pPr>
      <w:r>
        <w:t>Содержание: Молитва, хорал, песнопение, духовный стих. Образы духовной музыкивтворчествекомпозиторов-классиков.</w:t>
      </w:r>
    </w:p>
    <w:p w:rsidR="007E56D7" w:rsidRDefault="00761D1E">
      <w:pPr>
        <w:pStyle w:val="a3"/>
        <w:ind w:left="701"/>
        <w:jc w:val="left"/>
      </w:pPr>
      <w:r>
        <w:t>Видыдеятельностиобучающихся:</w:t>
      </w:r>
    </w:p>
    <w:p w:rsidR="007E56D7" w:rsidRDefault="00761D1E">
      <w:pPr>
        <w:pStyle w:val="a3"/>
        <w:tabs>
          <w:tab w:val="left" w:pos="2012"/>
          <w:tab w:val="left" w:pos="3594"/>
          <w:tab w:val="left" w:pos="5049"/>
          <w:tab w:val="left" w:pos="6393"/>
          <w:tab w:val="left" w:pos="8072"/>
        </w:tabs>
        <w:ind w:right="114" w:firstLine="600"/>
        <w:jc w:val="left"/>
      </w:pPr>
      <w:r>
        <w:t>слушание,</w:t>
      </w:r>
      <w:r>
        <w:tab/>
        <w:t>разучивание,</w:t>
      </w:r>
      <w:r>
        <w:tab/>
        <w:t>исполнение</w:t>
      </w:r>
      <w:r>
        <w:tab/>
        <w:t>вокальных</w:t>
      </w:r>
      <w:r>
        <w:tab/>
        <w:t>произведений</w:t>
      </w:r>
      <w:r>
        <w:tab/>
      </w:r>
      <w:r>
        <w:rPr>
          <w:spacing w:val="-1"/>
        </w:rPr>
        <w:t>религиозного</w:t>
      </w:r>
      <w:r>
        <w:t>содержания;</w:t>
      </w:r>
    </w:p>
    <w:p w:rsidR="007E56D7" w:rsidRDefault="00761D1E">
      <w:pPr>
        <w:pStyle w:val="a3"/>
        <w:ind w:right="105" w:firstLine="600"/>
        <w:jc w:val="left"/>
      </w:pPr>
      <w:r>
        <w:t>диалогсучителемохарактеремузыки,манереисполнения,выразительныхсредствах;</w:t>
      </w:r>
    </w:p>
    <w:p w:rsidR="007E56D7" w:rsidRDefault="00761D1E">
      <w:pPr>
        <w:pStyle w:val="a3"/>
        <w:ind w:firstLine="600"/>
        <w:jc w:val="left"/>
      </w:pPr>
      <w:r>
        <w:t>знакомствоспроизведениями светской музыки,вкоторыхвоплощенымолитвенныеинтонации,используетсяхоральныйскладзвучания;</w:t>
      </w:r>
    </w:p>
    <w:p w:rsidR="007E56D7" w:rsidRDefault="00761D1E">
      <w:pPr>
        <w:pStyle w:val="a3"/>
        <w:ind w:left="701" w:right="1213"/>
        <w:jc w:val="left"/>
      </w:pPr>
      <w:r>
        <w:t>вариативно:просмотрдокументальногофильмаозначениимолитвы;рисованиепомотивампрослушанныхмузыкальныхпроизведений.</w:t>
      </w:r>
    </w:p>
    <w:p w:rsidR="007E56D7" w:rsidRDefault="00761D1E">
      <w:pPr>
        <w:pStyle w:val="1"/>
        <w:spacing w:before="3"/>
        <w:jc w:val="left"/>
      </w:pPr>
      <w:r>
        <w:t>Инструментальнаямузыкавцеркви</w:t>
      </w:r>
    </w:p>
    <w:p w:rsidR="007E56D7" w:rsidRDefault="00761D1E">
      <w:pPr>
        <w:pStyle w:val="a3"/>
        <w:ind w:left="701" w:right="1213"/>
        <w:jc w:val="left"/>
      </w:pPr>
      <w:r>
        <w:t>Содержание:Органиегорольвбогослужении.ТворчествоИ.С.Баха.Видыдеятельностиобучающихся:</w:t>
      </w:r>
    </w:p>
    <w:p w:rsidR="007E56D7" w:rsidRDefault="00761D1E">
      <w:pPr>
        <w:pStyle w:val="a3"/>
        <w:ind w:firstLine="600"/>
        <w:jc w:val="left"/>
      </w:pPr>
      <w:r>
        <w:t>чтениеучебныхихудожественныхтекстов,посвящённыхисториисоздания,устройствуоргана,его роливкатолическомипротестантскомбогослужении;</w:t>
      </w:r>
    </w:p>
    <w:p w:rsidR="007E56D7" w:rsidRDefault="00761D1E">
      <w:pPr>
        <w:pStyle w:val="a3"/>
        <w:ind w:left="701"/>
        <w:jc w:val="left"/>
      </w:pPr>
      <w:r>
        <w:lastRenderedPageBreak/>
        <w:t>ответынавопросыучителя;</w:t>
      </w:r>
    </w:p>
    <w:p w:rsidR="007E56D7" w:rsidRDefault="007E56D7">
      <w:pPr>
        <w:sectPr w:rsidR="007E56D7">
          <w:pgSz w:w="11910" w:h="16390"/>
          <w:pgMar w:top="1060" w:right="740" w:bottom="1200" w:left="1600" w:header="0" w:footer="984" w:gutter="0"/>
          <w:cols w:space="720"/>
        </w:sectPr>
      </w:pPr>
    </w:p>
    <w:p w:rsidR="007E56D7" w:rsidRDefault="00761D1E">
      <w:pPr>
        <w:pStyle w:val="a3"/>
        <w:spacing w:before="60"/>
        <w:ind w:left="701"/>
      </w:pPr>
      <w:r>
        <w:lastRenderedPageBreak/>
        <w:t>слушаниеорганноймузыки И.С. Баха;</w:t>
      </w:r>
    </w:p>
    <w:p w:rsidR="007E56D7" w:rsidRDefault="00761D1E">
      <w:pPr>
        <w:pStyle w:val="a3"/>
        <w:ind w:right="112" w:firstLine="600"/>
      </w:pPr>
      <w:r>
        <w:t>описаниевпечатления от восприятия, характеристикамузыкально-выразительныхсредств;</w:t>
      </w:r>
    </w:p>
    <w:p w:rsidR="007E56D7" w:rsidRDefault="00761D1E">
      <w:pPr>
        <w:pStyle w:val="a3"/>
        <w:ind w:left="701"/>
      </w:pPr>
      <w:r>
        <w:t>игроваяимитацияособенностейигрынаоргане(вовремяслушания);</w:t>
      </w:r>
    </w:p>
    <w:p w:rsidR="007E56D7" w:rsidRDefault="00761D1E">
      <w:pPr>
        <w:pStyle w:val="a3"/>
        <w:ind w:right="112" w:firstLine="600"/>
      </w:pPr>
      <w:r>
        <w:t>звуковоеисследование–исполнение(учителем)насинтезаторезнакомыхмузыкальныхпроизведенийтембром органа;</w:t>
      </w:r>
    </w:p>
    <w:p w:rsidR="007E56D7" w:rsidRDefault="00761D1E">
      <w:pPr>
        <w:pStyle w:val="a3"/>
        <w:spacing w:before="1"/>
        <w:ind w:left="701"/>
      </w:pPr>
      <w:r>
        <w:t>наблюдениезатрансформациеймузыкальногообраза;</w:t>
      </w:r>
    </w:p>
    <w:p w:rsidR="007E56D7" w:rsidRDefault="00761D1E">
      <w:pPr>
        <w:pStyle w:val="a3"/>
        <w:ind w:right="105" w:firstLine="600"/>
      </w:pPr>
      <w:r>
        <w:t>вариативно: посещение концерта органной музыки; рассматривание иллюстраций,изображений органа; проблемная ситуация – выдвижение гипотез о принципах работыэтогомузыкальногоинструмента;просмотрпознавательногофильмаоборгане;литературное,художественноетворчествонаосновемузыкальныхвпечатленийотвосприятияорганной музыки.</w:t>
      </w:r>
    </w:p>
    <w:p w:rsidR="007E56D7" w:rsidRDefault="00761D1E">
      <w:pPr>
        <w:pStyle w:val="1"/>
        <w:spacing w:before="4"/>
      </w:pPr>
      <w:r>
        <w:t>ИскусствоРусскойправославнойцеркви</w:t>
      </w:r>
    </w:p>
    <w:p w:rsidR="007E56D7" w:rsidRDefault="00761D1E">
      <w:pPr>
        <w:pStyle w:val="a3"/>
        <w:ind w:right="106" w:firstLine="600"/>
      </w:pPr>
      <w:r>
        <w:t>Содержание: Музыка в православном храме. Традиции исполнения, жанры (тропарь,стихира, величание и другое). Музыка и живопись, посвящённые святым. Образы Христа,Богородицы.</w:t>
      </w:r>
    </w:p>
    <w:p w:rsidR="007E56D7" w:rsidRDefault="00761D1E">
      <w:pPr>
        <w:pStyle w:val="a3"/>
        <w:ind w:left="701"/>
      </w:pPr>
      <w:r>
        <w:t>Видыдеятельностиобучающихся:</w:t>
      </w:r>
    </w:p>
    <w:p w:rsidR="007E56D7" w:rsidRDefault="00761D1E">
      <w:pPr>
        <w:pStyle w:val="a3"/>
        <w:ind w:right="117" w:firstLine="600"/>
      </w:pPr>
      <w:r>
        <w:t>разучивание,исполнениевокальныхпроизведенийрелигиознойтематики,сравнение церковныхмелодийинародных песен,мелодийсветскоймузыки;</w:t>
      </w:r>
    </w:p>
    <w:p w:rsidR="007E56D7" w:rsidRDefault="00761D1E">
      <w:pPr>
        <w:pStyle w:val="a3"/>
        <w:ind w:left="701"/>
      </w:pPr>
      <w:r>
        <w:t>прослеживаниеисполняемыхмелодийпонотнойзаписи;</w:t>
      </w:r>
    </w:p>
    <w:p w:rsidR="007E56D7" w:rsidRDefault="00761D1E">
      <w:pPr>
        <w:pStyle w:val="a3"/>
        <w:ind w:left="701" w:right="119"/>
      </w:pPr>
      <w:r>
        <w:t>анализ типа мелодического движения, особенностей ритма, темпа, динамики;сопоставлениепроизведениймузыкииживописи,посвящённыхсвятым,Христу,</w:t>
      </w:r>
    </w:p>
    <w:p w:rsidR="007E56D7" w:rsidRDefault="00761D1E">
      <w:pPr>
        <w:pStyle w:val="a3"/>
        <w:jc w:val="left"/>
      </w:pPr>
      <w:r>
        <w:t>Богородице;</w:t>
      </w:r>
    </w:p>
    <w:p w:rsidR="007E56D7" w:rsidRDefault="00761D1E">
      <w:pPr>
        <w:pStyle w:val="a3"/>
        <w:ind w:firstLine="600"/>
        <w:jc w:val="left"/>
      </w:pPr>
      <w:r>
        <w:t>вариативно:посещениехрама;поисквИнтернетеинформацииоКрещенииРуси,святых,обиконах.</w:t>
      </w:r>
    </w:p>
    <w:p w:rsidR="007E56D7" w:rsidRDefault="00761D1E">
      <w:pPr>
        <w:pStyle w:val="1"/>
        <w:spacing w:before="3"/>
        <w:jc w:val="left"/>
      </w:pPr>
      <w:r>
        <w:t>Религиозныепраздники</w:t>
      </w:r>
    </w:p>
    <w:p w:rsidR="007E56D7" w:rsidRDefault="00761D1E">
      <w:pPr>
        <w:pStyle w:val="a3"/>
        <w:ind w:right="113" w:firstLine="600"/>
      </w:pPr>
      <w:r>
        <w:t>Содержание:Праздничнаяслужба,вокальная(втомчислехоровая)музыкарелигиозного содержания (по выбору: на религиозных праздниках той конфессии, котораянаиболеепочитаемавданномрегионеРоссийскойФедерации.</w:t>
      </w:r>
    </w:p>
    <w:p w:rsidR="007E56D7" w:rsidRDefault="00761D1E">
      <w:pPr>
        <w:pStyle w:val="a3"/>
        <w:ind w:right="104" w:firstLine="600"/>
      </w:pPr>
      <w:r>
        <w:t>Врамкахправославнойтрадициивозможнорассмотрениетрадиционныхпраздников с точки зрения, как религиозной символики, так и фольклорных традиций(например:Рождество,Троица,Пасха).Рекомендуетсязнакомствосфрагментамилитургическоймузыкирусскихкомпозиторов-классиков(С.В.Рахманинов,П.И.Чайковскийидругихкомпозиторов).</w:t>
      </w:r>
    </w:p>
    <w:p w:rsidR="007E56D7" w:rsidRDefault="00761D1E">
      <w:pPr>
        <w:pStyle w:val="a3"/>
        <w:ind w:left="701"/>
      </w:pPr>
      <w:r>
        <w:t>Видыдеятельностиобучающихся:</w:t>
      </w:r>
    </w:p>
    <w:p w:rsidR="007E56D7" w:rsidRDefault="00761D1E">
      <w:pPr>
        <w:pStyle w:val="a3"/>
        <w:ind w:right="117" w:firstLine="600"/>
      </w:pPr>
      <w:r>
        <w:t>слушаниемузыкальныхфрагментовпраздничныхбогослужений,определениехарактера музыки, еёрелигиозного содержания;</w:t>
      </w:r>
    </w:p>
    <w:p w:rsidR="007E56D7" w:rsidRDefault="00761D1E">
      <w:pPr>
        <w:pStyle w:val="a3"/>
        <w:ind w:right="114" w:firstLine="600"/>
      </w:pPr>
      <w:r>
        <w:t>разучивание(сопоройнанотныйтекст),исполнениедоступныхвокальныхпроизведенийдуховноймузыки;</w:t>
      </w:r>
    </w:p>
    <w:p w:rsidR="007E56D7" w:rsidRDefault="00761D1E">
      <w:pPr>
        <w:pStyle w:val="a3"/>
        <w:ind w:right="108" w:firstLine="600"/>
      </w:pPr>
      <w:r>
        <w:t>вариативно: просмотр фильма, посвящённого религиозным праздникам; посещениеконцертадуховноймузыки;исследовательскиепроекты,посвящённыемузыкерелигиозныхпраздников.</w:t>
      </w:r>
    </w:p>
    <w:p w:rsidR="007E56D7" w:rsidRDefault="007E56D7">
      <w:pPr>
        <w:pStyle w:val="a3"/>
        <w:spacing w:before="4"/>
        <w:ind w:left="0"/>
        <w:jc w:val="left"/>
      </w:pPr>
    </w:p>
    <w:p w:rsidR="007E56D7" w:rsidRDefault="00761D1E">
      <w:pPr>
        <w:pStyle w:val="1"/>
        <w:spacing w:line="240" w:lineRule="auto"/>
        <w:jc w:val="left"/>
      </w:pPr>
      <w:r>
        <w:t>Модуль№6«Музыкатеатраи кино»</w:t>
      </w:r>
    </w:p>
    <w:p w:rsidR="007E56D7" w:rsidRDefault="007E56D7">
      <w:pPr>
        <w:pStyle w:val="a3"/>
        <w:spacing w:before="7"/>
        <w:ind w:left="0"/>
        <w:jc w:val="left"/>
        <w:rPr>
          <w:b/>
          <w:sz w:val="23"/>
        </w:rPr>
      </w:pPr>
    </w:p>
    <w:p w:rsidR="007E56D7" w:rsidRDefault="00761D1E">
      <w:pPr>
        <w:pStyle w:val="a3"/>
        <w:ind w:right="114" w:firstLine="600"/>
      </w:pPr>
      <w:r>
        <w:t xml:space="preserve">Модуль«Музыкатеатраикино»теснопереплетаетсясмодулем«Классическаямузыка», может стыковаться по ряду произведений с модулями «Современная музыка»(мюзикл),«Музыкавжизничеловека» </w:t>
      </w:r>
      <w:r>
        <w:lastRenderedPageBreak/>
        <w:t>(музыкальныепортреты).Дляданногомодуляособенноактуальносочетаниеразличныхвидовурочнойивнеурочнойдеятельности,</w:t>
      </w:r>
    </w:p>
    <w:p w:rsidR="007E56D7" w:rsidRDefault="007E56D7">
      <w:pPr>
        <w:sectPr w:rsidR="007E56D7">
          <w:pgSz w:w="11910" w:h="16390"/>
          <w:pgMar w:top="1060" w:right="740" w:bottom="1200" w:left="1600" w:header="0" w:footer="984" w:gutter="0"/>
          <w:cols w:space="720"/>
        </w:sectPr>
      </w:pPr>
    </w:p>
    <w:p w:rsidR="007E56D7" w:rsidRDefault="00761D1E">
      <w:pPr>
        <w:pStyle w:val="a3"/>
        <w:spacing w:before="60"/>
        <w:jc w:val="left"/>
      </w:pPr>
      <w:r>
        <w:lastRenderedPageBreak/>
        <w:t>такихкактеатрализованныепостановкисиламиобучающихся,посещениемузыкальныхтеатров,коллективныйпросмотр фильмов.</w:t>
      </w:r>
    </w:p>
    <w:p w:rsidR="007E56D7" w:rsidRDefault="00761D1E">
      <w:pPr>
        <w:pStyle w:val="1"/>
        <w:spacing w:before="4"/>
        <w:jc w:val="left"/>
      </w:pPr>
      <w:r>
        <w:t>Музыкальнаясказканасцене,наэкране</w:t>
      </w:r>
    </w:p>
    <w:p w:rsidR="007E56D7" w:rsidRDefault="00761D1E">
      <w:pPr>
        <w:pStyle w:val="a3"/>
        <w:spacing w:line="274" w:lineRule="exact"/>
        <w:ind w:left="701"/>
        <w:jc w:val="left"/>
      </w:pPr>
      <w:r>
        <w:t>Содержание:Характерыперсонажей,отражённыевмузыке.Тембрголоса.Соло.</w:t>
      </w:r>
    </w:p>
    <w:p w:rsidR="007E56D7" w:rsidRDefault="00761D1E">
      <w:pPr>
        <w:pStyle w:val="a3"/>
        <w:jc w:val="left"/>
      </w:pPr>
      <w:r>
        <w:t>Хор,ансамбль.</w:t>
      </w:r>
    </w:p>
    <w:p w:rsidR="007E56D7" w:rsidRDefault="00761D1E">
      <w:pPr>
        <w:pStyle w:val="a3"/>
        <w:ind w:left="701"/>
        <w:jc w:val="left"/>
      </w:pPr>
      <w:r>
        <w:t>Видыдеятельностиобучающихся:</w:t>
      </w:r>
    </w:p>
    <w:p w:rsidR="007E56D7" w:rsidRDefault="00761D1E">
      <w:pPr>
        <w:pStyle w:val="a3"/>
        <w:spacing w:before="1"/>
        <w:ind w:left="701"/>
        <w:jc w:val="left"/>
      </w:pPr>
      <w:r>
        <w:t>видеопросмотрмузыкальнойсказки;</w:t>
      </w:r>
    </w:p>
    <w:p w:rsidR="007E56D7" w:rsidRDefault="00761D1E">
      <w:pPr>
        <w:pStyle w:val="a3"/>
        <w:ind w:firstLine="600"/>
        <w:jc w:val="left"/>
      </w:pPr>
      <w:r>
        <w:t>обсуждениемузыкально-выразительныхсредств,передающихповоротысюжета,характерыгероев;</w:t>
      </w:r>
    </w:p>
    <w:p w:rsidR="007E56D7" w:rsidRDefault="00761D1E">
      <w:pPr>
        <w:pStyle w:val="a3"/>
        <w:ind w:left="701"/>
        <w:jc w:val="left"/>
      </w:pPr>
      <w:r>
        <w:t>игра-викторина«Угадайпоголосу»;</w:t>
      </w:r>
    </w:p>
    <w:p w:rsidR="007E56D7" w:rsidRDefault="00761D1E">
      <w:pPr>
        <w:pStyle w:val="a3"/>
        <w:ind w:right="104" w:firstLine="600"/>
        <w:jc w:val="left"/>
      </w:pPr>
      <w:r>
        <w:t>разучивание,исполнениеотдельныхномеровиздетскойоперы,музыкальнойсказки;</w:t>
      </w:r>
    </w:p>
    <w:p w:rsidR="007E56D7" w:rsidRDefault="00761D1E">
      <w:pPr>
        <w:pStyle w:val="a3"/>
        <w:ind w:firstLine="600"/>
        <w:jc w:val="left"/>
      </w:pPr>
      <w:r>
        <w:t>вариативно:постановкадетскоймузыкальнойсказки,спектакльдляродителей;творческийпроект«Озвучиваем мультфильм».</w:t>
      </w:r>
    </w:p>
    <w:p w:rsidR="007E56D7" w:rsidRDefault="00761D1E">
      <w:pPr>
        <w:pStyle w:val="1"/>
        <w:spacing w:before="4"/>
        <w:jc w:val="left"/>
      </w:pPr>
      <w:r>
        <w:t>Театроперы ибалета</w:t>
      </w:r>
    </w:p>
    <w:p w:rsidR="007E56D7" w:rsidRDefault="00761D1E">
      <w:pPr>
        <w:pStyle w:val="a3"/>
        <w:ind w:firstLine="600"/>
        <w:jc w:val="left"/>
      </w:pPr>
      <w:r>
        <w:t>Содержание:Особенностимузыкальныхспектаклей.Балет.Опера.Солисты,хор,оркестр,дирижёр вмузыкальномспектакле.</w:t>
      </w:r>
    </w:p>
    <w:p w:rsidR="007E56D7" w:rsidRDefault="00761D1E">
      <w:pPr>
        <w:pStyle w:val="a3"/>
        <w:ind w:left="701"/>
        <w:jc w:val="left"/>
      </w:pPr>
      <w:r>
        <w:t>Видыдеятельностиобучающихся:</w:t>
      </w:r>
    </w:p>
    <w:p w:rsidR="007E56D7" w:rsidRDefault="00761D1E">
      <w:pPr>
        <w:pStyle w:val="a3"/>
        <w:ind w:left="701"/>
        <w:jc w:val="left"/>
      </w:pPr>
      <w:r>
        <w:t>знакомствосознаменитымимузыкальнымитеатрами;</w:t>
      </w:r>
    </w:p>
    <w:p w:rsidR="007E56D7" w:rsidRDefault="00761D1E">
      <w:pPr>
        <w:pStyle w:val="a3"/>
        <w:ind w:left="701"/>
        <w:jc w:val="left"/>
      </w:pPr>
      <w:r>
        <w:t>просмотрфрагментовмузыкальныхспектаклейскомментариямиучителя;определение особенностейбалетного иоперного спектакля;</w:t>
      </w:r>
    </w:p>
    <w:p w:rsidR="007E56D7" w:rsidRDefault="00761D1E">
      <w:pPr>
        <w:pStyle w:val="a3"/>
        <w:ind w:left="701" w:right="2773"/>
        <w:jc w:val="left"/>
      </w:pPr>
      <w:r>
        <w:t>тесты или кроссворды на освоение специальных терминов;танцевальнаяимпровизацияподмузыкуфрагментабалета;</w:t>
      </w:r>
    </w:p>
    <w:p w:rsidR="007E56D7" w:rsidRDefault="00761D1E">
      <w:pPr>
        <w:pStyle w:val="a3"/>
        <w:ind w:left="701"/>
        <w:jc w:val="left"/>
      </w:pPr>
      <w:r>
        <w:t>разучиваниеиисполнениедоступногофрагмента,обработкипесни(хораизоперы);</w:t>
      </w:r>
    </w:p>
    <w:p w:rsidR="007E56D7" w:rsidRDefault="00761D1E">
      <w:pPr>
        <w:pStyle w:val="a3"/>
        <w:ind w:right="117" w:firstLine="600"/>
      </w:pPr>
      <w:r>
        <w:t>«игра в дирижёра» – двигательная импровизация во время слушания оркестровогофрагмента музыкального спектакля;</w:t>
      </w:r>
    </w:p>
    <w:p w:rsidR="007E56D7" w:rsidRDefault="00761D1E">
      <w:pPr>
        <w:pStyle w:val="a3"/>
        <w:ind w:right="114" w:firstLine="600"/>
      </w:pPr>
      <w:r>
        <w:t>вариативно: посещениеспектакляилиэкскурсиявместныймузыкальныйтеатр;виртуальнаяэкскурсияпоБольшомутеатру;рисованиепомотиваммузыкальногоспектакля,созданиеафиши.</w:t>
      </w:r>
    </w:p>
    <w:p w:rsidR="007E56D7" w:rsidRDefault="00761D1E">
      <w:pPr>
        <w:pStyle w:val="1"/>
        <w:spacing w:before="4"/>
      </w:pPr>
      <w:r>
        <w:t>Балет.Хореография–искусствотанца</w:t>
      </w:r>
    </w:p>
    <w:p w:rsidR="007E56D7" w:rsidRDefault="00761D1E">
      <w:pPr>
        <w:pStyle w:val="a3"/>
        <w:ind w:right="117" w:firstLine="600"/>
      </w:pPr>
      <w:r>
        <w:t>Содержание: Сольные номера и массовые сцены балетного спектакля. Фрагменты,отдельныеномераизбалетовотечественныхкомпозиторов(например,балетыП.И.Чайковского,С.С.Прокофьева,А.И.Хачатуряна,В.А.Гаврилина,Р.К.Щедрина).</w:t>
      </w:r>
    </w:p>
    <w:p w:rsidR="007E56D7" w:rsidRDefault="00761D1E">
      <w:pPr>
        <w:pStyle w:val="a3"/>
        <w:ind w:left="701"/>
      </w:pPr>
      <w:r>
        <w:t>Видыдеятельностиобучающихся:</w:t>
      </w:r>
    </w:p>
    <w:p w:rsidR="007E56D7" w:rsidRDefault="00761D1E">
      <w:pPr>
        <w:pStyle w:val="a3"/>
        <w:ind w:right="109" w:firstLine="600"/>
      </w:pPr>
      <w:r>
        <w:t>просмотриобсуждениевидеозаписей–знакомствоснесколькимияркимисольныминомерами исценамиизбалетоврусских композиторов;</w:t>
      </w:r>
    </w:p>
    <w:p w:rsidR="007E56D7" w:rsidRDefault="00761D1E">
      <w:pPr>
        <w:pStyle w:val="a3"/>
        <w:ind w:left="701"/>
      </w:pPr>
      <w:r>
        <w:t>музыкальнаявикторинаназнаниебалетноймузыки;</w:t>
      </w:r>
    </w:p>
    <w:p w:rsidR="007E56D7" w:rsidRDefault="00761D1E">
      <w:pPr>
        <w:pStyle w:val="a3"/>
        <w:ind w:right="103" w:firstLine="600"/>
      </w:pPr>
      <w:r>
        <w:t>вариативно: пропевание и исполнение ритмической партитуры – аккомпанемента кфрагментубалетноймузыки;посещениебалетногоспектакляилипросмотрфильма-балета;</w:t>
      </w:r>
    </w:p>
    <w:p w:rsidR="007E56D7" w:rsidRDefault="00761D1E">
      <w:pPr>
        <w:pStyle w:val="1"/>
        <w:spacing w:before="2"/>
      </w:pPr>
      <w:r>
        <w:t>Опера.Главныегероииномера оперногоспектакля</w:t>
      </w:r>
    </w:p>
    <w:p w:rsidR="007E56D7" w:rsidRDefault="00761D1E">
      <w:pPr>
        <w:pStyle w:val="a3"/>
        <w:ind w:right="111" w:firstLine="600"/>
      </w:pPr>
      <w:r>
        <w:t>Содержание:Ария,хор,сцена,увертюра–оркестровоевступление.Отдельныеномераиз оперрусскихизарубежныхкомпозиторов (повыбору учителямогут бытьпредставлены фрагменты из опер Н.А. Римского -Корсакова («Садко», «Сказка о цареСалтане», «Снегурочка»), М.И. Глинки («Руслан и Людмила»), К.В. Глюка («Орфей иЭвридика»),Дж.Вердиидругихкомпозиторов).</w:t>
      </w:r>
    </w:p>
    <w:p w:rsidR="007E56D7" w:rsidRDefault="00761D1E">
      <w:pPr>
        <w:pStyle w:val="a3"/>
        <w:ind w:left="701"/>
      </w:pPr>
      <w:r>
        <w:t>Видыдеятельностиобучающихся:</w:t>
      </w:r>
    </w:p>
    <w:p w:rsidR="007E56D7" w:rsidRDefault="00761D1E">
      <w:pPr>
        <w:pStyle w:val="a3"/>
        <w:ind w:left="701"/>
      </w:pPr>
      <w:r>
        <w:t>слушаниефрагментовопер;</w:t>
      </w:r>
    </w:p>
    <w:p w:rsidR="007E56D7" w:rsidRDefault="00761D1E">
      <w:pPr>
        <w:pStyle w:val="a3"/>
        <w:ind w:right="110" w:firstLine="600"/>
      </w:pPr>
      <w:r>
        <w:t>определениехарактерамузыкисольнойпартии,ролиивыразительныхсредстворкестровогосопровождения;</w:t>
      </w:r>
    </w:p>
    <w:p w:rsidR="007E56D7" w:rsidRDefault="007E56D7">
      <w:pPr>
        <w:sectPr w:rsidR="007E56D7">
          <w:pgSz w:w="11910" w:h="16390"/>
          <w:pgMar w:top="1060" w:right="740" w:bottom="1200" w:left="1600" w:header="0" w:footer="984" w:gutter="0"/>
          <w:cols w:space="720"/>
        </w:sectPr>
      </w:pPr>
    </w:p>
    <w:p w:rsidR="007E56D7" w:rsidRDefault="00761D1E">
      <w:pPr>
        <w:pStyle w:val="a3"/>
        <w:spacing w:before="60"/>
        <w:ind w:left="701" w:right="3845"/>
        <w:jc w:val="left"/>
      </w:pPr>
      <w:r>
        <w:lastRenderedPageBreak/>
        <w:t>знакомствостембрамиголосовоперныхпевцов;освоение терминологии;</w:t>
      </w:r>
    </w:p>
    <w:p w:rsidR="007E56D7" w:rsidRDefault="00761D1E">
      <w:pPr>
        <w:pStyle w:val="a3"/>
        <w:ind w:left="701" w:right="3253"/>
        <w:jc w:val="left"/>
      </w:pPr>
      <w:r>
        <w:t>звучащиетестыикроссвордынапроверкузнаний;разучивание, исполнение песни, хора из оперы;рисование героев, сцениз опер;</w:t>
      </w:r>
    </w:p>
    <w:p w:rsidR="007E56D7" w:rsidRDefault="00761D1E">
      <w:pPr>
        <w:pStyle w:val="a3"/>
        <w:ind w:left="701"/>
        <w:jc w:val="left"/>
      </w:pPr>
      <w:r>
        <w:t>вариативно:просмотрфильма-оперы; постановкадетскойоперы.</w:t>
      </w:r>
    </w:p>
    <w:p w:rsidR="007E56D7" w:rsidRDefault="00761D1E">
      <w:pPr>
        <w:pStyle w:val="1"/>
        <w:spacing w:before="5"/>
        <w:jc w:val="left"/>
      </w:pPr>
      <w:r>
        <w:t>Сюжет музыкальногоспектакля</w:t>
      </w:r>
    </w:p>
    <w:p w:rsidR="007E56D7" w:rsidRDefault="00761D1E">
      <w:pPr>
        <w:pStyle w:val="a3"/>
        <w:ind w:firstLine="600"/>
        <w:jc w:val="left"/>
      </w:pPr>
      <w:r>
        <w:t>Содержание: Либретто.Развитиемузыкивсоответствииссюжетом.Действияисценывопереибалете. Контрастныеобразы,лейтмотивы.</w:t>
      </w:r>
    </w:p>
    <w:p w:rsidR="007E56D7" w:rsidRDefault="00761D1E">
      <w:pPr>
        <w:pStyle w:val="a3"/>
        <w:ind w:left="701"/>
        <w:jc w:val="left"/>
      </w:pPr>
      <w:r>
        <w:t>Видыдеятельностиобучающихся:</w:t>
      </w:r>
    </w:p>
    <w:p w:rsidR="007E56D7" w:rsidRDefault="00761D1E">
      <w:pPr>
        <w:pStyle w:val="a3"/>
        <w:ind w:left="701" w:right="2601"/>
        <w:jc w:val="left"/>
      </w:pPr>
      <w:r>
        <w:t>знакомство с либретто, структурой музыкального спектакля;рисунокобложкидлялибретто опер ибалетов;</w:t>
      </w:r>
    </w:p>
    <w:p w:rsidR="007E56D7" w:rsidRDefault="00761D1E">
      <w:pPr>
        <w:pStyle w:val="a3"/>
        <w:tabs>
          <w:tab w:val="left" w:pos="1755"/>
          <w:tab w:val="left" w:pos="3690"/>
          <w:tab w:val="left" w:pos="4897"/>
          <w:tab w:val="left" w:pos="6428"/>
          <w:tab w:val="left" w:pos="7515"/>
          <w:tab w:val="left" w:pos="8726"/>
        </w:tabs>
        <w:ind w:right="115" w:firstLine="600"/>
        <w:jc w:val="left"/>
      </w:pPr>
      <w:r>
        <w:t>анализ</w:t>
      </w:r>
      <w:r>
        <w:tab/>
        <w:t>выразительных</w:t>
      </w:r>
      <w:r>
        <w:tab/>
        <w:t>средств,</w:t>
      </w:r>
      <w:r>
        <w:tab/>
        <w:t>создающих</w:t>
      </w:r>
      <w:r>
        <w:tab/>
        <w:t>образы</w:t>
      </w:r>
      <w:r>
        <w:tab/>
        <w:t>главных</w:t>
      </w:r>
      <w:r>
        <w:tab/>
      </w:r>
      <w:r>
        <w:rPr>
          <w:spacing w:val="-1"/>
        </w:rPr>
        <w:t>героев,</w:t>
      </w:r>
      <w:r>
        <w:t>противоборствующихсторон;</w:t>
      </w:r>
    </w:p>
    <w:p w:rsidR="007E56D7" w:rsidRDefault="00761D1E">
      <w:pPr>
        <w:pStyle w:val="a3"/>
        <w:ind w:firstLine="600"/>
        <w:jc w:val="left"/>
      </w:pPr>
      <w:r>
        <w:t>наблюдениезамузыкальнымразвитием,характеристикаприёмов,использованныхкомпозитором;</w:t>
      </w:r>
    </w:p>
    <w:p w:rsidR="007E56D7" w:rsidRDefault="00761D1E">
      <w:pPr>
        <w:pStyle w:val="a3"/>
        <w:tabs>
          <w:tab w:val="left" w:pos="2331"/>
          <w:tab w:val="left" w:pos="3814"/>
          <w:tab w:val="left" w:pos="5497"/>
          <w:tab w:val="left" w:pos="6221"/>
          <w:tab w:val="left" w:pos="7898"/>
        </w:tabs>
        <w:ind w:right="108" w:firstLine="600"/>
        <w:jc w:val="left"/>
      </w:pPr>
      <w:r>
        <w:t>вокализация,</w:t>
      </w:r>
      <w:r>
        <w:tab/>
        <w:t>пропевание</w:t>
      </w:r>
      <w:r>
        <w:tab/>
        <w:t>музыкальных</w:t>
      </w:r>
      <w:r>
        <w:tab/>
        <w:t>тем,</w:t>
      </w:r>
      <w:r>
        <w:tab/>
        <w:t>пластическое</w:t>
      </w:r>
      <w:r>
        <w:tab/>
      </w:r>
      <w:r>
        <w:rPr>
          <w:spacing w:val="-1"/>
        </w:rPr>
        <w:t>интонирование</w:t>
      </w:r>
      <w:r>
        <w:t>оркестровыхфрагментов;</w:t>
      </w:r>
    </w:p>
    <w:p w:rsidR="007E56D7" w:rsidRDefault="00761D1E">
      <w:pPr>
        <w:pStyle w:val="a3"/>
        <w:ind w:left="701" w:right="4468"/>
        <w:jc w:val="left"/>
      </w:pPr>
      <w:r>
        <w:t>музыкальнаявикторинаназнаниемузыки;звучащиеитерминологические тесты;</w:t>
      </w:r>
    </w:p>
    <w:p w:rsidR="007E56D7" w:rsidRDefault="00761D1E">
      <w:pPr>
        <w:pStyle w:val="a3"/>
        <w:ind w:firstLine="600"/>
        <w:jc w:val="left"/>
      </w:pPr>
      <w:r>
        <w:t>вариативно:созданиелюбительскоговидеофильманаосновевыбранноголибретто;просмотрфильма-оперыилифильма-балета.</w:t>
      </w:r>
    </w:p>
    <w:p w:rsidR="007E56D7" w:rsidRDefault="00761D1E">
      <w:pPr>
        <w:pStyle w:val="1"/>
        <w:spacing w:before="3"/>
        <w:jc w:val="left"/>
      </w:pPr>
      <w:r>
        <w:t>Оперетта,мюзикл</w:t>
      </w:r>
    </w:p>
    <w:p w:rsidR="007E56D7" w:rsidRDefault="00761D1E">
      <w:pPr>
        <w:pStyle w:val="a3"/>
        <w:ind w:firstLine="600"/>
        <w:jc w:val="left"/>
      </w:pPr>
      <w:r>
        <w:t>Содержание:Историявозникновенияиособенностижанра.ОтдельныеномераизопереттИ. Штрауса,И. Кальмана идр.</w:t>
      </w:r>
    </w:p>
    <w:p w:rsidR="007E56D7" w:rsidRDefault="00761D1E">
      <w:pPr>
        <w:pStyle w:val="a3"/>
        <w:ind w:left="701"/>
        <w:jc w:val="left"/>
      </w:pPr>
      <w:r>
        <w:t>Видыдеятельностиобучающихся:</w:t>
      </w:r>
    </w:p>
    <w:p w:rsidR="007E56D7" w:rsidRDefault="00761D1E">
      <w:pPr>
        <w:pStyle w:val="a3"/>
        <w:ind w:left="701"/>
        <w:jc w:val="left"/>
      </w:pPr>
      <w:r>
        <w:t>знакомствосжанрамиоперетты,мюзикла;</w:t>
      </w:r>
    </w:p>
    <w:p w:rsidR="007E56D7" w:rsidRDefault="00761D1E">
      <w:pPr>
        <w:pStyle w:val="a3"/>
        <w:tabs>
          <w:tab w:val="left" w:pos="2264"/>
          <w:tab w:val="left" w:pos="3699"/>
          <w:tab w:val="left" w:pos="5022"/>
          <w:tab w:val="left" w:pos="6114"/>
          <w:tab w:val="left" w:pos="6569"/>
          <w:tab w:val="left" w:pos="8056"/>
        </w:tabs>
        <w:ind w:left="701" w:right="117"/>
        <w:jc w:val="left"/>
      </w:pPr>
      <w:r>
        <w:t>слушание фрагментов из оперетт, анализ характерных особенностей жанра;разучивание,</w:t>
      </w:r>
      <w:r>
        <w:tab/>
        <w:t>исполнение</w:t>
      </w:r>
      <w:r>
        <w:tab/>
        <w:t>отдельных</w:t>
      </w:r>
      <w:r>
        <w:tab/>
        <w:t>номеров</w:t>
      </w:r>
      <w:r>
        <w:tab/>
        <w:t>из</w:t>
      </w:r>
      <w:r>
        <w:tab/>
        <w:t>популярных</w:t>
      </w:r>
      <w:r>
        <w:tab/>
        <w:t>музыкальных</w:t>
      </w:r>
    </w:p>
    <w:p w:rsidR="007E56D7" w:rsidRDefault="00761D1E">
      <w:pPr>
        <w:pStyle w:val="a3"/>
        <w:jc w:val="left"/>
      </w:pPr>
      <w:r>
        <w:t>спектаклей;</w:t>
      </w:r>
    </w:p>
    <w:p w:rsidR="007E56D7" w:rsidRDefault="00761D1E">
      <w:pPr>
        <w:pStyle w:val="a3"/>
        <w:ind w:left="701"/>
        <w:jc w:val="left"/>
      </w:pPr>
      <w:r>
        <w:t>сравнениеразныхпостановокодногоитогожемюзикла;</w:t>
      </w:r>
    </w:p>
    <w:p w:rsidR="007E56D7" w:rsidRDefault="00761D1E">
      <w:pPr>
        <w:pStyle w:val="a3"/>
        <w:ind w:firstLine="600"/>
        <w:jc w:val="left"/>
      </w:pPr>
      <w:r>
        <w:t>вариативно:посещениемузыкальноготеатра:спектакльвжанреопереттыилимюзикла; постановкафрагментов,сценизмюзикла– спектакльдля родителей.</w:t>
      </w:r>
    </w:p>
    <w:p w:rsidR="007E56D7" w:rsidRDefault="00761D1E">
      <w:pPr>
        <w:pStyle w:val="1"/>
        <w:spacing w:before="3"/>
        <w:jc w:val="left"/>
      </w:pPr>
      <w:r>
        <w:t>Ктосоздаётмузыкальныйспектакль?</w:t>
      </w:r>
    </w:p>
    <w:p w:rsidR="007E56D7" w:rsidRDefault="00761D1E">
      <w:pPr>
        <w:pStyle w:val="a3"/>
        <w:ind w:firstLine="600"/>
        <w:jc w:val="left"/>
      </w:pPr>
      <w:r>
        <w:t>Содержание:Профессиимузыкальноготеатра:дирижёр,режиссёр,оперныепевцы,балериныитанцовщики,художникиидругие.</w:t>
      </w:r>
    </w:p>
    <w:p w:rsidR="007E56D7" w:rsidRDefault="00761D1E">
      <w:pPr>
        <w:pStyle w:val="a3"/>
        <w:ind w:left="701"/>
        <w:jc w:val="left"/>
      </w:pPr>
      <w:r>
        <w:t>Видыдеятельностиобучающихся:</w:t>
      </w:r>
    </w:p>
    <w:p w:rsidR="007E56D7" w:rsidRDefault="00761D1E">
      <w:pPr>
        <w:pStyle w:val="a3"/>
        <w:ind w:left="701"/>
        <w:jc w:val="left"/>
      </w:pPr>
      <w:r>
        <w:t>диалог с учителем по поводу синкретичного характера музыкального спектакля;знакомствосмиромтеатральныхпрофессий,творчествомтеатральныхрежиссёров,</w:t>
      </w:r>
    </w:p>
    <w:p w:rsidR="007E56D7" w:rsidRDefault="00761D1E">
      <w:pPr>
        <w:pStyle w:val="a3"/>
        <w:jc w:val="left"/>
      </w:pPr>
      <w:r>
        <w:t>художников;</w:t>
      </w:r>
    </w:p>
    <w:p w:rsidR="007E56D7" w:rsidRDefault="00761D1E">
      <w:pPr>
        <w:pStyle w:val="a3"/>
        <w:ind w:left="701" w:right="1380"/>
        <w:jc w:val="left"/>
      </w:pPr>
      <w:r>
        <w:t>просмотр фрагментов одного и того же спектакля в разных постановках;обсуждение различийвоформлении,режиссуре;</w:t>
      </w:r>
    </w:p>
    <w:p w:rsidR="007E56D7" w:rsidRDefault="00761D1E">
      <w:pPr>
        <w:pStyle w:val="a3"/>
        <w:ind w:firstLine="600"/>
        <w:jc w:val="left"/>
      </w:pPr>
      <w:r>
        <w:t>созданиеэскизовкостюмовидекорацийкодномуизизученныхмузыкальныхспектаклей;</w:t>
      </w:r>
    </w:p>
    <w:p w:rsidR="007E56D7" w:rsidRDefault="00761D1E">
      <w:pPr>
        <w:pStyle w:val="a3"/>
        <w:ind w:left="701"/>
        <w:jc w:val="left"/>
      </w:pPr>
      <w:r>
        <w:t>вариативно:виртуальныйквестпомузыкальномутеатру.</w:t>
      </w:r>
    </w:p>
    <w:p w:rsidR="007E56D7" w:rsidRDefault="00761D1E">
      <w:pPr>
        <w:pStyle w:val="1"/>
        <w:spacing w:before="3"/>
        <w:jc w:val="left"/>
      </w:pPr>
      <w:r>
        <w:t>Патриотическаяинароднаятемавтеатреи кино</w:t>
      </w:r>
    </w:p>
    <w:p w:rsidR="007E56D7" w:rsidRDefault="00761D1E">
      <w:pPr>
        <w:pStyle w:val="a3"/>
        <w:ind w:right="113" w:firstLine="600"/>
      </w:pPr>
      <w:r>
        <w:t>Содержание:Историясоздания,значениемузыкально-сценическихиэкранныхпроизведений,посвящённыхнашемународу,егоистории,темеслужен</w:t>
      </w:r>
      <w:r>
        <w:lastRenderedPageBreak/>
        <w:t>ияОтечеству.Фрагменты,отдельныеномераизопер,балетов,музыкикфильмам(например,опера</w:t>
      </w:r>
    </w:p>
    <w:p w:rsidR="007E56D7" w:rsidRDefault="007E56D7">
      <w:pPr>
        <w:sectPr w:rsidR="007E56D7">
          <w:pgSz w:w="11910" w:h="16390"/>
          <w:pgMar w:top="1060" w:right="740" w:bottom="1200" w:left="1600" w:header="0" w:footer="984" w:gutter="0"/>
          <w:cols w:space="720"/>
        </w:sectPr>
      </w:pPr>
    </w:p>
    <w:p w:rsidR="007E56D7" w:rsidRDefault="00761D1E">
      <w:pPr>
        <w:pStyle w:val="a3"/>
        <w:spacing w:before="60"/>
        <w:jc w:val="left"/>
      </w:pPr>
      <w:r>
        <w:lastRenderedPageBreak/>
        <w:t>«ИванСусанин»М.И.Глинки,опера«Войнаимир»,музыкаккинофильму«АлександрНевский»С.С.Прокофьева,оперы«БорисГодунов»идругиепроизведения).</w:t>
      </w:r>
    </w:p>
    <w:p w:rsidR="007E56D7" w:rsidRDefault="00761D1E">
      <w:pPr>
        <w:pStyle w:val="a3"/>
        <w:ind w:left="701"/>
        <w:jc w:val="left"/>
      </w:pPr>
      <w:r>
        <w:t>Видыдеятельностиобучающихся:</w:t>
      </w:r>
    </w:p>
    <w:p w:rsidR="007E56D7" w:rsidRDefault="00761D1E">
      <w:pPr>
        <w:pStyle w:val="a3"/>
        <w:ind w:firstLine="600"/>
        <w:jc w:val="left"/>
      </w:pPr>
      <w:r>
        <w:t>чтениеучебныхипопулярныхтекстовобисториисозданияпатриотическихопер,фильмов,отворческихпоискахкомпозиторов, создававшихкниммузыку;</w:t>
      </w:r>
    </w:p>
    <w:p w:rsidR="007E56D7" w:rsidRDefault="00761D1E">
      <w:pPr>
        <w:pStyle w:val="a3"/>
        <w:ind w:left="701"/>
        <w:jc w:val="left"/>
      </w:pPr>
      <w:r>
        <w:t>диалогсучителем;</w:t>
      </w:r>
    </w:p>
    <w:p w:rsidR="007E56D7" w:rsidRDefault="00761D1E">
      <w:pPr>
        <w:pStyle w:val="a3"/>
        <w:spacing w:before="1"/>
        <w:ind w:left="701" w:right="1729"/>
        <w:jc w:val="left"/>
      </w:pPr>
      <w:r>
        <w:t>просмотр фрагментов крупных сценических произведений, фильмов;обсуждение характерагероевисобытий;</w:t>
      </w:r>
    </w:p>
    <w:p w:rsidR="007E56D7" w:rsidRDefault="00761D1E">
      <w:pPr>
        <w:pStyle w:val="a3"/>
        <w:ind w:left="701"/>
        <w:jc w:val="left"/>
      </w:pPr>
      <w:r>
        <w:t>проблемнаяситуация:зачемнужнасерьёзнаямузыка;</w:t>
      </w:r>
    </w:p>
    <w:p w:rsidR="007E56D7" w:rsidRDefault="00761D1E">
      <w:pPr>
        <w:pStyle w:val="a3"/>
        <w:ind w:right="116" w:firstLine="600"/>
      </w:pPr>
      <w:r>
        <w:t>разучивание, исполнение песен о Родине, нашей стране, исторических событиях иподвигахгероев;</w:t>
      </w:r>
    </w:p>
    <w:p w:rsidR="007E56D7" w:rsidRDefault="00761D1E">
      <w:pPr>
        <w:pStyle w:val="a3"/>
        <w:ind w:right="109" w:firstLine="600"/>
      </w:pPr>
      <w:r>
        <w:t>вариативно:посещениетеатра(кинотеатра)–просмотрспектакля(фильма)патриотическогосодержания;участиевконцерте,фестивале,конференциипатриотическойтематики.</w:t>
      </w:r>
    </w:p>
    <w:p w:rsidR="007E56D7" w:rsidRDefault="007E56D7">
      <w:pPr>
        <w:pStyle w:val="a3"/>
        <w:spacing w:before="4"/>
        <w:ind w:left="0"/>
        <w:jc w:val="left"/>
      </w:pPr>
    </w:p>
    <w:p w:rsidR="007E56D7" w:rsidRDefault="00761D1E">
      <w:pPr>
        <w:pStyle w:val="1"/>
        <w:spacing w:line="240" w:lineRule="auto"/>
        <w:jc w:val="left"/>
      </w:pPr>
      <w:r>
        <w:t>Модуль№7«Современнаямузыкальнаякультура»</w:t>
      </w:r>
    </w:p>
    <w:p w:rsidR="007E56D7" w:rsidRDefault="007E56D7">
      <w:pPr>
        <w:pStyle w:val="a3"/>
        <w:spacing w:before="8"/>
        <w:ind w:left="0"/>
        <w:jc w:val="left"/>
        <w:rPr>
          <w:b/>
          <w:sz w:val="23"/>
        </w:rPr>
      </w:pPr>
    </w:p>
    <w:p w:rsidR="007E56D7" w:rsidRDefault="00761D1E">
      <w:pPr>
        <w:pStyle w:val="a3"/>
        <w:ind w:right="108" w:firstLine="600"/>
      </w:pPr>
      <w:r>
        <w:t>Наряду с важнейшими сферами музыкальной культуры (музыка народная, духовнаяи светская), сформировавшимися в прошлые столетия, правомерно выделить в отдельныйпластсовременнуюмузыку.Объективнойсложностьювданномслучаеявляетсявычленение явлений, персоналий и произведений, действительно достойных внимания,тех,которыенезабудутсячерезнескольколеткакслучайноевеяниемоды.Впонятие</w:t>
      </w:r>
    </w:p>
    <w:p w:rsidR="007E56D7" w:rsidRDefault="00761D1E">
      <w:pPr>
        <w:pStyle w:val="a3"/>
        <w:spacing w:before="1"/>
        <w:ind w:right="106"/>
      </w:pPr>
      <w:r>
        <w:t>«современная музыка» входит широкий круг явлений (от академического авангарда дофри-джаза, от эмбиента до рэпа), для восприятия которых требуется специфический иразнообразный музыкальный опыт. Поэтому на уровне начального общего образованиянеобходимо заложить основы для последующего развития в данном направлении. Помимоуказанных в модуле тематических блоков, существенным вкладом в такую подготовкуявляетсяразучиваниеиисполнениепесенсовременныхкомпозиторов,написанныхсовременныммузыкальнымязыком.Приэтомнеобходимоудерживатьбалансмеждусовременностьюпеснииеёдоступностьюдетскому восприятию,соблюдатькритерииотбора материалас учётомтребований художественного вкуса, эстетичного вокально-хоровогозвучания.</w:t>
      </w:r>
    </w:p>
    <w:p w:rsidR="007E56D7" w:rsidRDefault="00761D1E">
      <w:pPr>
        <w:pStyle w:val="1"/>
        <w:spacing w:before="4"/>
      </w:pPr>
      <w:r>
        <w:t>Современныеобработкиклассическоймузыки</w:t>
      </w:r>
    </w:p>
    <w:p w:rsidR="007E56D7" w:rsidRDefault="00761D1E">
      <w:pPr>
        <w:pStyle w:val="a3"/>
        <w:ind w:right="116" w:firstLine="600"/>
      </w:pPr>
      <w:r>
        <w:t>Содержание:Понятиеобработки,творчествосовременныхкомпозиторовисполнителей,обрабатывающихклассическуюмузыку.Проблемнаяситуация:зачеммузыкантыделаютобработкиклассики?</w:t>
      </w:r>
    </w:p>
    <w:p w:rsidR="007E56D7" w:rsidRDefault="00761D1E">
      <w:pPr>
        <w:pStyle w:val="a3"/>
        <w:ind w:left="701"/>
      </w:pPr>
      <w:r>
        <w:t>Видыдеятельностиобучающихся:</w:t>
      </w:r>
    </w:p>
    <w:p w:rsidR="007E56D7" w:rsidRDefault="00761D1E">
      <w:pPr>
        <w:pStyle w:val="a3"/>
        <w:ind w:left="701" w:right="1486"/>
      </w:pPr>
      <w:r>
        <w:t>различение музыки классической и её современной обработки;слушаниеобработокклассическоймузыки,сравнениеихсоригиналом;</w:t>
      </w:r>
    </w:p>
    <w:p w:rsidR="007E56D7" w:rsidRDefault="00761D1E">
      <w:pPr>
        <w:pStyle w:val="a3"/>
        <w:ind w:right="115" w:firstLine="600"/>
      </w:pPr>
      <w:r>
        <w:t>обсуждениекомплексавыразительныхсредств,наблюдениезаизменениемхарактера музыки;</w:t>
      </w:r>
    </w:p>
    <w:p w:rsidR="007E56D7" w:rsidRDefault="00761D1E">
      <w:pPr>
        <w:pStyle w:val="a3"/>
        <w:ind w:right="109" w:firstLine="600"/>
      </w:pPr>
      <w:r>
        <w:t>вокальноеисполнениеклассическихтемвсопровождениисовременногоритмизованногоаккомпанемента;</w:t>
      </w:r>
    </w:p>
    <w:p w:rsidR="007E56D7" w:rsidRDefault="00761D1E">
      <w:pPr>
        <w:pStyle w:val="1"/>
        <w:spacing w:before="4"/>
        <w:jc w:val="left"/>
      </w:pPr>
      <w:r>
        <w:t>Джаз</w:t>
      </w:r>
    </w:p>
    <w:p w:rsidR="007E56D7" w:rsidRDefault="00761D1E">
      <w:pPr>
        <w:pStyle w:val="a3"/>
        <w:ind w:right="114" w:firstLine="600"/>
      </w:pPr>
      <w:r>
        <w:t>Содержание:Особенностиджаза:импровизационность,ритм.Музыкальныеинструменты джаза, особые приёмы игры на них. Творчество джазовых музыкантов (повыборуучителямогутбытьпредставленыпримерытворчествавсемирноизвестныхджазовых).</w:t>
      </w:r>
    </w:p>
    <w:p w:rsidR="007E56D7" w:rsidRDefault="00761D1E">
      <w:pPr>
        <w:pStyle w:val="a3"/>
        <w:ind w:left="701"/>
      </w:pPr>
      <w:r>
        <w:lastRenderedPageBreak/>
        <w:t>Видыдеятельностиобучающихся:</w:t>
      </w:r>
    </w:p>
    <w:p w:rsidR="007E56D7" w:rsidRDefault="00761D1E">
      <w:pPr>
        <w:pStyle w:val="a3"/>
        <w:ind w:left="701"/>
      </w:pPr>
      <w:r>
        <w:t>знакомствостворчествомджазовыхмузыкантов;</w:t>
      </w:r>
    </w:p>
    <w:p w:rsidR="007E56D7" w:rsidRDefault="007E56D7">
      <w:pPr>
        <w:sectPr w:rsidR="007E56D7">
          <w:pgSz w:w="11910" w:h="16390"/>
          <w:pgMar w:top="1060" w:right="740" w:bottom="1200" w:left="1600" w:header="0" w:footer="984" w:gutter="0"/>
          <w:cols w:space="720"/>
        </w:sectPr>
      </w:pPr>
    </w:p>
    <w:p w:rsidR="007E56D7" w:rsidRDefault="00761D1E">
      <w:pPr>
        <w:pStyle w:val="a3"/>
        <w:spacing w:before="60"/>
        <w:ind w:right="119" w:firstLine="600"/>
      </w:pPr>
      <w:r>
        <w:lastRenderedPageBreak/>
        <w:t>узнавание,различениенаслухджазовыхкомпозицийвотличиеотдругихмузыкальныхстилейинаправлений;</w:t>
      </w:r>
    </w:p>
    <w:p w:rsidR="007E56D7" w:rsidRDefault="00761D1E">
      <w:pPr>
        <w:pStyle w:val="a3"/>
        <w:ind w:right="121" w:firstLine="600"/>
      </w:pPr>
      <w:r>
        <w:t>определение на слух тембров музыкальных инструментов, исполняющих джазовуюкомпозицию;</w:t>
      </w:r>
    </w:p>
    <w:p w:rsidR="007E56D7" w:rsidRDefault="00761D1E">
      <w:pPr>
        <w:pStyle w:val="a3"/>
        <w:ind w:right="114" w:firstLine="600"/>
      </w:pPr>
      <w:r>
        <w:t>вариативно:разучивание,исполнениепесенвджазовыхритмах;сочинение,импровизацияритмическогоаккомпанементасджазовымритмом,синкопами;составление плейлиста,коллекциизаписейджазовых музыкантов.</w:t>
      </w:r>
    </w:p>
    <w:p w:rsidR="007E56D7" w:rsidRDefault="00761D1E">
      <w:pPr>
        <w:pStyle w:val="1"/>
        <w:spacing w:before="5"/>
      </w:pPr>
      <w:r>
        <w:t>Исполнителисовременноймузыки</w:t>
      </w:r>
    </w:p>
    <w:p w:rsidR="007E56D7" w:rsidRDefault="00761D1E">
      <w:pPr>
        <w:pStyle w:val="a3"/>
        <w:ind w:right="113" w:firstLine="600"/>
      </w:pPr>
      <w:r>
        <w:t>Содержание:Творчествоодногоилинесколькихисполнителейсовременноймузыки,популярныхумолодёжи.</w:t>
      </w:r>
    </w:p>
    <w:p w:rsidR="007E56D7" w:rsidRDefault="00761D1E">
      <w:pPr>
        <w:pStyle w:val="a3"/>
        <w:ind w:left="701"/>
      </w:pPr>
      <w:r>
        <w:t>Видыдеятельностиобучающихся:</w:t>
      </w:r>
    </w:p>
    <w:p w:rsidR="007E56D7" w:rsidRDefault="00761D1E">
      <w:pPr>
        <w:pStyle w:val="a3"/>
        <w:ind w:left="701"/>
      </w:pPr>
      <w:r>
        <w:t>просмотрвидеоклиповсовременныхисполнителей;</w:t>
      </w:r>
    </w:p>
    <w:p w:rsidR="007E56D7" w:rsidRDefault="00761D1E">
      <w:pPr>
        <w:pStyle w:val="a3"/>
        <w:ind w:right="113" w:firstLine="600"/>
      </w:pPr>
      <w:r>
        <w:t>сравнениеихкомпозицийсдругиминаправлениямиистилями(классикой,духовной,народноймузыкой);</w:t>
      </w:r>
    </w:p>
    <w:p w:rsidR="007E56D7" w:rsidRDefault="00761D1E">
      <w:pPr>
        <w:pStyle w:val="a3"/>
        <w:ind w:right="113" w:firstLine="600"/>
      </w:pPr>
      <w:r>
        <w:t>вариативно: составление плейлиста, коллекции записей современной музыки длядрузей-других обучающихся (для проведения совместного досуга); съёмка собственноговидеоклипанамузыкуоднойизсовременных популярныхкомпозиций.</w:t>
      </w:r>
    </w:p>
    <w:p w:rsidR="007E56D7" w:rsidRDefault="00761D1E">
      <w:pPr>
        <w:pStyle w:val="1"/>
        <w:spacing w:before="2"/>
      </w:pPr>
      <w:r>
        <w:t>Электронныемузыкальныеинструменты</w:t>
      </w:r>
    </w:p>
    <w:p w:rsidR="007E56D7" w:rsidRDefault="00761D1E">
      <w:pPr>
        <w:pStyle w:val="a3"/>
        <w:ind w:right="113" w:firstLine="600"/>
      </w:pPr>
      <w:r>
        <w:t>Содержание: Современные «двойники» классических музыкальных инструментов:синтезатор,электроннаяскрипка,гитара,барабаны.Виртуальныемузыкальныеинструментывкомпьютерных программах.</w:t>
      </w:r>
    </w:p>
    <w:p w:rsidR="007E56D7" w:rsidRDefault="00761D1E">
      <w:pPr>
        <w:pStyle w:val="a3"/>
        <w:ind w:left="701"/>
      </w:pPr>
      <w:r>
        <w:t>Видыдеятельностиобучающихся:</w:t>
      </w:r>
    </w:p>
    <w:p w:rsidR="007E56D7" w:rsidRDefault="00761D1E">
      <w:pPr>
        <w:pStyle w:val="a3"/>
        <w:ind w:right="114" w:firstLine="600"/>
      </w:pPr>
      <w:r>
        <w:t>слушание музыкальных композицийв исполнении на электронных музыкальныхинструментах;</w:t>
      </w:r>
    </w:p>
    <w:p w:rsidR="007E56D7" w:rsidRDefault="00761D1E">
      <w:pPr>
        <w:pStyle w:val="a3"/>
        <w:ind w:right="119" w:firstLine="600"/>
      </w:pPr>
      <w:r>
        <w:t>сравнение их звучания с акустическими инструментами, обсуждение результатовсравнения;</w:t>
      </w:r>
    </w:p>
    <w:p w:rsidR="007E56D7" w:rsidRDefault="00761D1E">
      <w:pPr>
        <w:pStyle w:val="a3"/>
        <w:ind w:left="701" w:right="118"/>
      </w:pPr>
      <w:r>
        <w:t>подбор электронных тембров для создания музыки к фантастическому фильму;вариативно:посещениемузыкальногомагазина(отделэлектронныхмузыкальных</w:t>
      </w:r>
    </w:p>
    <w:p w:rsidR="007E56D7" w:rsidRDefault="00761D1E">
      <w:pPr>
        <w:pStyle w:val="a3"/>
        <w:ind w:right="109"/>
      </w:pPr>
      <w:r>
        <w:t>инструментов); просмотр фильма об электронных музыкальных инструментах; созданиеэлектронной композиции в компьютерных программах с готовыми семплами (например,Garage Band).</w:t>
      </w:r>
    </w:p>
    <w:p w:rsidR="007E56D7" w:rsidRDefault="007E56D7">
      <w:pPr>
        <w:pStyle w:val="a3"/>
        <w:spacing w:before="4"/>
        <w:ind w:left="0"/>
        <w:jc w:val="left"/>
      </w:pPr>
    </w:p>
    <w:p w:rsidR="007E56D7" w:rsidRDefault="00761D1E">
      <w:pPr>
        <w:pStyle w:val="1"/>
        <w:spacing w:line="240" w:lineRule="auto"/>
      </w:pPr>
      <w:r>
        <w:t>Модуль№8«Музыкальнаяграмота»</w:t>
      </w:r>
    </w:p>
    <w:p w:rsidR="007E56D7" w:rsidRDefault="007E56D7">
      <w:pPr>
        <w:pStyle w:val="a3"/>
        <w:spacing w:before="8"/>
        <w:ind w:left="0"/>
        <w:jc w:val="left"/>
        <w:rPr>
          <w:b/>
          <w:sz w:val="23"/>
        </w:rPr>
      </w:pPr>
    </w:p>
    <w:p w:rsidR="007E56D7" w:rsidRDefault="00761D1E">
      <w:pPr>
        <w:pStyle w:val="a3"/>
        <w:ind w:right="112" w:firstLine="600"/>
      </w:pPr>
      <w:r>
        <w:t>Данный модуль является вспомогательным и не может изучаться в отрыве от другихмодулей. Освоение музыкальной грамоты не является самоцелью и всегда подчиняетсязадачам освоения исполнительского, в первую очередь певческого репертуара, а такжезадачам воспитания грамотного слушателя. Распределение ключевых тем модуля в рамкахкалендарно-тематическогопланированиявозможнопоарочномупринципулибонарегулярной основе по 5–10 минут на каждом уроке. Новые понятия и навыки после ихосвоениянеисключаютсяизучебнойдеятельности,аиспользуютсявкачествеактуальногознания,практическогобагажаприорганизацииработынадследующиммузыкальнымматериалом.</w:t>
      </w:r>
    </w:p>
    <w:p w:rsidR="007E56D7" w:rsidRDefault="00761D1E">
      <w:pPr>
        <w:pStyle w:val="1"/>
        <w:spacing w:before="5"/>
      </w:pPr>
      <w:r>
        <w:t>Весь мирзвучит</w:t>
      </w:r>
    </w:p>
    <w:p w:rsidR="007E56D7" w:rsidRDefault="00761D1E">
      <w:pPr>
        <w:pStyle w:val="a3"/>
        <w:ind w:right="118" w:firstLine="600"/>
      </w:pPr>
      <w:r>
        <w:t>Содержание: Звуки музыкальные и шумовые. Свойства звука: высота, громкость,длительность,тембр.</w:t>
      </w:r>
    </w:p>
    <w:p w:rsidR="007E56D7" w:rsidRDefault="00761D1E">
      <w:pPr>
        <w:pStyle w:val="a3"/>
        <w:ind w:left="701"/>
      </w:pPr>
      <w:r>
        <w:t>Видыдеятельностиобучающихся:</w:t>
      </w:r>
    </w:p>
    <w:p w:rsidR="007E56D7" w:rsidRDefault="00761D1E">
      <w:pPr>
        <w:pStyle w:val="a3"/>
        <w:ind w:left="701" w:right="2507"/>
      </w:pPr>
      <w:r>
        <w:t xml:space="preserve">знакомство со звуками музыкальными и </w:t>
      </w:r>
      <w:r>
        <w:lastRenderedPageBreak/>
        <w:t>шумовыми;различение,определениенаслухзвуковразличногокачества;</w:t>
      </w:r>
    </w:p>
    <w:p w:rsidR="007E56D7" w:rsidRDefault="007E56D7">
      <w:pPr>
        <w:sectPr w:rsidR="007E56D7">
          <w:pgSz w:w="11910" w:h="16390"/>
          <w:pgMar w:top="1060" w:right="740" w:bottom="1200" w:left="1600" w:header="0" w:footer="984" w:gutter="0"/>
          <w:cols w:space="720"/>
        </w:sectPr>
      </w:pPr>
    </w:p>
    <w:p w:rsidR="007E56D7" w:rsidRDefault="00761D1E">
      <w:pPr>
        <w:pStyle w:val="a3"/>
        <w:spacing w:before="60"/>
        <w:ind w:firstLine="600"/>
        <w:jc w:val="left"/>
      </w:pPr>
      <w:r>
        <w:lastRenderedPageBreak/>
        <w:t>игра–подражаниезвукамиголосамприродысиспользованиемшумовыхмузыкальныхинструментов,вокальнойимпровизации;</w:t>
      </w:r>
    </w:p>
    <w:p w:rsidR="007E56D7" w:rsidRDefault="00761D1E">
      <w:pPr>
        <w:pStyle w:val="a3"/>
        <w:ind w:firstLine="600"/>
        <w:jc w:val="left"/>
      </w:pPr>
      <w:r>
        <w:t>артикуляционныеупражнения,разучиваниеиисполнениепопевокипесенсиспользованиемзвукоподражательныхэлементов,шумовыхзвуков.</w:t>
      </w:r>
    </w:p>
    <w:p w:rsidR="007E56D7" w:rsidRDefault="00761D1E">
      <w:pPr>
        <w:pStyle w:val="1"/>
        <w:spacing w:before="4"/>
        <w:jc w:val="left"/>
      </w:pPr>
      <w:r>
        <w:t>Звукоряд</w:t>
      </w:r>
    </w:p>
    <w:p w:rsidR="007E56D7" w:rsidRDefault="00761D1E">
      <w:pPr>
        <w:pStyle w:val="a3"/>
        <w:ind w:left="701" w:right="1860"/>
        <w:jc w:val="left"/>
      </w:pPr>
      <w:r>
        <w:t>Содержание:Нотныйстан,скрипичныйключ. Нотыпервойоктавы.Видыдеятельностиобучающихся:</w:t>
      </w:r>
    </w:p>
    <w:p w:rsidR="007E56D7" w:rsidRDefault="00761D1E">
      <w:pPr>
        <w:pStyle w:val="a3"/>
        <w:ind w:left="701"/>
        <w:jc w:val="left"/>
      </w:pPr>
      <w:r>
        <w:t>знакомствосэлементаминотнойзаписи;</w:t>
      </w:r>
    </w:p>
    <w:p w:rsidR="007E56D7" w:rsidRDefault="00761D1E">
      <w:pPr>
        <w:pStyle w:val="a3"/>
        <w:ind w:firstLine="600"/>
        <w:jc w:val="left"/>
      </w:pPr>
      <w:r>
        <w:t>различениепонотнойзаписи,определениенаслухзвукорядавотличиеотдругихпоследовательностейзвуков;</w:t>
      </w:r>
    </w:p>
    <w:p w:rsidR="007E56D7" w:rsidRDefault="00761D1E">
      <w:pPr>
        <w:pStyle w:val="a3"/>
        <w:ind w:left="701"/>
        <w:jc w:val="left"/>
      </w:pPr>
      <w:r>
        <w:t>пениесназваниемнот,игранаметаллофонезвукорядаотноты«до»;</w:t>
      </w:r>
    </w:p>
    <w:p w:rsidR="007E56D7" w:rsidRDefault="00761D1E">
      <w:pPr>
        <w:pStyle w:val="a3"/>
        <w:tabs>
          <w:tab w:val="left" w:pos="2187"/>
          <w:tab w:val="left" w:pos="2531"/>
          <w:tab w:val="left" w:pos="3950"/>
          <w:tab w:val="left" w:pos="5265"/>
          <w:tab w:val="left" w:pos="6796"/>
          <w:tab w:val="left" w:pos="7650"/>
          <w:tab w:val="left" w:pos="9210"/>
        </w:tabs>
        <w:ind w:right="120" w:firstLine="600"/>
        <w:jc w:val="left"/>
      </w:pPr>
      <w:r>
        <w:t>разучивание</w:t>
      </w:r>
      <w:r>
        <w:tab/>
        <w:t>и</w:t>
      </w:r>
      <w:r>
        <w:tab/>
        <w:t>исполнение</w:t>
      </w:r>
      <w:r>
        <w:tab/>
        <w:t>вокальных</w:t>
      </w:r>
      <w:r>
        <w:tab/>
        <w:t>упражнений,</w:t>
      </w:r>
      <w:r>
        <w:tab/>
        <w:t>песен,</w:t>
      </w:r>
      <w:r>
        <w:tab/>
        <w:t>построенных</w:t>
      </w:r>
      <w:r>
        <w:tab/>
      </w:r>
      <w:r>
        <w:rPr>
          <w:spacing w:val="-2"/>
        </w:rPr>
        <w:t>на</w:t>
      </w:r>
      <w:r>
        <w:t>элементахзвукоряда.</w:t>
      </w:r>
    </w:p>
    <w:p w:rsidR="007E56D7" w:rsidRDefault="00761D1E">
      <w:pPr>
        <w:pStyle w:val="1"/>
        <w:spacing w:before="3"/>
        <w:jc w:val="left"/>
      </w:pPr>
      <w:r>
        <w:t>Интонация</w:t>
      </w:r>
    </w:p>
    <w:p w:rsidR="007E56D7" w:rsidRDefault="00761D1E">
      <w:pPr>
        <w:pStyle w:val="a3"/>
        <w:ind w:left="701" w:right="2297"/>
        <w:jc w:val="left"/>
      </w:pPr>
      <w:r>
        <w:t>Содержание:Выразительныеиизобразительныеинтонации.Видыдеятельностиобучающихся:</w:t>
      </w:r>
    </w:p>
    <w:p w:rsidR="007E56D7" w:rsidRDefault="00761D1E">
      <w:pPr>
        <w:pStyle w:val="a3"/>
        <w:ind w:right="112" w:firstLine="600"/>
      </w:pPr>
      <w:r>
        <w:t>определениенаслух,прослеживаниепонотнойзаписикраткихинтонацийизобразительного (ку-ку, тик-так и другие) и выразительного (просьба, призыв и другие)характера;</w:t>
      </w:r>
    </w:p>
    <w:p w:rsidR="007E56D7" w:rsidRDefault="00761D1E">
      <w:pPr>
        <w:pStyle w:val="a3"/>
        <w:ind w:right="119" w:firstLine="600"/>
      </w:pPr>
      <w:r>
        <w:t>разучивание,исполнениепопевок,вокальныхупражнений,песен,вокальныеиинструментальные импровизациинаоснове данных интонаций;</w:t>
      </w:r>
    </w:p>
    <w:p w:rsidR="007E56D7" w:rsidRDefault="00761D1E">
      <w:pPr>
        <w:pStyle w:val="a3"/>
        <w:ind w:right="113" w:firstLine="600"/>
      </w:pPr>
      <w:r>
        <w:t>слушаниефрагментовмузыкальныхпроизведений,включающихпримерыизобразительныхинтонаций.</w:t>
      </w:r>
    </w:p>
    <w:p w:rsidR="007E56D7" w:rsidRDefault="00761D1E">
      <w:pPr>
        <w:pStyle w:val="1"/>
        <w:spacing w:before="3"/>
        <w:jc w:val="left"/>
      </w:pPr>
      <w:r>
        <w:t>Ритм</w:t>
      </w:r>
    </w:p>
    <w:p w:rsidR="007E56D7" w:rsidRDefault="00761D1E">
      <w:pPr>
        <w:pStyle w:val="a3"/>
        <w:ind w:right="104" w:firstLine="600"/>
        <w:jc w:val="left"/>
      </w:pPr>
      <w:r>
        <w:t>Содержание:Звукидлинныеикороткие(восьмыеичетвертныедлительности),такт,тактовая черта.</w:t>
      </w:r>
    </w:p>
    <w:p w:rsidR="007E56D7" w:rsidRDefault="00761D1E">
      <w:pPr>
        <w:pStyle w:val="a3"/>
        <w:ind w:left="701"/>
        <w:jc w:val="left"/>
      </w:pPr>
      <w:r>
        <w:t>Видыдеятельностиобучающихся:</w:t>
      </w:r>
    </w:p>
    <w:p w:rsidR="007E56D7" w:rsidRDefault="00761D1E">
      <w:pPr>
        <w:pStyle w:val="a3"/>
        <w:ind w:firstLine="600"/>
        <w:jc w:val="left"/>
      </w:pPr>
      <w:r>
        <w:t>определениенаслух,прослеживаниепонотнойзаписиритмическихрисунков,состоящихиз различных длительностейипауз;</w:t>
      </w:r>
    </w:p>
    <w:p w:rsidR="007E56D7" w:rsidRDefault="00761D1E">
      <w:pPr>
        <w:pStyle w:val="a3"/>
        <w:ind w:right="104" w:firstLine="600"/>
        <w:jc w:val="left"/>
      </w:pPr>
      <w:r>
        <w:t>исполнение,импровизацияспомощьюзвучащихжестов(хлопки,шлепки,притопы)и(или)ударныхинструментовпростыхритмов;</w:t>
      </w:r>
    </w:p>
    <w:p w:rsidR="007E56D7" w:rsidRDefault="00761D1E">
      <w:pPr>
        <w:pStyle w:val="a3"/>
        <w:tabs>
          <w:tab w:val="left" w:pos="1356"/>
        </w:tabs>
        <w:ind w:right="110" w:firstLine="600"/>
        <w:jc w:val="left"/>
      </w:pPr>
      <w:r>
        <w:t>игра</w:t>
      </w:r>
      <w:r>
        <w:tab/>
        <w:t>«Ритмическоеэхо»,прохлопываниеритмапоритмическимкарточкам,проговаривание сиспользованием ритмослогов;</w:t>
      </w:r>
    </w:p>
    <w:p w:rsidR="007E56D7" w:rsidRDefault="00761D1E">
      <w:pPr>
        <w:pStyle w:val="a3"/>
        <w:ind w:left="701"/>
        <w:jc w:val="left"/>
      </w:pPr>
      <w:r>
        <w:t>разучивание, исполнение на ударных инструментах ритмической партитуры;слушаниемузыкальныхпроизведенийсярковыраженнымритмическимрисунком,</w:t>
      </w:r>
    </w:p>
    <w:p w:rsidR="007E56D7" w:rsidRDefault="00761D1E">
      <w:pPr>
        <w:pStyle w:val="a3"/>
        <w:jc w:val="left"/>
      </w:pPr>
      <w:r>
        <w:t>воспроизведениеданногоритма попамяти(хлопками);</w:t>
      </w:r>
    </w:p>
    <w:p w:rsidR="007E56D7" w:rsidRDefault="00761D1E">
      <w:pPr>
        <w:pStyle w:val="1"/>
        <w:spacing w:before="3"/>
        <w:jc w:val="left"/>
      </w:pPr>
      <w:r>
        <w:t>Ритмическийрисунок</w:t>
      </w:r>
    </w:p>
    <w:p w:rsidR="007E56D7" w:rsidRDefault="00761D1E">
      <w:pPr>
        <w:pStyle w:val="a3"/>
        <w:ind w:firstLine="600"/>
        <w:jc w:val="left"/>
      </w:pPr>
      <w:r>
        <w:t>Содержание:Длительностиполовинная,целая,шестнадцатые.Паузы.Ритмическиерисунки.Ритмическаяпартитура.</w:t>
      </w:r>
    </w:p>
    <w:p w:rsidR="007E56D7" w:rsidRDefault="00761D1E">
      <w:pPr>
        <w:pStyle w:val="a3"/>
        <w:ind w:left="701"/>
        <w:jc w:val="left"/>
      </w:pPr>
      <w:r>
        <w:t>Видыдеятельностиобучающихся:</w:t>
      </w:r>
    </w:p>
    <w:p w:rsidR="007E56D7" w:rsidRDefault="00761D1E">
      <w:pPr>
        <w:pStyle w:val="a3"/>
        <w:ind w:firstLine="600"/>
        <w:jc w:val="left"/>
      </w:pPr>
      <w:r>
        <w:t>определениенаслух,прослеживаниепонотнойзаписиритмическихрисунков,состоящихиз различных длительностейипауз;</w:t>
      </w:r>
    </w:p>
    <w:p w:rsidR="007E56D7" w:rsidRDefault="00761D1E">
      <w:pPr>
        <w:pStyle w:val="a3"/>
        <w:ind w:right="104" w:firstLine="600"/>
        <w:jc w:val="left"/>
      </w:pPr>
      <w:r>
        <w:t>исполнение,импровизацияспомощьюзвучащихжестов(хлопки,шлепки,притопы)и(или)ударныхинструментовпростыхритмов;</w:t>
      </w:r>
    </w:p>
    <w:p w:rsidR="007E56D7" w:rsidRDefault="00761D1E">
      <w:pPr>
        <w:pStyle w:val="a3"/>
        <w:tabs>
          <w:tab w:val="left" w:pos="1356"/>
        </w:tabs>
        <w:ind w:right="119" w:firstLine="600"/>
        <w:jc w:val="left"/>
      </w:pPr>
      <w:r>
        <w:t>игра</w:t>
      </w:r>
      <w:r>
        <w:tab/>
        <w:t>«Ритмическоеэхо»,прохлопываниеритмапоритмическимкарточкам,проговаривание сиспользованием ритмослогов;</w:t>
      </w:r>
    </w:p>
    <w:p w:rsidR="007E56D7" w:rsidRDefault="00761D1E">
      <w:pPr>
        <w:pStyle w:val="a3"/>
        <w:ind w:left="701"/>
        <w:jc w:val="left"/>
      </w:pPr>
      <w:r>
        <w:t xml:space="preserve">разучивание, исполнение на ударных инструментах ритмической </w:t>
      </w:r>
      <w:r>
        <w:lastRenderedPageBreak/>
        <w:t>партитуры;слушаниемузыкальныхпроизведенийсярковыраженнымритмическимрисунком,</w:t>
      </w:r>
    </w:p>
    <w:p w:rsidR="007E56D7" w:rsidRDefault="00761D1E">
      <w:pPr>
        <w:pStyle w:val="a3"/>
        <w:jc w:val="left"/>
      </w:pPr>
      <w:r>
        <w:t>воспроизведениеданногоритмапопамяти(хлопками);</w:t>
      </w:r>
    </w:p>
    <w:p w:rsidR="007E56D7" w:rsidRDefault="00761D1E">
      <w:pPr>
        <w:pStyle w:val="1"/>
        <w:spacing w:before="4" w:line="240" w:lineRule="auto"/>
        <w:jc w:val="left"/>
      </w:pPr>
      <w:r>
        <w:t>Размер</w:t>
      </w:r>
    </w:p>
    <w:p w:rsidR="007E56D7" w:rsidRDefault="007E56D7">
      <w:pPr>
        <w:sectPr w:rsidR="007E56D7">
          <w:pgSz w:w="11910" w:h="16390"/>
          <w:pgMar w:top="1060" w:right="740" w:bottom="1200" w:left="1600" w:header="0" w:footer="984" w:gutter="0"/>
          <w:cols w:space="720"/>
        </w:sectPr>
      </w:pPr>
    </w:p>
    <w:p w:rsidR="007E56D7" w:rsidRDefault="00761D1E">
      <w:pPr>
        <w:pStyle w:val="a3"/>
        <w:spacing w:before="60"/>
        <w:ind w:left="701" w:right="205"/>
      </w:pPr>
      <w:r>
        <w:lastRenderedPageBreak/>
        <w:t>Содержание:Равномернаяпульсация.Сильныеислабыедоли.Размеры2/4,3/4,4/4.Видыдеятельностиобучающихся:</w:t>
      </w:r>
    </w:p>
    <w:p w:rsidR="007E56D7" w:rsidRDefault="00761D1E">
      <w:pPr>
        <w:pStyle w:val="a3"/>
        <w:ind w:right="114" w:firstLine="600"/>
      </w:pPr>
      <w:r>
        <w:t>ритмическиеупражнениянаровнуюпульсацию,выделениесильныхдолейвразмерах2/4,3/4,4/4 (звучащимижестамиилинаударныхинструментах);</w:t>
      </w:r>
    </w:p>
    <w:p w:rsidR="007E56D7" w:rsidRDefault="00761D1E">
      <w:pPr>
        <w:pStyle w:val="a3"/>
        <w:ind w:left="701"/>
      </w:pPr>
      <w:r>
        <w:t>определениенаслух,понотнойзаписиразмеров2/4,3/4,4/4;</w:t>
      </w:r>
    </w:p>
    <w:p w:rsidR="007E56D7" w:rsidRDefault="00761D1E">
      <w:pPr>
        <w:pStyle w:val="a3"/>
        <w:ind w:right="106" w:firstLine="600"/>
      </w:pPr>
      <w:r>
        <w:t>исполнениевокальныхупражнений,песенвразмерах2/4,3/4,4/4схлопками-акцентамина сильную долю,элементарнымидирижёрскими жестами;</w:t>
      </w:r>
    </w:p>
    <w:p w:rsidR="007E56D7" w:rsidRDefault="00761D1E">
      <w:pPr>
        <w:pStyle w:val="a3"/>
        <w:spacing w:before="1"/>
        <w:ind w:right="115" w:firstLine="600"/>
      </w:pPr>
      <w:r>
        <w:t>слушание музыкальных произведений с ярко выраженным музыкальным размером,танцевальные,двигательныеимпровизациипод музыку;</w:t>
      </w:r>
    </w:p>
    <w:p w:rsidR="007E56D7" w:rsidRDefault="00761D1E">
      <w:pPr>
        <w:pStyle w:val="a3"/>
        <w:ind w:right="115" w:firstLine="600"/>
      </w:pPr>
      <w:r>
        <w:t>вариативно:исполнениенаклавишныхилидуховыхинструментахпопевок,мелодий в размерах 2/4, 3/4, 4/4; вокальная и инструментальная импровизация в заданномразмере.</w:t>
      </w:r>
    </w:p>
    <w:p w:rsidR="007E56D7" w:rsidRDefault="00761D1E">
      <w:pPr>
        <w:pStyle w:val="1"/>
        <w:spacing w:before="4"/>
      </w:pPr>
      <w:r>
        <w:t>Музыкальныйязык</w:t>
      </w:r>
    </w:p>
    <w:p w:rsidR="007E56D7" w:rsidRDefault="00761D1E">
      <w:pPr>
        <w:pStyle w:val="a3"/>
        <w:spacing w:line="274" w:lineRule="exact"/>
        <w:ind w:left="701"/>
      </w:pPr>
      <w:r>
        <w:t>Содержание:Темп,тембр.Динамика(форте,пиано,крещендо,диминуэндо).</w:t>
      </w:r>
    </w:p>
    <w:p w:rsidR="007E56D7" w:rsidRDefault="00761D1E">
      <w:pPr>
        <w:pStyle w:val="a3"/>
      </w:pPr>
      <w:r>
        <w:t>Штрихи(стаккато,легато,акцент).</w:t>
      </w:r>
    </w:p>
    <w:p w:rsidR="007E56D7" w:rsidRDefault="00761D1E">
      <w:pPr>
        <w:pStyle w:val="a3"/>
        <w:ind w:left="701"/>
      </w:pPr>
      <w:r>
        <w:t>Видыдеятельностиобучающихся:</w:t>
      </w:r>
    </w:p>
    <w:p w:rsidR="007E56D7" w:rsidRDefault="00761D1E">
      <w:pPr>
        <w:pStyle w:val="a3"/>
        <w:ind w:right="119" w:firstLine="600"/>
      </w:pPr>
      <w:r>
        <w:t>знакомствосэлементамимузыкальногоязыка,специальнымитерминами,ихобозначениемвнотнойзаписи;</w:t>
      </w:r>
    </w:p>
    <w:p w:rsidR="007E56D7" w:rsidRDefault="00761D1E">
      <w:pPr>
        <w:pStyle w:val="a3"/>
        <w:ind w:right="110" w:firstLine="600"/>
      </w:pPr>
      <w:r>
        <w:t>определениеизученныхэлементовнаслухпривосприятиимузыкальныхпроизведений;</w:t>
      </w:r>
    </w:p>
    <w:p w:rsidR="007E56D7" w:rsidRDefault="00761D1E">
      <w:pPr>
        <w:pStyle w:val="a3"/>
        <w:spacing w:before="1"/>
        <w:ind w:right="114" w:firstLine="600"/>
      </w:pPr>
      <w:r>
        <w:t>наблюдениезаизменениеммузыкальногообразаприизмененииэлементовмузыкальногоязыка(какменяетсяхарактермузыкиприизменениитемпа,динамики,штрихов);</w:t>
      </w:r>
    </w:p>
    <w:p w:rsidR="007E56D7" w:rsidRDefault="00761D1E">
      <w:pPr>
        <w:pStyle w:val="a3"/>
        <w:ind w:right="118" w:firstLine="600"/>
      </w:pPr>
      <w:r>
        <w:t>исполнениевокальныхиритмическихупражнений,песенсярковыраженнымидинамическими,темповыми, штриховыми красками;</w:t>
      </w:r>
    </w:p>
    <w:p w:rsidR="007E56D7" w:rsidRDefault="00761D1E">
      <w:pPr>
        <w:pStyle w:val="a3"/>
        <w:ind w:right="116" w:firstLine="600"/>
      </w:pPr>
      <w:r>
        <w:t>использование элементов музыкального языка для создания определённого образа,настроения ввокальныхиинструментальныхимпровизациях;</w:t>
      </w:r>
    </w:p>
    <w:p w:rsidR="007E56D7" w:rsidRDefault="00761D1E">
      <w:pPr>
        <w:pStyle w:val="a3"/>
        <w:ind w:right="107" w:firstLine="600"/>
      </w:pPr>
      <w:r>
        <w:t>вариативно:исполнениенаклавишныхилидуховыхинструментахпопевок,мелодийсярковыраженнымидинамическими,темповыми,штриховымикрасками;исполнительскаяинтерпретациянаосновеихизменения.Составлениемузыкальногословаря.</w:t>
      </w:r>
    </w:p>
    <w:p w:rsidR="007E56D7" w:rsidRDefault="00761D1E">
      <w:pPr>
        <w:pStyle w:val="1"/>
        <w:spacing w:before="4"/>
      </w:pPr>
      <w:r>
        <w:t>Высотазвуков</w:t>
      </w:r>
    </w:p>
    <w:p w:rsidR="007E56D7" w:rsidRDefault="00761D1E">
      <w:pPr>
        <w:pStyle w:val="a3"/>
        <w:ind w:right="116" w:firstLine="600"/>
      </w:pPr>
      <w:r>
        <w:t>Содержание:Регистры.Нотыпевческогодиапазона.Расположениенотнаклавиатуре.Знакиальтерации(диезы, бемоли, бекары).</w:t>
      </w:r>
    </w:p>
    <w:p w:rsidR="007E56D7" w:rsidRDefault="00761D1E">
      <w:pPr>
        <w:pStyle w:val="a3"/>
        <w:ind w:left="701"/>
      </w:pPr>
      <w:r>
        <w:t>Видыдеятельностиобучающихся:</w:t>
      </w:r>
    </w:p>
    <w:p w:rsidR="007E56D7" w:rsidRDefault="00761D1E">
      <w:pPr>
        <w:pStyle w:val="a3"/>
        <w:ind w:left="701"/>
      </w:pPr>
      <w:r>
        <w:t>освоениепонятий«выше-ниже»;</w:t>
      </w:r>
    </w:p>
    <w:p w:rsidR="007E56D7" w:rsidRDefault="00761D1E">
      <w:pPr>
        <w:pStyle w:val="a3"/>
        <w:ind w:right="116" w:firstLine="600"/>
      </w:pPr>
      <w:r>
        <w:t>определение на слух принадлежности звуков к одному из регистров; прослеживаниепо нотной записи отдельных мотивов, фрагментов знакомых песен, вычленение знакомыхнот,знаковальтерации;</w:t>
      </w:r>
    </w:p>
    <w:p w:rsidR="007E56D7" w:rsidRDefault="00761D1E">
      <w:pPr>
        <w:pStyle w:val="a3"/>
        <w:ind w:left="701" w:right="119"/>
      </w:pPr>
      <w:r>
        <w:t>наблюдение за изменением музыкального образа при изменении регистра;вариативно:исполнениена клавишныхилидуховых инструментахпопевок, кратких</w:t>
      </w:r>
    </w:p>
    <w:p w:rsidR="007E56D7" w:rsidRDefault="00761D1E">
      <w:pPr>
        <w:pStyle w:val="a3"/>
        <w:jc w:val="left"/>
      </w:pPr>
      <w:r>
        <w:t>мелодийпонотам;выполнениеупражненийнавиртуальнойклавиатуре.</w:t>
      </w:r>
    </w:p>
    <w:p w:rsidR="007E56D7" w:rsidRDefault="00761D1E">
      <w:pPr>
        <w:pStyle w:val="1"/>
        <w:spacing w:before="4"/>
        <w:jc w:val="left"/>
      </w:pPr>
      <w:r>
        <w:t>Мелодия</w:t>
      </w:r>
    </w:p>
    <w:p w:rsidR="007E56D7" w:rsidRDefault="00761D1E">
      <w:pPr>
        <w:pStyle w:val="a3"/>
        <w:ind w:right="104" w:firstLine="600"/>
        <w:jc w:val="left"/>
      </w:pPr>
      <w:r>
        <w:t>Содержание:Мотив,музыкальнаяфраза.Поступенное,плавноедвижениемелодии,скачки.Мелодическийрисунок.</w:t>
      </w:r>
    </w:p>
    <w:p w:rsidR="007E56D7" w:rsidRDefault="00761D1E">
      <w:pPr>
        <w:pStyle w:val="a3"/>
        <w:ind w:left="701"/>
        <w:jc w:val="left"/>
      </w:pPr>
      <w:r>
        <w:t>Видыдеятельностиобучающихся:</w:t>
      </w:r>
    </w:p>
    <w:p w:rsidR="007E56D7" w:rsidRDefault="00761D1E">
      <w:pPr>
        <w:pStyle w:val="a3"/>
        <w:ind w:firstLine="600"/>
        <w:jc w:val="left"/>
      </w:pPr>
      <w:r>
        <w:t>определениенаслух,прослеживаниепонотнойзаписимелодическихрисунковспоступенным,плавным движением,скачками, остановками;</w:t>
      </w:r>
    </w:p>
    <w:p w:rsidR="007E56D7" w:rsidRDefault="00761D1E">
      <w:pPr>
        <w:pStyle w:val="a3"/>
        <w:tabs>
          <w:tab w:val="left" w:pos="2187"/>
          <w:tab w:val="left" w:pos="3870"/>
          <w:tab w:val="left" w:pos="5201"/>
          <w:tab w:val="left" w:pos="5801"/>
          <w:tab w:val="left" w:pos="6260"/>
          <w:tab w:val="left" w:pos="8055"/>
        </w:tabs>
        <w:ind w:right="118" w:firstLine="600"/>
        <w:jc w:val="left"/>
      </w:pPr>
      <w:r>
        <w:t>исполнение,</w:t>
      </w:r>
      <w:r>
        <w:tab/>
        <w:t>импровизация</w:t>
      </w:r>
      <w:r>
        <w:tab/>
        <w:t>(вокальная</w:t>
      </w:r>
      <w:r>
        <w:tab/>
        <w:t>или</w:t>
      </w:r>
      <w:r>
        <w:tab/>
        <w:t>на</w:t>
      </w:r>
      <w:r>
        <w:tab/>
        <w:t>звуковысотных</w:t>
      </w:r>
      <w:r>
        <w:tab/>
      </w:r>
      <w:r>
        <w:rPr>
          <w:spacing w:val="-1"/>
        </w:rPr>
        <w:t>музыкальных</w:t>
      </w:r>
      <w:r>
        <w:t>инструментах)различных мелодических рисунков;</w:t>
      </w:r>
    </w:p>
    <w:p w:rsidR="007E56D7" w:rsidRDefault="007E56D7">
      <w:pPr>
        <w:sectPr w:rsidR="007E56D7">
          <w:pgSz w:w="11910" w:h="16390"/>
          <w:pgMar w:top="1060" w:right="740" w:bottom="1200" w:left="1600" w:header="0" w:footer="984" w:gutter="0"/>
          <w:cols w:space="720"/>
        </w:sectPr>
      </w:pPr>
    </w:p>
    <w:p w:rsidR="007E56D7" w:rsidRDefault="00761D1E">
      <w:pPr>
        <w:pStyle w:val="a3"/>
        <w:spacing w:before="60"/>
        <w:ind w:right="115" w:firstLine="600"/>
      </w:pPr>
      <w:r>
        <w:lastRenderedPageBreak/>
        <w:t>вариативно: нахождение по нотам границ музыкальной фразы, мотива; обнаружениеповторяющихся и неповторяющихся мотивов, музыкальных фраз, похожих друг на друга;исполнение на духовых, клавишных инструментах или виртуальной клавиатуре попевок,краткихмелодийпонотам.</w:t>
      </w:r>
    </w:p>
    <w:p w:rsidR="007E56D7" w:rsidRDefault="00761D1E">
      <w:pPr>
        <w:pStyle w:val="1"/>
        <w:spacing w:before="4"/>
        <w:jc w:val="left"/>
      </w:pPr>
      <w:r>
        <w:t>Сопровождение</w:t>
      </w:r>
    </w:p>
    <w:p w:rsidR="007E56D7" w:rsidRDefault="00761D1E">
      <w:pPr>
        <w:pStyle w:val="a3"/>
        <w:ind w:left="701" w:right="399"/>
        <w:jc w:val="left"/>
      </w:pPr>
      <w:r>
        <w:t>Содержание:Аккомпанемент.Остинато.Вступление,заключение,проигрыш.Видыдеятельностиобучающихся:</w:t>
      </w:r>
    </w:p>
    <w:p w:rsidR="007E56D7" w:rsidRDefault="00761D1E">
      <w:pPr>
        <w:pStyle w:val="a3"/>
        <w:ind w:firstLine="600"/>
        <w:jc w:val="left"/>
      </w:pPr>
      <w:r>
        <w:t>определениенаслух,прослеживаниепонотнойзаписиглавногоголосаисопровождения;</w:t>
      </w:r>
    </w:p>
    <w:p w:rsidR="007E56D7" w:rsidRDefault="00761D1E">
      <w:pPr>
        <w:pStyle w:val="a3"/>
        <w:ind w:firstLine="600"/>
        <w:jc w:val="left"/>
      </w:pPr>
      <w:r>
        <w:t>различение,характеристикамелодическихиритмическихособенностейглавногоголоса исопровождения;</w:t>
      </w:r>
    </w:p>
    <w:p w:rsidR="007E56D7" w:rsidRDefault="00761D1E">
      <w:pPr>
        <w:pStyle w:val="a3"/>
        <w:ind w:left="701"/>
        <w:jc w:val="left"/>
      </w:pPr>
      <w:r>
        <w:t>показрукойлиниидвиженияглавногоголосаиаккомпанемента;</w:t>
      </w:r>
    </w:p>
    <w:p w:rsidR="007E56D7" w:rsidRDefault="00761D1E">
      <w:pPr>
        <w:pStyle w:val="a3"/>
        <w:ind w:firstLine="600"/>
        <w:jc w:val="left"/>
      </w:pPr>
      <w:r>
        <w:t>различениепростейшихэлементовмузыкальнойформы: вступление,заключение,проигрыш;</w:t>
      </w:r>
    </w:p>
    <w:p w:rsidR="007E56D7" w:rsidRDefault="00761D1E">
      <w:pPr>
        <w:pStyle w:val="a3"/>
        <w:ind w:left="701"/>
        <w:jc w:val="left"/>
      </w:pPr>
      <w:r>
        <w:t>составлениенагляднойграфическойсхемы;</w:t>
      </w:r>
    </w:p>
    <w:p w:rsidR="007E56D7" w:rsidRDefault="00761D1E">
      <w:pPr>
        <w:pStyle w:val="a3"/>
        <w:ind w:right="109" w:firstLine="600"/>
        <w:jc w:val="left"/>
      </w:pPr>
      <w:r>
        <w:t>импровизация ритмического аккомпанемента к знакомой песне (звучащими жестамиилинаударных инструментах);</w:t>
      </w:r>
    </w:p>
    <w:p w:rsidR="007E56D7" w:rsidRDefault="00761D1E">
      <w:pPr>
        <w:pStyle w:val="a3"/>
        <w:ind w:firstLine="600"/>
        <w:jc w:val="left"/>
      </w:pPr>
      <w:r>
        <w:t>вариативно:исполнениепростейшегосопровождениякзнакомоймелодиинаклавишныхилидуховых инструментах.</w:t>
      </w:r>
    </w:p>
    <w:p w:rsidR="007E56D7" w:rsidRDefault="00761D1E">
      <w:pPr>
        <w:pStyle w:val="1"/>
        <w:spacing w:before="3"/>
        <w:jc w:val="left"/>
      </w:pPr>
      <w:r>
        <w:t>Песня</w:t>
      </w:r>
    </w:p>
    <w:p w:rsidR="007E56D7" w:rsidRDefault="00761D1E">
      <w:pPr>
        <w:pStyle w:val="a3"/>
        <w:ind w:left="701" w:right="3731"/>
        <w:jc w:val="left"/>
      </w:pPr>
      <w:r>
        <w:t>Содержание:Куплетнаяформа.Запев,припев.Видыдеятельностиобучающихся:</w:t>
      </w:r>
    </w:p>
    <w:p w:rsidR="007E56D7" w:rsidRDefault="00761D1E">
      <w:pPr>
        <w:pStyle w:val="a3"/>
        <w:ind w:left="701"/>
        <w:jc w:val="left"/>
      </w:pPr>
      <w:r>
        <w:t>знакомствосостроениемкуплетнойформы;</w:t>
      </w:r>
    </w:p>
    <w:p w:rsidR="007E56D7" w:rsidRDefault="00761D1E">
      <w:pPr>
        <w:pStyle w:val="a3"/>
        <w:ind w:left="701"/>
        <w:jc w:val="left"/>
      </w:pPr>
      <w:r>
        <w:t>составлениенагляднойбуквеннойилиграфическойсхемыкуплетнойформы;исполнение песен,написанныхвкуплетнойформе;</w:t>
      </w:r>
    </w:p>
    <w:p w:rsidR="007E56D7" w:rsidRDefault="00761D1E">
      <w:pPr>
        <w:pStyle w:val="a3"/>
        <w:tabs>
          <w:tab w:val="left" w:pos="2163"/>
          <w:tab w:val="left" w:pos="3527"/>
          <w:tab w:val="left" w:pos="4534"/>
          <w:tab w:val="left" w:pos="5210"/>
          <w:tab w:val="left" w:pos="6525"/>
          <w:tab w:val="left" w:pos="8060"/>
        </w:tabs>
        <w:ind w:right="117" w:firstLine="600"/>
        <w:jc w:val="left"/>
      </w:pPr>
      <w:r>
        <w:t>различение</w:t>
      </w:r>
      <w:r>
        <w:tab/>
        <w:t>куплетной</w:t>
      </w:r>
      <w:r>
        <w:tab/>
        <w:t>формы</w:t>
      </w:r>
      <w:r>
        <w:tab/>
        <w:t>при</w:t>
      </w:r>
      <w:r>
        <w:tab/>
        <w:t>слушании</w:t>
      </w:r>
      <w:r>
        <w:tab/>
        <w:t>незнакомых</w:t>
      </w:r>
      <w:r>
        <w:tab/>
      </w:r>
      <w:r>
        <w:rPr>
          <w:spacing w:val="-1"/>
        </w:rPr>
        <w:t>музыкальных</w:t>
      </w:r>
      <w:r>
        <w:t>произведений;</w:t>
      </w:r>
    </w:p>
    <w:p w:rsidR="007E56D7" w:rsidRDefault="00761D1E">
      <w:pPr>
        <w:pStyle w:val="a3"/>
        <w:ind w:left="701"/>
        <w:jc w:val="left"/>
      </w:pPr>
      <w:r>
        <w:t>вариативно:импровизация,сочинениеновыхкуплетовкзнакомойпесне.</w:t>
      </w:r>
    </w:p>
    <w:p w:rsidR="007E56D7" w:rsidRDefault="00761D1E">
      <w:pPr>
        <w:pStyle w:val="1"/>
        <w:spacing w:before="3"/>
        <w:jc w:val="left"/>
      </w:pPr>
      <w:r>
        <w:t>Лад</w:t>
      </w:r>
    </w:p>
    <w:p w:rsidR="007E56D7" w:rsidRDefault="00761D1E">
      <w:pPr>
        <w:pStyle w:val="a3"/>
        <w:spacing w:line="274" w:lineRule="exact"/>
        <w:ind w:left="701"/>
        <w:jc w:val="left"/>
      </w:pPr>
      <w:r>
        <w:t>Содержание:Понятиелада.Семиступенныеладымажориминор.Красказвучания.</w:t>
      </w:r>
    </w:p>
    <w:p w:rsidR="007E56D7" w:rsidRDefault="00761D1E">
      <w:pPr>
        <w:pStyle w:val="a3"/>
        <w:jc w:val="left"/>
      </w:pPr>
      <w:r>
        <w:t>Ступеневыйсостав.</w:t>
      </w:r>
    </w:p>
    <w:p w:rsidR="007E56D7" w:rsidRDefault="00761D1E">
      <w:pPr>
        <w:pStyle w:val="a3"/>
        <w:ind w:left="701"/>
        <w:jc w:val="left"/>
      </w:pPr>
      <w:r>
        <w:t>Видыдеятельностиобучающихся:</w:t>
      </w:r>
    </w:p>
    <w:p w:rsidR="007E56D7" w:rsidRDefault="00761D1E">
      <w:pPr>
        <w:pStyle w:val="a3"/>
        <w:ind w:left="701" w:right="3623"/>
        <w:jc w:val="left"/>
      </w:pPr>
      <w:r>
        <w:t>определениенаслухладовогонаклонениямузыки;игра «Солнышко – туча»;</w:t>
      </w:r>
    </w:p>
    <w:p w:rsidR="007E56D7" w:rsidRDefault="00761D1E">
      <w:pPr>
        <w:pStyle w:val="a3"/>
        <w:spacing w:before="1"/>
        <w:ind w:left="701"/>
        <w:jc w:val="left"/>
      </w:pPr>
      <w:r>
        <w:t>наблюдениезаизменениеммузыкальногообразаприизменениилада;</w:t>
      </w:r>
    </w:p>
    <w:p w:rsidR="007E56D7" w:rsidRDefault="00761D1E">
      <w:pPr>
        <w:pStyle w:val="a3"/>
        <w:ind w:left="701" w:right="180"/>
        <w:jc w:val="left"/>
      </w:pPr>
      <w:r>
        <w:t>распевания, вокальные упражнения, построенные на чередовании мажора и минора;исполнение песенс ярковыраженной ладовой окраской;</w:t>
      </w:r>
    </w:p>
    <w:p w:rsidR="007E56D7" w:rsidRDefault="00761D1E">
      <w:pPr>
        <w:pStyle w:val="a3"/>
        <w:ind w:right="104" w:firstLine="600"/>
        <w:jc w:val="left"/>
      </w:pPr>
      <w:r>
        <w:t>вариативно:импровизация,сочинениевзаданномладу;чтениесказоконотахимузыкальныхладах.</w:t>
      </w:r>
    </w:p>
    <w:p w:rsidR="007E56D7" w:rsidRDefault="00761D1E">
      <w:pPr>
        <w:pStyle w:val="1"/>
        <w:spacing w:before="4"/>
        <w:jc w:val="left"/>
      </w:pPr>
      <w:r>
        <w:t>Пентатоника</w:t>
      </w:r>
    </w:p>
    <w:p w:rsidR="007E56D7" w:rsidRDefault="00761D1E">
      <w:pPr>
        <w:pStyle w:val="a3"/>
        <w:ind w:right="105" w:firstLine="600"/>
        <w:jc w:val="left"/>
      </w:pPr>
      <w:r>
        <w:t>Содержание:Пентатоника–пятиступенныйлад,распространённыйумногихнародов.</w:t>
      </w:r>
    </w:p>
    <w:p w:rsidR="007E56D7" w:rsidRDefault="00761D1E">
      <w:pPr>
        <w:pStyle w:val="a3"/>
        <w:ind w:left="701"/>
        <w:jc w:val="left"/>
      </w:pPr>
      <w:r>
        <w:t>Видыдеятельностиобучающихся:</w:t>
      </w:r>
    </w:p>
    <w:p w:rsidR="007E56D7" w:rsidRDefault="00761D1E">
      <w:pPr>
        <w:pStyle w:val="a3"/>
        <w:ind w:firstLine="600"/>
        <w:jc w:val="left"/>
      </w:pPr>
      <w:r>
        <w:t>слушаниеинструментальныхпроизведений,исполнениепесен,написанныхвпентатонике</w:t>
      </w:r>
    </w:p>
    <w:p w:rsidR="007E56D7" w:rsidRDefault="00761D1E">
      <w:pPr>
        <w:pStyle w:val="1"/>
        <w:spacing w:before="3"/>
        <w:jc w:val="left"/>
      </w:pPr>
      <w:r>
        <w:t>Нотывразныхоктавах</w:t>
      </w:r>
    </w:p>
    <w:p w:rsidR="007E56D7" w:rsidRDefault="00761D1E">
      <w:pPr>
        <w:pStyle w:val="a3"/>
        <w:ind w:left="701" w:right="2752"/>
        <w:jc w:val="left"/>
      </w:pPr>
      <w:r>
        <w:t>Содержание:Нотывторойималойоктавы.Басовыйключ.Видыдеятельностиобучающихся:</w:t>
      </w:r>
    </w:p>
    <w:p w:rsidR="007E56D7" w:rsidRDefault="00761D1E">
      <w:pPr>
        <w:pStyle w:val="a3"/>
        <w:ind w:left="701"/>
        <w:jc w:val="left"/>
      </w:pPr>
      <w:r>
        <w:t>знакомствоснотнойзаписьювовторойималойоктаве;</w:t>
      </w:r>
    </w:p>
    <w:p w:rsidR="007E56D7" w:rsidRDefault="007E56D7">
      <w:pPr>
        <w:sectPr w:rsidR="007E56D7">
          <w:pgSz w:w="11910" w:h="16390"/>
          <w:pgMar w:top="1060" w:right="740" w:bottom="1200" w:left="1600" w:header="0" w:footer="984" w:gutter="0"/>
          <w:cols w:space="720"/>
        </w:sectPr>
      </w:pPr>
    </w:p>
    <w:p w:rsidR="007E56D7" w:rsidRDefault="00761D1E">
      <w:pPr>
        <w:pStyle w:val="a3"/>
        <w:spacing w:before="60"/>
        <w:ind w:firstLine="600"/>
        <w:jc w:val="left"/>
      </w:pPr>
      <w:r>
        <w:lastRenderedPageBreak/>
        <w:t>прослеживаниепонотамнебольшихмелодийвсоответствующемдиапазоне;сравнение однойитой жемелодии,записанной вразныхоктавах;</w:t>
      </w:r>
    </w:p>
    <w:p w:rsidR="007E56D7" w:rsidRDefault="00761D1E">
      <w:pPr>
        <w:pStyle w:val="a3"/>
        <w:ind w:left="701"/>
        <w:jc w:val="left"/>
      </w:pPr>
      <w:r>
        <w:t>определениенаслух,вкакойоктавезвучитмузыкальныйфрагмент;</w:t>
      </w:r>
    </w:p>
    <w:p w:rsidR="007E56D7" w:rsidRDefault="00761D1E">
      <w:pPr>
        <w:pStyle w:val="a3"/>
        <w:ind w:firstLine="600"/>
        <w:jc w:val="left"/>
      </w:pPr>
      <w:r>
        <w:t>вариативно:исполнениенадуховых,клавишныхинструментахиливиртуальнойклавиатуре попевок, кратких мелодийпонотам.</w:t>
      </w:r>
    </w:p>
    <w:p w:rsidR="007E56D7" w:rsidRDefault="00761D1E">
      <w:pPr>
        <w:pStyle w:val="1"/>
        <w:spacing w:before="4"/>
        <w:jc w:val="left"/>
      </w:pPr>
      <w:r>
        <w:t>Дополнительныеобозначениявнотах</w:t>
      </w:r>
    </w:p>
    <w:p w:rsidR="007E56D7" w:rsidRDefault="00761D1E">
      <w:pPr>
        <w:pStyle w:val="a3"/>
        <w:ind w:left="701" w:right="1619"/>
        <w:jc w:val="left"/>
      </w:pPr>
      <w:r>
        <w:t>Содержание: Реприза, фермата, вольта, украшения (трели, форшлаги).Видыдеятельностиобучающихся:</w:t>
      </w:r>
    </w:p>
    <w:p w:rsidR="007E56D7" w:rsidRDefault="00761D1E">
      <w:pPr>
        <w:pStyle w:val="a3"/>
        <w:ind w:left="701" w:right="1509"/>
        <w:jc w:val="left"/>
      </w:pPr>
      <w:r>
        <w:t>знакомствосдополнительнымиэлементаминотнойзаписи;исполнениепесен,попевок,вкоторыхприсутствуютданныеэлементы.</w:t>
      </w:r>
    </w:p>
    <w:p w:rsidR="007E56D7" w:rsidRDefault="00761D1E">
      <w:pPr>
        <w:pStyle w:val="1"/>
        <w:spacing w:before="3"/>
        <w:jc w:val="left"/>
      </w:pPr>
      <w:r>
        <w:t>Ритмическиерисункивразмере6/8</w:t>
      </w:r>
    </w:p>
    <w:p w:rsidR="007E56D7" w:rsidRDefault="00761D1E">
      <w:pPr>
        <w:pStyle w:val="a3"/>
        <w:ind w:left="701" w:right="960"/>
        <w:jc w:val="left"/>
      </w:pPr>
      <w:r>
        <w:t>Содержание:Размер6/8.Нотасточкой.Шестнадцатые.Пунктирныйритм.Видыдеятельностиобучающихся:</w:t>
      </w:r>
    </w:p>
    <w:p w:rsidR="007E56D7" w:rsidRDefault="00761D1E">
      <w:pPr>
        <w:pStyle w:val="a3"/>
        <w:ind w:firstLine="600"/>
        <w:jc w:val="left"/>
      </w:pPr>
      <w:r>
        <w:t>определениенаслух,прослеживаниепонотнойзаписиритмическихрисунковвразмере6/8;</w:t>
      </w:r>
    </w:p>
    <w:p w:rsidR="007E56D7" w:rsidRDefault="00761D1E">
      <w:pPr>
        <w:pStyle w:val="a3"/>
        <w:ind w:right="104" w:firstLine="600"/>
        <w:jc w:val="left"/>
      </w:pPr>
      <w:r>
        <w:t>исполнение,импровизацияспомощьюзвучащихжестов(хлопки,шлепки,притопы)и(или)ударных инструментов;</w:t>
      </w:r>
    </w:p>
    <w:p w:rsidR="007E56D7" w:rsidRDefault="00761D1E">
      <w:pPr>
        <w:pStyle w:val="a3"/>
        <w:tabs>
          <w:tab w:val="left" w:pos="1356"/>
        </w:tabs>
        <w:ind w:right="119" w:firstLine="600"/>
        <w:jc w:val="left"/>
      </w:pPr>
      <w:r>
        <w:t>игра</w:t>
      </w:r>
      <w:r>
        <w:tab/>
        <w:t>«Ритмическоеэхо»,прохлопываниеритмапоритмическимкарточкам,проговаривание ритмослогами;</w:t>
      </w:r>
    </w:p>
    <w:p w:rsidR="007E56D7" w:rsidRDefault="00761D1E">
      <w:pPr>
        <w:pStyle w:val="a3"/>
        <w:ind w:left="701"/>
        <w:jc w:val="left"/>
      </w:pPr>
      <w:r>
        <w:t>разучивание, исполнение на ударных инструментах ритмической партитуры;слушаниемузыкальныхпроизведенийсярковыраженнымритмическимрисунком,</w:t>
      </w:r>
    </w:p>
    <w:p w:rsidR="007E56D7" w:rsidRDefault="00761D1E">
      <w:pPr>
        <w:pStyle w:val="a3"/>
        <w:jc w:val="left"/>
      </w:pPr>
      <w:r>
        <w:t>воспроизведениеданногоритмапопамяти(хлопками);</w:t>
      </w:r>
    </w:p>
    <w:p w:rsidR="007E56D7" w:rsidRDefault="00761D1E">
      <w:pPr>
        <w:pStyle w:val="a3"/>
        <w:ind w:right="115" w:firstLine="600"/>
        <w:jc w:val="left"/>
      </w:pPr>
      <w:r>
        <w:t>вариативно:исполнениенаклавишныхилидуховыхинструментахпопевок,мелодийиаккомпанементоввразмере6/8.</w:t>
      </w:r>
    </w:p>
    <w:p w:rsidR="007E56D7" w:rsidRDefault="00761D1E">
      <w:pPr>
        <w:pStyle w:val="1"/>
        <w:spacing w:before="3"/>
        <w:jc w:val="left"/>
      </w:pPr>
      <w:r>
        <w:t>Тональность.Гамма</w:t>
      </w:r>
    </w:p>
    <w:p w:rsidR="007E56D7" w:rsidRDefault="00761D1E">
      <w:pPr>
        <w:pStyle w:val="a3"/>
        <w:ind w:firstLine="600"/>
        <w:jc w:val="left"/>
      </w:pPr>
      <w:r>
        <w:t>Содержание:Тоника,тональность.Знакиприключе.Мажорныеиминорныетональности(до 2–3 знаковприключе).</w:t>
      </w:r>
    </w:p>
    <w:p w:rsidR="007E56D7" w:rsidRDefault="00761D1E">
      <w:pPr>
        <w:pStyle w:val="a3"/>
        <w:ind w:left="701"/>
        <w:jc w:val="left"/>
      </w:pPr>
      <w:r>
        <w:t>Видыдеятельностиобучающихся:</w:t>
      </w:r>
    </w:p>
    <w:p w:rsidR="007E56D7" w:rsidRDefault="00761D1E">
      <w:pPr>
        <w:pStyle w:val="a3"/>
        <w:ind w:left="701" w:right="4646"/>
        <w:jc w:val="left"/>
      </w:pPr>
      <w:r>
        <w:t>определение на слух устойчивых звуков;игра «устой –неустой»;</w:t>
      </w:r>
    </w:p>
    <w:p w:rsidR="007E56D7" w:rsidRDefault="00761D1E">
      <w:pPr>
        <w:pStyle w:val="a3"/>
        <w:ind w:left="701" w:right="1730"/>
        <w:jc w:val="left"/>
      </w:pPr>
      <w:r>
        <w:t>пение упражнений – гамм с названием нот, прослеживание по нотам;освоение понятия «тоника»;</w:t>
      </w:r>
    </w:p>
    <w:p w:rsidR="007E56D7" w:rsidRDefault="00761D1E">
      <w:pPr>
        <w:pStyle w:val="a3"/>
        <w:ind w:firstLine="600"/>
        <w:jc w:val="left"/>
      </w:pPr>
      <w:r>
        <w:t>упражнениенадопеваниенеполноймузыкальнойфразыдотоники«Закончимузыкальнуюфразу»;</w:t>
      </w:r>
    </w:p>
    <w:p w:rsidR="007E56D7" w:rsidRDefault="00761D1E">
      <w:pPr>
        <w:pStyle w:val="a3"/>
        <w:ind w:left="701"/>
        <w:jc w:val="left"/>
      </w:pPr>
      <w:r>
        <w:t>вариативно:импровизациявзаданнойтональности.</w:t>
      </w:r>
    </w:p>
    <w:p w:rsidR="007E56D7" w:rsidRDefault="00761D1E">
      <w:pPr>
        <w:pStyle w:val="1"/>
        <w:spacing w:before="3"/>
        <w:jc w:val="left"/>
      </w:pPr>
      <w:r>
        <w:t>Интервалы</w:t>
      </w:r>
    </w:p>
    <w:p w:rsidR="007E56D7" w:rsidRDefault="00761D1E">
      <w:pPr>
        <w:pStyle w:val="a3"/>
        <w:ind w:firstLine="600"/>
        <w:jc w:val="left"/>
      </w:pPr>
      <w:r>
        <w:t>Содержание:Понятиемузыкальногоинтервала.Тон,полутон.Консонансы:терция,кварта,квинта, секста, октава.Диссонансы:секунда, септима.</w:t>
      </w:r>
    </w:p>
    <w:p w:rsidR="007E56D7" w:rsidRDefault="00761D1E">
      <w:pPr>
        <w:pStyle w:val="a3"/>
        <w:ind w:left="701"/>
        <w:jc w:val="left"/>
      </w:pPr>
      <w:r>
        <w:t>Видыдеятельностиобучающихся:</w:t>
      </w:r>
    </w:p>
    <w:p w:rsidR="007E56D7" w:rsidRDefault="00761D1E">
      <w:pPr>
        <w:pStyle w:val="a3"/>
        <w:ind w:left="701"/>
        <w:jc w:val="left"/>
      </w:pPr>
      <w:r>
        <w:t>освоениепонятия«интервал»;</w:t>
      </w:r>
    </w:p>
    <w:p w:rsidR="007E56D7" w:rsidRDefault="00761D1E">
      <w:pPr>
        <w:pStyle w:val="a3"/>
        <w:ind w:left="701"/>
        <w:jc w:val="left"/>
      </w:pPr>
      <w:r>
        <w:t>анализступеневогосоставамажорнойиминорнойгаммы(тон-полутон);</w:t>
      </w:r>
    </w:p>
    <w:p w:rsidR="007E56D7" w:rsidRDefault="00761D1E">
      <w:pPr>
        <w:pStyle w:val="a3"/>
        <w:ind w:firstLine="600"/>
        <w:jc w:val="left"/>
      </w:pPr>
      <w:r>
        <w:t>различениенаслухдиссонансовиконсонансов,параллельногодвижениядвухголосоввоктаву, терцию, сексту;</w:t>
      </w:r>
    </w:p>
    <w:p w:rsidR="007E56D7" w:rsidRDefault="00761D1E">
      <w:pPr>
        <w:pStyle w:val="a3"/>
        <w:ind w:left="701"/>
        <w:jc w:val="left"/>
      </w:pPr>
      <w:r>
        <w:t>подбор эпитетов для определения краски звучания различных интервалов;разучивание,исполнениепопевокипесенсярковыраженнойхарактерной</w:t>
      </w:r>
    </w:p>
    <w:p w:rsidR="007E56D7" w:rsidRDefault="00761D1E">
      <w:pPr>
        <w:pStyle w:val="a3"/>
        <w:ind w:left="701" w:right="5176" w:hanging="601"/>
        <w:jc w:val="left"/>
      </w:pPr>
      <w:r>
        <w:t>интерваликой в мелодическом движении;элементыдвухголосия;</w:t>
      </w:r>
    </w:p>
    <w:p w:rsidR="007E56D7" w:rsidRDefault="00761D1E">
      <w:pPr>
        <w:pStyle w:val="a3"/>
        <w:ind w:right="118" w:firstLine="600"/>
      </w:pPr>
      <w:r>
        <w:t xml:space="preserve">вариативно: досочинение к простой мелодии подголоска, повторяющего </w:t>
      </w:r>
      <w:r>
        <w:lastRenderedPageBreak/>
        <w:t>основнойголосвтерцию,октаву;сочинениеаккомпанементанаосноведвиженияквинтами,октавами.</w:t>
      </w:r>
    </w:p>
    <w:p w:rsidR="007E56D7" w:rsidRDefault="007E56D7">
      <w:pPr>
        <w:sectPr w:rsidR="007E56D7">
          <w:pgSz w:w="11910" w:h="16390"/>
          <w:pgMar w:top="1060" w:right="740" w:bottom="1200" w:left="1600" w:header="0" w:footer="984" w:gutter="0"/>
          <w:cols w:space="720"/>
        </w:sectPr>
      </w:pPr>
    </w:p>
    <w:p w:rsidR="007E56D7" w:rsidRDefault="00761D1E">
      <w:pPr>
        <w:pStyle w:val="1"/>
        <w:spacing w:before="64"/>
        <w:jc w:val="left"/>
      </w:pPr>
      <w:r>
        <w:lastRenderedPageBreak/>
        <w:t>Гармония</w:t>
      </w:r>
    </w:p>
    <w:p w:rsidR="007E56D7" w:rsidRDefault="00761D1E">
      <w:pPr>
        <w:pStyle w:val="a3"/>
        <w:ind w:firstLine="600"/>
        <w:jc w:val="left"/>
      </w:pPr>
      <w:r>
        <w:t>Содержание:Аккорд.Трезвучиемажорноеиминорное.Понятиефактуры.Фактурыаккомпанементабас-аккорд, аккордовая, арпеджио.</w:t>
      </w:r>
    </w:p>
    <w:p w:rsidR="007E56D7" w:rsidRDefault="00761D1E">
      <w:pPr>
        <w:pStyle w:val="a3"/>
        <w:ind w:left="701"/>
        <w:jc w:val="left"/>
      </w:pPr>
      <w:r>
        <w:t>Видыдеятельностиобучающихся:</w:t>
      </w:r>
    </w:p>
    <w:p w:rsidR="007E56D7" w:rsidRDefault="00761D1E">
      <w:pPr>
        <w:pStyle w:val="a3"/>
        <w:ind w:left="701" w:right="3383"/>
        <w:jc w:val="left"/>
      </w:pPr>
      <w:r>
        <w:t>различение на слух интервалов и аккордов;различениенаслухмажорныхиминорныхаккордов;</w:t>
      </w:r>
    </w:p>
    <w:p w:rsidR="007E56D7" w:rsidRDefault="00761D1E">
      <w:pPr>
        <w:pStyle w:val="a3"/>
        <w:ind w:firstLine="600"/>
        <w:jc w:val="left"/>
      </w:pPr>
      <w:r>
        <w:t>разучивание,исполнениепопевокипесенсмелодическимдвижениемпозвукамаккордов;</w:t>
      </w:r>
    </w:p>
    <w:p w:rsidR="007E56D7" w:rsidRDefault="00761D1E">
      <w:pPr>
        <w:pStyle w:val="a3"/>
        <w:ind w:left="701"/>
        <w:jc w:val="left"/>
      </w:pPr>
      <w:r>
        <w:t>вокальныеупражнениясэлементамитрёхголосия;</w:t>
      </w:r>
    </w:p>
    <w:p w:rsidR="007E56D7" w:rsidRDefault="00761D1E">
      <w:pPr>
        <w:pStyle w:val="a3"/>
        <w:tabs>
          <w:tab w:val="left" w:pos="2239"/>
          <w:tab w:val="left" w:pos="2718"/>
          <w:tab w:val="left" w:pos="3422"/>
          <w:tab w:val="left" w:pos="4134"/>
          <w:tab w:val="left" w:pos="5265"/>
          <w:tab w:val="left" w:pos="7192"/>
          <w:tab w:val="left" w:pos="8815"/>
        </w:tabs>
        <w:ind w:right="111" w:firstLine="600"/>
        <w:jc w:val="left"/>
      </w:pPr>
      <w:r>
        <w:t>определение</w:t>
      </w:r>
      <w:r>
        <w:tab/>
        <w:t>на</w:t>
      </w:r>
      <w:r>
        <w:tab/>
        <w:t>слух</w:t>
      </w:r>
      <w:r>
        <w:tab/>
        <w:t>типа</w:t>
      </w:r>
      <w:r>
        <w:tab/>
        <w:t>фактуры</w:t>
      </w:r>
      <w:r>
        <w:tab/>
        <w:t>аккомпанемента</w:t>
      </w:r>
      <w:r>
        <w:tab/>
        <w:t>исполняемых</w:t>
      </w:r>
      <w:r>
        <w:tab/>
        <w:t>песен,прослушанныхинструментальныхпроизведений;</w:t>
      </w:r>
    </w:p>
    <w:p w:rsidR="007E56D7" w:rsidRDefault="00761D1E">
      <w:pPr>
        <w:pStyle w:val="a3"/>
        <w:ind w:left="701"/>
        <w:jc w:val="left"/>
      </w:pPr>
      <w:r>
        <w:t>вариативно:сочинениеаккордовогоаккомпанементакмелодиипесни.</w:t>
      </w:r>
    </w:p>
    <w:p w:rsidR="007E56D7" w:rsidRDefault="00761D1E">
      <w:pPr>
        <w:pStyle w:val="1"/>
        <w:spacing w:before="3"/>
        <w:jc w:val="left"/>
      </w:pPr>
      <w:r>
        <w:t>Музыкальнаяформа</w:t>
      </w:r>
    </w:p>
    <w:p w:rsidR="007E56D7" w:rsidRDefault="00761D1E">
      <w:pPr>
        <w:pStyle w:val="a3"/>
        <w:ind w:right="114" w:firstLine="600"/>
      </w:pPr>
      <w:r>
        <w:t>Содержание:Контрастиповторкакпринципыстроениямузыкальногопроизведения. Двухчастная, трёхчастная и трёхчастная репризная форма. Рондо: рефрен иэпизоды.</w:t>
      </w:r>
    </w:p>
    <w:p w:rsidR="007E56D7" w:rsidRDefault="00761D1E">
      <w:pPr>
        <w:pStyle w:val="a3"/>
        <w:ind w:left="701"/>
      </w:pPr>
      <w:r>
        <w:t>Видыдеятельностиобучающихся:</w:t>
      </w:r>
    </w:p>
    <w:p w:rsidR="007E56D7" w:rsidRDefault="00761D1E">
      <w:pPr>
        <w:pStyle w:val="a3"/>
        <w:ind w:right="114" w:firstLine="600"/>
      </w:pPr>
      <w:r>
        <w:t>знакомствосо строением музыкального произведения, понятиями двухчастной итрёхчастнойформы, рондо;</w:t>
      </w:r>
    </w:p>
    <w:p w:rsidR="007E56D7" w:rsidRDefault="00761D1E">
      <w:pPr>
        <w:pStyle w:val="a3"/>
        <w:ind w:left="701" w:right="1590"/>
        <w:jc w:val="left"/>
      </w:pPr>
      <w:r>
        <w:t>слушание произведений: определение формы их строения на слух;составление наглядной буквенной или графической схемы;исполнениепесен,написанныхвдвухчастнойилитрёхчастнойформе;</w:t>
      </w:r>
    </w:p>
    <w:p w:rsidR="007E56D7" w:rsidRDefault="00761D1E">
      <w:pPr>
        <w:pStyle w:val="a3"/>
        <w:ind w:right="114" w:firstLine="600"/>
      </w:pPr>
      <w:r>
        <w:t>вариативно:коллективнаяимпровизациявформерондо,трёхчастнойрепризнойформе;созданиехудожественныхкомпозиций(рисунок,аппликация)позаконаммузыкальнойформы.</w:t>
      </w:r>
    </w:p>
    <w:p w:rsidR="007E56D7" w:rsidRDefault="00761D1E">
      <w:pPr>
        <w:pStyle w:val="1"/>
        <w:spacing w:before="3"/>
        <w:jc w:val="left"/>
      </w:pPr>
      <w:r>
        <w:t>Вариации</w:t>
      </w:r>
    </w:p>
    <w:p w:rsidR="007E56D7" w:rsidRDefault="00761D1E">
      <w:pPr>
        <w:pStyle w:val="a3"/>
        <w:ind w:left="701" w:right="1874"/>
        <w:jc w:val="left"/>
      </w:pPr>
      <w:r>
        <w:t>Содержание: Варьирование как принцип развития. Тема. Вариации.Видыдеятельностиобучающихся:</w:t>
      </w:r>
    </w:p>
    <w:p w:rsidR="007E56D7" w:rsidRDefault="00761D1E">
      <w:pPr>
        <w:pStyle w:val="a3"/>
        <w:ind w:left="701" w:right="2752"/>
        <w:jc w:val="left"/>
      </w:pPr>
      <w:r>
        <w:t>слушание произведений, сочинённых в форме вариаций;наблюдение за развитием, изменением основной темы;составлениенагляднойбуквеннойилиграфическойсхемы;</w:t>
      </w:r>
    </w:p>
    <w:p w:rsidR="007E56D7" w:rsidRDefault="00761D1E">
      <w:pPr>
        <w:pStyle w:val="a3"/>
        <w:ind w:left="701" w:right="1203"/>
        <w:jc w:val="left"/>
      </w:pPr>
      <w:r>
        <w:t>исполнение ритмической партитуры, построенной по принципу вариаций;вариативно:коллективная импровизациявформевариаций.</w:t>
      </w:r>
    </w:p>
    <w:p w:rsidR="007E56D7" w:rsidRDefault="007E56D7">
      <w:pPr>
        <w:pStyle w:val="a3"/>
        <w:spacing w:before="11"/>
        <w:ind w:left="0"/>
        <w:jc w:val="left"/>
        <w:rPr>
          <w:sz w:val="23"/>
        </w:rPr>
      </w:pPr>
    </w:p>
    <w:p w:rsidR="007E56D7" w:rsidRDefault="00761D1E">
      <w:pPr>
        <w:pStyle w:val="a3"/>
        <w:tabs>
          <w:tab w:val="left" w:pos="2295"/>
          <w:tab w:val="left" w:pos="4042"/>
          <w:tab w:val="left" w:pos="5570"/>
          <w:tab w:val="left" w:pos="7333"/>
          <w:tab w:val="left" w:pos="7877"/>
          <w:tab w:val="left" w:pos="9104"/>
        </w:tabs>
        <w:ind w:left="220" w:right="112"/>
        <w:jc w:val="left"/>
      </w:pPr>
      <w:r>
        <w:t>ПЛАНИРУЕМЫЕ</w:t>
      </w:r>
      <w:r>
        <w:tab/>
        <w:t>РЕЗУЛЬТАТЫ</w:t>
      </w:r>
      <w:r>
        <w:tab/>
        <w:t>ОСВОЕНИЯ</w:t>
      </w:r>
      <w:r>
        <w:tab/>
        <w:t>ПРОГРАММЫ</w:t>
      </w:r>
      <w:r>
        <w:tab/>
        <w:t>ПО</w:t>
      </w:r>
      <w:r>
        <w:tab/>
        <w:t>МУЗЫКЕ</w:t>
      </w:r>
      <w:r>
        <w:tab/>
        <w:t>НАУРОВНЕНАЧАЛЬНОГООБЩЕГООБРАЗОВАНИЯ</w:t>
      </w:r>
    </w:p>
    <w:p w:rsidR="007E56D7" w:rsidRDefault="007E56D7">
      <w:pPr>
        <w:pStyle w:val="a3"/>
        <w:spacing w:before="4"/>
        <w:ind w:left="0"/>
        <w:jc w:val="left"/>
      </w:pPr>
    </w:p>
    <w:p w:rsidR="007E56D7" w:rsidRDefault="00761D1E">
      <w:pPr>
        <w:pStyle w:val="1"/>
        <w:spacing w:line="240" w:lineRule="auto"/>
        <w:jc w:val="left"/>
      </w:pPr>
      <w:r>
        <w:t>ЛИЧНОСТНЫЕРЕЗУЛЬТАТЫ</w:t>
      </w:r>
    </w:p>
    <w:p w:rsidR="007E56D7" w:rsidRDefault="007E56D7">
      <w:pPr>
        <w:pStyle w:val="a3"/>
        <w:spacing w:before="7"/>
        <w:ind w:left="0"/>
        <w:jc w:val="left"/>
        <w:rPr>
          <w:b/>
          <w:sz w:val="23"/>
        </w:rPr>
      </w:pPr>
    </w:p>
    <w:p w:rsidR="007E56D7" w:rsidRDefault="00761D1E">
      <w:pPr>
        <w:pStyle w:val="a3"/>
        <w:ind w:firstLine="600"/>
        <w:jc w:val="left"/>
      </w:pPr>
      <w:r>
        <w:t>Врезультатеизучениямузыкинауровненачальногообщегообразованияуобучающегосябудутсформированыследующие личностные результаты:</w:t>
      </w:r>
    </w:p>
    <w:p w:rsidR="007E56D7" w:rsidRDefault="00761D1E" w:rsidP="00DA5558">
      <w:pPr>
        <w:pStyle w:val="1"/>
        <w:numPr>
          <w:ilvl w:val="0"/>
          <w:numId w:val="50"/>
        </w:numPr>
        <w:tabs>
          <w:tab w:val="left" w:pos="961"/>
        </w:tabs>
        <w:spacing w:before="5"/>
      </w:pPr>
      <w:r>
        <w:t>вобластигражданско-патриотическоговоспитания:</w:t>
      </w:r>
    </w:p>
    <w:p w:rsidR="007E56D7" w:rsidRDefault="00761D1E">
      <w:pPr>
        <w:pStyle w:val="a3"/>
        <w:spacing w:line="274" w:lineRule="exact"/>
        <w:ind w:left="701"/>
        <w:jc w:val="left"/>
      </w:pPr>
      <w:r>
        <w:t>осознаниероссийскойгражданскойидентичности;</w:t>
      </w:r>
    </w:p>
    <w:p w:rsidR="007E56D7" w:rsidRDefault="00761D1E">
      <w:pPr>
        <w:pStyle w:val="a3"/>
        <w:ind w:right="104" w:firstLine="600"/>
        <w:jc w:val="left"/>
      </w:pPr>
      <w:r>
        <w:t>знаниеГимнаРоссииитрадицийегоисполнения,уважениемузыкальныхсимволовитрадицийреспубликРоссийскойФедерации;</w:t>
      </w:r>
    </w:p>
    <w:p w:rsidR="007E56D7" w:rsidRDefault="00761D1E">
      <w:pPr>
        <w:pStyle w:val="a3"/>
        <w:ind w:firstLine="600"/>
        <w:jc w:val="left"/>
      </w:pPr>
      <w:r>
        <w:t>проявлениеинтересакосвоениюмузыкальныхтрадицийсвоегокрая,музыкальнойкультурынародовРоссии;</w:t>
      </w:r>
    </w:p>
    <w:p w:rsidR="007E56D7" w:rsidRDefault="00761D1E">
      <w:pPr>
        <w:pStyle w:val="a3"/>
        <w:ind w:left="701"/>
        <w:jc w:val="left"/>
      </w:pPr>
      <w:r>
        <w:t>уважениекдостижениямотечественныхмастеровкультуры;</w:t>
      </w:r>
    </w:p>
    <w:p w:rsidR="007E56D7" w:rsidRDefault="00761D1E">
      <w:pPr>
        <w:pStyle w:val="a3"/>
        <w:spacing w:before="1"/>
        <w:ind w:left="701"/>
        <w:jc w:val="left"/>
      </w:pPr>
      <w:r>
        <w:t>стремлениеучаствоватьвтворческойжизнисвоейшколы,города,республики.</w:t>
      </w:r>
    </w:p>
    <w:p w:rsidR="007E56D7" w:rsidRDefault="00761D1E" w:rsidP="00DA5558">
      <w:pPr>
        <w:pStyle w:val="1"/>
        <w:numPr>
          <w:ilvl w:val="0"/>
          <w:numId w:val="50"/>
        </w:numPr>
        <w:tabs>
          <w:tab w:val="left" w:pos="961"/>
        </w:tabs>
        <w:spacing w:before="4" w:line="240" w:lineRule="auto"/>
      </w:pPr>
      <w:r>
        <w:t>вобластидуховно-нравственноговоспитания:</w:t>
      </w:r>
    </w:p>
    <w:p w:rsidR="007E56D7" w:rsidRDefault="007E56D7">
      <w:pPr>
        <w:sectPr w:rsidR="007E56D7">
          <w:pgSz w:w="11910" w:h="16390"/>
          <w:pgMar w:top="1060" w:right="740" w:bottom="1200" w:left="1600" w:header="0" w:footer="984" w:gutter="0"/>
          <w:cols w:space="720"/>
        </w:sectPr>
      </w:pPr>
    </w:p>
    <w:p w:rsidR="007E56D7" w:rsidRDefault="00761D1E">
      <w:pPr>
        <w:pStyle w:val="a3"/>
        <w:spacing w:before="60"/>
        <w:ind w:left="701"/>
        <w:jc w:val="left"/>
      </w:pPr>
      <w:r>
        <w:lastRenderedPageBreak/>
        <w:t>признаниеиндивидуальностикаждогочеловека;</w:t>
      </w:r>
    </w:p>
    <w:p w:rsidR="007E56D7" w:rsidRDefault="00761D1E">
      <w:pPr>
        <w:pStyle w:val="a3"/>
        <w:ind w:left="701"/>
        <w:jc w:val="left"/>
      </w:pPr>
      <w:r>
        <w:t>проявлениесопереживания,уваженияидоброжелательности;</w:t>
      </w:r>
    </w:p>
    <w:p w:rsidR="007E56D7" w:rsidRDefault="00761D1E">
      <w:pPr>
        <w:pStyle w:val="a3"/>
        <w:tabs>
          <w:tab w:val="left" w:pos="2208"/>
          <w:tab w:val="left" w:pos="4262"/>
          <w:tab w:val="left" w:pos="5766"/>
          <w:tab w:val="left" w:pos="7697"/>
          <w:tab w:val="left" w:pos="8209"/>
        </w:tabs>
        <w:ind w:right="109" w:firstLine="600"/>
        <w:jc w:val="left"/>
      </w:pPr>
      <w:r>
        <w:t>готовность</w:t>
      </w:r>
      <w:r>
        <w:tab/>
        <w:t>придерживаться</w:t>
      </w:r>
      <w:r>
        <w:tab/>
        <w:t>принципов</w:t>
      </w:r>
      <w:r>
        <w:tab/>
        <w:t>взаимопомощи</w:t>
      </w:r>
      <w:r>
        <w:tab/>
        <w:t>и</w:t>
      </w:r>
      <w:r>
        <w:tab/>
      </w:r>
      <w:r>
        <w:rPr>
          <w:spacing w:val="-1"/>
        </w:rPr>
        <w:t>творческого</w:t>
      </w:r>
      <w:r>
        <w:t>сотрудничествавпроцессенепосредственноймузыкальнойиучебнойдеятельности.</w:t>
      </w:r>
    </w:p>
    <w:p w:rsidR="007E56D7" w:rsidRDefault="00761D1E" w:rsidP="00DA5558">
      <w:pPr>
        <w:pStyle w:val="1"/>
        <w:numPr>
          <w:ilvl w:val="0"/>
          <w:numId w:val="50"/>
        </w:numPr>
        <w:tabs>
          <w:tab w:val="left" w:pos="961"/>
        </w:tabs>
        <w:spacing w:before="4"/>
      </w:pPr>
      <w:r>
        <w:t>вобластиэстетическоговоспитания:</w:t>
      </w:r>
    </w:p>
    <w:p w:rsidR="007E56D7" w:rsidRDefault="00761D1E">
      <w:pPr>
        <w:pStyle w:val="a3"/>
        <w:ind w:right="104" w:firstLine="600"/>
        <w:jc w:val="left"/>
      </w:pPr>
      <w:r>
        <w:t>восприимчивостькразличнымвидамискусства,музыкальнымтрадициямитворчествусвоего идругихнародов;</w:t>
      </w:r>
    </w:p>
    <w:p w:rsidR="007E56D7" w:rsidRDefault="00761D1E">
      <w:pPr>
        <w:pStyle w:val="a3"/>
        <w:ind w:left="701" w:right="2700"/>
        <w:jc w:val="left"/>
      </w:pPr>
      <w:r>
        <w:t>умение видеть прекрасное в жизни, наслаждаться красотой;стремлениексамовыражениювразныхвидахискусства.</w:t>
      </w:r>
    </w:p>
    <w:p w:rsidR="007E56D7" w:rsidRDefault="00761D1E" w:rsidP="00DA5558">
      <w:pPr>
        <w:pStyle w:val="1"/>
        <w:numPr>
          <w:ilvl w:val="0"/>
          <w:numId w:val="50"/>
        </w:numPr>
        <w:tabs>
          <w:tab w:val="left" w:pos="961"/>
        </w:tabs>
        <w:spacing w:before="3"/>
      </w:pPr>
      <w:r>
        <w:t>вобласти научногопознания:</w:t>
      </w:r>
    </w:p>
    <w:p w:rsidR="007E56D7" w:rsidRDefault="00761D1E">
      <w:pPr>
        <w:pStyle w:val="a3"/>
        <w:ind w:right="115" w:firstLine="600"/>
      </w:pPr>
      <w:r>
        <w:t>первоначальныепредставленияоединствеиособенностяххудожественнойинаучнойкартинымира;</w:t>
      </w:r>
    </w:p>
    <w:p w:rsidR="007E56D7" w:rsidRDefault="00761D1E">
      <w:pPr>
        <w:pStyle w:val="a3"/>
        <w:ind w:right="119" w:firstLine="600"/>
      </w:pPr>
      <w:r>
        <w:t>познавательныеинтересы,активность,инициативность,любознательностьисамостоятельностьвпознании.</w:t>
      </w:r>
    </w:p>
    <w:p w:rsidR="007E56D7" w:rsidRDefault="00761D1E" w:rsidP="00DA5558">
      <w:pPr>
        <w:pStyle w:val="1"/>
        <w:numPr>
          <w:ilvl w:val="0"/>
          <w:numId w:val="50"/>
        </w:numPr>
        <w:tabs>
          <w:tab w:val="left" w:pos="1029"/>
        </w:tabs>
        <w:spacing w:before="2" w:line="240" w:lineRule="auto"/>
        <w:ind w:left="100" w:right="124" w:firstLine="600"/>
        <w:jc w:val="both"/>
      </w:pPr>
      <w:r>
        <w:t>вобластифизическоговоспитания,формированиякультурыздоровьяиэмоциональногоблагополучия:</w:t>
      </w:r>
    </w:p>
    <w:p w:rsidR="007E56D7" w:rsidRDefault="00761D1E">
      <w:pPr>
        <w:pStyle w:val="a3"/>
        <w:ind w:right="116" w:firstLine="600"/>
      </w:pPr>
      <w:r>
        <w:t>знание правил здорового и безопасного (для себя и других людей) образа жизни вокружающейсредеиготовностьких выполнению;</w:t>
      </w:r>
    </w:p>
    <w:p w:rsidR="007E56D7" w:rsidRDefault="00761D1E">
      <w:pPr>
        <w:pStyle w:val="a3"/>
        <w:ind w:right="116" w:firstLine="600"/>
      </w:pPr>
      <w:r>
        <w:t>бережное отношение к физиологическим системам организма, задействованным вмузыкально-исполнительской деятельности(дыхание, артикуляция,музыкальныйслух,голос);</w:t>
      </w:r>
    </w:p>
    <w:p w:rsidR="007E56D7" w:rsidRDefault="00761D1E">
      <w:pPr>
        <w:pStyle w:val="a3"/>
        <w:ind w:right="114" w:firstLine="600"/>
      </w:pPr>
      <w:r>
        <w:t>профилактикаумственногоифизическогоутомлениясиспользованиемвозможностеймузыкотерапии.</w:t>
      </w:r>
    </w:p>
    <w:p w:rsidR="007E56D7" w:rsidRDefault="00761D1E" w:rsidP="00DA5558">
      <w:pPr>
        <w:pStyle w:val="1"/>
        <w:numPr>
          <w:ilvl w:val="0"/>
          <w:numId w:val="50"/>
        </w:numPr>
        <w:tabs>
          <w:tab w:val="left" w:pos="961"/>
        </w:tabs>
        <w:spacing w:before="1"/>
        <w:jc w:val="both"/>
      </w:pPr>
      <w:r>
        <w:t>вобластитрудовоговоспитания:</w:t>
      </w:r>
    </w:p>
    <w:p w:rsidR="007E56D7" w:rsidRDefault="00761D1E">
      <w:pPr>
        <w:pStyle w:val="a3"/>
        <w:ind w:left="701" w:right="873"/>
        <w:jc w:val="left"/>
      </w:pPr>
      <w:r>
        <w:t>установка на посильное активное участие в практической деятельности;трудолюбие в учёбе, настойчивость в достижении поставленных целей;интерескпрактическомуизучениюпрофессийвсферекультурыиискусства;уважение к трудуирезультатам трудовой деятельности.</w:t>
      </w:r>
    </w:p>
    <w:p w:rsidR="007E56D7" w:rsidRDefault="00761D1E" w:rsidP="00DA5558">
      <w:pPr>
        <w:pStyle w:val="1"/>
        <w:numPr>
          <w:ilvl w:val="0"/>
          <w:numId w:val="50"/>
        </w:numPr>
        <w:tabs>
          <w:tab w:val="left" w:pos="961"/>
        </w:tabs>
        <w:spacing w:before="3"/>
      </w:pPr>
      <w:r>
        <w:t>вобластиэкологическоговоспитания:</w:t>
      </w:r>
    </w:p>
    <w:p w:rsidR="007E56D7" w:rsidRDefault="00761D1E">
      <w:pPr>
        <w:pStyle w:val="a3"/>
        <w:spacing w:line="274" w:lineRule="exact"/>
        <w:ind w:left="701"/>
        <w:jc w:val="left"/>
      </w:pPr>
      <w:r>
        <w:t>бережноеотношениекприроде;неприятиедействий,приносящихейвред.</w:t>
      </w:r>
    </w:p>
    <w:p w:rsidR="007E56D7" w:rsidRDefault="007E56D7">
      <w:pPr>
        <w:pStyle w:val="a3"/>
        <w:ind w:left="0"/>
        <w:jc w:val="left"/>
        <w:rPr>
          <w:sz w:val="26"/>
        </w:rPr>
      </w:pPr>
    </w:p>
    <w:p w:rsidR="007E56D7" w:rsidRDefault="007E56D7">
      <w:pPr>
        <w:pStyle w:val="a3"/>
        <w:spacing w:before="4"/>
        <w:ind w:left="0"/>
        <w:jc w:val="left"/>
        <w:rPr>
          <w:sz w:val="22"/>
        </w:rPr>
      </w:pPr>
    </w:p>
    <w:p w:rsidR="007E56D7" w:rsidRDefault="00761D1E">
      <w:pPr>
        <w:pStyle w:val="1"/>
        <w:spacing w:line="240" w:lineRule="auto"/>
      </w:pPr>
      <w:r>
        <w:t>МЕТАПРЕДМЕТНЫЕРЕЗУЛЬТАТЫ</w:t>
      </w:r>
    </w:p>
    <w:p w:rsidR="007E56D7" w:rsidRDefault="007E56D7">
      <w:pPr>
        <w:pStyle w:val="a3"/>
        <w:ind w:left="0"/>
        <w:jc w:val="left"/>
        <w:rPr>
          <w:b/>
        </w:rPr>
      </w:pPr>
    </w:p>
    <w:p w:rsidR="007E56D7" w:rsidRDefault="00761D1E">
      <w:pPr>
        <w:spacing w:line="274" w:lineRule="exact"/>
        <w:ind w:left="220"/>
        <w:jc w:val="both"/>
        <w:rPr>
          <w:b/>
          <w:sz w:val="24"/>
        </w:rPr>
      </w:pPr>
      <w:r>
        <w:rPr>
          <w:b/>
          <w:sz w:val="24"/>
        </w:rPr>
        <w:t>Овладениеуниверсальнымипознавательнымидействиями</w:t>
      </w:r>
    </w:p>
    <w:p w:rsidR="007E56D7" w:rsidRDefault="00761D1E">
      <w:pPr>
        <w:pStyle w:val="a3"/>
        <w:ind w:right="105" w:firstLine="600"/>
      </w:pPr>
      <w:r>
        <w:t>Врезультатеизучениямузыкинауровненачальногообщегообразованияуобучающегося будут сформированы универсальные познавательные учебные действия,универсальныекоммуникативныеучебныедействия,универсальныерегулятивныеучебные действия.</w:t>
      </w:r>
    </w:p>
    <w:p w:rsidR="007E56D7" w:rsidRDefault="00761D1E">
      <w:pPr>
        <w:pStyle w:val="1"/>
        <w:spacing w:before="5" w:line="237" w:lineRule="auto"/>
        <w:ind w:left="100" w:right="107" w:firstLine="600"/>
        <w:rPr>
          <w:b w:val="0"/>
        </w:rPr>
      </w:pPr>
      <w:r>
        <w:t>У обучающегося будут сформированы следующие базовые логические действиякакчастьуниверсальныхпознавательныхучебныхдействий</w:t>
      </w:r>
      <w:r>
        <w:rPr>
          <w:b w:val="0"/>
        </w:rPr>
        <w:t>:</w:t>
      </w:r>
    </w:p>
    <w:p w:rsidR="007E56D7" w:rsidRDefault="00761D1E">
      <w:pPr>
        <w:pStyle w:val="a3"/>
        <w:ind w:right="119" w:firstLine="600"/>
      </w:pPr>
      <w:r>
        <w:t>сравниватьмузыкальныезвуки,звуковыесочетания,произведения,жанры,устанавливать основания для сравнения, объединять элементы музыкального звучания поопределённомупризнаку;</w:t>
      </w:r>
    </w:p>
    <w:p w:rsidR="007E56D7" w:rsidRDefault="00761D1E">
      <w:pPr>
        <w:pStyle w:val="a3"/>
        <w:ind w:right="112" w:firstLine="600"/>
      </w:pPr>
      <w:r>
        <w:t>определятьсущественныйпризнакдляклассификации,классифицироватьпредложенныеобъекты(музыкальныеинструменты,элементымузыкальногоязыка,произведения,исполнительскиесоставы);</w:t>
      </w:r>
    </w:p>
    <w:p w:rsidR="007E56D7" w:rsidRDefault="00761D1E">
      <w:pPr>
        <w:pStyle w:val="a3"/>
        <w:ind w:right="110" w:firstLine="600"/>
      </w:pPr>
      <w:r>
        <w:lastRenderedPageBreak/>
        <w:t>находитьзакономерностиипротиворечияврассматриваемыхявленияхмузыкальногоискусства,сведенияхинаблюденияхзазвучащиммузыкальнымматериаломнаоснове предложенного учителем алгоритма;</w:t>
      </w:r>
    </w:p>
    <w:p w:rsidR="007E56D7" w:rsidRDefault="007E56D7">
      <w:pPr>
        <w:sectPr w:rsidR="007E56D7">
          <w:pgSz w:w="11910" w:h="16390"/>
          <w:pgMar w:top="1060" w:right="740" w:bottom="1200" w:left="1600" w:header="0" w:footer="984" w:gutter="0"/>
          <w:cols w:space="720"/>
        </w:sectPr>
      </w:pPr>
    </w:p>
    <w:p w:rsidR="007E56D7" w:rsidRDefault="00761D1E">
      <w:pPr>
        <w:pStyle w:val="a3"/>
        <w:spacing w:before="60"/>
        <w:ind w:right="117" w:firstLine="600"/>
      </w:pPr>
      <w:r>
        <w:lastRenderedPageBreak/>
        <w:t>выявлять недостаток информации, в том числе слуховой, акустической для решенияучебной(практической) задачинаосновепредложенногоалгоритма;</w:t>
      </w:r>
    </w:p>
    <w:p w:rsidR="007E56D7" w:rsidRDefault="00761D1E">
      <w:pPr>
        <w:pStyle w:val="a3"/>
        <w:ind w:right="114" w:firstLine="600"/>
      </w:pPr>
      <w:r>
        <w:t>устанавливать причинно-следственные связи в ситуациях музыкального восприятияиисполнения, делатьвыводы.</w:t>
      </w:r>
    </w:p>
    <w:p w:rsidR="007E56D7" w:rsidRDefault="00761D1E">
      <w:pPr>
        <w:pStyle w:val="1"/>
        <w:spacing w:before="6" w:line="237" w:lineRule="auto"/>
        <w:ind w:left="100" w:right="114" w:firstLine="600"/>
        <w:rPr>
          <w:b w:val="0"/>
        </w:rPr>
      </w:pPr>
      <w:r>
        <w:t>У обучающегося будут сформированы следующие базовые исследовательскиедействиякакчастьуниверсальныхпознавательныхучебныхдействий</w:t>
      </w:r>
      <w:r>
        <w:rPr>
          <w:b w:val="0"/>
        </w:rPr>
        <w:t>:</w:t>
      </w:r>
    </w:p>
    <w:p w:rsidR="007E56D7" w:rsidRDefault="00761D1E">
      <w:pPr>
        <w:pStyle w:val="a3"/>
        <w:ind w:right="116" w:firstLine="600"/>
      </w:pPr>
      <w:r>
        <w:t>на основе предложенных учителем вопросов определять разрыв между реальным ижелательным состоянием музыкальных явлений, в том числе в отношении собственныхмузыкально-исполнительскихнавыков;</w:t>
      </w:r>
    </w:p>
    <w:p w:rsidR="007E56D7" w:rsidRDefault="00761D1E">
      <w:pPr>
        <w:pStyle w:val="a3"/>
        <w:ind w:right="116" w:firstLine="600"/>
      </w:pPr>
      <w:r>
        <w:t>спомощьюучителяформулироватьцельвыполнениявокальныхислуховыхупражнений,планироватьизменениярезультатовсвоеймузыкальнойдеятельности,ситуациисовместного музицирования;</w:t>
      </w:r>
    </w:p>
    <w:p w:rsidR="007E56D7" w:rsidRDefault="00761D1E">
      <w:pPr>
        <w:pStyle w:val="a3"/>
        <w:ind w:right="114" w:firstLine="600"/>
      </w:pPr>
      <w:r>
        <w:t>сравниватьнескольковариантоврешениятворческой,исполнительскойзадачи,выбиратьнаиболее подходящий(на основе предложенныхкритериев);</w:t>
      </w:r>
    </w:p>
    <w:p w:rsidR="007E56D7" w:rsidRDefault="00761D1E">
      <w:pPr>
        <w:pStyle w:val="a3"/>
        <w:spacing w:before="1"/>
        <w:ind w:right="114" w:firstLine="600"/>
      </w:pPr>
      <w:r>
        <w:t>проводитьпопредложенномуплануопыт,несложноеисследованиепоустановлению особенностей предмета изучения и связей между музыкальными объектамииявлениями (часть – целое, причина–следствие);</w:t>
      </w:r>
    </w:p>
    <w:p w:rsidR="007E56D7" w:rsidRDefault="00761D1E">
      <w:pPr>
        <w:pStyle w:val="a3"/>
        <w:ind w:right="110" w:firstLine="600"/>
      </w:pPr>
      <w:r>
        <w:t>формулировать выводы и подкреплять их доказательствами на основе результатовпроведённого наблюдения (в том числе в форме двигательного моделирования, звуковогоэксперимента,классификации,сравнения,исследования);</w:t>
      </w:r>
    </w:p>
    <w:p w:rsidR="007E56D7" w:rsidRDefault="00761D1E">
      <w:pPr>
        <w:pStyle w:val="a3"/>
        <w:spacing w:before="1"/>
        <w:ind w:right="118" w:firstLine="600"/>
      </w:pPr>
      <w:r>
        <w:t>прогнозировать возможное развитие музыкального процесса, эволюции культурныхявленийвразличныхусловиях.</w:t>
      </w:r>
    </w:p>
    <w:p w:rsidR="007E56D7" w:rsidRDefault="00761D1E">
      <w:pPr>
        <w:pStyle w:val="1"/>
        <w:spacing w:before="6" w:line="237" w:lineRule="auto"/>
        <w:ind w:left="100" w:right="113" w:firstLine="600"/>
        <w:rPr>
          <w:b w:val="0"/>
        </w:rPr>
      </w:pPr>
      <w:r>
        <w:t>Уобучающегосябудутсформированыследующиеуменияработатьсинформацией какчастьуниверсальныхпознавательныхучебныхдействий</w:t>
      </w:r>
      <w:r>
        <w:rPr>
          <w:b w:val="0"/>
        </w:rPr>
        <w:t>:</w:t>
      </w:r>
    </w:p>
    <w:p w:rsidR="007E56D7" w:rsidRDefault="00761D1E">
      <w:pPr>
        <w:pStyle w:val="a3"/>
        <w:spacing w:line="275" w:lineRule="exact"/>
        <w:ind w:left="701"/>
      </w:pPr>
      <w:r>
        <w:t>выбиратьисточникполученияинформации;</w:t>
      </w:r>
    </w:p>
    <w:p w:rsidR="007E56D7" w:rsidRDefault="00761D1E">
      <w:pPr>
        <w:pStyle w:val="a3"/>
        <w:ind w:right="115" w:firstLine="600"/>
      </w:pPr>
      <w:r>
        <w:t>согласно заданному алгоритму находить в предложенном источнике информацию,представленнуювявномвиде;</w:t>
      </w:r>
    </w:p>
    <w:p w:rsidR="007E56D7" w:rsidRDefault="00761D1E">
      <w:pPr>
        <w:pStyle w:val="a3"/>
        <w:ind w:right="117" w:firstLine="600"/>
      </w:pPr>
      <w:r>
        <w:t>распознавать достоверную и недостоверную информацию самостоятельно или наоснованиипредложенного учителем способаеё проверки;</w:t>
      </w:r>
    </w:p>
    <w:p w:rsidR="007E56D7" w:rsidRDefault="00761D1E">
      <w:pPr>
        <w:pStyle w:val="a3"/>
        <w:ind w:right="109" w:firstLine="600"/>
      </w:pPr>
      <w:r>
        <w:t>соблюдать с помощью взрослых (учителей, родителей (законных представителей)обучающихся)правилаинформационнойбезопасностиприпоискеинформациивИнтернете;</w:t>
      </w:r>
    </w:p>
    <w:p w:rsidR="007E56D7" w:rsidRDefault="00761D1E">
      <w:pPr>
        <w:pStyle w:val="a3"/>
        <w:spacing w:before="1"/>
        <w:ind w:right="114" w:firstLine="600"/>
      </w:pPr>
      <w:r>
        <w:t>анализироватьтекстовую,видео-,графическую,звуковую,информациювсоответствиисучебнойзадачей;</w:t>
      </w:r>
    </w:p>
    <w:p w:rsidR="007E56D7" w:rsidRDefault="00761D1E">
      <w:pPr>
        <w:pStyle w:val="a3"/>
        <w:ind w:right="112" w:firstLine="600"/>
      </w:pPr>
      <w:r>
        <w:t>анализироватьмузыкальныетексты(акустическиеинотные)попредложенномуучителемалгоритму;</w:t>
      </w:r>
    </w:p>
    <w:p w:rsidR="007E56D7" w:rsidRDefault="00761D1E">
      <w:pPr>
        <w:pStyle w:val="a3"/>
        <w:ind w:left="701"/>
      </w:pPr>
      <w:r>
        <w:t>самостоятельносоздаватьсхемы,таблицыдляпредставленияинформации.</w:t>
      </w:r>
    </w:p>
    <w:p w:rsidR="007E56D7" w:rsidRDefault="00761D1E">
      <w:pPr>
        <w:pStyle w:val="1"/>
        <w:spacing w:before="6" w:line="237" w:lineRule="auto"/>
        <w:ind w:left="100" w:right="117" w:firstLine="600"/>
        <w:rPr>
          <w:b w:val="0"/>
        </w:rPr>
      </w:pPr>
      <w:r>
        <w:t>Уобучающегосябудутсформированыследующиеумениякакчастьуниверсальныхкоммуникативныхучебныхдействий</w:t>
      </w:r>
      <w:r>
        <w:rPr>
          <w:b w:val="0"/>
        </w:rPr>
        <w:t>:</w:t>
      </w:r>
    </w:p>
    <w:p w:rsidR="007E56D7" w:rsidRDefault="00761D1E" w:rsidP="00DA5558">
      <w:pPr>
        <w:pStyle w:val="a4"/>
        <w:numPr>
          <w:ilvl w:val="0"/>
          <w:numId w:val="49"/>
        </w:numPr>
        <w:tabs>
          <w:tab w:val="left" w:pos="961"/>
        </w:tabs>
        <w:spacing w:before="4" w:line="274" w:lineRule="exact"/>
        <w:jc w:val="both"/>
        <w:rPr>
          <w:b/>
          <w:sz w:val="24"/>
        </w:rPr>
      </w:pPr>
      <w:r>
        <w:rPr>
          <w:b/>
          <w:sz w:val="24"/>
        </w:rPr>
        <w:t>невербальнаякоммуникация:</w:t>
      </w:r>
    </w:p>
    <w:p w:rsidR="007E56D7" w:rsidRDefault="00761D1E">
      <w:pPr>
        <w:pStyle w:val="a3"/>
        <w:ind w:right="113" w:firstLine="600"/>
      </w:pPr>
      <w:r>
        <w:t>восприниматьмузыкукакспецифическуюформуобщениялюдей,стремитьсяпонятьэмоционально-образноесодержание музыкальноговысказывания;</w:t>
      </w:r>
    </w:p>
    <w:p w:rsidR="007E56D7" w:rsidRDefault="00761D1E">
      <w:pPr>
        <w:pStyle w:val="a3"/>
        <w:ind w:left="701" w:right="116"/>
      </w:pPr>
      <w:r>
        <w:t>выступать перед публикой в качестве исполнителя музыки (соло или в коллективе);передавать  в  собственном  исполнении  музыки  художественное  содержание,</w:t>
      </w:r>
    </w:p>
    <w:p w:rsidR="007E56D7" w:rsidRDefault="00761D1E">
      <w:pPr>
        <w:pStyle w:val="a3"/>
        <w:ind w:left="701" w:right="114" w:hanging="601"/>
      </w:pPr>
      <w:r>
        <w:t>выражать настроение, чувства, личное отношение к исполняемому произведению;осознаннопользоватьсяинтонационнойвыразительностьювобыденнойречи,</w:t>
      </w:r>
    </w:p>
    <w:p w:rsidR="007E56D7" w:rsidRDefault="00761D1E">
      <w:pPr>
        <w:pStyle w:val="a3"/>
      </w:pPr>
      <w:r>
        <w:t>пониматькультурныенормыизначениеинтонациивповседневномобщении.</w:t>
      </w:r>
    </w:p>
    <w:p w:rsidR="007E56D7" w:rsidRDefault="00761D1E" w:rsidP="00DA5558">
      <w:pPr>
        <w:pStyle w:val="1"/>
        <w:numPr>
          <w:ilvl w:val="0"/>
          <w:numId w:val="49"/>
        </w:numPr>
        <w:tabs>
          <w:tab w:val="left" w:pos="961"/>
        </w:tabs>
        <w:spacing w:before="2"/>
        <w:jc w:val="both"/>
      </w:pPr>
      <w:r>
        <w:lastRenderedPageBreak/>
        <w:t>вербальнаякоммуникация:</w:t>
      </w:r>
    </w:p>
    <w:p w:rsidR="007E56D7" w:rsidRDefault="00761D1E">
      <w:pPr>
        <w:pStyle w:val="a3"/>
        <w:ind w:right="116" w:firstLine="600"/>
      </w:pPr>
      <w:r>
        <w:t>восприниматьиформулироватьсуждения,выражатьэмоциивсоответствиисцелямииусловиями общениявзнакомойсреде;</w:t>
      </w:r>
    </w:p>
    <w:p w:rsidR="007E56D7" w:rsidRDefault="007E56D7">
      <w:pPr>
        <w:sectPr w:rsidR="007E56D7">
          <w:pgSz w:w="11910" w:h="16390"/>
          <w:pgMar w:top="1060" w:right="740" w:bottom="1200" w:left="1600" w:header="0" w:footer="984" w:gutter="0"/>
          <w:cols w:space="720"/>
        </w:sectPr>
      </w:pPr>
    </w:p>
    <w:p w:rsidR="007E56D7" w:rsidRDefault="00761D1E">
      <w:pPr>
        <w:pStyle w:val="a3"/>
        <w:spacing w:before="60"/>
        <w:ind w:firstLine="600"/>
        <w:jc w:val="left"/>
      </w:pPr>
      <w:r>
        <w:lastRenderedPageBreak/>
        <w:t>проявлятьуважительноеотношениексобеседнику,соблюдатьправилаведениядиалога идискуссии;</w:t>
      </w:r>
    </w:p>
    <w:p w:rsidR="007E56D7" w:rsidRDefault="00761D1E">
      <w:pPr>
        <w:pStyle w:val="a3"/>
        <w:ind w:left="701" w:right="2468"/>
        <w:jc w:val="left"/>
      </w:pPr>
      <w:r>
        <w:t>признавать возможность существования разных точек зрения;корректноиаргументированновысказыватьсвоё мнение;</w:t>
      </w:r>
    </w:p>
    <w:p w:rsidR="007E56D7" w:rsidRDefault="00761D1E">
      <w:pPr>
        <w:pStyle w:val="a3"/>
        <w:ind w:left="701" w:right="540"/>
        <w:jc w:val="left"/>
      </w:pPr>
      <w:r>
        <w:t>строитьречевоевысказываниевсоответствииспоставленнойзадачей;создаватьустныеиписьменныетексты(описание,рассуждение,повествование);готовитьнебольшие публичныевыступления;</w:t>
      </w:r>
    </w:p>
    <w:p w:rsidR="007E56D7" w:rsidRDefault="00761D1E">
      <w:pPr>
        <w:pStyle w:val="a3"/>
        <w:spacing w:before="1"/>
        <w:ind w:right="106" w:firstLine="600"/>
      </w:pPr>
      <w:r>
        <w:t>подбиратьиллюстративныйматериал(рисунки,фото,плакаты)ктекстувыступления.</w:t>
      </w:r>
    </w:p>
    <w:p w:rsidR="007E56D7" w:rsidRDefault="00761D1E" w:rsidP="00DA5558">
      <w:pPr>
        <w:pStyle w:val="1"/>
        <w:numPr>
          <w:ilvl w:val="0"/>
          <w:numId w:val="49"/>
        </w:numPr>
        <w:tabs>
          <w:tab w:val="left" w:pos="961"/>
        </w:tabs>
        <w:spacing w:before="4"/>
        <w:jc w:val="both"/>
      </w:pPr>
      <w:r>
        <w:t>совместнаядеятельность(сотрудничество):</w:t>
      </w:r>
    </w:p>
    <w:p w:rsidR="007E56D7" w:rsidRDefault="00761D1E">
      <w:pPr>
        <w:pStyle w:val="a3"/>
        <w:ind w:right="118" w:firstLine="600"/>
      </w:pPr>
      <w:r>
        <w:t>стремитьсякобъединениюусилий,эмоциональнойэмпатиивситуацияхсовместноговосприятия, исполнения музыки;</w:t>
      </w:r>
    </w:p>
    <w:p w:rsidR="007E56D7" w:rsidRDefault="00761D1E">
      <w:pPr>
        <w:pStyle w:val="a3"/>
        <w:ind w:right="109" w:firstLine="600"/>
      </w:pPr>
      <w:r>
        <w:t>переключатьсямеждуразличнымиформамиколлективной,групповойииндивидуальнойработыприрешенииконкретнойпроблемы,выбиратьнаиболееэффективные формывзаимодействияприрешениипоставленнойзадачи;</w:t>
      </w:r>
    </w:p>
    <w:p w:rsidR="007E56D7" w:rsidRDefault="00761D1E">
      <w:pPr>
        <w:pStyle w:val="a3"/>
        <w:ind w:right="112" w:firstLine="600"/>
      </w:pPr>
      <w:r>
        <w:t>формулироватькраткосрочныеидолгосрочныецели(индивидуальныесучётомучастиявколлективныхзадачах)встандартной(типовой)ситуациинаосновепредложенногоформатапланирования,распределенияпромежуточныхшаговисроков;</w:t>
      </w:r>
    </w:p>
    <w:p w:rsidR="007E56D7" w:rsidRDefault="00761D1E">
      <w:pPr>
        <w:pStyle w:val="a3"/>
        <w:ind w:right="111" w:firstLine="600"/>
      </w:pPr>
      <w:r>
        <w:t>приниматьцельсовместнойдеятельности,коллективностроитьдействияпоеёдостижению:распределятьроли,договариваться,обсуждатьпроцессирезультатсовместнойработы;проявлятьготовностьруководить,выполнятьпоручения,подчиняться;</w:t>
      </w:r>
    </w:p>
    <w:p w:rsidR="007E56D7" w:rsidRDefault="00761D1E">
      <w:pPr>
        <w:pStyle w:val="a3"/>
        <w:ind w:right="113" w:firstLine="600"/>
      </w:pPr>
      <w:r>
        <w:t>ответственновыполнятьсвоючастьработы;оцениватьсвойвкладвобщийрезультат;</w:t>
      </w:r>
    </w:p>
    <w:p w:rsidR="007E56D7" w:rsidRDefault="00761D1E">
      <w:pPr>
        <w:pStyle w:val="a3"/>
        <w:ind w:right="116" w:firstLine="600"/>
      </w:pPr>
      <w:r>
        <w:t>выполнять совместные проектные, творческие задания с опорой на предложенныеобразцы.</w:t>
      </w:r>
    </w:p>
    <w:p w:rsidR="007E56D7" w:rsidRDefault="00761D1E">
      <w:pPr>
        <w:pStyle w:val="1"/>
        <w:spacing w:before="5" w:line="237" w:lineRule="auto"/>
        <w:ind w:left="100" w:right="113" w:firstLine="600"/>
        <w:rPr>
          <w:b w:val="0"/>
        </w:rPr>
      </w:pPr>
      <w:r>
        <w:t>У обучающегося будут сформированы следующие умения самоорганизации какчастиуниверсальных регулятивныхучебныхдействий</w:t>
      </w:r>
      <w:r>
        <w:rPr>
          <w:b w:val="0"/>
        </w:rPr>
        <w:t>:</w:t>
      </w:r>
    </w:p>
    <w:p w:rsidR="007E56D7" w:rsidRDefault="00761D1E">
      <w:pPr>
        <w:pStyle w:val="a3"/>
        <w:ind w:left="701" w:right="863"/>
      </w:pPr>
      <w:r>
        <w:t>планироватьдействияпорешениюучебнойзадачидляполучениярезультата;выстраиватьпоследовательностьвыбранныхдействий.</w:t>
      </w:r>
    </w:p>
    <w:p w:rsidR="007E56D7" w:rsidRDefault="00761D1E">
      <w:pPr>
        <w:pStyle w:val="1"/>
        <w:spacing w:before="6" w:line="237" w:lineRule="auto"/>
        <w:ind w:left="100" w:right="118" w:firstLine="600"/>
        <w:rPr>
          <w:b w:val="0"/>
        </w:rPr>
      </w:pPr>
      <w:r>
        <w:t>У обучающегося будут сформированы следующие умения самоорганизации исамоконтролякакчасть регулятивныхуниверсальныхучебныхдействий</w:t>
      </w:r>
      <w:r>
        <w:rPr>
          <w:b w:val="0"/>
        </w:rPr>
        <w:t>:</w:t>
      </w:r>
    </w:p>
    <w:p w:rsidR="007E56D7" w:rsidRDefault="00761D1E">
      <w:pPr>
        <w:pStyle w:val="a3"/>
        <w:spacing w:line="275" w:lineRule="exact"/>
        <w:ind w:left="701"/>
      </w:pPr>
      <w:r>
        <w:t>устанавливатьпричиныуспеха(неудач)учебнойдеятельности;</w:t>
      </w:r>
    </w:p>
    <w:p w:rsidR="007E56D7" w:rsidRDefault="00761D1E">
      <w:pPr>
        <w:pStyle w:val="a3"/>
        <w:spacing w:before="1"/>
        <w:ind w:left="701"/>
      </w:pPr>
      <w:r>
        <w:t>корректироватьсвои учебныедействиядляпреодоленияошибок.</w:t>
      </w:r>
    </w:p>
    <w:p w:rsidR="007E56D7" w:rsidRDefault="00761D1E">
      <w:pPr>
        <w:pStyle w:val="a3"/>
        <w:ind w:right="113" w:firstLine="600"/>
      </w:pPr>
      <w:r>
        <w:t>Овладениесистемойуниверсальныхучебныхрегулятивныхучебныхдействийобеспечиваетформированиесмысловыхустановокличности(внутренняяпозицияличности)ижизненныхнавыковличности(управлениясобой,самодисциплины,устойчивогоповедения,эмоционального душевногоравновесия ит.д.).</w:t>
      </w:r>
    </w:p>
    <w:p w:rsidR="007E56D7" w:rsidRDefault="007E56D7">
      <w:pPr>
        <w:pStyle w:val="a3"/>
        <w:ind w:left="0"/>
        <w:jc w:val="left"/>
        <w:rPr>
          <w:sz w:val="26"/>
        </w:rPr>
      </w:pPr>
    </w:p>
    <w:p w:rsidR="007E56D7" w:rsidRDefault="007E56D7">
      <w:pPr>
        <w:pStyle w:val="a3"/>
        <w:spacing w:before="4"/>
        <w:ind w:left="0"/>
        <w:jc w:val="left"/>
        <w:rPr>
          <w:sz w:val="22"/>
        </w:rPr>
      </w:pPr>
    </w:p>
    <w:p w:rsidR="007E56D7" w:rsidRDefault="00761D1E">
      <w:pPr>
        <w:pStyle w:val="1"/>
        <w:spacing w:line="240" w:lineRule="auto"/>
        <w:jc w:val="left"/>
      </w:pPr>
      <w:r>
        <w:t>ПРЕДМЕТНЫЕРЕЗУЛЬТАТЫ</w:t>
      </w:r>
    </w:p>
    <w:p w:rsidR="007E56D7" w:rsidRDefault="007E56D7">
      <w:pPr>
        <w:pStyle w:val="a3"/>
        <w:spacing w:before="8"/>
        <w:ind w:left="0"/>
        <w:jc w:val="left"/>
        <w:rPr>
          <w:b/>
          <w:sz w:val="23"/>
        </w:rPr>
      </w:pPr>
    </w:p>
    <w:p w:rsidR="007E56D7" w:rsidRDefault="00761D1E">
      <w:pPr>
        <w:pStyle w:val="a3"/>
        <w:ind w:right="109" w:firstLine="600"/>
      </w:pPr>
      <w:r>
        <w:t>Предметныерезультатыхарактеризуютначальныйэтапформированияуобучающихся основ музыкальной культуры и проявляются в способности к музыкальнойдеятельности,потребностиврегулярномобщениисмузыкальнымискусством,позитивномценностномотношениикмузыкекакважномуэлементусвоейжизни.</w:t>
      </w:r>
    </w:p>
    <w:p w:rsidR="007E56D7" w:rsidRDefault="007E56D7">
      <w:pPr>
        <w:pStyle w:val="a3"/>
        <w:spacing w:before="4"/>
        <w:ind w:left="0"/>
        <w:jc w:val="left"/>
      </w:pPr>
    </w:p>
    <w:p w:rsidR="007E56D7" w:rsidRDefault="00761D1E">
      <w:pPr>
        <w:pStyle w:val="1"/>
        <w:spacing w:line="240" w:lineRule="auto"/>
        <w:jc w:val="left"/>
      </w:pPr>
      <w:r>
        <w:t>Обучающиеся,освоившиеосновнуюобразовательнуюпрограммупомузыке:</w:t>
      </w:r>
    </w:p>
    <w:p w:rsidR="007E56D7" w:rsidRDefault="007E56D7">
      <w:pPr>
        <w:sectPr w:rsidR="007E56D7">
          <w:pgSz w:w="11910" w:h="16390"/>
          <w:pgMar w:top="1060" w:right="740" w:bottom="1200" w:left="1600" w:header="0" w:footer="984" w:gutter="0"/>
          <w:cols w:space="720"/>
        </w:sectPr>
      </w:pPr>
    </w:p>
    <w:p w:rsidR="007E56D7" w:rsidRDefault="00761D1E">
      <w:pPr>
        <w:pStyle w:val="a3"/>
        <w:spacing w:before="60"/>
        <w:ind w:right="117" w:firstLine="600"/>
      </w:pPr>
      <w:r>
        <w:lastRenderedPageBreak/>
        <w:t>с интересом занимаются музыкой, любят петь, умеют слушать серьёзную музыку,знаютправилаповедениявтеатре,концертномзале;проявляютинтерескигренадоступныхмузыкальныхинструментах;</w:t>
      </w:r>
    </w:p>
    <w:p w:rsidR="007E56D7" w:rsidRDefault="00761D1E">
      <w:pPr>
        <w:pStyle w:val="a3"/>
        <w:ind w:left="701"/>
      </w:pPr>
      <w:r>
        <w:t>сознательностремятсякразвитиюсвоихмузыкальныхспособностей;</w:t>
      </w:r>
    </w:p>
    <w:p w:rsidR="007E56D7" w:rsidRDefault="00761D1E">
      <w:pPr>
        <w:pStyle w:val="a3"/>
        <w:ind w:right="109" w:firstLine="600"/>
      </w:pPr>
      <w:r>
        <w:t>осознают разнообразие форм и направлений музыкального искусства, могут назватьмузыкальныепроизведения,композиторов,исполнителей,которыеимнравятся,аргументироватьсвой выбор;</w:t>
      </w:r>
    </w:p>
    <w:p w:rsidR="007E56D7" w:rsidRDefault="00761D1E">
      <w:pPr>
        <w:pStyle w:val="a3"/>
        <w:spacing w:before="1"/>
        <w:ind w:left="701"/>
      </w:pPr>
      <w:r>
        <w:t>имеютопытвосприятия,творческойиисполнительскойдеятельности;</w:t>
      </w:r>
    </w:p>
    <w:p w:rsidR="007E56D7" w:rsidRDefault="00761D1E">
      <w:pPr>
        <w:pStyle w:val="a3"/>
        <w:ind w:left="701" w:right="827"/>
      </w:pPr>
      <w:r>
        <w:t>суважениемотносятсякдостижениямотечественноймузыкальнойкультуры;стремятся красширениюсвоегомузыкального кругозора.</w:t>
      </w:r>
    </w:p>
    <w:p w:rsidR="007E56D7" w:rsidRDefault="00761D1E">
      <w:pPr>
        <w:pStyle w:val="1"/>
        <w:spacing w:before="4" w:line="240" w:lineRule="auto"/>
        <w:ind w:left="100" w:right="120" w:firstLine="600"/>
      </w:pPr>
      <w:r>
        <w:t>Кконцуизучениямодуля№1«НароднаямузыкаРоссии»обучающийсянаучится:</w:t>
      </w:r>
    </w:p>
    <w:p w:rsidR="007E56D7" w:rsidRDefault="00761D1E">
      <w:pPr>
        <w:pStyle w:val="a3"/>
        <w:ind w:right="114" w:firstLine="600"/>
      </w:pPr>
      <w:r>
        <w:t>определять принадлежность музыкальных интонаций, изученных произведений кродномуфольклору,русскоймузыке,народноймузыкеразличных регионовРоссии;</w:t>
      </w:r>
    </w:p>
    <w:p w:rsidR="007E56D7" w:rsidRDefault="00761D1E">
      <w:pPr>
        <w:pStyle w:val="a3"/>
        <w:ind w:left="701" w:right="112"/>
      </w:pPr>
      <w:r>
        <w:t>определять на слух и называть знакомые народные музыкальные инструменты;группироватьнародныемузыкальныеинструментыпопринципузвукоизвлечения:</w:t>
      </w:r>
    </w:p>
    <w:p w:rsidR="007E56D7" w:rsidRDefault="00761D1E">
      <w:pPr>
        <w:pStyle w:val="a3"/>
      </w:pPr>
      <w:r>
        <w:t>духовые,ударные,струнные;</w:t>
      </w:r>
    </w:p>
    <w:p w:rsidR="007E56D7" w:rsidRDefault="00761D1E">
      <w:pPr>
        <w:pStyle w:val="a3"/>
        <w:ind w:firstLine="600"/>
        <w:jc w:val="left"/>
      </w:pPr>
      <w:r>
        <w:t>определятьпринадлежностьмузыкальныхпроизведенийиихфрагментовккомпозиторскомуилинародномутворчеству;</w:t>
      </w:r>
    </w:p>
    <w:p w:rsidR="007E56D7" w:rsidRDefault="00761D1E">
      <w:pPr>
        <w:pStyle w:val="a3"/>
        <w:tabs>
          <w:tab w:val="left" w:pos="1927"/>
          <w:tab w:val="left" w:pos="2870"/>
          <w:tab w:val="left" w:pos="3750"/>
          <w:tab w:val="left" w:pos="5968"/>
          <w:tab w:val="left" w:pos="7451"/>
          <w:tab w:val="left" w:pos="8187"/>
          <w:tab w:val="left" w:pos="9319"/>
        </w:tabs>
        <w:ind w:right="118" w:firstLine="600"/>
        <w:jc w:val="left"/>
      </w:pPr>
      <w:r>
        <w:t>различать</w:t>
      </w:r>
      <w:r>
        <w:tab/>
        <w:t>манеру</w:t>
      </w:r>
      <w:r>
        <w:tab/>
        <w:t>пения,</w:t>
      </w:r>
      <w:r>
        <w:tab/>
        <w:t>инструментального</w:t>
      </w:r>
      <w:r>
        <w:tab/>
        <w:t>исполнения,</w:t>
      </w:r>
      <w:r>
        <w:tab/>
        <w:t>типы</w:t>
      </w:r>
      <w:r>
        <w:tab/>
        <w:t>солистов</w:t>
      </w:r>
      <w:r>
        <w:tab/>
      </w:r>
      <w:r>
        <w:rPr>
          <w:spacing w:val="-3"/>
        </w:rPr>
        <w:t>и</w:t>
      </w:r>
      <w:r>
        <w:t>коллективов– народных иакадемических;</w:t>
      </w:r>
    </w:p>
    <w:p w:rsidR="007E56D7" w:rsidRDefault="00761D1E">
      <w:pPr>
        <w:pStyle w:val="a3"/>
        <w:ind w:right="104" w:firstLine="600"/>
        <w:jc w:val="left"/>
      </w:pPr>
      <w:r>
        <w:t>создаватьритмическийаккомпанементнаударныхинструментахприисполнениинароднойпесни;</w:t>
      </w:r>
    </w:p>
    <w:p w:rsidR="007E56D7" w:rsidRDefault="00761D1E">
      <w:pPr>
        <w:pStyle w:val="a3"/>
        <w:ind w:firstLine="600"/>
        <w:jc w:val="left"/>
      </w:pPr>
      <w:r>
        <w:t>исполнятьнародныепроизведенияразличныхжанровссопровождениемибезсопровождения;</w:t>
      </w:r>
    </w:p>
    <w:p w:rsidR="007E56D7" w:rsidRDefault="00761D1E">
      <w:pPr>
        <w:pStyle w:val="a3"/>
        <w:ind w:firstLine="600"/>
        <w:jc w:val="left"/>
      </w:pPr>
      <w:r>
        <w:t>участвоватьвколлективнойигре(импровизации)(вокальной,инструментальной,танцевальной)на основе освоенных фольклорныхжанров.</w:t>
      </w:r>
    </w:p>
    <w:p w:rsidR="007E56D7" w:rsidRDefault="00761D1E">
      <w:pPr>
        <w:pStyle w:val="1"/>
        <w:spacing w:before="2"/>
        <w:ind w:left="701"/>
        <w:jc w:val="left"/>
      </w:pPr>
      <w:r>
        <w:t>Кконцуизучениямодуля№2«Классическаямузыка»обучающийсянаучится:</w:t>
      </w:r>
    </w:p>
    <w:p w:rsidR="007E56D7" w:rsidRDefault="00761D1E">
      <w:pPr>
        <w:pStyle w:val="a3"/>
        <w:ind w:right="116" w:firstLine="600"/>
      </w:pPr>
      <w:r>
        <w:t>различатьнаслухпроизведенияклассическоймузыки,называтьавтораипроизведение,исполнительскийсостав;</w:t>
      </w:r>
    </w:p>
    <w:p w:rsidR="007E56D7" w:rsidRDefault="00761D1E">
      <w:pPr>
        <w:pStyle w:val="a3"/>
        <w:ind w:right="104" w:firstLine="600"/>
      </w:pPr>
      <w:r>
        <w:t>различатьихарактеризоватьпростейшиежанрымузыки(песня,танец,марш),вычленять и называть типичные жанровые признаки песни, танца и марша в сочиненияхкомпозиторов-классиков;</w:t>
      </w:r>
    </w:p>
    <w:p w:rsidR="007E56D7" w:rsidRDefault="00761D1E">
      <w:pPr>
        <w:pStyle w:val="a3"/>
        <w:ind w:right="113" w:firstLine="600"/>
      </w:pPr>
      <w:r>
        <w:t>различатьконцертныежанрыпоособенностямисполнения(камерныеисимфонические,вокальныеиинструментальные),знатьихразновидности,приводитьпримеры;</w:t>
      </w:r>
    </w:p>
    <w:p w:rsidR="007E56D7" w:rsidRDefault="00761D1E">
      <w:pPr>
        <w:pStyle w:val="a3"/>
        <w:ind w:right="108" w:firstLine="600"/>
      </w:pPr>
      <w:r>
        <w:t>исполнять(втомчислефрагментарно,отдельнымитемами)сочинениякомпозиторов-классиков;</w:t>
      </w:r>
    </w:p>
    <w:p w:rsidR="007E56D7" w:rsidRDefault="00761D1E">
      <w:pPr>
        <w:pStyle w:val="a3"/>
        <w:ind w:right="116" w:firstLine="600"/>
      </w:pPr>
      <w:r>
        <w:t>восприниматьмузыкувсоответствиисеёнастроением,характером,осознаватьэмоцииичувства,вызванныемузыкальнымзвучанием,уметькраткоописатьсвоивпечатления отмузыкального восприятия;</w:t>
      </w:r>
    </w:p>
    <w:p w:rsidR="007E56D7" w:rsidRDefault="00761D1E">
      <w:pPr>
        <w:pStyle w:val="a3"/>
        <w:ind w:right="112" w:firstLine="600"/>
      </w:pPr>
      <w:r>
        <w:t>характеризоватьвыразительныесредства,использованныекомпозиторомдлясоздания музыкального образа;</w:t>
      </w:r>
    </w:p>
    <w:p w:rsidR="007E56D7" w:rsidRDefault="00761D1E">
      <w:pPr>
        <w:pStyle w:val="a3"/>
        <w:ind w:right="115" w:firstLine="600"/>
      </w:pPr>
      <w:r>
        <w:t>соотносить музыкальные произведения с произведениями живописи, литературы наоснове сходства настроения,характера,комплекса выразительныхсредств.</w:t>
      </w:r>
    </w:p>
    <w:p w:rsidR="007E56D7" w:rsidRDefault="00761D1E">
      <w:pPr>
        <w:pStyle w:val="1"/>
        <w:spacing w:before="3" w:line="240" w:lineRule="auto"/>
        <w:ind w:left="100" w:right="109" w:firstLine="600"/>
      </w:pPr>
      <w:r>
        <w:t>Кконцуизучениямодуля№3«Музыкавжизничеловека»обучающийсянаучится:</w:t>
      </w:r>
    </w:p>
    <w:p w:rsidR="007E56D7" w:rsidRDefault="00761D1E">
      <w:pPr>
        <w:pStyle w:val="a3"/>
        <w:ind w:right="112" w:firstLine="600"/>
      </w:pPr>
      <w:r>
        <w:t>исполнять Гимн Российской Федерации, Гимн своей республики, школы, исполнятьпесни,посвящённыеПобеденашегонародавВеликойОтечественнойвойне,песни,</w:t>
      </w:r>
    </w:p>
    <w:p w:rsidR="007E56D7" w:rsidRDefault="007E56D7">
      <w:pPr>
        <w:sectPr w:rsidR="007E56D7">
          <w:pgSz w:w="11910" w:h="16390"/>
          <w:pgMar w:top="1060" w:right="740" w:bottom="1200" w:left="1600" w:header="0" w:footer="984" w:gutter="0"/>
          <w:cols w:space="720"/>
        </w:sectPr>
      </w:pPr>
    </w:p>
    <w:p w:rsidR="007E56D7" w:rsidRDefault="00761D1E">
      <w:pPr>
        <w:pStyle w:val="a3"/>
        <w:spacing w:before="60"/>
        <w:ind w:right="107"/>
      </w:pPr>
      <w:r>
        <w:lastRenderedPageBreak/>
        <w:t>воспевающие красоту родной природы, выражающие разнообразные эмоции, чувства инастроения;</w:t>
      </w:r>
    </w:p>
    <w:p w:rsidR="007E56D7" w:rsidRDefault="00761D1E">
      <w:pPr>
        <w:pStyle w:val="a3"/>
        <w:ind w:right="119" w:firstLine="600"/>
      </w:pPr>
      <w:r>
        <w:t>восприниматьмузыкальноеискусствокакотражениемногообразияжизни,различатьобобщённыежанровыесферы:напевность(лирика),танцевальностьимаршевость(связьс движением), декламационность,эпос (связьсо словом);</w:t>
      </w:r>
    </w:p>
    <w:p w:rsidR="007E56D7" w:rsidRDefault="00761D1E">
      <w:pPr>
        <w:pStyle w:val="a3"/>
        <w:ind w:right="114" w:firstLine="600"/>
      </w:pPr>
      <w:r>
        <w:t>осознаватьсобственныечувстваимысли,эстетическиепереживания,замечатьпрекрасное в окружающем мире и в человеке, стремиться к развитию и удовлетворениюэстетическихпотребностей</w:t>
      </w:r>
    </w:p>
    <w:p w:rsidR="007E56D7" w:rsidRDefault="00761D1E">
      <w:pPr>
        <w:pStyle w:val="1"/>
        <w:spacing w:before="5"/>
        <w:ind w:left="701"/>
      </w:pPr>
      <w:r>
        <w:t>Кконцу изучениямодуля№4«Музыканародовмира» обучающийсянаучится:</w:t>
      </w:r>
    </w:p>
    <w:p w:rsidR="007E56D7" w:rsidRDefault="00761D1E">
      <w:pPr>
        <w:pStyle w:val="a3"/>
        <w:ind w:right="116" w:firstLine="600"/>
      </w:pPr>
      <w:r>
        <w:t>различать на слух и исполнять произведения народной и композиторской музыкидругихстран;</w:t>
      </w:r>
    </w:p>
    <w:p w:rsidR="007E56D7" w:rsidRDefault="00761D1E">
      <w:pPr>
        <w:pStyle w:val="a3"/>
        <w:ind w:right="119" w:firstLine="600"/>
      </w:pPr>
      <w:r>
        <w:t>определятьнаслухпринадлежностьнародныхмузыкальныхинструментовкгруппамдуховых,струнных,ударно-шумовыхинструментов;</w:t>
      </w:r>
    </w:p>
    <w:p w:rsidR="007E56D7" w:rsidRDefault="00761D1E">
      <w:pPr>
        <w:pStyle w:val="a3"/>
        <w:ind w:right="110" w:firstLine="600"/>
      </w:pPr>
      <w:r>
        <w:t>различать на слух и называть фольклорные элементы музыки разных народов мира всочиненияхпрофессиональныхкомпозиторов(изчислаизученныхкультурно-национальныхтрадицийижанров);</w:t>
      </w:r>
    </w:p>
    <w:p w:rsidR="007E56D7" w:rsidRDefault="00761D1E">
      <w:pPr>
        <w:pStyle w:val="a3"/>
        <w:ind w:right="118" w:firstLine="600"/>
      </w:pPr>
      <w:r>
        <w:t>различать и характеризовать фольклорные жанры музыки (песенные, танцевальные),вычленятьиназыватьтипичные жанровыепризнаки.</w:t>
      </w:r>
    </w:p>
    <w:p w:rsidR="007E56D7" w:rsidRDefault="00761D1E">
      <w:pPr>
        <w:pStyle w:val="1"/>
        <w:spacing w:before="2"/>
        <w:ind w:left="701"/>
      </w:pPr>
      <w:r>
        <w:t>Кконцу изучениямодуля№5«Духовнаямузыка»обучающийсянаучится:</w:t>
      </w:r>
    </w:p>
    <w:p w:rsidR="007E56D7" w:rsidRDefault="00761D1E">
      <w:pPr>
        <w:pStyle w:val="a3"/>
        <w:ind w:right="119" w:firstLine="600"/>
      </w:pPr>
      <w:r>
        <w:t>определятьхарактер,настроениемузыкальныхпроизведенийдуховноймузыки,характеризоватьеёжизненноепредназначение;</w:t>
      </w:r>
    </w:p>
    <w:p w:rsidR="007E56D7" w:rsidRDefault="00761D1E">
      <w:pPr>
        <w:pStyle w:val="a3"/>
        <w:ind w:left="701"/>
      </w:pPr>
      <w:r>
        <w:t>исполнятьдоступныеобразцыдуховноймузыки;</w:t>
      </w:r>
    </w:p>
    <w:p w:rsidR="007E56D7" w:rsidRDefault="00761D1E">
      <w:pPr>
        <w:pStyle w:val="a3"/>
        <w:ind w:right="115" w:firstLine="600"/>
      </w:pPr>
      <w:r>
        <w:t>рассказывать об особенностях исполнения, традициях звучания духовной музыкиРусскойправославнойцеркви(вариативно:другихконфессийсогласнорегиональнойрелигиознойтрадиции).</w:t>
      </w:r>
    </w:p>
    <w:p w:rsidR="007E56D7" w:rsidRDefault="00761D1E">
      <w:pPr>
        <w:pStyle w:val="1"/>
        <w:spacing w:before="3" w:line="240" w:lineRule="auto"/>
        <w:ind w:left="100" w:right="116" w:firstLine="600"/>
      </w:pPr>
      <w:r>
        <w:t>Кконцуизучениямодуля№6«Музыкатеатраикино»обучающийсянаучится:</w:t>
      </w:r>
    </w:p>
    <w:p w:rsidR="007E56D7" w:rsidRDefault="00761D1E">
      <w:pPr>
        <w:pStyle w:val="a3"/>
        <w:ind w:right="111" w:firstLine="600"/>
      </w:pPr>
      <w:r>
        <w:t>определять и называть особенности музыкально-сценических жанров (опера, балет,оперетта,мюзикл);</w:t>
      </w:r>
    </w:p>
    <w:p w:rsidR="007E56D7" w:rsidRDefault="00761D1E">
      <w:pPr>
        <w:pStyle w:val="a3"/>
        <w:ind w:right="117" w:firstLine="600"/>
      </w:pPr>
      <w:r>
        <w:t>различать отдельные номера музыкального спектакля (ария, хор, увертюра и такдалее), узнавать на слух и называть освоенные музыкальные произведения (фрагменты) иихавторов;</w:t>
      </w:r>
    </w:p>
    <w:p w:rsidR="007E56D7" w:rsidRDefault="00761D1E">
      <w:pPr>
        <w:pStyle w:val="a3"/>
        <w:ind w:right="113" w:firstLine="600"/>
      </w:pPr>
      <w:r>
        <w:t>различать виды музыкальных коллективов (ансамблей, оркестров, хоров), тембрычеловеческихголосовимузыкальныхинструментов,определятьихнаслух;</w:t>
      </w:r>
    </w:p>
    <w:p w:rsidR="007E56D7" w:rsidRDefault="00761D1E">
      <w:pPr>
        <w:pStyle w:val="a3"/>
        <w:ind w:right="108" w:firstLine="600"/>
      </w:pPr>
      <w:r>
        <w:t>отличать черты профессий, связанных с созданием музыкального спектакля, и ихроливтворческомпроцессе:композитор,музыкант,дирижёр,сценарист,режиссёр,хореограф,певец,художник идругие.</w:t>
      </w:r>
    </w:p>
    <w:p w:rsidR="007E56D7" w:rsidRDefault="00761D1E">
      <w:pPr>
        <w:pStyle w:val="1"/>
        <w:spacing w:before="1" w:line="240" w:lineRule="auto"/>
        <w:ind w:left="100" w:right="117" w:firstLine="600"/>
      </w:pPr>
      <w:r>
        <w:t>Кконцуизучениямодуля№7«Современнаямузыкальнаякультура»обучающийсянаучится:</w:t>
      </w:r>
    </w:p>
    <w:p w:rsidR="007E56D7" w:rsidRDefault="00761D1E">
      <w:pPr>
        <w:pStyle w:val="a3"/>
        <w:ind w:right="120" w:firstLine="600"/>
      </w:pPr>
      <w:r>
        <w:t>различатьразнообразныевидыижанры,современноймузыкальнойкультуры,стремиться к расширению музыкального кругозора;</w:t>
      </w:r>
    </w:p>
    <w:p w:rsidR="007E56D7" w:rsidRDefault="00761D1E">
      <w:pPr>
        <w:pStyle w:val="a3"/>
        <w:ind w:right="114" w:firstLine="600"/>
      </w:pPr>
      <w:r>
        <w:t>различатьиопределятьнаслухпринадлежностьмузыкальныхпроизведений,исполнительского стиля к различным направлениям современной музыки (в том числеэстрады,мюзикла, джаза);</w:t>
      </w:r>
    </w:p>
    <w:p w:rsidR="007E56D7" w:rsidRDefault="00761D1E">
      <w:pPr>
        <w:pStyle w:val="a3"/>
        <w:ind w:right="110" w:firstLine="600"/>
      </w:pPr>
      <w:r>
        <w:t>анализировать,называтьмузыкально-выразительныесредства,определяющиеосновнойхарактер,настроениемузыки,сознательнопользоватьсямузыкально-выразительнымисредствами при исполнении;</w:t>
      </w:r>
    </w:p>
    <w:p w:rsidR="007E56D7" w:rsidRDefault="00761D1E">
      <w:pPr>
        <w:pStyle w:val="a3"/>
        <w:ind w:right="117" w:firstLine="600"/>
      </w:pPr>
      <w:r>
        <w:t>исполнять современные музыкальные произведения, соблюдая певческую культурузвука.</w:t>
      </w:r>
    </w:p>
    <w:p w:rsidR="007E56D7" w:rsidRDefault="007E56D7">
      <w:pPr>
        <w:sectPr w:rsidR="007E56D7">
          <w:pgSz w:w="11910" w:h="16390"/>
          <w:pgMar w:top="1060" w:right="740" w:bottom="1200" w:left="1600" w:header="0" w:footer="984" w:gutter="0"/>
          <w:cols w:space="720"/>
        </w:sectPr>
      </w:pPr>
    </w:p>
    <w:p w:rsidR="007E56D7" w:rsidRDefault="00761D1E">
      <w:pPr>
        <w:pStyle w:val="1"/>
        <w:spacing w:before="64" w:line="240" w:lineRule="auto"/>
        <w:ind w:left="100" w:right="109" w:firstLine="600"/>
      </w:pPr>
      <w:r>
        <w:lastRenderedPageBreak/>
        <w:t>Кконцуизучениямодуля№8«Музыкальнаяграмота»обучающийсянаучится:</w:t>
      </w:r>
    </w:p>
    <w:p w:rsidR="007E56D7" w:rsidRDefault="00761D1E">
      <w:pPr>
        <w:pStyle w:val="a3"/>
        <w:ind w:right="114" w:firstLine="600"/>
      </w:pPr>
      <w:r>
        <w:t>классифицироватьзвуки:шумовыеимузыкальные,длинные,короткие,тихие,громкие,низкие, высокие;</w:t>
      </w:r>
    </w:p>
    <w:p w:rsidR="007E56D7" w:rsidRDefault="00761D1E">
      <w:pPr>
        <w:pStyle w:val="a3"/>
        <w:ind w:right="115" w:firstLine="600"/>
      </w:pPr>
      <w:r>
        <w:t>различатьэлементымузыкальногоязыка(темп,тембр,регистр,динамика, ритм,мелодия,аккомпанементидругое),уметьобъяснитьзначениесоответствующихтерминов;</w:t>
      </w:r>
    </w:p>
    <w:p w:rsidR="007E56D7" w:rsidRDefault="00761D1E">
      <w:pPr>
        <w:pStyle w:val="a3"/>
        <w:ind w:right="114" w:firstLine="600"/>
      </w:pPr>
      <w:r>
        <w:t>различатьизобразительныеивыразительныеинтонации,находитьпризнакисходства иразличиямузыкальных иречевыхинтонаций;</w:t>
      </w:r>
    </w:p>
    <w:p w:rsidR="007E56D7" w:rsidRDefault="00761D1E">
      <w:pPr>
        <w:pStyle w:val="a3"/>
        <w:ind w:left="701"/>
      </w:pPr>
      <w:r>
        <w:t>различатьнаслухпринципыразвития:повтор,контраст,варьирование;</w:t>
      </w:r>
    </w:p>
    <w:p w:rsidR="007E56D7" w:rsidRDefault="00761D1E">
      <w:pPr>
        <w:pStyle w:val="a3"/>
        <w:ind w:right="116" w:firstLine="600"/>
      </w:pPr>
      <w:r>
        <w:t>пониматьзначениетермина«музыкальнаяформа»,определятьнаслухпростыемузыкальныеформы–двухчастную,трёхчастнуюитрёхчастнуюрепризную,рондо,вариации;</w:t>
      </w:r>
    </w:p>
    <w:p w:rsidR="007E56D7" w:rsidRDefault="00761D1E">
      <w:pPr>
        <w:pStyle w:val="a3"/>
        <w:ind w:left="701" w:right="1894"/>
      </w:pPr>
      <w:r>
        <w:t>ориентироваться в нотной записи в пределах певческого диапазона;исполнятьисоздаватьразличные ритмическиерисунки;</w:t>
      </w:r>
    </w:p>
    <w:p w:rsidR="007E56D7" w:rsidRDefault="00761D1E">
      <w:pPr>
        <w:pStyle w:val="a3"/>
        <w:ind w:left="701"/>
      </w:pPr>
      <w:r>
        <w:t>исполнятьпесниспростыммелодическимрисунком.</w:t>
      </w:r>
    </w:p>
    <w:p w:rsidR="007E56D7" w:rsidRDefault="007E56D7">
      <w:pPr>
        <w:pStyle w:val="a3"/>
        <w:ind w:left="0"/>
        <w:jc w:val="left"/>
        <w:rPr>
          <w:sz w:val="26"/>
        </w:rPr>
      </w:pPr>
    </w:p>
    <w:p w:rsidR="007E56D7" w:rsidRDefault="007E56D7">
      <w:pPr>
        <w:pStyle w:val="a3"/>
        <w:spacing w:before="1"/>
        <w:ind w:left="0"/>
        <w:jc w:val="left"/>
        <w:rPr>
          <w:sz w:val="22"/>
        </w:rPr>
      </w:pPr>
    </w:p>
    <w:p w:rsidR="007E56D7" w:rsidRDefault="00761D1E" w:rsidP="00DA5558">
      <w:pPr>
        <w:pStyle w:val="1"/>
        <w:numPr>
          <w:ilvl w:val="2"/>
          <w:numId w:val="62"/>
        </w:numPr>
        <w:tabs>
          <w:tab w:val="left" w:pos="761"/>
        </w:tabs>
        <w:spacing w:line="240" w:lineRule="auto"/>
        <w:ind w:left="761" w:hanging="661"/>
        <w:jc w:val="left"/>
      </w:pPr>
      <w:r>
        <w:t>Рабочаяпрограммаучебногопредмета«Технология»</w:t>
      </w:r>
    </w:p>
    <w:p w:rsidR="007E56D7" w:rsidRDefault="007E56D7">
      <w:pPr>
        <w:pStyle w:val="a3"/>
        <w:spacing w:before="8"/>
        <w:ind w:left="0"/>
        <w:jc w:val="left"/>
        <w:rPr>
          <w:b/>
          <w:sz w:val="23"/>
        </w:rPr>
      </w:pPr>
    </w:p>
    <w:p w:rsidR="007E56D7" w:rsidRDefault="00761D1E">
      <w:pPr>
        <w:pStyle w:val="a3"/>
        <w:spacing w:before="1"/>
        <w:ind w:left="809"/>
      </w:pPr>
      <w:r>
        <w:t>Рабочаяпрограммапоучебномупредмету«</w:t>
      </w:r>
      <w:r w:rsidR="00904BC8">
        <w:t>Труд (т</w:t>
      </w:r>
      <w:r>
        <w:t>ехнология</w:t>
      </w:r>
      <w:r w:rsidR="00904BC8">
        <w:t xml:space="preserve">) </w:t>
      </w:r>
      <w:r>
        <w:t>»(предметнаяобласть</w:t>
      </w:r>
    </w:p>
    <w:p w:rsidR="007E56D7" w:rsidRDefault="00761D1E">
      <w:pPr>
        <w:pStyle w:val="a3"/>
        <w:ind w:right="103"/>
      </w:pPr>
      <w:r>
        <w:t>«Технология») (далее соответственно – программа по технологии, технология) включаетпояснительнуюзаписку,содержаниеобучения,планируемыерезультатыосвоенияпрограммыпотехнологии.</w:t>
      </w:r>
    </w:p>
    <w:p w:rsidR="00904BC8" w:rsidRPr="00904BC8" w:rsidRDefault="00904BC8" w:rsidP="00904BC8">
      <w:pPr>
        <w:spacing w:line="264" w:lineRule="auto"/>
        <w:ind w:left="120"/>
        <w:jc w:val="center"/>
      </w:pPr>
      <w:bookmarkStart w:id="3" w:name="block-33371292"/>
      <w:r w:rsidRPr="00904BC8">
        <w:rPr>
          <w:b/>
          <w:color w:val="000000"/>
        </w:rPr>
        <w:t>ПОЯСНИТЕЛЬНАЯ ЗАПИСКА</w:t>
      </w:r>
    </w:p>
    <w:p w:rsidR="00904BC8" w:rsidRPr="00904BC8" w:rsidRDefault="00904BC8" w:rsidP="00904BC8">
      <w:pPr>
        <w:spacing w:line="264" w:lineRule="auto"/>
        <w:ind w:left="120"/>
        <w:jc w:val="both"/>
      </w:pPr>
    </w:p>
    <w:p w:rsidR="00904BC8" w:rsidRPr="00904BC8" w:rsidRDefault="00904BC8" w:rsidP="00904BC8">
      <w:pPr>
        <w:spacing w:line="264" w:lineRule="auto"/>
        <w:ind w:firstLine="600"/>
        <w:jc w:val="both"/>
      </w:pPr>
      <w:r w:rsidRPr="00904BC8">
        <w:rPr>
          <w:color w:val="000000"/>
        </w:rPr>
        <w:t>Рабочая программа по учебному предмету «Труд (технология)» (далее соответственно - программа по труду (технологии), труд (технология))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
    <w:p w:rsidR="00904BC8" w:rsidRPr="00904BC8" w:rsidRDefault="00904BC8" w:rsidP="00904BC8">
      <w:pPr>
        <w:spacing w:line="264" w:lineRule="auto"/>
        <w:ind w:firstLine="600"/>
        <w:jc w:val="both"/>
      </w:pPr>
      <w:r w:rsidRPr="00904BC8">
        <w:rPr>
          <w:color w:val="000000"/>
        </w:rPr>
        <w:t xml:space="preserve"> Основной целью программы по труду (технологии) является успешная социализация обучающихся, формирование у них функциональной грамотности на базе освоения культурологических и конструкторско-технологических знаний (о рукотворном мире и общих правилах его создания в рамках исторически меняющихся технологий) и соответствующих им практических умений, необходимых для разумной организации собственной жизни воспитание ориентации на будущую трудовую деятельность, выбор профессии в процессе практического знакомства с историей ремесел и технологий.</w:t>
      </w:r>
    </w:p>
    <w:p w:rsidR="00904BC8" w:rsidRPr="00904BC8" w:rsidRDefault="00904BC8" w:rsidP="00904BC8">
      <w:pPr>
        <w:spacing w:line="264" w:lineRule="auto"/>
        <w:ind w:firstLine="600"/>
        <w:jc w:val="both"/>
      </w:pPr>
      <w:r w:rsidRPr="00904BC8">
        <w:rPr>
          <w:color w:val="000000"/>
        </w:rPr>
        <w:t xml:space="preserve">Программа по труду (технологии) направлена на решение системы задач: </w:t>
      </w:r>
    </w:p>
    <w:p w:rsidR="00904BC8" w:rsidRPr="00904BC8" w:rsidRDefault="00904BC8" w:rsidP="00904BC8">
      <w:pPr>
        <w:spacing w:line="264" w:lineRule="auto"/>
        <w:ind w:firstLine="600"/>
        <w:jc w:val="both"/>
      </w:pPr>
      <w:r w:rsidRPr="00904BC8">
        <w:rPr>
          <w:color w:val="000000"/>
        </w:rPr>
        <w:t>формирование общих представлений о культуре и организации трудовой деятельности как важной части общей культуры человека;</w:t>
      </w:r>
    </w:p>
    <w:p w:rsidR="00904BC8" w:rsidRPr="00904BC8" w:rsidRDefault="00904BC8" w:rsidP="00904BC8">
      <w:pPr>
        <w:spacing w:line="264" w:lineRule="auto"/>
        <w:ind w:firstLine="600"/>
        <w:jc w:val="both"/>
      </w:pPr>
      <w:r w:rsidRPr="00904BC8">
        <w:rPr>
          <w:color w:val="000000"/>
        </w:rPr>
        <w:t>становление элементарных базовых знаний и представлений о предметном (рукотворном) мире как результате деятельности человека, его взаимодействии с миром природы, правилах и технологиях создания, исторически развивающихся и современных производствах и профессиях;</w:t>
      </w:r>
    </w:p>
    <w:p w:rsidR="00904BC8" w:rsidRPr="00904BC8" w:rsidRDefault="00904BC8" w:rsidP="00904BC8">
      <w:pPr>
        <w:spacing w:line="264" w:lineRule="auto"/>
        <w:ind w:firstLine="600"/>
        <w:jc w:val="both"/>
      </w:pPr>
      <w:r w:rsidRPr="00904BC8">
        <w:rPr>
          <w:color w:val="000000"/>
        </w:rPr>
        <w:t>формирование основ чертежно-графической грамотности, умения работать с простейшей технологической документацией (рисунок, чертёж, эскиз, схема);</w:t>
      </w:r>
    </w:p>
    <w:p w:rsidR="00904BC8" w:rsidRPr="00904BC8" w:rsidRDefault="00904BC8" w:rsidP="00904BC8">
      <w:pPr>
        <w:spacing w:line="264" w:lineRule="auto"/>
        <w:ind w:firstLine="600"/>
        <w:jc w:val="both"/>
      </w:pPr>
      <w:r w:rsidRPr="00904BC8">
        <w:rPr>
          <w:color w:val="000000"/>
        </w:rPr>
        <w:t>формирование элементарных знаний и представлений о различных материалах, технологиях их обработки и соответствующих умений;</w:t>
      </w:r>
    </w:p>
    <w:p w:rsidR="00904BC8" w:rsidRPr="00904BC8" w:rsidRDefault="00904BC8" w:rsidP="00904BC8">
      <w:pPr>
        <w:spacing w:line="264" w:lineRule="auto"/>
        <w:ind w:firstLine="600"/>
        <w:jc w:val="both"/>
      </w:pPr>
      <w:r w:rsidRPr="00904BC8">
        <w:rPr>
          <w:color w:val="000000"/>
        </w:rPr>
        <w:t>развитие сенсомоторных процессов, психомоторной координации, глазомера через формирование практических умений;</w:t>
      </w:r>
    </w:p>
    <w:p w:rsidR="00904BC8" w:rsidRPr="00904BC8" w:rsidRDefault="00904BC8" w:rsidP="00904BC8">
      <w:pPr>
        <w:spacing w:line="264" w:lineRule="auto"/>
        <w:ind w:firstLine="600"/>
        <w:jc w:val="both"/>
      </w:pPr>
      <w:r w:rsidRPr="00904BC8">
        <w:rPr>
          <w:color w:val="000000"/>
        </w:rPr>
        <w:t xml:space="preserve">расширение культурного кругозора, развитие способности творческого использования </w:t>
      </w:r>
      <w:r w:rsidRPr="00904BC8">
        <w:rPr>
          <w:color w:val="000000"/>
        </w:rPr>
        <w:lastRenderedPageBreak/>
        <w:t>полученных знаний и умений в практической деятельности;</w:t>
      </w:r>
    </w:p>
    <w:p w:rsidR="00904BC8" w:rsidRPr="00904BC8" w:rsidRDefault="00904BC8" w:rsidP="00904BC8">
      <w:pPr>
        <w:spacing w:line="264" w:lineRule="auto"/>
        <w:ind w:firstLine="600"/>
        <w:jc w:val="both"/>
      </w:pPr>
      <w:r w:rsidRPr="00904BC8">
        <w:rPr>
          <w:color w:val="000000"/>
        </w:rPr>
        <w:t>развитие познавательных психических процессов и приёмов умственной деятельности посредством включения мыслительных операций в ходе выполнения практических заданий;</w:t>
      </w:r>
    </w:p>
    <w:p w:rsidR="00904BC8" w:rsidRPr="00904BC8" w:rsidRDefault="00904BC8" w:rsidP="00904BC8">
      <w:pPr>
        <w:spacing w:line="264" w:lineRule="auto"/>
        <w:ind w:firstLine="600"/>
        <w:jc w:val="both"/>
      </w:pPr>
      <w:r w:rsidRPr="00904BC8">
        <w:rPr>
          <w:color w:val="000000"/>
        </w:rPr>
        <w:t>развитие гибкости и вариативности мышления, способностей к изобретательской деятельности;</w:t>
      </w:r>
    </w:p>
    <w:p w:rsidR="00904BC8" w:rsidRPr="00904BC8" w:rsidRDefault="00904BC8" w:rsidP="00904BC8">
      <w:pPr>
        <w:spacing w:line="264" w:lineRule="auto"/>
        <w:ind w:firstLine="600"/>
        <w:jc w:val="both"/>
      </w:pPr>
      <w:r w:rsidRPr="00904BC8">
        <w:rPr>
          <w:color w:val="000000"/>
        </w:rPr>
        <w:t>воспитание уважительного отношения к людям труда, к культурным традициям, понимания ценности предшествующих культур, отражённых в материальном мире;</w:t>
      </w:r>
    </w:p>
    <w:p w:rsidR="00904BC8" w:rsidRPr="00904BC8" w:rsidRDefault="00904BC8" w:rsidP="00904BC8">
      <w:pPr>
        <w:spacing w:line="264" w:lineRule="auto"/>
        <w:ind w:firstLine="600"/>
        <w:jc w:val="both"/>
      </w:pPr>
      <w:r w:rsidRPr="00904BC8">
        <w:rPr>
          <w:color w:val="000000"/>
        </w:rPr>
        <w:t>воспитание понимания социального значения разных профессий, важности ответственного отношения каждого за результаты труда;</w:t>
      </w:r>
    </w:p>
    <w:p w:rsidR="00904BC8" w:rsidRPr="00904BC8" w:rsidRDefault="00904BC8" w:rsidP="00904BC8">
      <w:pPr>
        <w:spacing w:line="264" w:lineRule="auto"/>
        <w:ind w:firstLine="600"/>
        <w:jc w:val="both"/>
      </w:pPr>
      <w:r w:rsidRPr="00904BC8">
        <w:rPr>
          <w:color w:val="000000"/>
        </w:rPr>
        <w:t>воспитание готовности участия в трудовых делах школьного коллектива;</w:t>
      </w:r>
    </w:p>
    <w:p w:rsidR="00904BC8" w:rsidRPr="00904BC8" w:rsidRDefault="00904BC8" w:rsidP="00904BC8">
      <w:pPr>
        <w:spacing w:line="264" w:lineRule="auto"/>
        <w:ind w:firstLine="600"/>
        <w:jc w:val="both"/>
      </w:pPr>
      <w:r w:rsidRPr="00904BC8">
        <w:rPr>
          <w:color w:val="000000"/>
        </w:rPr>
        <w:t>развитие социально ценных личностных качеств: организованности, аккуратности, добросовестного и ответственного отношения к работе, взаимопомощи, волевой саморегуляции, активности и инициативности;</w:t>
      </w:r>
    </w:p>
    <w:p w:rsidR="00904BC8" w:rsidRPr="00904BC8" w:rsidRDefault="00904BC8" w:rsidP="00904BC8">
      <w:pPr>
        <w:spacing w:line="264" w:lineRule="auto"/>
        <w:ind w:firstLine="600"/>
        <w:jc w:val="both"/>
      </w:pPr>
      <w:r w:rsidRPr="00904BC8">
        <w:rPr>
          <w:color w:val="000000"/>
        </w:rPr>
        <w:t>воспитание интереса и творческого отношения к продуктивной созидательной деятельности, мотивации успеха и достижений, стремления к творческой самореализации;</w:t>
      </w:r>
    </w:p>
    <w:p w:rsidR="00904BC8" w:rsidRPr="00904BC8" w:rsidRDefault="00904BC8" w:rsidP="00904BC8">
      <w:pPr>
        <w:spacing w:line="264" w:lineRule="auto"/>
        <w:ind w:firstLine="600"/>
        <w:jc w:val="both"/>
      </w:pPr>
      <w:r w:rsidRPr="00904BC8">
        <w:rPr>
          <w:color w:val="000000"/>
        </w:rPr>
        <w:t>становление экологического сознания, внимательного и вдумчивого отношения к окружающей природе, осознание взаимосвязи рукотворного мира с миром природы;</w:t>
      </w:r>
    </w:p>
    <w:p w:rsidR="00904BC8" w:rsidRPr="00904BC8" w:rsidRDefault="00904BC8" w:rsidP="00904BC8">
      <w:pPr>
        <w:spacing w:line="264" w:lineRule="auto"/>
        <w:ind w:firstLine="600"/>
        <w:jc w:val="both"/>
      </w:pPr>
      <w:r w:rsidRPr="00904BC8">
        <w:rPr>
          <w:color w:val="000000"/>
        </w:rPr>
        <w:t>воспитание положительного отношения к коллективному труду, применение правил культуры общения, проявление уважения к взглядам и мнению других людей.</w:t>
      </w:r>
    </w:p>
    <w:p w:rsidR="00904BC8" w:rsidRPr="00904BC8" w:rsidRDefault="00904BC8" w:rsidP="00904BC8">
      <w:pPr>
        <w:spacing w:line="264" w:lineRule="auto"/>
        <w:ind w:firstLine="600"/>
        <w:jc w:val="both"/>
      </w:pPr>
      <w:r w:rsidRPr="00904BC8">
        <w:rPr>
          <w:color w:val="000000"/>
        </w:rPr>
        <w:t xml:space="preserve">Содержание программы по труду (технологии) включает характеристику основных структурных единиц (модулей), которые являются общими для каждого года обучения: </w:t>
      </w:r>
    </w:p>
    <w:p w:rsidR="00904BC8" w:rsidRPr="00904BC8" w:rsidRDefault="00904BC8" w:rsidP="00904BC8">
      <w:pPr>
        <w:widowControl/>
        <w:numPr>
          <w:ilvl w:val="0"/>
          <w:numId w:val="88"/>
        </w:numPr>
        <w:autoSpaceDE/>
        <w:autoSpaceDN/>
        <w:spacing w:line="264" w:lineRule="auto"/>
        <w:jc w:val="both"/>
      </w:pPr>
      <w:r w:rsidRPr="00904BC8">
        <w:rPr>
          <w:color w:val="000000"/>
        </w:rPr>
        <w:t>технологии, профессии и производства;</w:t>
      </w:r>
    </w:p>
    <w:p w:rsidR="00904BC8" w:rsidRPr="00904BC8" w:rsidRDefault="00904BC8" w:rsidP="00904BC8">
      <w:pPr>
        <w:widowControl/>
        <w:numPr>
          <w:ilvl w:val="0"/>
          <w:numId w:val="88"/>
        </w:numPr>
        <w:autoSpaceDE/>
        <w:autoSpaceDN/>
        <w:spacing w:line="264" w:lineRule="auto"/>
        <w:jc w:val="both"/>
      </w:pPr>
      <w:r w:rsidRPr="00904BC8">
        <w:rPr>
          <w:color w:val="000000"/>
        </w:rPr>
        <w:t>технологии ручной обработки материалов: работы с бумагой и картоном, с пластичными материалами, с природным материалом, с текстильными материалами и другими доступными материалами (например, пластик, поролон, фольга, солома);</w:t>
      </w:r>
    </w:p>
    <w:p w:rsidR="00904BC8" w:rsidRPr="00904BC8" w:rsidRDefault="00904BC8" w:rsidP="00904BC8">
      <w:pPr>
        <w:widowControl/>
        <w:numPr>
          <w:ilvl w:val="0"/>
          <w:numId w:val="88"/>
        </w:numPr>
        <w:autoSpaceDE/>
        <w:autoSpaceDN/>
        <w:spacing w:line="264" w:lineRule="auto"/>
        <w:jc w:val="both"/>
      </w:pPr>
      <w:r w:rsidRPr="00904BC8">
        <w:rPr>
          <w:color w:val="000000"/>
        </w:rPr>
        <w:t>конструирование и моделирование: работа с конструктором (с учётом возможностей материально-технической базы образовательной организации), конструирование и моделирование из бумаги, картона, пластичных материалов, природных и текстильных материалов, робототехника (с учётом возможностей материально-технической базы образовательной организации);</w:t>
      </w:r>
    </w:p>
    <w:p w:rsidR="00904BC8" w:rsidRPr="00904BC8" w:rsidRDefault="00904BC8" w:rsidP="00904BC8">
      <w:pPr>
        <w:widowControl/>
        <w:numPr>
          <w:ilvl w:val="0"/>
          <w:numId w:val="88"/>
        </w:numPr>
        <w:autoSpaceDE/>
        <w:autoSpaceDN/>
        <w:spacing w:line="264" w:lineRule="auto"/>
        <w:jc w:val="both"/>
      </w:pPr>
      <w:r w:rsidRPr="00904BC8">
        <w:rPr>
          <w:color w:val="000000"/>
        </w:rPr>
        <w:t>ИКТ (с учётом возможностей материально-технической базы образовательной организации).</w:t>
      </w:r>
    </w:p>
    <w:p w:rsidR="00904BC8" w:rsidRPr="00904BC8" w:rsidRDefault="00904BC8" w:rsidP="00904BC8">
      <w:pPr>
        <w:spacing w:line="264" w:lineRule="auto"/>
        <w:ind w:firstLine="600"/>
        <w:jc w:val="both"/>
      </w:pPr>
      <w:r w:rsidRPr="00904BC8">
        <w:rPr>
          <w:color w:val="000000"/>
        </w:rPr>
        <w:t xml:space="preserve">В процессе освоения программы по труду (технологии) обучающиеся овладевают основами проектной деятельности, которая направлена на развитие творческих черт личности, коммуникабельности, чувства ответственности, умения искать и использовать информацию. </w:t>
      </w:r>
    </w:p>
    <w:p w:rsidR="00904BC8" w:rsidRPr="00904BC8" w:rsidRDefault="00904BC8" w:rsidP="00904BC8">
      <w:pPr>
        <w:spacing w:line="264" w:lineRule="auto"/>
        <w:ind w:firstLine="600"/>
        <w:jc w:val="both"/>
      </w:pPr>
      <w:r w:rsidRPr="00904BC8">
        <w:rPr>
          <w:color w:val="000000"/>
        </w:rPr>
        <w:t>В программе по труду (технологии) осуществляется реализация межпредметных связей с учебными предметами: «Математика» (моделирование, выполнение расчётов, вычислений, построение форм с учетом основ геометрии, работа с геометрическими фигурами, телами, именованными числами), «Изобразительное искусство» (использование средств художественной выразительности, законов и правил декоративно-прикладного искусства и дизайна), «Окружающий мир» (природные формы и конструкции как универсальный источник инженерно-художественных идей для мастера; природа как источник сырья, этнокультурные традиции), «Родной язык» (использование важнейших видов речевой деятельности и основных типов учебных текстов в процессе анализа заданий и обсуждения результатов практической деятельности), «Литературное чтение» (работа с текстами для создания образа, реализуемого в изделии).</w:t>
      </w:r>
    </w:p>
    <w:p w:rsidR="00904BC8" w:rsidRPr="00904BC8" w:rsidRDefault="00904BC8" w:rsidP="00904BC8">
      <w:pPr>
        <w:spacing w:line="264" w:lineRule="auto"/>
        <w:ind w:firstLine="600"/>
        <w:jc w:val="both"/>
      </w:pPr>
      <w:r w:rsidRPr="00904BC8">
        <w:rPr>
          <w:color w:val="000000"/>
        </w:rPr>
        <w:t>Общее число часов, отведенных на изучение предмета «Труд (технология)» – 135 часов: в 1 классе – 33 часа (1 час в неделю), во 2 классе – 34 часа (1 час в неделю), в 3 классе – 34 часа (1 час в неделю), в 4 классе – 34 часа (1 час в неделю).</w:t>
      </w:r>
    </w:p>
    <w:p w:rsidR="00904BC8" w:rsidRPr="00904BC8" w:rsidRDefault="00904BC8" w:rsidP="00904BC8">
      <w:pPr>
        <w:sectPr w:rsidR="00904BC8" w:rsidRPr="00904BC8">
          <w:pgSz w:w="11906" w:h="16383"/>
          <w:pgMar w:top="1134" w:right="850" w:bottom="1134" w:left="1701" w:header="720" w:footer="720" w:gutter="0"/>
          <w:cols w:space="720"/>
        </w:sectPr>
      </w:pPr>
    </w:p>
    <w:p w:rsidR="00904BC8" w:rsidRPr="00904BC8" w:rsidRDefault="00904BC8" w:rsidP="00904BC8">
      <w:pPr>
        <w:spacing w:line="264" w:lineRule="auto"/>
        <w:ind w:left="120"/>
        <w:jc w:val="both"/>
      </w:pPr>
      <w:bookmarkStart w:id="4" w:name="block-33371291"/>
      <w:bookmarkEnd w:id="3"/>
      <w:r w:rsidRPr="00904BC8">
        <w:rPr>
          <w:b/>
          <w:color w:val="333333"/>
        </w:rPr>
        <w:lastRenderedPageBreak/>
        <w:t>СОДЕРЖАНИЕ УЧЕБНОГО ПРЕДМЕТА</w:t>
      </w:r>
    </w:p>
    <w:p w:rsidR="00904BC8" w:rsidRPr="00904BC8" w:rsidRDefault="00904BC8" w:rsidP="00904BC8">
      <w:pPr>
        <w:spacing w:line="264" w:lineRule="auto"/>
        <w:ind w:left="120"/>
        <w:jc w:val="both"/>
      </w:pPr>
    </w:p>
    <w:p w:rsidR="00904BC8" w:rsidRPr="00904BC8" w:rsidRDefault="00904BC8" w:rsidP="00904BC8">
      <w:pPr>
        <w:spacing w:line="264" w:lineRule="auto"/>
        <w:ind w:left="120"/>
        <w:jc w:val="both"/>
      </w:pPr>
      <w:r w:rsidRPr="00904BC8">
        <w:rPr>
          <w:b/>
          <w:color w:val="333333"/>
        </w:rPr>
        <w:t>1 КЛАСС</w:t>
      </w:r>
    </w:p>
    <w:p w:rsidR="00904BC8" w:rsidRPr="00904BC8" w:rsidRDefault="00904BC8" w:rsidP="00904BC8">
      <w:pPr>
        <w:spacing w:line="120" w:lineRule="auto"/>
        <w:ind w:left="120"/>
        <w:jc w:val="both"/>
      </w:pPr>
    </w:p>
    <w:p w:rsidR="00904BC8" w:rsidRPr="00904BC8" w:rsidRDefault="00904BC8" w:rsidP="00904BC8">
      <w:pPr>
        <w:spacing w:line="264" w:lineRule="auto"/>
        <w:ind w:firstLine="600"/>
        <w:jc w:val="both"/>
      </w:pPr>
      <w:r w:rsidRPr="00904BC8">
        <w:rPr>
          <w:b/>
          <w:color w:val="000000"/>
        </w:rPr>
        <w:t>Технологии, профессии и производства.</w:t>
      </w:r>
    </w:p>
    <w:p w:rsidR="00904BC8" w:rsidRPr="00904BC8" w:rsidRDefault="00904BC8" w:rsidP="00904BC8">
      <w:pPr>
        <w:spacing w:line="264" w:lineRule="auto"/>
        <w:ind w:firstLine="600"/>
        <w:jc w:val="both"/>
      </w:pPr>
      <w:r w:rsidRPr="00904BC8">
        <w:rPr>
          <w:color w:val="000000"/>
        </w:rPr>
        <w:t>Природное и техническое окружение человека. Природа как источник сырьевых ресурсов и творчества мастеров. Красота и разнообразие природных форм, их передача в изделиях из различных материалов. Наблюдения природы и фантазия мастера – условия создания изделия. Бережное отношение к природе. Общее понятие об изучаемых материалах, их происхождении, разнообразии. Подготовка к работе. Рабочее место, его организация в зависимости от вида работы. Рациональное размещение на рабочем месте материалов и инструментов, поддержание порядка во время работы, уборка по окончании работы. Рациональное и безопасное использование и хранение инструментов.</w:t>
      </w:r>
    </w:p>
    <w:p w:rsidR="00904BC8" w:rsidRPr="00904BC8" w:rsidRDefault="00904BC8" w:rsidP="00904BC8">
      <w:pPr>
        <w:spacing w:line="264" w:lineRule="auto"/>
        <w:ind w:firstLine="600"/>
        <w:jc w:val="both"/>
      </w:pPr>
      <w:r w:rsidRPr="00904BC8">
        <w:rPr>
          <w:color w:val="000000"/>
        </w:rPr>
        <w:t>Мир профессий. Профессии родных и знакомых. Профессии, связанные с изучаемыми материалами и производствами. Профессии сферы обслуживания.</w:t>
      </w:r>
    </w:p>
    <w:p w:rsidR="00904BC8" w:rsidRPr="00904BC8" w:rsidRDefault="00904BC8" w:rsidP="00904BC8">
      <w:pPr>
        <w:spacing w:line="264" w:lineRule="auto"/>
        <w:ind w:firstLine="600"/>
        <w:jc w:val="both"/>
      </w:pPr>
      <w:r w:rsidRPr="00904BC8">
        <w:rPr>
          <w:color w:val="000000"/>
        </w:rPr>
        <w:t>Традиции и праздники народов России, ремёсла, обычаи.</w:t>
      </w:r>
    </w:p>
    <w:p w:rsidR="00904BC8" w:rsidRPr="00904BC8" w:rsidRDefault="00904BC8" w:rsidP="00904BC8">
      <w:pPr>
        <w:spacing w:line="264" w:lineRule="auto"/>
        <w:ind w:firstLine="600"/>
        <w:jc w:val="both"/>
      </w:pPr>
      <w:r w:rsidRPr="00904BC8">
        <w:rPr>
          <w:b/>
          <w:color w:val="000000"/>
        </w:rPr>
        <w:t>Технологии ручной обработки материалов.</w:t>
      </w:r>
    </w:p>
    <w:p w:rsidR="00904BC8" w:rsidRPr="00904BC8" w:rsidRDefault="00904BC8" w:rsidP="00904BC8">
      <w:pPr>
        <w:spacing w:line="264" w:lineRule="auto"/>
        <w:ind w:firstLine="600"/>
        <w:jc w:val="both"/>
      </w:pPr>
      <w:r w:rsidRPr="00904BC8">
        <w:rPr>
          <w:color w:val="000000"/>
        </w:rPr>
        <w:t>Бережное, экономное и рациональное использование обрабатываемых материалов. Использование конструктивных особенностей материалов при изготовлении изделий.</w:t>
      </w:r>
    </w:p>
    <w:p w:rsidR="00904BC8" w:rsidRPr="00904BC8" w:rsidRDefault="00904BC8" w:rsidP="00904BC8">
      <w:pPr>
        <w:spacing w:line="264" w:lineRule="auto"/>
        <w:ind w:firstLine="600"/>
        <w:jc w:val="both"/>
      </w:pPr>
      <w:r w:rsidRPr="00904BC8">
        <w:rPr>
          <w:color w:val="000000"/>
        </w:rPr>
        <w:t xml:space="preserve">Общее представление об основных технологических операциях ручной обработки материалов: разметка деталей, выделение деталей, формообразование деталей, сборка изделия, отделка изделия или его деталей. </w:t>
      </w:r>
    </w:p>
    <w:p w:rsidR="00904BC8" w:rsidRPr="00904BC8" w:rsidRDefault="00904BC8" w:rsidP="00904BC8">
      <w:pPr>
        <w:spacing w:line="264" w:lineRule="auto"/>
        <w:ind w:firstLine="600"/>
        <w:jc w:val="both"/>
      </w:pPr>
      <w:r w:rsidRPr="00904BC8">
        <w:rPr>
          <w:color w:val="000000"/>
        </w:rPr>
        <w:t>Способы разметки деталей: «на глаз» и «от руки», по шаблону, по линейке (как направляющему инструменту без откладывания размеров) и изготовление изделий с опорой на рисунки, графическую инструкцию, простейшую схему. Чтение условных графических изображений (называние операций, способов и приёмов работы, последовательности изготовления изделий). Правила экономной и аккуратной разметки. Рациональная разметка и вырезание нескольких одинаковых деталей из бумаги. Способы соединения деталей в изделии: с помощью пластилина, клея, скручивание, сшивание и другое. Приёмы и правила аккуратной работы с клеем. Отделка изделия или его деталей (окрашивание, вышивка, аппликация и другое).</w:t>
      </w:r>
    </w:p>
    <w:p w:rsidR="00904BC8" w:rsidRPr="00904BC8" w:rsidRDefault="00904BC8" w:rsidP="00904BC8">
      <w:pPr>
        <w:spacing w:line="264" w:lineRule="auto"/>
        <w:ind w:firstLine="600"/>
        <w:jc w:val="both"/>
      </w:pPr>
      <w:r w:rsidRPr="00904BC8">
        <w:rPr>
          <w:color w:val="000000"/>
        </w:rPr>
        <w:t>Подбор соответствующих инструментов и способов обработки материалов в зависимости от их свойств и видов изделий. Инструменты и приспособления (ножницы, линейка, игла, гладилка, стека, шаблон и другие), их правильное, рациональное и безопасное использование.</w:t>
      </w:r>
    </w:p>
    <w:p w:rsidR="00904BC8" w:rsidRPr="00904BC8" w:rsidRDefault="00904BC8" w:rsidP="00904BC8">
      <w:pPr>
        <w:spacing w:line="264" w:lineRule="auto"/>
        <w:ind w:firstLine="600"/>
        <w:jc w:val="both"/>
      </w:pPr>
      <w:r w:rsidRPr="00904BC8">
        <w:rPr>
          <w:color w:val="000000"/>
        </w:rPr>
        <w:t>Пластические массы, их виды (пластилин, пластика и другое). Приёмы изготовления изделий доступной по сложности формы из них: разметка «на глаз», отделение части (стекой, отрыванием), придание формы.</w:t>
      </w:r>
    </w:p>
    <w:p w:rsidR="00904BC8" w:rsidRPr="00904BC8" w:rsidRDefault="00904BC8" w:rsidP="00904BC8">
      <w:pPr>
        <w:spacing w:line="264" w:lineRule="auto"/>
        <w:ind w:firstLine="600"/>
        <w:jc w:val="both"/>
      </w:pPr>
      <w:r w:rsidRPr="00904BC8">
        <w:rPr>
          <w:color w:val="000000"/>
        </w:rPr>
        <w:t>Наиболее распространённые виды бумаги. Их общие свойства. Простейшие способы обработки бумаги различных видов: сгибание и складывание, сминание, обрывание, склеивание и другое. Резание бумаги ножницами. Правила безопасного использования ножниц.</w:t>
      </w:r>
    </w:p>
    <w:p w:rsidR="00904BC8" w:rsidRPr="00904BC8" w:rsidRDefault="00904BC8" w:rsidP="00904BC8">
      <w:pPr>
        <w:spacing w:line="264" w:lineRule="auto"/>
        <w:ind w:firstLine="600"/>
        <w:jc w:val="both"/>
      </w:pPr>
      <w:r w:rsidRPr="00904BC8">
        <w:rPr>
          <w:color w:val="000000"/>
        </w:rPr>
        <w:t>Виды природных материалов (плоские – листья и объёмные – орехи, шишки, семена, ветки). Приёмы работы с природными материалами: подбор материалов в соответствии с замыслом, составление композиции, соединение деталей (приклеивание, склеивание с помощью прокладки, соединение с помощью пластилина).</w:t>
      </w:r>
    </w:p>
    <w:p w:rsidR="00904BC8" w:rsidRPr="00904BC8" w:rsidRDefault="00904BC8" w:rsidP="00904BC8">
      <w:pPr>
        <w:spacing w:line="264" w:lineRule="auto"/>
        <w:ind w:firstLine="600"/>
        <w:jc w:val="both"/>
      </w:pPr>
      <w:r w:rsidRPr="00904BC8">
        <w:rPr>
          <w:color w:val="000000"/>
        </w:rPr>
        <w:t>Общее представление о тканях (текстиле), их строении и свойствах. Швейные инструменты и приспособления (иглы, булавки и другие). Отмеривание и заправка нитки в иголку, строчка прямого стежка.</w:t>
      </w:r>
    </w:p>
    <w:p w:rsidR="00904BC8" w:rsidRPr="00904BC8" w:rsidRDefault="00904BC8" w:rsidP="00904BC8">
      <w:pPr>
        <w:spacing w:line="264" w:lineRule="auto"/>
        <w:ind w:firstLine="600"/>
        <w:jc w:val="both"/>
      </w:pPr>
      <w:r w:rsidRPr="00904BC8">
        <w:rPr>
          <w:color w:val="000000"/>
        </w:rPr>
        <w:t>Использование дополнительных отделочных материалов.</w:t>
      </w:r>
    </w:p>
    <w:p w:rsidR="00904BC8" w:rsidRPr="00904BC8" w:rsidRDefault="00904BC8" w:rsidP="00904BC8">
      <w:pPr>
        <w:spacing w:line="264" w:lineRule="auto"/>
        <w:ind w:firstLine="600"/>
        <w:jc w:val="both"/>
      </w:pPr>
      <w:r w:rsidRPr="00904BC8">
        <w:rPr>
          <w:b/>
          <w:color w:val="000000"/>
        </w:rPr>
        <w:t>Конструирование и моделирование.</w:t>
      </w:r>
    </w:p>
    <w:p w:rsidR="00904BC8" w:rsidRPr="00904BC8" w:rsidRDefault="00904BC8" w:rsidP="00904BC8">
      <w:pPr>
        <w:spacing w:line="264" w:lineRule="auto"/>
        <w:ind w:firstLine="600"/>
        <w:jc w:val="both"/>
      </w:pPr>
      <w:r w:rsidRPr="00904BC8">
        <w:rPr>
          <w:color w:val="000000"/>
        </w:rPr>
        <w:t xml:space="preserve">Простые и объёмные конструкции из разных материалов (пластические массы, бумага, текстиль и другое) и способы их создания. Общее представление о конструкции изделия, детали и части изделия, их взаимное расположение в общей конструкции. Способы соединения деталей в </w:t>
      </w:r>
      <w:r w:rsidRPr="00904BC8">
        <w:rPr>
          <w:color w:val="000000"/>
        </w:rPr>
        <w:lastRenderedPageBreak/>
        <w:t>изделиях из разных материалов. Образец, анализ конструкции образцов изделий, изготовление изделий по образцу, рисунку. Конструирование по модели (на плоскости). Взаимосвязь выполняемого действия и результата. Элементарное прогнозирование порядка действий в зависимости от желаемого (необходимого) результата, выбор способа работы в зависимости от требуемого результата (замысла).</w:t>
      </w:r>
    </w:p>
    <w:p w:rsidR="00904BC8" w:rsidRPr="00904BC8" w:rsidRDefault="00904BC8" w:rsidP="00904BC8">
      <w:pPr>
        <w:spacing w:line="264" w:lineRule="auto"/>
        <w:ind w:left="120"/>
        <w:jc w:val="both"/>
      </w:pPr>
    </w:p>
    <w:p w:rsidR="00904BC8" w:rsidRPr="00904BC8" w:rsidRDefault="00904BC8" w:rsidP="00904BC8">
      <w:pPr>
        <w:spacing w:line="264" w:lineRule="auto"/>
        <w:ind w:firstLine="600"/>
        <w:jc w:val="both"/>
      </w:pPr>
      <w:r w:rsidRPr="00904BC8">
        <w:rPr>
          <w:b/>
          <w:color w:val="000000"/>
        </w:rPr>
        <w:t>ИКТ.</w:t>
      </w:r>
    </w:p>
    <w:p w:rsidR="00904BC8" w:rsidRPr="00904BC8" w:rsidRDefault="00904BC8" w:rsidP="00904BC8">
      <w:pPr>
        <w:spacing w:line="264" w:lineRule="auto"/>
        <w:ind w:firstLine="600"/>
        <w:jc w:val="both"/>
      </w:pPr>
      <w:r w:rsidRPr="00904BC8">
        <w:rPr>
          <w:color w:val="000000"/>
        </w:rPr>
        <w:t>Демонстрация учителем готовых материалов на информационных носителях.</w:t>
      </w:r>
    </w:p>
    <w:p w:rsidR="00904BC8" w:rsidRPr="00904BC8" w:rsidRDefault="00904BC8" w:rsidP="00904BC8">
      <w:pPr>
        <w:spacing w:line="264" w:lineRule="auto"/>
        <w:ind w:firstLine="600"/>
        <w:jc w:val="both"/>
      </w:pPr>
      <w:r w:rsidRPr="00904BC8">
        <w:rPr>
          <w:color w:val="000000"/>
        </w:rPr>
        <w:t>Информация. Виды информации.</w:t>
      </w:r>
    </w:p>
    <w:p w:rsidR="00904BC8" w:rsidRPr="00904BC8" w:rsidRDefault="00904BC8" w:rsidP="00904BC8">
      <w:pPr>
        <w:spacing w:line="264" w:lineRule="auto"/>
        <w:ind w:firstLine="600"/>
        <w:jc w:val="both"/>
      </w:pPr>
      <w:r w:rsidRPr="00904BC8">
        <w:rPr>
          <w:b/>
          <w:color w:val="000000"/>
        </w:rPr>
        <w:t>УНИВЕРСАЛЬНЫЕ УЧЕБНЫЕ ДЕЙСТВИЯ (ПРОПЕДЕВТИЧЕСКИЙ УРОВЕНЬ)</w:t>
      </w:r>
    </w:p>
    <w:p w:rsidR="00904BC8" w:rsidRPr="00904BC8" w:rsidRDefault="00904BC8" w:rsidP="00904BC8">
      <w:pPr>
        <w:spacing w:line="264" w:lineRule="auto"/>
        <w:ind w:firstLine="600"/>
        <w:jc w:val="both"/>
      </w:pPr>
      <w:r w:rsidRPr="00904BC8">
        <w:rPr>
          <w:color w:val="000000"/>
        </w:rPr>
        <w:t>Изучение предмета «Труд (технология)» в 1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904BC8" w:rsidRPr="00904BC8" w:rsidRDefault="00904BC8" w:rsidP="00904BC8">
      <w:pPr>
        <w:spacing w:line="264" w:lineRule="auto"/>
        <w:ind w:firstLine="600"/>
        <w:jc w:val="both"/>
      </w:pPr>
      <w:r w:rsidRPr="00904BC8">
        <w:rPr>
          <w:color w:val="000000"/>
        </w:rPr>
        <w:t xml:space="preserve">У обучающегося будут сформированы следующие </w:t>
      </w:r>
      <w:r w:rsidRPr="00904BC8">
        <w:rPr>
          <w:b/>
          <w:color w:val="000000"/>
        </w:rPr>
        <w:t>базовые логические и исследовательские действия</w:t>
      </w:r>
      <w:r w:rsidRPr="00904BC8">
        <w:rPr>
          <w:color w:val="000000"/>
        </w:rPr>
        <w:t xml:space="preserve"> как часть познавательных универсальных учебных действий:</w:t>
      </w:r>
    </w:p>
    <w:p w:rsidR="00904BC8" w:rsidRPr="00904BC8" w:rsidRDefault="00904BC8" w:rsidP="00904BC8">
      <w:pPr>
        <w:spacing w:line="264" w:lineRule="auto"/>
        <w:ind w:firstLine="600"/>
        <w:jc w:val="both"/>
      </w:pPr>
      <w:r w:rsidRPr="00904BC8">
        <w:rPr>
          <w:color w:val="000000"/>
        </w:rPr>
        <w:t>ориентироваться в терминах, используемых в технологии (в пределах изученного);</w:t>
      </w:r>
    </w:p>
    <w:p w:rsidR="00904BC8" w:rsidRPr="00904BC8" w:rsidRDefault="00904BC8" w:rsidP="00904BC8">
      <w:pPr>
        <w:spacing w:line="264" w:lineRule="auto"/>
        <w:ind w:firstLine="600"/>
        <w:jc w:val="both"/>
      </w:pPr>
      <w:r w:rsidRPr="00904BC8">
        <w:rPr>
          <w:color w:val="000000"/>
        </w:rPr>
        <w:t>воспринимать и использовать предложенную инструкцию (устную, графическую);</w:t>
      </w:r>
    </w:p>
    <w:p w:rsidR="00904BC8" w:rsidRPr="00904BC8" w:rsidRDefault="00904BC8" w:rsidP="00904BC8">
      <w:pPr>
        <w:spacing w:line="264" w:lineRule="auto"/>
        <w:ind w:firstLine="600"/>
        <w:jc w:val="both"/>
      </w:pPr>
      <w:r w:rsidRPr="00904BC8">
        <w:rPr>
          <w:color w:val="000000"/>
        </w:rPr>
        <w:t>анализировать устройство простых изделий по образцу, рисунку, выделять основные и второстепенные составляющие конструкции;</w:t>
      </w:r>
    </w:p>
    <w:p w:rsidR="00904BC8" w:rsidRPr="00904BC8" w:rsidRDefault="00904BC8" w:rsidP="00904BC8">
      <w:pPr>
        <w:spacing w:line="264" w:lineRule="auto"/>
        <w:ind w:firstLine="600"/>
        <w:jc w:val="both"/>
      </w:pPr>
      <w:r w:rsidRPr="00904BC8">
        <w:rPr>
          <w:color w:val="000000"/>
        </w:rPr>
        <w:t>сравнивать отдельные изделия (конструкции), находить сходство и различия в их устройстве.</w:t>
      </w:r>
    </w:p>
    <w:p w:rsidR="00904BC8" w:rsidRPr="00904BC8" w:rsidRDefault="00904BC8" w:rsidP="00904BC8">
      <w:pPr>
        <w:spacing w:line="264" w:lineRule="auto"/>
        <w:ind w:firstLine="600"/>
        <w:jc w:val="both"/>
      </w:pPr>
      <w:r w:rsidRPr="00904BC8">
        <w:rPr>
          <w:color w:val="000000"/>
        </w:rPr>
        <w:t xml:space="preserve">У обучающегося будут сформированы следующие умения </w:t>
      </w:r>
      <w:r w:rsidRPr="00904BC8">
        <w:rPr>
          <w:b/>
          <w:color w:val="000000"/>
        </w:rPr>
        <w:t>работать с информацией</w:t>
      </w:r>
      <w:r w:rsidRPr="00904BC8">
        <w:rPr>
          <w:color w:val="000000"/>
        </w:rPr>
        <w:t xml:space="preserve"> часть познавательных универсальных учебных действий:</w:t>
      </w:r>
    </w:p>
    <w:p w:rsidR="00904BC8" w:rsidRPr="00904BC8" w:rsidRDefault="00904BC8" w:rsidP="00904BC8">
      <w:pPr>
        <w:spacing w:line="264" w:lineRule="auto"/>
        <w:ind w:firstLine="600"/>
        <w:jc w:val="both"/>
      </w:pPr>
      <w:r w:rsidRPr="00904BC8">
        <w:rPr>
          <w:color w:val="000000"/>
        </w:rPr>
        <w:t>воспринимать информацию (представленную в объяснении учителя или в учебнике), использовать её в работе;</w:t>
      </w:r>
    </w:p>
    <w:p w:rsidR="00904BC8" w:rsidRPr="00904BC8" w:rsidRDefault="00904BC8" w:rsidP="00904BC8">
      <w:pPr>
        <w:spacing w:line="264" w:lineRule="auto"/>
        <w:ind w:firstLine="600"/>
        <w:jc w:val="both"/>
      </w:pPr>
      <w:r w:rsidRPr="00904BC8">
        <w:rPr>
          <w:color w:val="000000"/>
        </w:rPr>
        <w:t>понимать и анализировать простейшую знаково-символическую информацию (схема, рисунок) и строить работу в соответствии с ней.</w:t>
      </w:r>
    </w:p>
    <w:p w:rsidR="00904BC8" w:rsidRPr="00904BC8" w:rsidRDefault="00904BC8" w:rsidP="00904BC8">
      <w:pPr>
        <w:spacing w:line="264" w:lineRule="auto"/>
        <w:ind w:firstLine="600"/>
        <w:jc w:val="both"/>
      </w:pPr>
      <w:r w:rsidRPr="00904BC8">
        <w:rPr>
          <w:color w:val="000000"/>
        </w:rPr>
        <w:t xml:space="preserve">У обучающегося будут сформированы следующие </w:t>
      </w:r>
      <w:r w:rsidRPr="00904BC8">
        <w:rPr>
          <w:b/>
          <w:color w:val="000000"/>
        </w:rPr>
        <w:t>умения общаться</w:t>
      </w:r>
      <w:r w:rsidRPr="00904BC8">
        <w:rPr>
          <w:color w:val="000000"/>
        </w:rPr>
        <w:t xml:space="preserve"> как часть коммуникативных универсальных учебных действий:</w:t>
      </w:r>
    </w:p>
    <w:p w:rsidR="00904BC8" w:rsidRPr="00904BC8" w:rsidRDefault="00904BC8" w:rsidP="00904BC8">
      <w:pPr>
        <w:spacing w:line="264" w:lineRule="auto"/>
        <w:ind w:firstLine="600"/>
        <w:jc w:val="both"/>
      </w:pPr>
      <w:r w:rsidRPr="00904BC8">
        <w:rPr>
          <w:color w:val="000000"/>
        </w:rPr>
        <w:t>участвовать в коллективном обсуждении: высказывать собственное мнение, отвечать на вопросы, выполнять правила этики общения: уважительное отношение к одноклассникам, внимание к мнению другого;</w:t>
      </w:r>
    </w:p>
    <w:p w:rsidR="00904BC8" w:rsidRPr="00904BC8" w:rsidRDefault="00904BC8" w:rsidP="00904BC8">
      <w:pPr>
        <w:spacing w:line="264" w:lineRule="auto"/>
        <w:ind w:firstLine="600"/>
        <w:jc w:val="both"/>
      </w:pPr>
      <w:r w:rsidRPr="00904BC8">
        <w:rPr>
          <w:color w:val="000000"/>
        </w:rPr>
        <w:t>строить несложные высказывания, сообщения в устной форме (по содержанию изученных тем).</w:t>
      </w:r>
    </w:p>
    <w:p w:rsidR="00904BC8" w:rsidRPr="00904BC8" w:rsidRDefault="00904BC8" w:rsidP="00904BC8">
      <w:pPr>
        <w:spacing w:line="264" w:lineRule="auto"/>
        <w:ind w:firstLine="600"/>
        <w:jc w:val="both"/>
      </w:pPr>
      <w:r w:rsidRPr="00904BC8">
        <w:rPr>
          <w:color w:val="000000"/>
        </w:rPr>
        <w:t>У обучающегося будут сформированы следующие умения с</w:t>
      </w:r>
      <w:r w:rsidRPr="00904BC8">
        <w:rPr>
          <w:b/>
          <w:color w:val="000000"/>
        </w:rPr>
        <w:t>амоорганизации и самоконтроля</w:t>
      </w:r>
      <w:r w:rsidRPr="00904BC8">
        <w:rPr>
          <w:color w:val="000000"/>
        </w:rPr>
        <w:t xml:space="preserve"> как часть регулятивных универсальных учебных действий:</w:t>
      </w:r>
    </w:p>
    <w:p w:rsidR="00904BC8" w:rsidRPr="00904BC8" w:rsidRDefault="00904BC8" w:rsidP="00904BC8">
      <w:pPr>
        <w:spacing w:line="264" w:lineRule="auto"/>
        <w:ind w:firstLine="600"/>
        <w:jc w:val="both"/>
      </w:pPr>
      <w:r w:rsidRPr="00904BC8">
        <w:rPr>
          <w:color w:val="000000"/>
        </w:rPr>
        <w:t>принимать и удерживать в процессе деятельности предложенную учебную задачу;</w:t>
      </w:r>
    </w:p>
    <w:p w:rsidR="00904BC8" w:rsidRPr="00904BC8" w:rsidRDefault="00904BC8" w:rsidP="00904BC8">
      <w:pPr>
        <w:spacing w:line="264" w:lineRule="auto"/>
        <w:ind w:firstLine="600"/>
        <w:jc w:val="both"/>
      </w:pPr>
      <w:r w:rsidRPr="00904BC8">
        <w:rPr>
          <w:color w:val="000000"/>
        </w:rPr>
        <w:t>действовать по плану, предложенному учителем, работать с опорой на графическую инструкцию учебника, принимать участие в коллективном построении простого плана действий;</w:t>
      </w:r>
    </w:p>
    <w:p w:rsidR="00904BC8" w:rsidRPr="00904BC8" w:rsidRDefault="00904BC8" w:rsidP="00904BC8">
      <w:pPr>
        <w:spacing w:line="264" w:lineRule="auto"/>
        <w:ind w:firstLine="600"/>
        <w:jc w:val="both"/>
      </w:pPr>
      <w:r w:rsidRPr="00904BC8">
        <w:rPr>
          <w:color w:val="000000"/>
        </w:rPr>
        <w:t>понимать и принимать критерии оценки качества работы, руководствоваться ими в процессе анализа и оценки выполненных работ;</w:t>
      </w:r>
    </w:p>
    <w:p w:rsidR="00904BC8" w:rsidRPr="00904BC8" w:rsidRDefault="00904BC8" w:rsidP="00904BC8">
      <w:pPr>
        <w:spacing w:line="264" w:lineRule="auto"/>
        <w:ind w:firstLine="600"/>
        <w:jc w:val="both"/>
      </w:pPr>
      <w:r w:rsidRPr="00904BC8">
        <w:rPr>
          <w:color w:val="000000"/>
        </w:rPr>
        <w:t>организовывать свою деятельность: производить подготовку к уроку рабочего места, поддерживать на нём порядок в течение урока, производить необходимую уборку по окончании работы;</w:t>
      </w:r>
    </w:p>
    <w:p w:rsidR="00904BC8" w:rsidRPr="00904BC8" w:rsidRDefault="00904BC8" w:rsidP="00904BC8">
      <w:pPr>
        <w:spacing w:line="264" w:lineRule="auto"/>
        <w:ind w:firstLine="600"/>
        <w:jc w:val="both"/>
      </w:pPr>
      <w:r w:rsidRPr="00904BC8">
        <w:rPr>
          <w:color w:val="000000"/>
        </w:rPr>
        <w:t>выполнять несложные действия контроля и оценки по предложенным критериям.</w:t>
      </w:r>
    </w:p>
    <w:p w:rsidR="00904BC8" w:rsidRPr="00904BC8" w:rsidRDefault="00904BC8" w:rsidP="00904BC8">
      <w:pPr>
        <w:spacing w:line="264" w:lineRule="auto"/>
        <w:ind w:firstLine="600"/>
        <w:jc w:val="both"/>
      </w:pPr>
      <w:r w:rsidRPr="00904BC8">
        <w:rPr>
          <w:b/>
          <w:color w:val="000000"/>
        </w:rPr>
        <w:t>Совместная деятельность</w:t>
      </w:r>
      <w:r w:rsidRPr="00904BC8">
        <w:rPr>
          <w:color w:val="000000"/>
        </w:rPr>
        <w:t xml:space="preserve"> способствует формированию умений:</w:t>
      </w:r>
    </w:p>
    <w:p w:rsidR="00904BC8" w:rsidRPr="00904BC8" w:rsidRDefault="00904BC8" w:rsidP="00904BC8">
      <w:pPr>
        <w:spacing w:line="264" w:lineRule="auto"/>
        <w:ind w:firstLine="600"/>
        <w:jc w:val="both"/>
      </w:pPr>
      <w:r w:rsidRPr="00904BC8">
        <w:rPr>
          <w:color w:val="000000"/>
        </w:rPr>
        <w:t>проявлять положительное отношение к включению в совместную работу, к простым видам сотрудничества;</w:t>
      </w:r>
    </w:p>
    <w:p w:rsidR="00904BC8" w:rsidRPr="00904BC8" w:rsidRDefault="00904BC8" w:rsidP="00904BC8">
      <w:pPr>
        <w:spacing w:line="264" w:lineRule="auto"/>
        <w:ind w:firstLine="600"/>
        <w:jc w:val="both"/>
      </w:pPr>
      <w:r w:rsidRPr="00904BC8">
        <w:rPr>
          <w:color w:val="000000"/>
        </w:rPr>
        <w:t xml:space="preserve">принимать участие в парных, групповых, коллективных видах работы, в процессе </w:t>
      </w:r>
      <w:r w:rsidRPr="00904BC8">
        <w:rPr>
          <w:color w:val="000000"/>
        </w:rPr>
        <w:lastRenderedPageBreak/>
        <w:t>изготовления изделий осуществлять элементарное сотрудничество.</w:t>
      </w:r>
    </w:p>
    <w:p w:rsidR="00904BC8" w:rsidRPr="00904BC8" w:rsidRDefault="00904BC8" w:rsidP="00904BC8">
      <w:pPr>
        <w:spacing w:line="264" w:lineRule="auto"/>
        <w:ind w:left="120"/>
      </w:pPr>
    </w:p>
    <w:p w:rsidR="00904BC8" w:rsidRPr="00904BC8" w:rsidRDefault="00904BC8" w:rsidP="00904BC8">
      <w:pPr>
        <w:spacing w:line="264" w:lineRule="auto"/>
        <w:ind w:left="120"/>
      </w:pPr>
      <w:r w:rsidRPr="00904BC8">
        <w:rPr>
          <w:b/>
          <w:color w:val="000000"/>
        </w:rPr>
        <w:t>2 КЛАСС</w:t>
      </w:r>
    </w:p>
    <w:p w:rsidR="00904BC8" w:rsidRPr="00904BC8" w:rsidRDefault="00904BC8" w:rsidP="00904BC8">
      <w:pPr>
        <w:spacing w:line="48" w:lineRule="auto"/>
        <w:ind w:left="120"/>
      </w:pPr>
    </w:p>
    <w:p w:rsidR="00904BC8" w:rsidRPr="00904BC8" w:rsidRDefault="00904BC8" w:rsidP="00904BC8">
      <w:pPr>
        <w:spacing w:line="264" w:lineRule="auto"/>
        <w:ind w:firstLine="600"/>
        <w:jc w:val="both"/>
      </w:pPr>
      <w:r w:rsidRPr="00904BC8">
        <w:rPr>
          <w:b/>
          <w:color w:val="000000"/>
        </w:rPr>
        <w:t>Технологии, профессии и производства.</w:t>
      </w:r>
    </w:p>
    <w:p w:rsidR="00904BC8" w:rsidRPr="00904BC8" w:rsidRDefault="00904BC8" w:rsidP="00904BC8">
      <w:pPr>
        <w:spacing w:line="264" w:lineRule="auto"/>
        <w:ind w:firstLine="600"/>
        <w:jc w:val="both"/>
      </w:pPr>
      <w:r w:rsidRPr="00904BC8">
        <w:rPr>
          <w:color w:val="000000"/>
        </w:rPr>
        <w:t>Рукотворный мир – результат труда человека. Элементарные представления об основном принципе создания мира вещей: прочность конструкции, удобство использования, эстетическая выразительность. Средства художественной выразительности (композиция, цвет, тон и другие). Изготовление изделий с учётом данного принципа. Общее представление о технологическом процессе: анализ устройства и назначения изделия, выстраивание последовательности практических действий и технологических операций, подбор материалов и инструментов, экономная разметка, обработка с целью получения (выделения) деталей, сборка, отделка изделия, проверка изделия в действии, внесение необходимых дополнений и изменений. Изготовление изделий из различных материалов с соблюдением этапов технологического процесса.</w:t>
      </w:r>
    </w:p>
    <w:p w:rsidR="00904BC8" w:rsidRPr="00904BC8" w:rsidRDefault="00904BC8" w:rsidP="00904BC8">
      <w:pPr>
        <w:spacing w:line="264" w:lineRule="auto"/>
        <w:ind w:firstLine="600"/>
        <w:jc w:val="both"/>
      </w:pPr>
      <w:r w:rsidRPr="00904BC8">
        <w:rPr>
          <w:color w:val="000000"/>
        </w:rPr>
        <w:t>Традиции и современность. Новая жизнь древних профессий. Совершенствование их технологических процессов. Мир профессий. Мастера и их профессии, правила мастера. Культурные традиции. Техника на службе человека.</w:t>
      </w:r>
    </w:p>
    <w:p w:rsidR="00904BC8" w:rsidRPr="00904BC8" w:rsidRDefault="00904BC8" w:rsidP="00904BC8">
      <w:pPr>
        <w:spacing w:line="264" w:lineRule="auto"/>
        <w:ind w:firstLine="600"/>
        <w:jc w:val="both"/>
      </w:pPr>
      <w:r w:rsidRPr="00904BC8">
        <w:rPr>
          <w:color w:val="000000"/>
        </w:rPr>
        <w:t>Элементарная творческая и проектная деятельность (создание замысла, его детализация и воплощение). Несложные коллективные, групповые проекты.</w:t>
      </w:r>
    </w:p>
    <w:p w:rsidR="00904BC8" w:rsidRPr="00904BC8" w:rsidRDefault="00904BC8" w:rsidP="00904BC8">
      <w:pPr>
        <w:spacing w:line="120" w:lineRule="auto"/>
        <w:ind w:left="120"/>
        <w:jc w:val="both"/>
      </w:pPr>
    </w:p>
    <w:p w:rsidR="00904BC8" w:rsidRPr="00904BC8" w:rsidRDefault="00904BC8" w:rsidP="00904BC8">
      <w:pPr>
        <w:spacing w:line="264" w:lineRule="auto"/>
        <w:ind w:firstLine="600"/>
        <w:jc w:val="both"/>
      </w:pPr>
      <w:r w:rsidRPr="00904BC8">
        <w:rPr>
          <w:b/>
          <w:color w:val="000000"/>
        </w:rPr>
        <w:t>Технологии ручной обработки материалов.</w:t>
      </w:r>
    </w:p>
    <w:p w:rsidR="00904BC8" w:rsidRPr="00904BC8" w:rsidRDefault="00904BC8" w:rsidP="00904BC8">
      <w:pPr>
        <w:spacing w:line="264" w:lineRule="auto"/>
        <w:ind w:firstLine="600"/>
        <w:jc w:val="both"/>
      </w:pPr>
      <w:r w:rsidRPr="00904BC8">
        <w:rPr>
          <w:color w:val="000000"/>
        </w:rPr>
        <w:t>Многообразие материалов, их свойств и их практическое применение в жизни. Исследование и сравнение элементарных физических, механических и технологических свойств различных материалов. Выбор материалов по их декоративно-художественным и конструктивным свойствам.</w:t>
      </w:r>
    </w:p>
    <w:p w:rsidR="00904BC8" w:rsidRPr="00904BC8" w:rsidRDefault="00904BC8" w:rsidP="00904BC8">
      <w:pPr>
        <w:spacing w:line="264" w:lineRule="auto"/>
        <w:ind w:firstLine="600"/>
        <w:jc w:val="both"/>
      </w:pPr>
      <w:r w:rsidRPr="00904BC8">
        <w:rPr>
          <w:color w:val="000000"/>
        </w:rPr>
        <w:t>Знание и выполнение основных технологических операций ручной обработки материалов в процессе изготовления изделия: разметка деталей (с помощью линейки (угольника, циркуля), формообразование деталей (сгибание, складывание тонкого картона и плотных видов бумаги и другое), сборка изделия (сшивание). Подвижное соединение деталей изделия. Использование соответствующих способов обработки материалов в зависимости от вида и назначения изделия.</w:t>
      </w:r>
    </w:p>
    <w:p w:rsidR="00904BC8" w:rsidRPr="00904BC8" w:rsidRDefault="00904BC8" w:rsidP="00904BC8">
      <w:pPr>
        <w:spacing w:line="264" w:lineRule="auto"/>
        <w:ind w:firstLine="600"/>
        <w:jc w:val="both"/>
      </w:pPr>
      <w:r w:rsidRPr="00904BC8">
        <w:rPr>
          <w:color w:val="000000"/>
        </w:rPr>
        <w:t>Виды условных графических изображений: рисунок, простейший чертёж, эскиз, схема. Чертёжные инструменты – линейка, угольник, циркуль. Их функциональное назначение, конструкция. Приёмы безопасной работы колющими инструментами (циркуль).</w:t>
      </w:r>
    </w:p>
    <w:p w:rsidR="00904BC8" w:rsidRPr="00904BC8" w:rsidRDefault="00904BC8" w:rsidP="00904BC8">
      <w:pPr>
        <w:spacing w:line="264" w:lineRule="auto"/>
        <w:ind w:firstLine="600"/>
        <w:jc w:val="both"/>
      </w:pPr>
      <w:r w:rsidRPr="00904BC8">
        <w:rPr>
          <w:color w:val="000000"/>
        </w:rPr>
        <w:t>Технология обработки бумаги и картона. Назначение линий чертежа (контур, линия разреза, сгиба, выносная, размерная). Чтение условных графических изображений. Построение прямоугольника от двух прямых углов (от одного прямого угла). Разметка деталей с опорой на простейший чертёж, эскиз. Изготовление изделий по рисунку, простейшему чертежу или эскизу, схеме. Использование измерений, вычислений и построений для решения практических задач. Сгибание и складывание тонкого картона и плотных видов бумаги – биговка. Подвижное соединение деталей на проволоку, толстую нитку.</w:t>
      </w:r>
    </w:p>
    <w:p w:rsidR="00904BC8" w:rsidRPr="00904BC8" w:rsidRDefault="00904BC8" w:rsidP="00904BC8">
      <w:pPr>
        <w:spacing w:line="264" w:lineRule="auto"/>
        <w:ind w:firstLine="600"/>
        <w:jc w:val="both"/>
      </w:pPr>
      <w:r w:rsidRPr="00904BC8">
        <w:rPr>
          <w:color w:val="000000"/>
        </w:rPr>
        <w:t>Технология обработки текстильных материалов. Строение ткани (поперечное и продольное направление нитей). Ткани и нитки растительного происхождения (полученные на основе натурального сырья). Виды ниток (швейные, мулине). Трикотаж, нетканые материалы (общее представление), его строение и основные свойства. Строчка прямого стежка и её варианты (перевивы, наборы) и (или) строчка косого стежка и её варианты (крестик, стебельчатая, ёлочка). Лекало. Разметка с помощью лекала (простейшей выкройки). Технологическая последовательность изготовления несложного швейного изделия (разметка деталей, выкраивание деталей, отделка деталей, сшивание деталей).</w:t>
      </w:r>
    </w:p>
    <w:p w:rsidR="00904BC8" w:rsidRPr="00904BC8" w:rsidRDefault="00904BC8" w:rsidP="00904BC8">
      <w:pPr>
        <w:spacing w:line="264" w:lineRule="auto"/>
        <w:ind w:firstLine="600"/>
        <w:jc w:val="both"/>
      </w:pPr>
      <w:r w:rsidRPr="00904BC8">
        <w:rPr>
          <w:color w:val="000000"/>
        </w:rPr>
        <w:t>Использование дополнительных материалов (например, проволока, пряжа, бусины и другие).</w:t>
      </w:r>
    </w:p>
    <w:p w:rsidR="00904BC8" w:rsidRPr="00904BC8" w:rsidRDefault="00904BC8" w:rsidP="00904BC8">
      <w:pPr>
        <w:spacing w:line="120" w:lineRule="auto"/>
        <w:ind w:left="120"/>
        <w:jc w:val="both"/>
      </w:pPr>
    </w:p>
    <w:p w:rsidR="00904BC8" w:rsidRPr="00904BC8" w:rsidRDefault="00904BC8" w:rsidP="00904BC8">
      <w:pPr>
        <w:spacing w:line="264" w:lineRule="auto"/>
        <w:ind w:firstLine="600"/>
        <w:jc w:val="both"/>
      </w:pPr>
      <w:r w:rsidRPr="00904BC8">
        <w:rPr>
          <w:b/>
          <w:color w:val="000000"/>
        </w:rPr>
        <w:t>Конструирование и моделирование.</w:t>
      </w:r>
    </w:p>
    <w:p w:rsidR="00904BC8" w:rsidRPr="00904BC8" w:rsidRDefault="00904BC8" w:rsidP="00904BC8">
      <w:pPr>
        <w:spacing w:line="264" w:lineRule="auto"/>
        <w:ind w:firstLine="600"/>
        <w:jc w:val="both"/>
      </w:pPr>
      <w:r w:rsidRPr="00904BC8">
        <w:rPr>
          <w:color w:val="000000"/>
        </w:rPr>
        <w:lastRenderedPageBreak/>
        <w:t>Основные и дополнительные детали. Общее представление о правилах создания гармоничной композиции. Симметрия, способы разметки и конструирования симметричных форм.</w:t>
      </w:r>
    </w:p>
    <w:p w:rsidR="00904BC8" w:rsidRPr="00904BC8" w:rsidRDefault="00904BC8" w:rsidP="00904BC8">
      <w:pPr>
        <w:spacing w:line="264" w:lineRule="auto"/>
        <w:ind w:firstLine="600"/>
        <w:jc w:val="both"/>
      </w:pPr>
      <w:r w:rsidRPr="00904BC8">
        <w:rPr>
          <w:color w:val="000000"/>
        </w:rPr>
        <w:t>Конструирование и моделирование изделий из различных материалов по простейшему чертежу или эскизу. Подвижное соединение деталей конструкции. Внесение элементарных конструктивных изменений и дополнений в изделие.</w:t>
      </w:r>
    </w:p>
    <w:p w:rsidR="00904BC8" w:rsidRPr="00904BC8" w:rsidRDefault="00904BC8" w:rsidP="00904BC8">
      <w:pPr>
        <w:spacing w:line="120" w:lineRule="auto"/>
        <w:ind w:left="120"/>
        <w:jc w:val="both"/>
      </w:pPr>
    </w:p>
    <w:p w:rsidR="00904BC8" w:rsidRPr="00904BC8" w:rsidRDefault="00904BC8" w:rsidP="00904BC8">
      <w:pPr>
        <w:spacing w:line="264" w:lineRule="auto"/>
        <w:ind w:firstLine="600"/>
        <w:jc w:val="both"/>
      </w:pPr>
      <w:r w:rsidRPr="00904BC8">
        <w:rPr>
          <w:b/>
          <w:color w:val="000000"/>
        </w:rPr>
        <w:t>ИКТ</w:t>
      </w:r>
    </w:p>
    <w:p w:rsidR="00904BC8" w:rsidRPr="00904BC8" w:rsidRDefault="00904BC8" w:rsidP="00904BC8">
      <w:pPr>
        <w:spacing w:line="264" w:lineRule="auto"/>
        <w:ind w:firstLine="600"/>
        <w:jc w:val="both"/>
      </w:pPr>
      <w:r w:rsidRPr="00904BC8">
        <w:rPr>
          <w:color w:val="000000"/>
        </w:rPr>
        <w:t>Демонстрация учителем готовых материалов на информационных носителях.</w:t>
      </w:r>
    </w:p>
    <w:p w:rsidR="00904BC8" w:rsidRPr="00904BC8" w:rsidRDefault="00904BC8" w:rsidP="00904BC8">
      <w:pPr>
        <w:spacing w:line="264" w:lineRule="auto"/>
        <w:ind w:firstLine="600"/>
        <w:jc w:val="both"/>
      </w:pPr>
      <w:r w:rsidRPr="00904BC8">
        <w:rPr>
          <w:color w:val="000000"/>
        </w:rPr>
        <w:t>Поиск информации. Интернет как источник информации.</w:t>
      </w:r>
    </w:p>
    <w:p w:rsidR="00904BC8" w:rsidRPr="00904BC8" w:rsidRDefault="00904BC8" w:rsidP="00904BC8">
      <w:pPr>
        <w:spacing w:line="264" w:lineRule="auto"/>
        <w:ind w:left="120"/>
      </w:pPr>
    </w:p>
    <w:p w:rsidR="00904BC8" w:rsidRPr="00904BC8" w:rsidRDefault="00904BC8" w:rsidP="00904BC8">
      <w:pPr>
        <w:spacing w:line="264" w:lineRule="auto"/>
        <w:ind w:firstLine="600"/>
      </w:pPr>
      <w:r w:rsidRPr="00904BC8">
        <w:rPr>
          <w:b/>
          <w:color w:val="000000"/>
        </w:rPr>
        <w:t>УНИВЕРСАЛЬНЫЕ УЧЕБНЫЕ ДЕЙСТВИЯ</w:t>
      </w:r>
    </w:p>
    <w:p w:rsidR="00904BC8" w:rsidRPr="00904BC8" w:rsidRDefault="00904BC8" w:rsidP="00904BC8">
      <w:pPr>
        <w:spacing w:line="264" w:lineRule="auto"/>
        <w:ind w:firstLine="600"/>
        <w:jc w:val="both"/>
      </w:pPr>
      <w:r w:rsidRPr="00904BC8">
        <w:rPr>
          <w:color w:val="000000"/>
        </w:rPr>
        <w:t>Изучение предмета труда (технологии) во 2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904BC8" w:rsidRPr="00904BC8" w:rsidRDefault="00904BC8" w:rsidP="00904BC8">
      <w:pPr>
        <w:spacing w:line="264" w:lineRule="auto"/>
        <w:ind w:firstLine="600"/>
        <w:jc w:val="both"/>
      </w:pPr>
      <w:r w:rsidRPr="00904BC8">
        <w:rPr>
          <w:color w:val="000000"/>
        </w:rPr>
        <w:t xml:space="preserve">У обучающегося будут сформированы следующие </w:t>
      </w:r>
      <w:r w:rsidRPr="00904BC8">
        <w:rPr>
          <w:b/>
          <w:color w:val="000000"/>
        </w:rPr>
        <w:t>базовые логические и исследовательские действия</w:t>
      </w:r>
      <w:r w:rsidRPr="00904BC8">
        <w:rPr>
          <w:color w:val="000000"/>
        </w:rPr>
        <w:t xml:space="preserve"> как часть познавательных универсальных учебных действий:</w:t>
      </w:r>
    </w:p>
    <w:p w:rsidR="00904BC8" w:rsidRPr="00904BC8" w:rsidRDefault="00904BC8" w:rsidP="00904BC8">
      <w:pPr>
        <w:spacing w:line="264" w:lineRule="auto"/>
        <w:ind w:firstLine="600"/>
        <w:jc w:val="both"/>
      </w:pPr>
      <w:r w:rsidRPr="00904BC8">
        <w:rPr>
          <w:color w:val="000000"/>
        </w:rPr>
        <w:t>ориентироваться в терминах, используемых в технологии (в пределах изученного);</w:t>
      </w:r>
    </w:p>
    <w:p w:rsidR="00904BC8" w:rsidRPr="00904BC8" w:rsidRDefault="00904BC8" w:rsidP="00904BC8">
      <w:pPr>
        <w:spacing w:line="264" w:lineRule="auto"/>
        <w:ind w:firstLine="600"/>
        <w:jc w:val="both"/>
      </w:pPr>
      <w:r w:rsidRPr="00904BC8">
        <w:rPr>
          <w:color w:val="000000"/>
        </w:rPr>
        <w:t>выполнять работу в соответствии с образцом, инструкцией, устной или письменной;</w:t>
      </w:r>
    </w:p>
    <w:p w:rsidR="00904BC8" w:rsidRPr="00904BC8" w:rsidRDefault="00904BC8" w:rsidP="00904BC8">
      <w:pPr>
        <w:spacing w:line="264" w:lineRule="auto"/>
        <w:ind w:firstLine="600"/>
        <w:jc w:val="both"/>
      </w:pPr>
      <w:r w:rsidRPr="00904BC8">
        <w:rPr>
          <w:color w:val="000000"/>
        </w:rPr>
        <w:t>выполнять действия анализа и синтеза, сравнения, группировки с учётом указанных критериев;</w:t>
      </w:r>
    </w:p>
    <w:p w:rsidR="00904BC8" w:rsidRPr="00904BC8" w:rsidRDefault="00904BC8" w:rsidP="00904BC8">
      <w:pPr>
        <w:spacing w:line="264" w:lineRule="auto"/>
        <w:ind w:firstLine="600"/>
        <w:jc w:val="both"/>
      </w:pPr>
      <w:r w:rsidRPr="00904BC8">
        <w:rPr>
          <w:color w:val="000000"/>
        </w:rPr>
        <w:t>строить рассуждения, делать умозаключения, проверять их в практической работе;</w:t>
      </w:r>
    </w:p>
    <w:p w:rsidR="00904BC8" w:rsidRPr="00904BC8" w:rsidRDefault="00904BC8" w:rsidP="00904BC8">
      <w:pPr>
        <w:spacing w:line="264" w:lineRule="auto"/>
        <w:ind w:firstLine="600"/>
        <w:jc w:val="both"/>
      </w:pPr>
      <w:r w:rsidRPr="00904BC8">
        <w:rPr>
          <w:color w:val="000000"/>
        </w:rPr>
        <w:t>воспроизводить порядок действий при решении учебной (практической) задачи;</w:t>
      </w:r>
    </w:p>
    <w:p w:rsidR="00904BC8" w:rsidRPr="00904BC8" w:rsidRDefault="00904BC8" w:rsidP="00904BC8">
      <w:pPr>
        <w:spacing w:line="264" w:lineRule="auto"/>
        <w:ind w:firstLine="600"/>
        <w:jc w:val="both"/>
      </w:pPr>
      <w:r w:rsidRPr="00904BC8">
        <w:rPr>
          <w:color w:val="000000"/>
        </w:rPr>
        <w:t>осуществлять решение простых задач в умственной и материализованной форме.</w:t>
      </w:r>
    </w:p>
    <w:p w:rsidR="00904BC8" w:rsidRPr="00904BC8" w:rsidRDefault="00904BC8" w:rsidP="00904BC8">
      <w:pPr>
        <w:spacing w:line="264" w:lineRule="auto"/>
        <w:ind w:firstLine="600"/>
        <w:jc w:val="both"/>
      </w:pPr>
      <w:r w:rsidRPr="00904BC8">
        <w:rPr>
          <w:color w:val="000000"/>
        </w:rPr>
        <w:t xml:space="preserve">У обучающегося будут сформированы следующие умения </w:t>
      </w:r>
      <w:r w:rsidRPr="00904BC8">
        <w:rPr>
          <w:b/>
          <w:color w:val="000000"/>
        </w:rPr>
        <w:t>работать с информацией</w:t>
      </w:r>
      <w:r w:rsidRPr="00904BC8">
        <w:rPr>
          <w:color w:val="000000"/>
        </w:rPr>
        <w:t xml:space="preserve"> как часть</w:t>
      </w:r>
      <w:r w:rsidRPr="00904BC8">
        <w:rPr>
          <w:b/>
          <w:color w:val="000000"/>
        </w:rPr>
        <w:t xml:space="preserve"> познавательных универсальных учебных действий</w:t>
      </w:r>
      <w:r w:rsidRPr="00904BC8">
        <w:rPr>
          <w:color w:val="000000"/>
        </w:rPr>
        <w:t>:</w:t>
      </w:r>
    </w:p>
    <w:p w:rsidR="00904BC8" w:rsidRPr="00904BC8" w:rsidRDefault="00904BC8" w:rsidP="00904BC8">
      <w:pPr>
        <w:spacing w:line="264" w:lineRule="auto"/>
        <w:ind w:firstLine="600"/>
        <w:jc w:val="both"/>
      </w:pPr>
      <w:r w:rsidRPr="00904BC8">
        <w:rPr>
          <w:color w:val="000000"/>
        </w:rPr>
        <w:t>получать информацию из учебника и других дидактических материалов, использовать её в работе;</w:t>
      </w:r>
    </w:p>
    <w:p w:rsidR="00904BC8" w:rsidRPr="00904BC8" w:rsidRDefault="00904BC8" w:rsidP="00904BC8">
      <w:pPr>
        <w:spacing w:line="264" w:lineRule="auto"/>
        <w:ind w:firstLine="600"/>
        <w:jc w:val="both"/>
      </w:pPr>
      <w:r w:rsidRPr="00904BC8">
        <w:rPr>
          <w:color w:val="000000"/>
        </w:rPr>
        <w:t>понимать и анализировать знаково-символическую информацию (чертёж, эскиз, рисунок, схема) и строить работу в соответствии с ней.</w:t>
      </w:r>
    </w:p>
    <w:p w:rsidR="00904BC8" w:rsidRPr="00904BC8" w:rsidRDefault="00904BC8" w:rsidP="00904BC8">
      <w:pPr>
        <w:spacing w:line="264" w:lineRule="auto"/>
        <w:ind w:firstLine="600"/>
        <w:jc w:val="both"/>
      </w:pPr>
      <w:r w:rsidRPr="00904BC8">
        <w:rPr>
          <w:color w:val="000000"/>
        </w:rPr>
        <w:t xml:space="preserve">У обучающегося будут сформированы следующие умения </w:t>
      </w:r>
      <w:r w:rsidRPr="00904BC8">
        <w:rPr>
          <w:b/>
          <w:color w:val="000000"/>
        </w:rPr>
        <w:t>работать с информацией</w:t>
      </w:r>
      <w:r w:rsidRPr="00904BC8">
        <w:rPr>
          <w:color w:val="000000"/>
        </w:rPr>
        <w:t xml:space="preserve"> как часть </w:t>
      </w:r>
      <w:r w:rsidRPr="00904BC8">
        <w:rPr>
          <w:b/>
          <w:color w:val="000000"/>
        </w:rPr>
        <w:t>коммуникативных универсальных учебных действий</w:t>
      </w:r>
      <w:r w:rsidRPr="00904BC8">
        <w:rPr>
          <w:color w:val="000000"/>
        </w:rPr>
        <w:t>:</w:t>
      </w:r>
    </w:p>
    <w:p w:rsidR="00904BC8" w:rsidRPr="00904BC8" w:rsidRDefault="00904BC8" w:rsidP="00904BC8">
      <w:pPr>
        <w:spacing w:line="264" w:lineRule="auto"/>
        <w:ind w:firstLine="600"/>
        <w:jc w:val="both"/>
      </w:pPr>
      <w:r w:rsidRPr="00904BC8">
        <w:rPr>
          <w:color w:val="000000"/>
        </w:rPr>
        <w:t>выполнять правила участия в учебном диалоге: задавать вопросы, дополнять ответы других обучающихся, высказывать своё мнение, отвечать на вопросы, проявлять уважительное отношение к одноклассникам, внимание к мнению другого;</w:t>
      </w:r>
    </w:p>
    <w:p w:rsidR="00904BC8" w:rsidRPr="00904BC8" w:rsidRDefault="00904BC8" w:rsidP="00904BC8">
      <w:pPr>
        <w:spacing w:line="264" w:lineRule="auto"/>
        <w:ind w:firstLine="600"/>
        <w:jc w:val="both"/>
      </w:pPr>
      <w:r w:rsidRPr="00904BC8">
        <w:rPr>
          <w:color w:val="000000"/>
        </w:rPr>
        <w:t>делиться впечатлениями о прослушанном (прочитанном) тексте, рассказе учителя, о выполненной работе, созданном изделии.</w:t>
      </w:r>
    </w:p>
    <w:p w:rsidR="00904BC8" w:rsidRPr="00904BC8" w:rsidRDefault="00904BC8" w:rsidP="00904BC8">
      <w:pPr>
        <w:spacing w:line="264" w:lineRule="auto"/>
        <w:ind w:firstLine="600"/>
        <w:jc w:val="both"/>
      </w:pPr>
      <w:r w:rsidRPr="00904BC8">
        <w:rPr>
          <w:color w:val="000000"/>
        </w:rPr>
        <w:t>У обучающегося будут сформированы следующие умения с</w:t>
      </w:r>
      <w:r w:rsidRPr="00904BC8">
        <w:rPr>
          <w:b/>
          <w:color w:val="000000"/>
        </w:rPr>
        <w:t>амоорганизации и самоконтроля</w:t>
      </w:r>
      <w:r w:rsidRPr="00904BC8">
        <w:rPr>
          <w:color w:val="000000"/>
        </w:rPr>
        <w:t xml:space="preserve"> как часть регулятивных универсальных учебных действий:</w:t>
      </w:r>
    </w:p>
    <w:p w:rsidR="00904BC8" w:rsidRPr="00904BC8" w:rsidRDefault="00904BC8" w:rsidP="00904BC8">
      <w:pPr>
        <w:spacing w:line="264" w:lineRule="auto"/>
        <w:ind w:firstLine="600"/>
        <w:jc w:val="both"/>
      </w:pPr>
      <w:r w:rsidRPr="00904BC8">
        <w:rPr>
          <w:color w:val="000000"/>
        </w:rPr>
        <w:t>понимать и принимать учебную задачу;</w:t>
      </w:r>
    </w:p>
    <w:p w:rsidR="00904BC8" w:rsidRPr="00904BC8" w:rsidRDefault="00904BC8" w:rsidP="00904BC8">
      <w:pPr>
        <w:spacing w:line="264" w:lineRule="auto"/>
        <w:ind w:firstLine="600"/>
        <w:jc w:val="both"/>
      </w:pPr>
      <w:r w:rsidRPr="00904BC8">
        <w:rPr>
          <w:color w:val="000000"/>
        </w:rPr>
        <w:t>организовывать свою деятельность;</w:t>
      </w:r>
    </w:p>
    <w:p w:rsidR="00904BC8" w:rsidRPr="00904BC8" w:rsidRDefault="00904BC8" w:rsidP="00904BC8">
      <w:pPr>
        <w:spacing w:line="264" w:lineRule="auto"/>
        <w:ind w:firstLine="600"/>
        <w:jc w:val="both"/>
      </w:pPr>
      <w:r w:rsidRPr="00904BC8">
        <w:rPr>
          <w:color w:val="000000"/>
        </w:rPr>
        <w:t>понимать предлагаемый план действий, действовать по плану;</w:t>
      </w:r>
    </w:p>
    <w:p w:rsidR="00904BC8" w:rsidRPr="00904BC8" w:rsidRDefault="00904BC8" w:rsidP="00904BC8">
      <w:pPr>
        <w:spacing w:line="264" w:lineRule="auto"/>
        <w:ind w:firstLine="600"/>
        <w:jc w:val="both"/>
      </w:pPr>
      <w:r w:rsidRPr="00904BC8">
        <w:rPr>
          <w:color w:val="000000"/>
        </w:rPr>
        <w:t>прогнозировать необходимые действия для получения практического результата, планировать работу;</w:t>
      </w:r>
    </w:p>
    <w:p w:rsidR="00904BC8" w:rsidRPr="00904BC8" w:rsidRDefault="00904BC8" w:rsidP="00904BC8">
      <w:pPr>
        <w:spacing w:line="264" w:lineRule="auto"/>
        <w:ind w:firstLine="600"/>
        <w:jc w:val="both"/>
      </w:pPr>
      <w:r w:rsidRPr="00904BC8">
        <w:rPr>
          <w:color w:val="000000"/>
        </w:rPr>
        <w:t>выполнять действия контроля и оценки;</w:t>
      </w:r>
    </w:p>
    <w:p w:rsidR="00904BC8" w:rsidRPr="00904BC8" w:rsidRDefault="00904BC8" w:rsidP="00904BC8">
      <w:pPr>
        <w:spacing w:line="264" w:lineRule="auto"/>
        <w:ind w:firstLine="600"/>
        <w:jc w:val="both"/>
      </w:pPr>
      <w:r w:rsidRPr="00904BC8">
        <w:rPr>
          <w:color w:val="000000"/>
        </w:rPr>
        <w:t>воспринимать советы, оценку учителя и других обучающихся, стараться учитывать их в работе.</w:t>
      </w:r>
    </w:p>
    <w:p w:rsidR="00904BC8" w:rsidRPr="00904BC8" w:rsidRDefault="00904BC8" w:rsidP="00904BC8">
      <w:pPr>
        <w:spacing w:line="264" w:lineRule="auto"/>
        <w:ind w:firstLine="600"/>
        <w:jc w:val="both"/>
      </w:pPr>
      <w:r w:rsidRPr="00904BC8">
        <w:rPr>
          <w:color w:val="000000"/>
        </w:rPr>
        <w:t xml:space="preserve">У обучающегося будут сформированы следующие умения </w:t>
      </w:r>
      <w:r w:rsidRPr="00904BC8">
        <w:rPr>
          <w:b/>
          <w:color w:val="000000"/>
        </w:rPr>
        <w:t>совместной деятельности</w:t>
      </w:r>
      <w:r w:rsidRPr="00904BC8">
        <w:rPr>
          <w:color w:val="000000"/>
        </w:rPr>
        <w:t>:</w:t>
      </w:r>
    </w:p>
    <w:p w:rsidR="00904BC8" w:rsidRPr="00904BC8" w:rsidRDefault="00904BC8" w:rsidP="00904BC8">
      <w:pPr>
        <w:spacing w:line="264" w:lineRule="auto"/>
        <w:ind w:firstLine="600"/>
        <w:jc w:val="both"/>
      </w:pPr>
      <w:r w:rsidRPr="00904BC8">
        <w:rPr>
          <w:color w:val="000000"/>
        </w:rPr>
        <w:t>выполнять элементарную совместную деятельность в процессе изготовления изделий, осуществлять взаимопомощь;</w:t>
      </w:r>
    </w:p>
    <w:p w:rsidR="00904BC8" w:rsidRPr="00904BC8" w:rsidRDefault="00904BC8" w:rsidP="00904BC8">
      <w:pPr>
        <w:spacing w:line="264" w:lineRule="auto"/>
        <w:ind w:firstLine="600"/>
        <w:jc w:val="both"/>
      </w:pPr>
      <w:r w:rsidRPr="00904BC8">
        <w:rPr>
          <w:color w:val="000000"/>
        </w:rPr>
        <w:t xml:space="preserve">выполнять правила совместной работы: справедливо распределять работу, договариваться, </w:t>
      </w:r>
      <w:r w:rsidRPr="00904BC8">
        <w:rPr>
          <w:color w:val="000000"/>
        </w:rPr>
        <w:lastRenderedPageBreak/>
        <w:t>выполнять ответственно свою часть работы, уважительно относиться к чужому мнению.</w:t>
      </w:r>
    </w:p>
    <w:p w:rsidR="00904BC8" w:rsidRPr="00904BC8" w:rsidRDefault="00904BC8" w:rsidP="00904BC8">
      <w:pPr>
        <w:spacing w:line="264" w:lineRule="auto"/>
        <w:ind w:left="120"/>
      </w:pPr>
    </w:p>
    <w:p w:rsidR="00904BC8" w:rsidRPr="00904BC8" w:rsidRDefault="00904BC8" w:rsidP="00904BC8">
      <w:pPr>
        <w:spacing w:line="264" w:lineRule="auto"/>
        <w:ind w:left="120"/>
      </w:pPr>
      <w:r w:rsidRPr="00904BC8">
        <w:rPr>
          <w:b/>
          <w:color w:val="000000"/>
        </w:rPr>
        <w:t>3 КЛАСС</w:t>
      </w:r>
    </w:p>
    <w:p w:rsidR="00904BC8" w:rsidRPr="00904BC8" w:rsidRDefault="00904BC8" w:rsidP="00904BC8">
      <w:pPr>
        <w:spacing w:line="96" w:lineRule="auto"/>
        <w:ind w:left="120"/>
      </w:pPr>
    </w:p>
    <w:p w:rsidR="00904BC8" w:rsidRPr="00904BC8" w:rsidRDefault="00904BC8" w:rsidP="00904BC8">
      <w:pPr>
        <w:spacing w:line="264" w:lineRule="auto"/>
        <w:ind w:firstLine="600"/>
        <w:jc w:val="both"/>
      </w:pPr>
      <w:r w:rsidRPr="00904BC8">
        <w:rPr>
          <w:b/>
          <w:color w:val="000000"/>
        </w:rPr>
        <w:t>Технологии, профессии и производства.</w:t>
      </w:r>
    </w:p>
    <w:p w:rsidR="00904BC8" w:rsidRPr="00904BC8" w:rsidRDefault="00904BC8" w:rsidP="00904BC8">
      <w:pPr>
        <w:spacing w:line="264" w:lineRule="auto"/>
        <w:ind w:firstLine="600"/>
        <w:jc w:val="both"/>
      </w:pPr>
      <w:r w:rsidRPr="00904BC8">
        <w:rPr>
          <w:color w:val="000000"/>
        </w:rPr>
        <w:t>Непрерывность процесса деятельностного освоения мира человеком и создания культуры. Материальные и духовные потребности человека как движущие силы прогресса.</w:t>
      </w:r>
    </w:p>
    <w:p w:rsidR="00904BC8" w:rsidRPr="00904BC8" w:rsidRDefault="00904BC8" w:rsidP="00904BC8">
      <w:pPr>
        <w:spacing w:line="264" w:lineRule="auto"/>
        <w:ind w:firstLine="600"/>
        <w:jc w:val="both"/>
      </w:pPr>
      <w:r w:rsidRPr="00904BC8">
        <w:rPr>
          <w:color w:val="000000"/>
        </w:rPr>
        <w:t>Разнообразие творческой трудовой деятельности в современных условиях. Разнообразие предметов рукотворного мира: архитектура, техника, предметы быта и декоративно-прикладного искусства. Современные производства и профессии, связанные с обработкой материалов, аналогичных используемым на уроках труда (технологии).</w:t>
      </w:r>
    </w:p>
    <w:p w:rsidR="00904BC8" w:rsidRPr="00904BC8" w:rsidRDefault="00904BC8" w:rsidP="00904BC8">
      <w:pPr>
        <w:spacing w:line="264" w:lineRule="auto"/>
        <w:ind w:firstLine="600"/>
        <w:jc w:val="both"/>
      </w:pPr>
      <w:r w:rsidRPr="00904BC8">
        <w:rPr>
          <w:color w:val="000000"/>
        </w:rPr>
        <w:t>Общие правила создания предметов рукотворного мира: соответствие формы, размеров, материала и внешнего оформления изделия его назначению. Стилевая гармония в предметном ансамбле, гармония предметной и окружающей среды (общее представление).</w:t>
      </w:r>
    </w:p>
    <w:p w:rsidR="00904BC8" w:rsidRPr="00904BC8" w:rsidRDefault="00904BC8" w:rsidP="00904BC8">
      <w:pPr>
        <w:spacing w:line="264" w:lineRule="auto"/>
        <w:ind w:firstLine="600"/>
        <w:jc w:val="both"/>
      </w:pPr>
      <w:r w:rsidRPr="00904BC8">
        <w:rPr>
          <w:color w:val="000000"/>
        </w:rPr>
        <w:t>Мир современной техники. Информационно-коммуникационные технологии в жизни современного человека. Решение человеком инженерных задач на основе изучения природных законов – жёсткость конструкции (трубчатые сооружения, треугольник как устойчивая геометрическая форма и другие).</w:t>
      </w:r>
    </w:p>
    <w:p w:rsidR="00904BC8" w:rsidRPr="00904BC8" w:rsidRDefault="00904BC8" w:rsidP="00904BC8">
      <w:pPr>
        <w:spacing w:line="264" w:lineRule="auto"/>
        <w:ind w:firstLine="600"/>
        <w:jc w:val="both"/>
      </w:pPr>
      <w:r w:rsidRPr="00904BC8">
        <w:rPr>
          <w:color w:val="000000"/>
        </w:rPr>
        <w:t>Бережное и внимательное отношение к природе как источнику сырьевых ресурсов и идей для технологий будущего.</w:t>
      </w:r>
    </w:p>
    <w:p w:rsidR="00904BC8" w:rsidRPr="00904BC8" w:rsidRDefault="00904BC8" w:rsidP="00904BC8">
      <w:pPr>
        <w:spacing w:line="264" w:lineRule="auto"/>
        <w:ind w:firstLine="600"/>
        <w:jc w:val="both"/>
      </w:pPr>
      <w:r w:rsidRPr="00904BC8">
        <w:rPr>
          <w:color w:val="000000"/>
        </w:rPr>
        <w:t>Элементарная творческая и проектная деятельность. Коллективные, групповые и индивидуальные проекты в рамках изучаемой тематики. Совместная работа в малых группах, осуществление сотрудничества, распределение работы, выполнение социальных ролей (руководитель (лидер) и подчинённый).</w:t>
      </w:r>
    </w:p>
    <w:p w:rsidR="00904BC8" w:rsidRPr="00904BC8" w:rsidRDefault="00904BC8" w:rsidP="00904BC8">
      <w:pPr>
        <w:spacing w:line="264" w:lineRule="auto"/>
        <w:ind w:firstLine="600"/>
        <w:jc w:val="both"/>
      </w:pPr>
      <w:r w:rsidRPr="00904BC8">
        <w:rPr>
          <w:b/>
          <w:color w:val="000000"/>
        </w:rPr>
        <w:t>Технологии ручной обработки материалов.</w:t>
      </w:r>
    </w:p>
    <w:p w:rsidR="00904BC8" w:rsidRPr="00904BC8" w:rsidRDefault="00904BC8" w:rsidP="00904BC8">
      <w:pPr>
        <w:spacing w:line="264" w:lineRule="auto"/>
        <w:ind w:firstLine="600"/>
        <w:jc w:val="both"/>
      </w:pPr>
      <w:r w:rsidRPr="00904BC8">
        <w:rPr>
          <w:color w:val="000000"/>
        </w:rPr>
        <w:t>Некоторые (доступные в обработке) виды искусственных и синтетических материалов. Разнообразие технологий и способов обработки материалов в различных видах изделий, сравнительный анализ технологий при использовании того или иного материала (например, аппликация из бумаги и ткани, коллаж и другие). Выбор материалов по их декоративно-художественным и технологическим свойствам, использование соответствующих способов обработки материалов в зависимости от назначения изделия.</w:t>
      </w:r>
    </w:p>
    <w:p w:rsidR="00904BC8" w:rsidRPr="00904BC8" w:rsidRDefault="00904BC8" w:rsidP="00904BC8">
      <w:pPr>
        <w:spacing w:line="264" w:lineRule="auto"/>
        <w:ind w:firstLine="600"/>
        <w:jc w:val="both"/>
      </w:pPr>
      <w:r w:rsidRPr="00904BC8">
        <w:rPr>
          <w:color w:val="000000"/>
        </w:rPr>
        <w:t>Инструменты и приспособления (циркуль, угольник, канцелярский нож, шило и другие), знание приёмов их рационального и безопасного использования.</w:t>
      </w:r>
    </w:p>
    <w:p w:rsidR="00904BC8" w:rsidRPr="00904BC8" w:rsidRDefault="00904BC8" w:rsidP="00904BC8">
      <w:pPr>
        <w:spacing w:line="264" w:lineRule="auto"/>
        <w:ind w:firstLine="600"/>
        <w:jc w:val="both"/>
      </w:pPr>
      <w:r w:rsidRPr="00904BC8">
        <w:rPr>
          <w:color w:val="000000"/>
        </w:rPr>
        <w:t>Углубление общих представлений о технологическом процессе (анализ устройства и назначения изделия, выстраивание последовательности практических действий и технологических операций, подбор материалов и инструментов, экономная разметка материалов, обработка с целью получения деталей, сборка, отделка изделия, проверка изделия в действии, внесение необходимых дополнений и изменений). Рицовка. Изготовление объёмных изделий из развёрток. Преобразование развёрток несложных форм.</w:t>
      </w:r>
    </w:p>
    <w:p w:rsidR="00904BC8" w:rsidRPr="00904BC8" w:rsidRDefault="00904BC8" w:rsidP="00904BC8">
      <w:pPr>
        <w:spacing w:line="264" w:lineRule="auto"/>
        <w:ind w:firstLine="600"/>
        <w:jc w:val="both"/>
      </w:pPr>
      <w:r w:rsidRPr="00904BC8">
        <w:rPr>
          <w:color w:val="000000"/>
        </w:rPr>
        <w:t>Технология обработки бумаги и картона. Виды картона (гофрированный, толстый, тонкий, цветной и другой). Чтение и построение простого чертежа (эскиза) развёртки изделия. Разметка деталей с опорой на простейший чертёж, эскиз. Решение задач на внесение необходимых дополнений и изменений в схему, чертёж, эскиз. Выполнение измерений, расчётов, несложных построений.</w:t>
      </w:r>
    </w:p>
    <w:p w:rsidR="00904BC8" w:rsidRPr="00904BC8" w:rsidRDefault="00904BC8" w:rsidP="00904BC8">
      <w:pPr>
        <w:spacing w:line="264" w:lineRule="auto"/>
        <w:ind w:firstLine="600"/>
        <w:jc w:val="both"/>
      </w:pPr>
      <w:r w:rsidRPr="00904BC8">
        <w:rPr>
          <w:color w:val="000000"/>
        </w:rPr>
        <w:t>Выполнение рицовки на картоне с помощью канцелярского ножа, выполнение отверстий шилом.</w:t>
      </w:r>
    </w:p>
    <w:p w:rsidR="00904BC8" w:rsidRPr="00904BC8" w:rsidRDefault="00904BC8" w:rsidP="00904BC8">
      <w:pPr>
        <w:spacing w:line="264" w:lineRule="auto"/>
        <w:ind w:firstLine="600"/>
        <w:jc w:val="both"/>
      </w:pPr>
      <w:r w:rsidRPr="00904BC8">
        <w:rPr>
          <w:color w:val="000000"/>
        </w:rPr>
        <w:t>Технология обработки текстильных материалов. Использование трикотажа и нетканых материалов для изготовления изделий. Использование вариантов строчки косого стежка (крестик, стебельчатая и другие) и (или) петельной строчки для соединения деталей изделия и отделки. Пришивание пуговиц (с двумя-четырьмя отверстиями). Изготовление швейных изделий из нескольких деталей.</w:t>
      </w:r>
    </w:p>
    <w:p w:rsidR="00904BC8" w:rsidRPr="00904BC8" w:rsidRDefault="00904BC8" w:rsidP="00904BC8">
      <w:pPr>
        <w:spacing w:line="264" w:lineRule="auto"/>
        <w:ind w:firstLine="600"/>
        <w:jc w:val="both"/>
      </w:pPr>
      <w:r w:rsidRPr="00904BC8">
        <w:rPr>
          <w:color w:val="000000"/>
        </w:rPr>
        <w:lastRenderedPageBreak/>
        <w:t>Использование дополнительных материалов. Комбинирование разных материалов в одном изделии.</w:t>
      </w:r>
    </w:p>
    <w:p w:rsidR="00904BC8" w:rsidRPr="00904BC8" w:rsidRDefault="00904BC8" w:rsidP="00904BC8">
      <w:pPr>
        <w:spacing w:line="264" w:lineRule="auto"/>
        <w:ind w:firstLine="600"/>
        <w:jc w:val="both"/>
      </w:pPr>
      <w:r w:rsidRPr="00904BC8">
        <w:rPr>
          <w:b/>
          <w:color w:val="000000"/>
        </w:rPr>
        <w:t>Конструирование и моделирование.</w:t>
      </w:r>
    </w:p>
    <w:p w:rsidR="00904BC8" w:rsidRPr="00904BC8" w:rsidRDefault="00904BC8" w:rsidP="00904BC8">
      <w:pPr>
        <w:spacing w:line="264" w:lineRule="auto"/>
        <w:ind w:firstLine="600"/>
        <w:jc w:val="both"/>
      </w:pPr>
      <w:r w:rsidRPr="00904BC8">
        <w:rPr>
          <w:color w:val="000000"/>
        </w:rPr>
        <w:t>Конструирование и моделирование изделий из различных материалов, в том числе наборов «Конструктор» по заданным условиям (технико-технологическим, функциональным, декоративно-художественным). Способы подвижного и неподвижного соединения деталей набора «Конструктор», их использование в изделиях, жёсткость и устойчивость конструкции.</w:t>
      </w:r>
    </w:p>
    <w:p w:rsidR="00904BC8" w:rsidRPr="00904BC8" w:rsidRDefault="00904BC8" w:rsidP="00904BC8">
      <w:pPr>
        <w:spacing w:line="264" w:lineRule="auto"/>
        <w:ind w:firstLine="600"/>
        <w:jc w:val="both"/>
      </w:pPr>
      <w:r w:rsidRPr="00904BC8">
        <w:rPr>
          <w:color w:val="000000"/>
        </w:rPr>
        <w:t>Создание простых макетов и моделей архитектурных сооружений, технических устройств, бытовых конструкций. Выполнение заданий на доработку конструкций (отдельных узлов, соединений) с учётом дополнительных условий (требований). Использование измерений и построений для решения практических задач. Решение задач на мысленную трансформацию трёхмерной конструкции в развёртку (и наоборот).</w:t>
      </w:r>
    </w:p>
    <w:p w:rsidR="00904BC8" w:rsidRPr="00904BC8" w:rsidRDefault="00904BC8" w:rsidP="00904BC8">
      <w:pPr>
        <w:spacing w:line="264" w:lineRule="auto"/>
        <w:ind w:left="120"/>
        <w:jc w:val="both"/>
      </w:pPr>
    </w:p>
    <w:p w:rsidR="00904BC8" w:rsidRPr="00904BC8" w:rsidRDefault="00904BC8" w:rsidP="00904BC8">
      <w:pPr>
        <w:spacing w:line="264" w:lineRule="auto"/>
        <w:ind w:firstLine="600"/>
        <w:jc w:val="both"/>
      </w:pPr>
      <w:r w:rsidRPr="00904BC8">
        <w:rPr>
          <w:b/>
          <w:color w:val="000000"/>
        </w:rPr>
        <w:t>ИКТ.</w:t>
      </w:r>
    </w:p>
    <w:p w:rsidR="00904BC8" w:rsidRPr="00904BC8" w:rsidRDefault="00904BC8" w:rsidP="00904BC8">
      <w:pPr>
        <w:spacing w:line="264" w:lineRule="auto"/>
        <w:ind w:firstLine="600"/>
        <w:jc w:val="both"/>
      </w:pPr>
      <w:r w:rsidRPr="00904BC8">
        <w:rPr>
          <w:color w:val="000000"/>
        </w:rPr>
        <w:t>Информационная среда, основные источники (органы восприятия) информации, получаемой человеком. Сохранение и передача информации. Информационные технологии. Источники информации, используемые человеком в быту: телевидение, радио, печатные издания, персональный компьютер и другие. Современный информационный мир. Персональный компьютер (ПК) и его назначение. Правила пользования ПК для сохранения здоровья. Назначение основных устройств компьютера для ввода, вывода и обработки информации. Работа с доступной информацией (книги, музеи, беседы (мастер-классы) с мастерами, Интернет, видео, DVD). Работа с текстовым редактором Microsoft Word или другим.</w:t>
      </w:r>
    </w:p>
    <w:p w:rsidR="00904BC8" w:rsidRPr="00904BC8" w:rsidRDefault="00904BC8" w:rsidP="00904BC8">
      <w:pPr>
        <w:spacing w:line="264" w:lineRule="auto"/>
        <w:ind w:left="120"/>
      </w:pPr>
    </w:p>
    <w:p w:rsidR="00904BC8" w:rsidRPr="00904BC8" w:rsidRDefault="00904BC8" w:rsidP="00904BC8">
      <w:pPr>
        <w:spacing w:line="264" w:lineRule="auto"/>
        <w:ind w:firstLine="600"/>
      </w:pPr>
      <w:r w:rsidRPr="00904BC8">
        <w:rPr>
          <w:b/>
          <w:color w:val="000000"/>
        </w:rPr>
        <w:t>УНИВЕРСАЛЬНЫЕ УЧЕБНЫЕ ДЕЙСТВИЯ</w:t>
      </w:r>
    </w:p>
    <w:p w:rsidR="00904BC8" w:rsidRPr="00904BC8" w:rsidRDefault="00904BC8" w:rsidP="00904BC8">
      <w:pPr>
        <w:spacing w:line="264" w:lineRule="auto"/>
        <w:ind w:firstLine="600"/>
        <w:jc w:val="both"/>
      </w:pPr>
      <w:r w:rsidRPr="00904BC8">
        <w:rPr>
          <w:color w:val="000000"/>
        </w:rPr>
        <w:t>Изучение труда (технологии) в 3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904BC8" w:rsidRPr="00904BC8" w:rsidRDefault="00904BC8" w:rsidP="00904BC8">
      <w:pPr>
        <w:spacing w:line="264" w:lineRule="auto"/>
        <w:ind w:firstLine="600"/>
        <w:jc w:val="both"/>
      </w:pPr>
      <w:r w:rsidRPr="00904BC8">
        <w:rPr>
          <w:color w:val="000000"/>
        </w:rPr>
        <w:t xml:space="preserve">У обучающегося будут сформированы следующие </w:t>
      </w:r>
      <w:r w:rsidRPr="00904BC8">
        <w:rPr>
          <w:b/>
          <w:color w:val="000000"/>
        </w:rPr>
        <w:t>базовые логические и исследовательские действия</w:t>
      </w:r>
      <w:r w:rsidRPr="00904BC8">
        <w:rPr>
          <w:color w:val="000000"/>
        </w:rPr>
        <w:t xml:space="preserve"> как часть познавательных универсальных учебных действий:</w:t>
      </w:r>
    </w:p>
    <w:p w:rsidR="00904BC8" w:rsidRPr="00904BC8" w:rsidRDefault="00904BC8" w:rsidP="00904BC8">
      <w:pPr>
        <w:spacing w:line="264" w:lineRule="auto"/>
        <w:ind w:firstLine="600"/>
        <w:jc w:val="both"/>
      </w:pPr>
      <w:r w:rsidRPr="00904BC8">
        <w:rPr>
          <w:color w:val="000000"/>
        </w:rPr>
        <w:t>ориентироваться в терминах, используемых в технологии, использовать их в ответах на вопросы и высказываниях (в пределах изученного);</w:t>
      </w:r>
    </w:p>
    <w:p w:rsidR="00904BC8" w:rsidRPr="00904BC8" w:rsidRDefault="00904BC8" w:rsidP="00904BC8">
      <w:pPr>
        <w:spacing w:line="264" w:lineRule="auto"/>
        <w:ind w:firstLine="600"/>
        <w:jc w:val="both"/>
      </w:pPr>
      <w:r w:rsidRPr="00904BC8">
        <w:rPr>
          <w:color w:val="000000"/>
        </w:rPr>
        <w:t>осуществлять анализ предложенных образцов с выделением существенных и несущественных признаков;</w:t>
      </w:r>
    </w:p>
    <w:p w:rsidR="00904BC8" w:rsidRPr="00904BC8" w:rsidRDefault="00904BC8" w:rsidP="00904BC8">
      <w:pPr>
        <w:spacing w:line="264" w:lineRule="auto"/>
        <w:ind w:firstLine="600"/>
        <w:jc w:val="both"/>
      </w:pPr>
      <w:r w:rsidRPr="00904BC8">
        <w:rPr>
          <w:color w:val="000000"/>
        </w:rPr>
        <w:t>выполнять работу в соответствии с инструкцией, устной или письменной, а также графически представленной в схеме, таблице;</w:t>
      </w:r>
    </w:p>
    <w:p w:rsidR="00904BC8" w:rsidRPr="00904BC8" w:rsidRDefault="00904BC8" w:rsidP="00904BC8">
      <w:pPr>
        <w:spacing w:line="264" w:lineRule="auto"/>
        <w:ind w:firstLine="600"/>
        <w:jc w:val="both"/>
      </w:pPr>
      <w:r w:rsidRPr="00904BC8">
        <w:rPr>
          <w:color w:val="000000"/>
        </w:rPr>
        <w:t>определять способы доработки конструкций с учётом предложенных условий;</w:t>
      </w:r>
    </w:p>
    <w:p w:rsidR="00904BC8" w:rsidRPr="00904BC8" w:rsidRDefault="00904BC8" w:rsidP="00904BC8">
      <w:pPr>
        <w:spacing w:line="264" w:lineRule="auto"/>
        <w:ind w:firstLine="600"/>
        <w:jc w:val="both"/>
      </w:pPr>
      <w:r w:rsidRPr="00904BC8">
        <w:rPr>
          <w:color w:val="000000"/>
        </w:rPr>
        <w:t>классифицировать изделия по самостоятельно предложенному существенному признаку (используемый материал, форма, размер, назначение, способ сборки);</w:t>
      </w:r>
    </w:p>
    <w:p w:rsidR="00904BC8" w:rsidRPr="00904BC8" w:rsidRDefault="00904BC8" w:rsidP="00904BC8">
      <w:pPr>
        <w:spacing w:line="264" w:lineRule="auto"/>
        <w:ind w:firstLine="600"/>
        <w:jc w:val="both"/>
      </w:pPr>
      <w:r w:rsidRPr="00904BC8">
        <w:rPr>
          <w:color w:val="000000"/>
        </w:rPr>
        <w:t>читать и воспроизводить простой чертёж (эскиз) развёртки изделия;</w:t>
      </w:r>
    </w:p>
    <w:p w:rsidR="00904BC8" w:rsidRPr="00904BC8" w:rsidRDefault="00904BC8" w:rsidP="00904BC8">
      <w:pPr>
        <w:spacing w:line="264" w:lineRule="auto"/>
        <w:ind w:firstLine="600"/>
        <w:jc w:val="both"/>
      </w:pPr>
      <w:r w:rsidRPr="00904BC8">
        <w:rPr>
          <w:color w:val="000000"/>
        </w:rPr>
        <w:t>восстанавливать нарушенную последовательность выполнения изделия.</w:t>
      </w:r>
    </w:p>
    <w:p w:rsidR="00904BC8" w:rsidRPr="00904BC8" w:rsidRDefault="00904BC8" w:rsidP="00904BC8">
      <w:pPr>
        <w:spacing w:line="264" w:lineRule="auto"/>
        <w:ind w:firstLine="600"/>
        <w:jc w:val="both"/>
      </w:pPr>
      <w:r w:rsidRPr="00904BC8">
        <w:rPr>
          <w:color w:val="000000"/>
        </w:rPr>
        <w:t xml:space="preserve">У обучающегося будут сформированы следующие </w:t>
      </w:r>
      <w:r w:rsidRPr="00904BC8">
        <w:rPr>
          <w:b/>
          <w:color w:val="000000"/>
        </w:rPr>
        <w:t>умения работать с информацией</w:t>
      </w:r>
      <w:r w:rsidRPr="00904BC8">
        <w:rPr>
          <w:color w:val="000000"/>
        </w:rPr>
        <w:t xml:space="preserve"> как часть познавательных универсальных учебных действий:</w:t>
      </w:r>
    </w:p>
    <w:p w:rsidR="00904BC8" w:rsidRPr="00904BC8" w:rsidRDefault="00904BC8" w:rsidP="00904BC8">
      <w:pPr>
        <w:spacing w:line="264" w:lineRule="auto"/>
        <w:ind w:firstLine="600"/>
        <w:jc w:val="both"/>
      </w:pPr>
      <w:r w:rsidRPr="00904BC8">
        <w:rPr>
          <w:color w:val="000000"/>
        </w:rPr>
        <w:t>анализировать и использовать знаково-символические средства представления информации для создания моделей и макетов изучаемых объектов;</w:t>
      </w:r>
    </w:p>
    <w:p w:rsidR="00904BC8" w:rsidRPr="00904BC8" w:rsidRDefault="00904BC8" w:rsidP="00904BC8">
      <w:pPr>
        <w:spacing w:line="264" w:lineRule="auto"/>
        <w:ind w:firstLine="600"/>
        <w:jc w:val="both"/>
      </w:pPr>
      <w:r w:rsidRPr="00904BC8">
        <w:rPr>
          <w:color w:val="000000"/>
        </w:rPr>
        <w:t>на основе анализа информации производить выбор наиболее эффективных способов работы;</w:t>
      </w:r>
    </w:p>
    <w:p w:rsidR="00904BC8" w:rsidRPr="00904BC8" w:rsidRDefault="00904BC8" w:rsidP="00904BC8">
      <w:pPr>
        <w:spacing w:line="264" w:lineRule="auto"/>
        <w:ind w:firstLine="600"/>
        <w:jc w:val="both"/>
      </w:pPr>
      <w:r w:rsidRPr="00904BC8">
        <w:rPr>
          <w:color w:val="000000"/>
        </w:rPr>
        <w:t>осуществлять поиск необходимой информации для выполнения учебных заданий с использованием учебной литературы;</w:t>
      </w:r>
    </w:p>
    <w:p w:rsidR="00904BC8" w:rsidRPr="00904BC8" w:rsidRDefault="00904BC8" w:rsidP="00904BC8">
      <w:pPr>
        <w:spacing w:line="264" w:lineRule="auto"/>
        <w:ind w:firstLine="600"/>
        <w:jc w:val="both"/>
      </w:pPr>
      <w:r w:rsidRPr="00904BC8">
        <w:rPr>
          <w:color w:val="000000"/>
        </w:rPr>
        <w:t xml:space="preserve">использовать средства информационно-коммуникационных технологий для решения </w:t>
      </w:r>
      <w:r w:rsidRPr="00904BC8">
        <w:rPr>
          <w:color w:val="000000"/>
        </w:rPr>
        <w:lastRenderedPageBreak/>
        <w:t>учебных и практических задач, в том числе Интернет под руководством учителя.</w:t>
      </w:r>
    </w:p>
    <w:p w:rsidR="00904BC8" w:rsidRPr="00904BC8" w:rsidRDefault="00904BC8" w:rsidP="00904BC8">
      <w:pPr>
        <w:spacing w:line="264" w:lineRule="auto"/>
        <w:ind w:firstLine="600"/>
        <w:jc w:val="both"/>
      </w:pPr>
      <w:r w:rsidRPr="00904BC8">
        <w:rPr>
          <w:color w:val="000000"/>
        </w:rPr>
        <w:t xml:space="preserve">У обучающегося будут сформированы следующие </w:t>
      </w:r>
      <w:r w:rsidRPr="00904BC8">
        <w:rPr>
          <w:b/>
          <w:color w:val="000000"/>
        </w:rPr>
        <w:t>умения</w:t>
      </w:r>
      <w:r w:rsidRPr="00904BC8">
        <w:rPr>
          <w:color w:val="000000"/>
        </w:rPr>
        <w:t xml:space="preserve"> </w:t>
      </w:r>
      <w:r w:rsidRPr="00904BC8">
        <w:rPr>
          <w:b/>
          <w:color w:val="000000"/>
        </w:rPr>
        <w:t>общения</w:t>
      </w:r>
      <w:r w:rsidRPr="00904BC8">
        <w:rPr>
          <w:color w:val="000000"/>
        </w:rPr>
        <w:t xml:space="preserve"> как часть коммуникативных универсальных учебных действий:</w:t>
      </w:r>
    </w:p>
    <w:p w:rsidR="00904BC8" w:rsidRPr="00904BC8" w:rsidRDefault="00904BC8" w:rsidP="00904BC8">
      <w:pPr>
        <w:spacing w:line="264" w:lineRule="auto"/>
        <w:ind w:firstLine="600"/>
        <w:jc w:val="both"/>
      </w:pPr>
      <w:r w:rsidRPr="00904BC8">
        <w:rPr>
          <w:color w:val="000000"/>
        </w:rPr>
        <w:t>строить монологическое высказывание, владеть диалогической формой коммуникации;</w:t>
      </w:r>
    </w:p>
    <w:p w:rsidR="00904BC8" w:rsidRPr="00904BC8" w:rsidRDefault="00904BC8" w:rsidP="00904BC8">
      <w:pPr>
        <w:spacing w:line="264" w:lineRule="auto"/>
        <w:ind w:firstLine="600"/>
        <w:jc w:val="both"/>
      </w:pPr>
      <w:r w:rsidRPr="00904BC8">
        <w:rPr>
          <w:color w:val="000000"/>
        </w:rPr>
        <w:t>строить рассуждения в форме связи простых суждений об объекте, его строении, свойствах и способах создания;</w:t>
      </w:r>
    </w:p>
    <w:p w:rsidR="00904BC8" w:rsidRPr="00904BC8" w:rsidRDefault="00904BC8" w:rsidP="00904BC8">
      <w:pPr>
        <w:spacing w:line="264" w:lineRule="auto"/>
        <w:ind w:firstLine="600"/>
        <w:jc w:val="both"/>
      </w:pPr>
      <w:r w:rsidRPr="00904BC8">
        <w:rPr>
          <w:color w:val="000000"/>
        </w:rPr>
        <w:t>описывать предметы рукотворного мира, оценивать их достоинства;</w:t>
      </w:r>
    </w:p>
    <w:p w:rsidR="00904BC8" w:rsidRPr="00904BC8" w:rsidRDefault="00904BC8" w:rsidP="00904BC8">
      <w:pPr>
        <w:spacing w:line="264" w:lineRule="auto"/>
        <w:ind w:firstLine="600"/>
        <w:jc w:val="both"/>
      </w:pPr>
      <w:r w:rsidRPr="00904BC8">
        <w:rPr>
          <w:color w:val="000000"/>
        </w:rPr>
        <w:t>формулировать собственное мнение, аргументировать выбор вариантов и способов выполнения задания.</w:t>
      </w:r>
    </w:p>
    <w:p w:rsidR="00904BC8" w:rsidRPr="00904BC8" w:rsidRDefault="00904BC8" w:rsidP="00904BC8">
      <w:pPr>
        <w:spacing w:line="264" w:lineRule="auto"/>
        <w:ind w:firstLine="600"/>
        <w:jc w:val="both"/>
      </w:pPr>
      <w:r w:rsidRPr="00904BC8">
        <w:rPr>
          <w:color w:val="000000"/>
        </w:rPr>
        <w:t>У обучающегося будут сформированы следующие умения самоорганизации и самоконтроля как часть регулятивных универсальных учебных действий:</w:t>
      </w:r>
    </w:p>
    <w:p w:rsidR="00904BC8" w:rsidRPr="00904BC8" w:rsidRDefault="00904BC8" w:rsidP="00904BC8">
      <w:pPr>
        <w:spacing w:line="264" w:lineRule="auto"/>
        <w:ind w:firstLine="600"/>
        <w:jc w:val="both"/>
      </w:pPr>
      <w:r w:rsidRPr="00904BC8">
        <w:rPr>
          <w:color w:val="000000"/>
        </w:rPr>
        <w:t>принимать и сохранять учебную задачу, осуществлять поиск средств для её решения;</w:t>
      </w:r>
    </w:p>
    <w:p w:rsidR="00904BC8" w:rsidRPr="00904BC8" w:rsidRDefault="00904BC8" w:rsidP="00904BC8">
      <w:pPr>
        <w:spacing w:line="264" w:lineRule="auto"/>
        <w:ind w:firstLine="600"/>
        <w:jc w:val="both"/>
      </w:pPr>
      <w:r w:rsidRPr="00904BC8">
        <w:rPr>
          <w:color w:val="000000"/>
        </w:rPr>
        <w:t>прогнозировать необходимые действия для получения практического результата, предлагать план действий в соответствии с поставленной задачей, действовать по плану;</w:t>
      </w:r>
    </w:p>
    <w:p w:rsidR="00904BC8" w:rsidRPr="00904BC8" w:rsidRDefault="00904BC8" w:rsidP="00904BC8">
      <w:pPr>
        <w:spacing w:line="264" w:lineRule="auto"/>
        <w:ind w:firstLine="600"/>
        <w:jc w:val="both"/>
      </w:pPr>
      <w:r w:rsidRPr="00904BC8">
        <w:rPr>
          <w:color w:val="000000"/>
        </w:rPr>
        <w:t>выполнять действия контроля и оценки, выявлять ошибки и недочёты по результатам работы, устанавливать их причины и искать способы устранения;</w:t>
      </w:r>
    </w:p>
    <w:p w:rsidR="00904BC8" w:rsidRPr="00904BC8" w:rsidRDefault="00904BC8" w:rsidP="00904BC8">
      <w:pPr>
        <w:spacing w:line="264" w:lineRule="auto"/>
        <w:ind w:firstLine="600"/>
        <w:jc w:val="both"/>
      </w:pPr>
      <w:r w:rsidRPr="00904BC8">
        <w:rPr>
          <w:color w:val="000000"/>
        </w:rPr>
        <w:t>проявлять волевую саморегуляцию при выполнении задания.</w:t>
      </w:r>
    </w:p>
    <w:p w:rsidR="00904BC8" w:rsidRPr="00904BC8" w:rsidRDefault="00904BC8" w:rsidP="00904BC8">
      <w:pPr>
        <w:spacing w:line="264" w:lineRule="auto"/>
        <w:ind w:firstLine="600"/>
        <w:jc w:val="both"/>
      </w:pPr>
      <w:r w:rsidRPr="00904BC8">
        <w:rPr>
          <w:color w:val="000000"/>
        </w:rPr>
        <w:t>У обучающегося будут сформированы следующие умения совместной деятельности:</w:t>
      </w:r>
    </w:p>
    <w:p w:rsidR="00904BC8" w:rsidRPr="00904BC8" w:rsidRDefault="00904BC8" w:rsidP="00904BC8">
      <w:pPr>
        <w:spacing w:line="264" w:lineRule="auto"/>
        <w:ind w:firstLine="600"/>
        <w:jc w:val="both"/>
      </w:pPr>
      <w:r w:rsidRPr="00904BC8">
        <w:rPr>
          <w:color w:val="000000"/>
        </w:rPr>
        <w:t>выбирать себе партнёров по совместной деятельности не только по симпатии, но и по деловым качествам;</w:t>
      </w:r>
    </w:p>
    <w:p w:rsidR="00904BC8" w:rsidRPr="00904BC8" w:rsidRDefault="00904BC8" w:rsidP="00904BC8">
      <w:pPr>
        <w:spacing w:line="264" w:lineRule="auto"/>
        <w:ind w:firstLine="600"/>
        <w:jc w:val="both"/>
      </w:pPr>
      <w:r w:rsidRPr="00904BC8">
        <w:rPr>
          <w:color w:val="000000"/>
        </w:rPr>
        <w:t>справедливо распределять работу, договариваться, приходить к общему решению, отвечать за общий результат работы;</w:t>
      </w:r>
    </w:p>
    <w:p w:rsidR="00904BC8" w:rsidRPr="00904BC8" w:rsidRDefault="00904BC8" w:rsidP="00904BC8">
      <w:pPr>
        <w:spacing w:line="264" w:lineRule="auto"/>
        <w:ind w:firstLine="600"/>
        <w:jc w:val="both"/>
      </w:pPr>
      <w:r w:rsidRPr="00904BC8">
        <w:rPr>
          <w:color w:val="000000"/>
        </w:rPr>
        <w:t>выполнять роли лидера, подчинённого, соблюдать равноправие и дружелюбие;</w:t>
      </w:r>
    </w:p>
    <w:p w:rsidR="00904BC8" w:rsidRPr="00904BC8" w:rsidRDefault="00904BC8" w:rsidP="00904BC8">
      <w:pPr>
        <w:spacing w:line="264" w:lineRule="auto"/>
        <w:ind w:firstLine="600"/>
        <w:jc w:val="both"/>
      </w:pPr>
      <w:r w:rsidRPr="00904BC8">
        <w:rPr>
          <w:color w:val="000000"/>
        </w:rPr>
        <w:t>осуществлять взаимопомощь, проявлять ответственность при выполнении своей части работы.</w:t>
      </w:r>
    </w:p>
    <w:p w:rsidR="00904BC8" w:rsidRPr="00904BC8" w:rsidRDefault="00904BC8" w:rsidP="00904BC8">
      <w:pPr>
        <w:spacing w:line="264" w:lineRule="auto"/>
        <w:ind w:left="120"/>
      </w:pPr>
    </w:p>
    <w:p w:rsidR="00904BC8" w:rsidRPr="00904BC8" w:rsidRDefault="00904BC8" w:rsidP="00904BC8">
      <w:pPr>
        <w:spacing w:line="264" w:lineRule="auto"/>
        <w:ind w:left="120"/>
      </w:pPr>
      <w:r w:rsidRPr="00904BC8">
        <w:rPr>
          <w:b/>
          <w:color w:val="000000"/>
        </w:rPr>
        <w:t>4 КЛАСС</w:t>
      </w:r>
    </w:p>
    <w:p w:rsidR="00904BC8" w:rsidRPr="00904BC8" w:rsidRDefault="00904BC8" w:rsidP="00904BC8">
      <w:pPr>
        <w:spacing w:line="120" w:lineRule="auto"/>
        <w:ind w:left="120"/>
      </w:pPr>
    </w:p>
    <w:p w:rsidR="00904BC8" w:rsidRPr="00904BC8" w:rsidRDefault="00904BC8" w:rsidP="00904BC8">
      <w:pPr>
        <w:spacing w:line="264" w:lineRule="auto"/>
        <w:ind w:firstLine="600"/>
        <w:jc w:val="both"/>
      </w:pPr>
      <w:r w:rsidRPr="00904BC8">
        <w:rPr>
          <w:b/>
          <w:color w:val="000000"/>
        </w:rPr>
        <w:t>Технологии, профессии и производства.</w:t>
      </w:r>
    </w:p>
    <w:p w:rsidR="00904BC8" w:rsidRPr="00904BC8" w:rsidRDefault="00904BC8" w:rsidP="00904BC8">
      <w:pPr>
        <w:spacing w:line="264" w:lineRule="auto"/>
        <w:ind w:firstLine="600"/>
        <w:jc w:val="both"/>
      </w:pPr>
      <w:r w:rsidRPr="00904BC8">
        <w:rPr>
          <w:color w:val="000000"/>
        </w:rPr>
        <w:t>Профессии и технологии современного мира. Использование достижений науки в развитии технического прогресса. Изобретение и использование синтетических материалов с определёнными заданными свойствами в различных отраслях и профессиях. Нефть как универсальное сырьё. Материалы, получаемые из нефти (пластик, стеклоткань, пенопласт и другие).</w:t>
      </w:r>
    </w:p>
    <w:p w:rsidR="00904BC8" w:rsidRPr="00904BC8" w:rsidRDefault="00904BC8" w:rsidP="00904BC8">
      <w:pPr>
        <w:spacing w:line="264" w:lineRule="auto"/>
        <w:ind w:firstLine="600"/>
        <w:jc w:val="both"/>
      </w:pPr>
      <w:r w:rsidRPr="00904BC8">
        <w:rPr>
          <w:color w:val="000000"/>
        </w:rPr>
        <w:t>Мир профессий. Профессии, связанные с опасностями (пожарные, космонавты, химики и другие).</w:t>
      </w:r>
    </w:p>
    <w:p w:rsidR="00904BC8" w:rsidRPr="00904BC8" w:rsidRDefault="00904BC8" w:rsidP="00904BC8">
      <w:pPr>
        <w:spacing w:line="264" w:lineRule="auto"/>
        <w:ind w:firstLine="600"/>
        <w:jc w:val="both"/>
      </w:pPr>
      <w:r w:rsidRPr="00904BC8">
        <w:rPr>
          <w:color w:val="000000"/>
        </w:rPr>
        <w:t>Информационный мир, его место и влияние на жизнь и деятельность людей. Влияние современных технологий и преобразующей деятельности человека на окружающую среду, способы её защиты.</w:t>
      </w:r>
    </w:p>
    <w:p w:rsidR="00904BC8" w:rsidRPr="00904BC8" w:rsidRDefault="00904BC8" w:rsidP="00904BC8">
      <w:pPr>
        <w:spacing w:line="264" w:lineRule="auto"/>
        <w:ind w:firstLine="600"/>
        <w:jc w:val="both"/>
      </w:pPr>
      <w:r w:rsidRPr="00904BC8">
        <w:rPr>
          <w:color w:val="000000"/>
        </w:rPr>
        <w:t>Сохранение и развитие традиций прошлого в творчестве современных мастеров. Бережное и уважительное отношение людей к культурным традициям. Изготовление изделий с учётом традиционных правил и современных технологий (лепка, вязание, шитьё, вышивка и другое).</w:t>
      </w:r>
    </w:p>
    <w:p w:rsidR="00904BC8" w:rsidRPr="00904BC8" w:rsidRDefault="00904BC8" w:rsidP="00904BC8">
      <w:pPr>
        <w:spacing w:line="264" w:lineRule="auto"/>
        <w:ind w:firstLine="600"/>
        <w:jc w:val="both"/>
      </w:pPr>
      <w:r w:rsidRPr="00904BC8">
        <w:rPr>
          <w:color w:val="000000"/>
        </w:rPr>
        <w:t>Элементарная творческая и проектная деятельность (реализация заданного или собственного замысла, поиск оптимальных конструктивных и технологических решений). Коллективные, групповые и индивидуальные проекты на основе содержания материала, изучаемого в течение учебного года. Использование комбинированных техник создания конструкций по заданным условиям в выполнении учебных проектов.</w:t>
      </w:r>
    </w:p>
    <w:p w:rsidR="00904BC8" w:rsidRPr="00904BC8" w:rsidRDefault="00904BC8" w:rsidP="00904BC8">
      <w:pPr>
        <w:spacing w:line="48" w:lineRule="auto"/>
        <w:ind w:left="120"/>
        <w:jc w:val="both"/>
      </w:pPr>
    </w:p>
    <w:p w:rsidR="00904BC8" w:rsidRPr="00904BC8" w:rsidRDefault="00904BC8" w:rsidP="00904BC8">
      <w:pPr>
        <w:spacing w:line="264" w:lineRule="auto"/>
        <w:ind w:firstLine="600"/>
        <w:jc w:val="both"/>
      </w:pPr>
      <w:r w:rsidRPr="00904BC8">
        <w:rPr>
          <w:b/>
          <w:color w:val="000000"/>
        </w:rPr>
        <w:t>Технологии ручной обработки материалов.</w:t>
      </w:r>
    </w:p>
    <w:p w:rsidR="00904BC8" w:rsidRPr="00904BC8" w:rsidRDefault="00904BC8" w:rsidP="00904BC8">
      <w:pPr>
        <w:spacing w:line="264" w:lineRule="auto"/>
        <w:ind w:firstLine="600"/>
        <w:jc w:val="both"/>
      </w:pPr>
      <w:r w:rsidRPr="00904BC8">
        <w:rPr>
          <w:color w:val="000000"/>
        </w:rPr>
        <w:t>Синтетические материалы – ткани, полимеры (пластик, поролон). Их свойства. Создание синтетических материалов с заданными свойствами.</w:t>
      </w:r>
    </w:p>
    <w:p w:rsidR="00904BC8" w:rsidRPr="00904BC8" w:rsidRDefault="00904BC8" w:rsidP="00904BC8">
      <w:pPr>
        <w:spacing w:line="264" w:lineRule="auto"/>
        <w:ind w:firstLine="600"/>
        <w:jc w:val="both"/>
      </w:pPr>
      <w:r w:rsidRPr="00904BC8">
        <w:rPr>
          <w:color w:val="000000"/>
        </w:rPr>
        <w:t xml:space="preserve">Использование измерений, вычислений и построений для решения практических задач. </w:t>
      </w:r>
      <w:r w:rsidRPr="00904BC8">
        <w:rPr>
          <w:color w:val="000000"/>
        </w:rPr>
        <w:lastRenderedPageBreak/>
        <w:t>Внесение дополнений и изменений в условные графические изображения в соответствии с дополнительными (изменёнными) требованиями к изделию.</w:t>
      </w:r>
    </w:p>
    <w:p w:rsidR="00904BC8" w:rsidRPr="00904BC8" w:rsidRDefault="00904BC8" w:rsidP="00904BC8">
      <w:pPr>
        <w:spacing w:line="264" w:lineRule="auto"/>
        <w:ind w:firstLine="600"/>
        <w:jc w:val="both"/>
      </w:pPr>
      <w:r w:rsidRPr="00904BC8">
        <w:rPr>
          <w:color w:val="000000"/>
        </w:rPr>
        <w:t>Технология обработки бумаги и картона. Подбор материалов в соответствии с замыслом, особенностями конструкции изделия. Определение оптимальных способов разметки деталей, сборки изделия. Выбор способов отделки. Комбинирование разных материалов в одном изделии.</w:t>
      </w:r>
    </w:p>
    <w:p w:rsidR="00904BC8" w:rsidRPr="00904BC8" w:rsidRDefault="00904BC8" w:rsidP="00904BC8">
      <w:pPr>
        <w:spacing w:line="264" w:lineRule="auto"/>
        <w:ind w:firstLine="600"/>
        <w:jc w:val="both"/>
      </w:pPr>
      <w:r w:rsidRPr="00904BC8">
        <w:rPr>
          <w:color w:val="000000"/>
        </w:rPr>
        <w:t>Совершенствование умений выполнять разные способы разметки с помощью чертёжных инструментов. Освоение доступных художественных техник.</w:t>
      </w:r>
    </w:p>
    <w:p w:rsidR="00904BC8" w:rsidRPr="00904BC8" w:rsidRDefault="00904BC8" w:rsidP="00904BC8">
      <w:pPr>
        <w:spacing w:line="264" w:lineRule="auto"/>
        <w:ind w:firstLine="600"/>
        <w:jc w:val="both"/>
      </w:pPr>
      <w:r w:rsidRPr="00904BC8">
        <w:rPr>
          <w:color w:val="000000"/>
        </w:rPr>
        <w:t>Технология обработки текстильных материалов. Обобщённое представление о видах тканей (натуральные, искусственные, синтетические), их свойствах и областей использования. Дизайн одежды в зависимости от её назначения, моды, времени. Подбор текстильных материалов в соответствии с замыслом, особенностями конструкции изделия. Раскрой деталей по готовым лекалам (выкройкам), собственным несложным. Строчка петельного стежка и её варианты («тамбур» и другие), её назначение (соединение и отделка деталей) и (или) строчки петлеобразного и крестообразного стежков (соединительные и отделочные). Подбор ручных строчек для сшивания и отделки изделий. Простейший ремонт изделий.</w:t>
      </w:r>
    </w:p>
    <w:p w:rsidR="00904BC8" w:rsidRPr="00904BC8" w:rsidRDefault="00904BC8" w:rsidP="00904BC8">
      <w:pPr>
        <w:spacing w:line="264" w:lineRule="auto"/>
        <w:ind w:firstLine="600"/>
        <w:jc w:val="both"/>
      </w:pPr>
      <w:r w:rsidRPr="00904BC8">
        <w:rPr>
          <w:color w:val="000000"/>
        </w:rPr>
        <w:t>Технология обработки синтетических материалов. Пластик, поролон, полиэтилен. Общее знакомство, сравнение свойств. Самостоятельное определение технологий их обработки в сравнении с освоенными материалами.</w:t>
      </w:r>
    </w:p>
    <w:p w:rsidR="00904BC8" w:rsidRPr="00904BC8" w:rsidRDefault="00904BC8" w:rsidP="00904BC8">
      <w:pPr>
        <w:spacing w:line="264" w:lineRule="auto"/>
        <w:ind w:firstLine="600"/>
        <w:jc w:val="both"/>
      </w:pPr>
      <w:r w:rsidRPr="00904BC8">
        <w:rPr>
          <w:color w:val="000000"/>
        </w:rPr>
        <w:t>Комбинированное использование разных материалов.</w:t>
      </w:r>
    </w:p>
    <w:p w:rsidR="00904BC8" w:rsidRPr="00904BC8" w:rsidRDefault="00904BC8" w:rsidP="00904BC8">
      <w:pPr>
        <w:spacing w:line="48" w:lineRule="auto"/>
        <w:ind w:left="120"/>
        <w:jc w:val="both"/>
      </w:pPr>
    </w:p>
    <w:p w:rsidR="00904BC8" w:rsidRPr="00904BC8" w:rsidRDefault="00904BC8" w:rsidP="00904BC8">
      <w:pPr>
        <w:spacing w:line="264" w:lineRule="auto"/>
        <w:ind w:firstLine="600"/>
        <w:jc w:val="both"/>
      </w:pPr>
      <w:r w:rsidRPr="00904BC8">
        <w:rPr>
          <w:b/>
          <w:color w:val="000000"/>
        </w:rPr>
        <w:t>Конструирование и моделирование.</w:t>
      </w:r>
    </w:p>
    <w:p w:rsidR="00904BC8" w:rsidRPr="00904BC8" w:rsidRDefault="00904BC8" w:rsidP="00904BC8">
      <w:pPr>
        <w:spacing w:line="264" w:lineRule="auto"/>
        <w:ind w:firstLine="600"/>
        <w:jc w:val="both"/>
      </w:pPr>
      <w:r w:rsidRPr="00904BC8">
        <w:rPr>
          <w:color w:val="000000"/>
        </w:rPr>
        <w:t>Современные требования к техническим устройствам (экологичность, безопасность, эргономичность и другие).</w:t>
      </w:r>
    </w:p>
    <w:p w:rsidR="00904BC8" w:rsidRPr="00904BC8" w:rsidRDefault="00904BC8" w:rsidP="00904BC8">
      <w:pPr>
        <w:spacing w:line="264" w:lineRule="auto"/>
        <w:ind w:firstLine="600"/>
        <w:jc w:val="both"/>
      </w:pPr>
      <w:r w:rsidRPr="00904BC8">
        <w:rPr>
          <w:color w:val="000000"/>
        </w:rPr>
        <w:t>Конструирование и моделирование изделий из различных материалов, в том числе конструктора, по проектному заданию или собственному замыслу. Поиск оптимальных и доступных новых решений конструкторско-технологических проблем на всех этапах аналитического и технологического процесса при выполнении индивидуальных творческих и коллективных проектных работ.</w:t>
      </w:r>
    </w:p>
    <w:p w:rsidR="00904BC8" w:rsidRPr="00904BC8" w:rsidRDefault="00904BC8" w:rsidP="00904BC8">
      <w:pPr>
        <w:spacing w:line="264" w:lineRule="auto"/>
        <w:ind w:firstLine="600"/>
        <w:jc w:val="both"/>
      </w:pPr>
      <w:r w:rsidRPr="00904BC8">
        <w:rPr>
          <w:color w:val="000000"/>
        </w:rPr>
        <w:t>Робототехника. Конструктивные, соединительные элементы и основные узлы робота. Инструменты и детали для создания робота. Конструирование робота. Составление алгоритма действий робота. Программирование, тестирование робота. Преобразование конструкции робота. Презентация робота.</w:t>
      </w:r>
    </w:p>
    <w:p w:rsidR="00904BC8" w:rsidRPr="00904BC8" w:rsidRDefault="00904BC8" w:rsidP="00904BC8">
      <w:pPr>
        <w:spacing w:line="264" w:lineRule="auto"/>
        <w:ind w:left="120"/>
        <w:jc w:val="both"/>
      </w:pPr>
    </w:p>
    <w:p w:rsidR="00904BC8" w:rsidRPr="00904BC8" w:rsidRDefault="00904BC8" w:rsidP="00904BC8">
      <w:pPr>
        <w:spacing w:line="264" w:lineRule="auto"/>
        <w:ind w:firstLine="600"/>
        <w:jc w:val="both"/>
      </w:pPr>
      <w:r w:rsidRPr="00904BC8">
        <w:rPr>
          <w:b/>
          <w:color w:val="000000"/>
        </w:rPr>
        <w:t>ИКТ.</w:t>
      </w:r>
    </w:p>
    <w:p w:rsidR="00904BC8" w:rsidRPr="00904BC8" w:rsidRDefault="00904BC8" w:rsidP="00904BC8">
      <w:pPr>
        <w:spacing w:line="264" w:lineRule="auto"/>
        <w:ind w:firstLine="600"/>
        <w:jc w:val="both"/>
      </w:pPr>
      <w:r w:rsidRPr="00904BC8">
        <w:rPr>
          <w:color w:val="000000"/>
        </w:rPr>
        <w:t>Работа с доступной информацией в Интернете и на цифровых носителях информации.</w:t>
      </w:r>
    </w:p>
    <w:p w:rsidR="00904BC8" w:rsidRPr="00904BC8" w:rsidRDefault="00904BC8" w:rsidP="00904BC8">
      <w:pPr>
        <w:spacing w:line="264" w:lineRule="auto"/>
        <w:ind w:firstLine="600"/>
        <w:jc w:val="both"/>
      </w:pPr>
      <w:r w:rsidRPr="00904BC8">
        <w:rPr>
          <w:color w:val="000000"/>
        </w:rPr>
        <w:t>Электронные и медиаресурсы в художественно-конструкторской, проектной, предметной преобразующей деятельности. Работа с готовыми цифровыми материалами. Поиск дополнительной информации по тематике творческих и проектных работ, использование рисунков из ресурса компьютера в оформлении изделий и другое. Создание презентаций в программе PowerPoint или другой.</w:t>
      </w:r>
    </w:p>
    <w:p w:rsidR="00904BC8" w:rsidRPr="00904BC8" w:rsidRDefault="00904BC8" w:rsidP="00904BC8">
      <w:pPr>
        <w:spacing w:line="264" w:lineRule="auto"/>
        <w:ind w:left="120"/>
      </w:pPr>
    </w:p>
    <w:p w:rsidR="00904BC8" w:rsidRPr="00904BC8" w:rsidRDefault="00904BC8" w:rsidP="00904BC8">
      <w:pPr>
        <w:spacing w:line="264" w:lineRule="auto"/>
        <w:ind w:firstLine="600"/>
      </w:pPr>
      <w:r w:rsidRPr="00904BC8">
        <w:rPr>
          <w:b/>
          <w:color w:val="000000"/>
        </w:rPr>
        <w:t>УНИВЕРСАЛЬНЫЕ УЧЕБНЫЕ ДЕЙСТВИЯ</w:t>
      </w:r>
    </w:p>
    <w:p w:rsidR="00904BC8" w:rsidRPr="00904BC8" w:rsidRDefault="00904BC8" w:rsidP="00904BC8">
      <w:pPr>
        <w:spacing w:line="264" w:lineRule="auto"/>
        <w:ind w:firstLine="600"/>
        <w:jc w:val="both"/>
      </w:pPr>
      <w:r w:rsidRPr="00904BC8">
        <w:rPr>
          <w:color w:val="000000"/>
        </w:rPr>
        <w:t>Изучение труда (технологии) в 4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904BC8" w:rsidRPr="00904BC8" w:rsidRDefault="00904BC8" w:rsidP="00904BC8">
      <w:pPr>
        <w:spacing w:line="264" w:lineRule="auto"/>
        <w:ind w:firstLine="600"/>
        <w:jc w:val="both"/>
      </w:pPr>
      <w:r w:rsidRPr="00904BC8">
        <w:rPr>
          <w:color w:val="000000"/>
        </w:rPr>
        <w:t xml:space="preserve">У обучающегося будут сформированы следующие </w:t>
      </w:r>
      <w:r w:rsidRPr="00904BC8">
        <w:rPr>
          <w:b/>
          <w:color w:val="000000"/>
        </w:rPr>
        <w:t xml:space="preserve">базовые логические и исследовательские действия </w:t>
      </w:r>
      <w:r w:rsidRPr="00904BC8">
        <w:rPr>
          <w:color w:val="000000"/>
        </w:rPr>
        <w:t>как часть познавательных универсальных учебных действий:</w:t>
      </w:r>
    </w:p>
    <w:p w:rsidR="00904BC8" w:rsidRPr="00904BC8" w:rsidRDefault="00904BC8" w:rsidP="00904BC8">
      <w:pPr>
        <w:spacing w:line="264" w:lineRule="auto"/>
        <w:ind w:firstLine="600"/>
        <w:jc w:val="both"/>
      </w:pPr>
      <w:r w:rsidRPr="00904BC8">
        <w:rPr>
          <w:color w:val="000000"/>
        </w:rPr>
        <w:t>ориентироваться в терминах, используемых в технологии, использовать их в ответах на вопросы и высказываниях (в пределах изученного);</w:t>
      </w:r>
    </w:p>
    <w:p w:rsidR="00904BC8" w:rsidRPr="00904BC8" w:rsidRDefault="00904BC8" w:rsidP="00904BC8">
      <w:pPr>
        <w:spacing w:line="264" w:lineRule="auto"/>
        <w:ind w:firstLine="600"/>
        <w:jc w:val="both"/>
      </w:pPr>
      <w:r w:rsidRPr="00904BC8">
        <w:rPr>
          <w:color w:val="000000"/>
        </w:rPr>
        <w:t>анализировать конструкции предложенных образцов изделий;</w:t>
      </w:r>
    </w:p>
    <w:p w:rsidR="00904BC8" w:rsidRPr="00904BC8" w:rsidRDefault="00904BC8" w:rsidP="00904BC8">
      <w:pPr>
        <w:spacing w:line="264" w:lineRule="auto"/>
        <w:ind w:firstLine="600"/>
        <w:jc w:val="both"/>
      </w:pPr>
      <w:r w:rsidRPr="00904BC8">
        <w:rPr>
          <w:color w:val="000000"/>
        </w:rPr>
        <w:lastRenderedPageBreak/>
        <w:t>конструировать и моделировать изделия из различных материалов по образцу, рисунку, простейшему чертежу, эскизу, схеме с использованием общепринятых условных обозначений и по заданным условиям;</w:t>
      </w:r>
    </w:p>
    <w:p w:rsidR="00904BC8" w:rsidRPr="00904BC8" w:rsidRDefault="00904BC8" w:rsidP="00904BC8">
      <w:pPr>
        <w:spacing w:line="264" w:lineRule="auto"/>
        <w:ind w:firstLine="600"/>
        <w:jc w:val="both"/>
      </w:pPr>
      <w:r w:rsidRPr="00904BC8">
        <w:rPr>
          <w:color w:val="000000"/>
        </w:rPr>
        <w:t>выстраивать последовательность практических действий и технологических операций, подбирать материал и инструменты, выполнять экономную разметку, сборку, отделку изделия;</w:t>
      </w:r>
    </w:p>
    <w:p w:rsidR="00904BC8" w:rsidRPr="00904BC8" w:rsidRDefault="00904BC8" w:rsidP="00904BC8">
      <w:pPr>
        <w:spacing w:line="264" w:lineRule="auto"/>
        <w:ind w:firstLine="600"/>
        <w:jc w:val="both"/>
      </w:pPr>
      <w:r w:rsidRPr="00904BC8">
        <w:rPr>
          <w:color w:val="000000"/>
        </w:rPr>
        <w:t>решать простые задачи на преобразование конструкции;</w:t>
      </w:r>
    </w:p>
    <w:p w:rsidR="00904BC8" w:rsidRPr="00904BC8" w:rsidRDefault="00904BC8" w:rsidP="00904BC8">
      <w:pPr>
        <w:spacing w:line="264" w:lineRule="auto"/>
        <w:ind w:firstLine="600"/>
        <w:jc w:val="both"/>
      </w:pPr>
      <w:r w:rsidRPr="00904BC8">
        <w:rPr>
          <w:color w:val="000000"/>
        </w:rPr>
        <w:t>выполнять работу в соответствии с инструкцией, устной или письменной;</w:t>
      </w:r>
    </w:p>
    <w:p w:rsidR="00904BC8" w:rsidRPr="00904BC8" w:rsidRDefault="00904BC8" w:rsidP="00904BC8">
      <w:pPr>
        <w:spacing w:line="264" w:lineRule="auto"/>
        <w:ind w:firstLine="600"/>
        <w:jc w:val="both"/>
      </w:pPr>
      <w:r w:rsidRPr="00904BC8">
        <w:rPr>
          <w:color w:val="000000"/>
        </w:rPr>
        <w:t>соотносить результат работы с заданным алгоритмом, проверять изделия в действии, вносить необходимые дополнения и изменения;</w:t>
      </w:r>
    </w:p>
    <w:p w:rsidR="00904BC8" w:rsidRPr="00904BC8" w:rsidRDefault="00904BC8" w:rsidP="00904BC8">
      <w:pPr>
        <w:spacing w:line="264" w:lineRule="auto"/>
        <w:ind w:firstLine="600"/>
        <w:jc w:val="both"/>
      </w:pPr>
      <w:r w:rsidRPr="00904BC8">
        <w:rPr>
          <w:color w:val="000000"/>
        </w:rPr>
        <w:t>классифицировать изделия по самостоятельно предложенному существенному признаку (используемый материал, форма, размер, назначение, способ сборки);</w:t>
      </w:r>
    </w:p>
    <w:p w:rsidR="00904BC8" w:rsidRPr="00904BC8" w:rsidRDefault="00904BC8" w:rsidP="00904BC8">
      <w:pPr>
        <w:spacing w:line="264" w:lineRule="auto"/>
        <w:ind w:firstLine="600"/>
        <w:jc w:val="both"/>
      </w:pPr>
      <w:r w:rsidRPr="00904BC8">
        <w:rPr>
          <w:color w:val="000000"/>
        </w:rPr>
        <w:t>выполнять действия анализа и синтеза, сравнения, классификации предметов (изделий) с учётом указанных критериев;</w:t>
      </w:r>
    </w:p>
    <w:p w:rsidR="00904BC8" w:rsidRPr="00904BC8" w:rsidRDefault="00904BC8" w:rsidP="00904BC8">
      <w:pPr>
        <w:spacing w:line="264" w:lineRule="auto"/>
        <w:ind w:firstLine="600"/>
        <w:jc w:val="both"/>
      </w:pPr>
      <w:r w:rsidRPr="00904BC8">
        <w:rPr>
          <w:color w:val="000000"/>
        </w:rPr>
        <w:t>анализировать устройство простых изделий по образцу, рисунку, выделять основные и второстепенные составляющие конструкции.</w:t>
      </w:r>
    </w:p>
    <w:p w:rsidR="00904BC8" w:rsidRPr="00904BC8" w:rsidRDefault="00904BC8" w:rsidP="00904BC8">
      <w:pPr>
        <w:spacing w:line="264" w:lineRule="auto"/>
        <w:ind w:firstLine="600"/>
        <w:jc w:val="both"/>
      </w:pPr>
      <w:r w:rsidRPr="00904BC8">
        <w:rPr>
          <w:color w:val="000000"/>
        </w:rPr>
        <w:t xml:space="preserve">У обучающегося будут сформированы следующие </w:t>
      </w:r>
      <w:r w:rsidRPr="00904BC8">
        <w:rPr>
          <w:b/>
          <w:color w:val="000000"/>
        </w:rPr>
        <w:t>умения работать с информацией</w:t>
      </w:r>
      <w:r w:rsidRPr="00904BC8">
        <w:rPr>
          <w:color w:val="000000"/>
        </w:rPr>
        <w:t xml:space="preserve"> как часть познавательных универсальных учебных действий:</w:t>
      </w:r>
    </w:p>
    <w:p w:rsidR="00904BC8" w:rsidRPr="00904BC8" w:rsidRDefault="00904BC8" w:rsidP="00904BC8">
      <w:pPr>
        <w:spacing w:line="264" w:lineRule="auto"/>
        <w:ind w:firstLine="600"/>
        <w:jc w:val="both"/>
      </w:pPr>
      <w:r w:rsidRPr="00904BC8">
        <w:rPr>
          <w:color w:val="000000"/>
        </w:rPr>
        <w:t>находить необходимую для выполнения работы информацию, пользуясь различными источниками, анализировать её и отбирать в соответствии с решаемой задачей;</w:t>
      </w:r>
    </w:p>
    <w:p w:rsidR="00904BC8" w:rsidRPr="00904BC8" w:rsidRDefault="00904BC8" w:rsidP="00904BC8">
      <w:pPr>
        <w:spacing w:line="264" w:lineRule="auto"/>
        <w:ind w:firstLine="600"/>
        <w:jc w:val="both"/>
      </w:pPr>
      <w:r w:rsidRPr="00904BC8">
        <w:rPr>
          <w:color w:val="000000"/>
        </w:rPr>
        <w:t>на основе анализа информации производить выбор наиболее эффективных способов работы;</w:t>
      </w:r>
    </w:p>
    <w:p w:rsidR="00904BC8" w:rsidRPr="00904BC8" w:rsidRDefault="00904BC8" w:rsidP="00904BC8">
      <w:pPr>
        <w:spacing w:line="264" w:lineRule="auto"/>
        <w:ind w:firstLine="600"/>
        <w:jc w:val="both"/>
      </w:pPr>
      <w:r w:rsidRPr="00904BC8">
        <w:rPr>
          <w:color w:val="000000"/>
        </w:rPr>
        <w:t>использовать знаково-символические средства для решения задач в умственной или материализованной форме, выполнять действия моделирования, работать с моделями;</w:t>
      </w:r>
    </w:p>
    <w:p w:rsidR="00904BC8" w:rsidRPr="00904BC8" w:rsidRDefault="00904BC8" w:rsidP="00904BC8">
      <w:pPr>
        <w:spacing w:line="264" w:lineRule="auto"/>
        <w:ind w:firstLine="600"/>
        <w:jc w:val="both"/>
      </w:pPr>
      <w:r w:rsidRPr="00904BC8">
        <w:rPr>
          <w:color w:val="000000"/>
        </w:rPr>
        <w:t>осуществлять поиск дополнительной информации по тематике творческих и проектных работ;</w:t>
      </w:r>
    </w:p>
    <w:p w:rsidR="00904BC8" w:rsidRPr="00904BC8" w:rsidRDefault="00904BC8" w:rsidP="00904BC8">
      <w:pPr>
        <w:spacing w:line="264" w:lineRule="auto"/>
        <w:ind w:firstLine="600"/>
        <w:jc w:val="both"/>
      </w:pPr>
      <w:r w:rsidRPr="00904BC8">
        <w:rPr>
          <w:color w:val="000000"/>
        </w:rPr>
        <w:t>использовать рисунки из ресурса компьютера в оформлении изделий и другое;</w:t>
      </w:r>
    </w:p>
    <w:p w:rsidR="00904BC8" w:rsidRPr="00904BC8" w:rsidRDefault="00904BC8" w:rsidP="00904BC8">
      <w:pPr>
        <w:spacing w:line="264" w:lineRule="auto"/>
        <w:ind w:firstLine="600"/>
        <w:jc w:val="both"/>
      </w:pPr>
      <w:r w:rsidRPr="00904BC8">
        <w:rPr>
          <w:color w:val="000000"/>
        </w:rPr>
        <w:t>использовать средства информационно-коммуникационных технологий для решения учебных и практических задач, в том числе Интернет под руководством учителя.</w:t>
      </w:r>
    </w:p>
    <w:p w:rsidR="00904BC8" w:rsidRPr="00904BC8" w:rsidRDefault="00904BC8" w:rsidP="00904BC8">
      <w:pPr>
        <w:spacing w:line="264" w:lineRule="auto"/>
        <w:ind w:firstLine="600"/>
        <w:jc w:val="both"/>
      </w:pPr>
      <w:r w:rsidRPr="00904BC8">
        <w:rPr>
          <w:color w:val="000000"/>
        </w:rPr>
        <w:t xml:space="preserve">У обучающегося будут сформированы следующие </w:t>
      </w:r>
      <w:r w:rsidRPr="00904BC8">
        <w:rPr>
          <w:b/>
          <w:color w:val="000000"/>
        </w:rPr>
        <w:t>умения общения</w:t>
      </w:r>
      <w:r w:rsidRPr="00904BC8">
        <w:rPr>
          <w:color w:val="000000"/>
        </w:rPr>
        <w:t xml:space="preserve"> как часть коммуникативных универсальных учебных действий:</w:t>
      </w:r>
    </w:p>
    <w:p w:rsidR="00904BC8" w:rsidRPr="00904BC8" w:rsidRDefault="00904BC8" w:rsidP="00904BC8">
      <w:pPr>
        <w:spacing w:line="264" w:lineRule="auto"/>
        <w:ind w:firstLine="600"/>
        <w:jc w:val="both"/>
      </w:pPr>
      <w:r w:rsidRPr="00904BC8">
        <w:rPr>
          <w:color w:val="000000"/>
        </w:rPr>
        <w:t>соблюдать правила участия в диалоге: ставить вопросы, аргументировать и доказывать свою точку зрения, уважительно относиться к чужому мнению;</w:t>
      </w:r>
    </w:p>
    <w:p w:rsidR="00904BC8" w:rsidRPr="00904BC8" w:rsidRDefault="00904BC8" w:rsidP="00904BC8">
      <w:pPr>
        <w:spacing w:line="264" w:lineRule="auto"/>
        <w:ind w:firstLine="600"/>
        <w:jc w:val="both"/>
      </w:pPr>
      <w:r w:rsidRPr="00904BC8">
        <w:rPr>
          <w:color w:val="000000"/>
        </w:rPr>
        <w:t>описывать факты из истории развития ремёсел на Руси и в России, высказывать своё отношение к предметам декоративно-прикладного искусства разных народов Российской Федерации;</w:t>
      </w:r>
    </w:p>
    <w:p w:rsidR="00904BC8" w:rsidRPr="00904BC8" w:rsidRDefault="00904BC8" w:rsidP="00904BC8">
      <w:pPr>
        <w:spacing w:line="264" w:lineRule="auto"/>
        <w:ind w:firstLine="600"/>
        <w:jc w:val="both"/>
      </w:pPr>
      <w:r w:rsidRPr="00904BC8">
        <w:rPr>
          <w:color w:val="000000"/>
        </w:rPr>
        <w:t>создавать тексты-рассуждения: раскрывать последовательность операций при работе с разными материалами;</w:t>
      </w:r>
    </w:p>
    <w:p w:rsidR="00904BC8" w:rsidRPr="00904BC8" w:rsidRDefault="00904BC8" w:rsidP="00904BC8">
      <w:pPr>
        <w:spacing w:line="264" w:lineRule="auto"/>
        <w:ind w:firstLine="600"/>
        <w:jc w:val="both"/>
      </w:pPr>
      <w:r w:rsidRPr="00904BC8">
        <w:rPr>
          <w:color w:val="000000"/>
        </w:rPr>
        <w:t>осознавать культурно-исторический смысл и назначение праздников, их роль в жизни каждого человека, ориентироваться в традициях организации и оформления праздников.</w:t>
      </w:r>
    </w:p>
    <w:p w:rsidR="00904BC8" w:rsidRPr="00904BC8" w:rsidRDefault="00904BC8" w:rsidP="00904BC8">
      <w:pPr>
        <w:spacing w:line="264" w:lineRule="auto"/>
        <w:ind w:firstLine="600"/>
        <w:jc w:val="both"/>
      </w:pPr>
      <w:r w:rsidRPr="00904BC8">
        <w:rPr>
          <w:color w:val="000000"/>
        </w:rPr>
        <w:t>У обучающегося будут сформированы следующие умения самоорганизации и самоконтроля как часть регулятивных универсальных учебных действий:</w:t>
      </w:r>
    </w:p>
    <w:p w:rsidR="00904BC8" w:rsidRPr="00904BC8" w:rsidRDefault="00904BC8" w:rsidP="00904BC8">
      <w:pPr>
        <w:spacing w:line="264" w:lineRule="auto"/>
        <w:ind w:firstLine="600"/>
        <w:jc w:val="both"/>
      </w:pPr>
      <w:r w:rsidRPr="00904BC8">
        <w:rPr>
          <w:color w:val="000000"/>
        </w:rPr>
        <w:t>понимать и принимать учебную задачу, самостоятельно определять цели учебно-познавательной деятельности;</w:t>
      </w:r>
    </w:p>
    <w:p w:rsidR="00904BC8" w:rsidRPr="00904BC8" w:rsidRDefault="00904BC8" w:rsidP="00904BC8">
      <w:pPr>
        <w:spacing w:line="264" w:lineRule="auto"/>
        <w:ind w:firstLine="600"/>
        <w:jc w:val="both"/>
      </w:pPr>
      <w:r w:rsidRPr="00904BC8">
        <w:rPr>
          <w:color w:val="000000"/>
        </w:rPr>
        <w:t>планировать практическую работу в соответствии с поставленной целью и выполнять её в соответствии с планом;</w:t>
      </w:r>
    </w:p>
    <w:p w:rsidR="00904BC8" w:rsidRPr="00904BC8" w:rsidRDefault="00904BC8" w:rsidP="00904BC8">
      <w:pPr>
        <w:spacing w:line="264" w:lineRule="auto"/>
        <w:ind w:firstLine="600"/>
        <w:jc w:val="both"/>
      </w:pPr>
      <w:r w:rsidRPr="00904BC8">
        <w:rPr>
          <w:color w:val="000000"/>
        </w:rPr>
        <w:t>на основе анализа причинно-следственных связей между действиями и их результатами прогнозировать практические «шаги» для получения необходимого результата;</w:t>
      </w:r>
    </w:p>
    <w:p w:rsidR="00904BC8" w:rsidRPr="00904BC8" w:rsidRDefault="00904BC8" w:rsidP="00904BC8">
      <w:pPr>
        <w:spacing w:line="264" w:lineRule="auto"/>
        <w:ind w:firstLine="600"/>
        <w:jc w:val="both"/>
      </w:pPr>
      <w:r w:rsidRPr="00904BC8">
        <w:rPr>
          <w:color w:val="000000"/>
        </w:rPr>
        <w:t>выполнять действия контроля (самоконтроля) и оценки, процесса и результата деятельности, при необходимости вносить коррективы в выполняемые действия;</w:t>
      </w:r>
    </w:p>
    <w:p w:rsidR="00904BC8" w:rsidRPr="00904BC8" w:rsidRDefault="00904BC8" w:rsidP="00904BC8">
      <w:pPr>
        <w:spacing w:line="264" w:lineRule="auto"/>
        <w:ind w:firstLine="600"/>
        <w:jc w:val="both"/>
      </w:pPr>
      <w:r w:rsidRPr="00904BC8">
        <w:rPr>
          <w:color w:val="000000"/>
        </w:rPr>
        <w:t>проявлять волевую саморегуляцию при выполнении задания.</w:t>
      </w:r>
    </w:p>
    <w:p w:rsidR="00904BC8" w:rsidRPr="00904BC8" w:rsidRDefault="00904BC8" w:rsidP="00904BC8">
      <w:pPr>
        <w:spacing w:line="264" w:lineRule="auto"/>
        <w:ind w:firstLine="600"/>
        <w:jc w:val="both"/>
      </w:pPr>
      <w:r w:rsidRPr="00904BC8">
        <w:rPr>
          <w:color w:val="000000"/>
        </w:rPr>
        <w:lastRenderedPageBreak/>
        <w:t>У обучающегося будут сформированы следующие умения совместной деятельности:</w:t>
      </w:r>
    </w:p>
    <w:p w:rsidR="00904BC8" w:rsidRPr="00904BC8" w:rsidRDefault="00904BC8" w:rsidP="00904BC8">
      <w:pPr>
        <w:spacing w:line="264" w:lineRule="auto"/>
        <w:ind w:firstLine="600"/>
        <w:jc w:val="both"/>
      </w:pPr>
      <w:r w:rsidRPr="00904BC8">
        <w:rPr>
          <w:color w:val="000000"/>
        </w:rPr>
        <w:t>организовывать под руководством учителя совместную работу в группе: распределять роли, выполнять функции руководителя или подчинённого, осуществлять продуктивное сотрудничество, взаимопомощь;</w:t>
      </w:r>
    </w:p>
    <w:p w:rsidR="00904BC8" w:rsidRPr="00904BC8" w:rsidRDefault="00904BC8" w:rsidP="00904BC8">
      <w:pPr>
        <w:spacing w:line="264" w:lineRule="auto"/>
        <w:ind w:firstLine="600"/>
        <w:jc w:val="both"/>
      </w:pPr>
      <w:r w:rsidRPr="00904BC8">
        <w:rPr>
          <w:color w:val="000000"/>
        </w:rPr>
        <w:t>проявлять интерес к деятельности своих товарищей и результатам их работы, в доброжелательной форме комментировать и оценивать их достижения;</w:t>
      </w:r>
    </w:p>
    <w:p w:rsidR="00904BC8" w:rsidRPr="00904BC8" w:rsidRDefault="00904BC8" w:rsidP="00904BC8">
      <w:pPr>
        <w:spacing w:line="264" w:lineRule="auto"/>
        <w:ind w:firstLine="600"/>
        <w:jc w:val="both"/>
      </w:pPr>
      <w:r w:rsidRPr="00904BC8">
        <w:rPr>
          <w:color w:val="000000"/>
        </w:rPr>
        <w:t>в процессе анализа и оценки совместной деятельности высказывать свои предложения и пожелания, выслушивать и принимать к сведению мнение других обучающихся, их советы и пожелания, с уважением относиться к разной оценке своих достижений.</w:t>
      </w:r>
    </w:p>
    <w:p w:rsidR="00904BC8" w:rsidRPr="00904BC8" w:rsidRDefault="00904BC8" w:rsidP="00904BC8">
      <w:pPr>
        <w:sectPr w:rsidR="00904BC8" w:rsidRPr="00904BC8">
          <w:pgSz w:w="11906" w:h="16383"/>
          <w:pgMar w:top="1134" w:right="850" w:bottom="1134" w:left="1701" w:header="720" w:footer="720" w:gutter="0"/>
          <w:cols w:space="720"/>
        </w:sectPr>
      </w:pPr>
    </w:p>
    <w:bookmarkEnd w:id="4"/>
    <w:p w:rsidR="00904BC8" w:rsidRPr="00904BC8" w:rsidRDefault="00904BC8" w:rsidP="00904BC8">
      <w:pPr>
        <w:ind w:left="120"/>
        <w:jc w:val="both"/>
      </w:pPr>
      <w:r w:rsidRPr="00904BC8">
        <w:rPr>
          <w:b/>
          <w:color w:val="000000"/>
        </w:rPr>
        <w:lastRenderedPageBreak/>
        <w:t>ПЛАНИРУЕМЫЕ РЕЗУЛЬТАТЫ ОСВОЕНИЯ ПРОГРАММЫ ПО ТЕХНОЛОГИИ НА УРОВНЕ НАЧАЛЬНОГО ОБЩЕГО ОБРАЗОВАНИЯ</w:t>
      </w:r>
    </w:p>
    <w:p w:rsidR="00904BC8" w:rsidRPr="00904BC8" w:rsidRDefault="00904BC8" w:rsidP="00904BC8">
      <w:pPr>
        <w:ind w:left="120"/>
      </w:pPr>
      <w:bookmarkStart w:id="5" w:name="_Toc143620888"/>
      <w:bookmarkEnd w:id="5"/>
    </w:p>
    <w:p w:rsidR="00904BC8" w:rsidRPr="00904BC8" w:rsidRDefault="00904BC8" w:rsidP="00904BC8">
      <w:pPr>
        <w:spacing w:line="168" w:lineRule="auto"/>
        <w:ind w:left="120"/>
      </w:pPr>
    </w:p>
    <w:p w:rsidR="00904BC8" w:rsidRPr="00904BC8" w:rsidRDefault="00904BC8" w:rsidP="00904BC8">
      <w:pPr>
        <w:ind w:left="120"/>
      </w:pPr>
      <w:r w:rsidRPr="00904BC8">
        <w:rPr>
          <w:b/>
          <w:color w:val="000000"/>
        </w:rPr>
        <w:t>ЛИЧНОСТНЫЕ РЕЗУЛЬТАТЫ</w:t>
      </w:r>
    </w:p>
    <w:p w:rsidR="00904BC8" w:rsidRPr="00904BC8" w:rsidRDefault="00904BC8" w:rsidP="00904BC8">
      <w:pPr>
        <w:spacing w:line="264" w:lineRule="auto"/>
        <w:ind w:firstLine="600"/>
        <w:jc w:val="both"/>
      </w:pPr>
      <w:r w:rsidRPr="00904BC8">
        <w:rPr>
          <w:color w:val="000000"/>
        </w:rPr>
        <w:t>Личностные результаты освоения программы по труду (технологии)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904BC8" w:rsidRPr="00904BC8" w:rsidRDefault="00904BC8" w:rsidP="00904BC8">
      <w:pPr>
        <w:spacing w:line="264" w:lineRule="auto"/>
        <w:ind w:firstLine="600"/>
        <w:jc w:val="both"/>
      </w:pPr>
      <w:r w:rsidRPr="00904BC8">
        <w:rPr>
          <w:color w:val="000000"/>
        </w:rPr>
        <w:t>В результате изучения труда (технологии) на уровне начального общего образования у обучающегося будут сформированы следующие личностные результаты:</w:t>
      </w:r>
    </w:p>
    <w:p w:rsidR="00904BC8" w:rsidRPr="00904BC8" w:rsidRDefault="00904BC8" w:rsidP="00904BC8">
      <w:pPr>
        <w:spacing w:line="264" w:lineRule="auto"/>
        <w:ind w:firstLine="600"/>
        <w:jc w:val="both"/>
      </w:pPr>
      <w:r w:rsidRPr="00904BC8">
        <w:rPr>
          <w:color w:val="000000"/>
        </w:rPr>
        <w:t>первоначальные представления о созидательном и нравственном значении труда в жизни человека и общества, уважительное отношение к труду и творчеству мастеров;</w:t>
      </w:r>
    </w:p>
    <w:p w:rsidR="00904BC8" w:rsidRPr="00904BC8" w:rsidRDefault="00904BC8" w:rsidP="00904BC8">
      <w:pPr>
        <w:spacing w:line="264" w:lineRule="auto"/>
        <w:ind w:firstLine="600"/>
        <w:jc w:val="both"/>
      </w:pPr>
      <w:r w:rsidRPr="00904BC8">
        <w:rPr>
          <w:color w:val="000000"/>
        </w:rPr>
        <w:t>осознание роли человека и используемых им технологий в сохранении гармонического сосуществования рукотворного мира с миром природы, ответственное отношение к сохранению окружающей среды;</w:t>
      </w:r>
    </w:p>
    <w:p w:rsidR="00904BC8" w:rsidRPr="00904BC8" w:rsidRDefault="00904BC8" w:rsidP="00904BC8">
      <w:pPr>
        <w:spacing w:line="264" w:lineRule="auto"/>
        <w:ind w:firstLine="600"/>
        <w:jc w:val="both"/>
      </w:pPr>
      <w:r w:rsidRPr="00904BC8">
        <w:rPr>
          <w:color w:val="000000"/>
        </w:rPr>
        <w:t>понимание культурно-исторической ценности традиций, отражённых в предметном мире, чувство сопричастности к культуре своего народа, уважительное отношение к культурным традициям других народов;</w:t>
      </w:r>
    </w:p>
    <w:p w:rsidR="00904BC8" w:rsidRPr="00904BC8" w:rsidRDefault="00904BC8" w:rsidP="00904BC8">
      <w:pPr>
        <w:spacing w:line="264" w:lineRule="auto"/>
        <w:ind w:firstLine="600"/>
        <w:jc w:val="both"/>
      </w:pPr>
      <w:r w:rsidRPr="00904BC8">
        <w:rPr>
          <w:color w:val="000000"/>
        </w:rPr>
        <w:t>проявление способности к эстетической оценке окружающей предметной среды, эстетические чувства – эмоционально-положительное восприятие и понимание красоты форм и образов природных объектов, образцов мировой и отечественной художественной культуры;</w:t>
      </w:r>
    </w:p>
    <w:p w:rsidR="00904BC8" w:rsidRPr="00904BC8" w:rsidRDefault="00904BC8" w:rsidP="00904BC8">
      <w:pPr>
        <w:spacing w:line="264" w:lineRule="auto"/>
        <w:ind w:firstLine="600"/>
        <w:jc w:val="both"/>
      </w:pPr>
      <w:r w:rsidRPr="00904BC8">
        <w:rPr>
          <w:color w:val="000000"/>
        </w:rPr>
        <w:t>проявление положительного отношения и интереса к различным видам творческой преобразующей деятельности, стремление к творческой самореализации, мотивация к творческому труду, работе на результат, способность к различным видам практической преобразующей деятельности;</w:t>
      </w:r>
    </w:p>
    <w:p w:rsidR="00904BC8" w:rsidRPr="00904BC8" w:rsidRDefault="00904BC8" w:rsidP="00904BC8">
      <w:pPr>
        <w:spacing w:line="264" w:lineRule="auto"/>
        <w:ind w:firstLine="600"/>
        <w:jc w:val="both"/>
      </w:pPr>
      <w:r w:rsidRPr="00904BC8">
        <w:rPr>
          <w:color w:val="000000"/>
        </w:rPr>
        <w:t>проявление устойчивых волевых качества и способность к саморегуляции: организованность, аккуратность, трудолюбие, ответственность, умение справляться с доступными проблемами;</w:t>
      </w:r>
    </w:p>
    <w:p w:rsidR="00904BC8" w:rsidRPr="00904BC8" w:rsidRDefault="00904BC8" w:rsidP="00904BC8">
      <w:pPr>
        <w:spacing w:line="264" w:lineRule="auto"/>
        <w:ind w:firstLine="600"/>
        <w:jc w:val="both"/>
      </w:pPr>
      <w:r w:rsidRPr="00904BC8">
        <w:rPr>
          <w:color w:val="000000"/>
        </w:rPr>
        <w:t>готовность вступать в сотрудничество с другими людьми с учётом этики общения, проявление толерантности и доброжелательности.</w:t>
      </w:r>
    </w:p>
    <w:p w:rsidR="00904BC8" w:rsidRPr="00904BC8" w:rsidRDefault="00904BC8" w:rsidP="00904BC8">
      <w:pPr>
        <w:ind w:left="120"/>
      </w:pPr>
      <w:bookmarkStart w:id="6" w:name="_Toc143620889"/>
      <w:bookmarkEnd w:id="6"/>
    </w:p>
    <w:p w:rsidR="00904BC8" w:rsidRPr="00904BC8" w:rsidRDefault="00904BC8" w:rsidP="00904BC8">
      <w:pPr>
        <w:spacing w:line="192" w:lineRule="auto"/>
        <w:ind w:left="120"/>
      </w:pPr>
    </w:p>
    <w:p w:rsidR="00904BC8" w:rsidRPr="00904BC8" w:rsidRDefault="00904BC8" w:rsidP="00904BC8">
      <w:pPr>
        <w:ind w:left="120"/>
      </w:pPr>
      <w:r w:rsidRPr="00904BC8">
        <w:rPr>
          <w:b/>
          <w:color w:val="000000"/>
        </w:rPr>
        <w:t>МЕТАПРЕДМЕТНЫЕ РЕЗУЛЬТАТЫ</w:t>
      </w:r>
    </w:p>
    <w:p w:rsidR="00904BC8" w:rsidRPr="00904BC8" w:rsidRDefault="00904BC8" w:rsidP="00904BC8">
      <w:pPr>
        <w:spacing w:line="264" w:lineRule="auto"/>
        <w:ind w:firstLine="600"/>
        <w:jc w:val="both"/>
      </w:pPr>
      <w:r w:rsidRPr="00904BC8">
        <w:rPr>
          <w:color w:val="000000"/>
        </w:rPr>
        <w:t>В результате изучения труда (технологии)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904BC8" w:rsidRPr="00904BC8" w:rsidRDefault="00904BC8" w:rsidP="00904BC8">
      <w:pPr>
        <w:spacing w:line="264" w:lineRule="auto"/>
        <w:ind w:firstLine="600"/>
        <w:jc w:val="both"/>
      </w:pPr>
      <w:r w:rsidRPr="00904BC8">
        <w:rPr>
          <w:color w:val="000000"/>
        </w:rPr>
        <w:t xml:space="preserve">У обучающегося будут сформированы следующие </w:t>
      </w:r>
      <w:r w:rsidRPr="00904BC8">
        <w:rPr>
          <w:b/>
          <w:color w:val="000000"/>
        </w:rPr>
        <w:t>базовые логические и исследовательские действия</w:t>
      </w:r>
      <w:r w:rsidRPr="00904BC8">
        <w:rPr>
          <w:color w:val="000000"/>
        </w:rPr>
        <w:t xml:space="preserve"> как часть познавательных универсальных учебных действий:</w:t>
      </w:r>
    </w:p>
    <w:p w:rsidR="00904BC8" w:rsidRPr="00904BC8" w:rsidRDefault="00904BC8" w:rsidP="00904BC8">
      <w:pPr>
        <w:spacing w:line="264" w:lineRule="auto"/>
        <w:ind w:firstLine="600"/>
        <w:jc w:val="both"/>
      </w:pPr>
      <w:r w:rsidRPr="00904BC8">
        <w:rPr>
          <w:color w:val="000000"/>
        </w:rPr>
        <w:t>ориентироваться в терминах и понятиях, используемых в технологии (в пределах изученного), использовать изученную терминологию в своих устных и письменных высказываниях;</w:t>
      </w:r>
    </w:p>
    <w:p w:rsidR="00904BC8" w:rsidRPr="00904BC8" w:rsidRDefault="00904BC8" w:rsidP="00904BC8">
      <w:pPr>
        <w:spacing w:line="264" w:lineRule="auto"/>
        <w:ind w:firstLine="600"/>
        <w:jc w:val="both"/>
      </w:pPr>
      <w:r w:rsidRPr="00904BC8">
        <w:rPr>
          <w:color w:val="000000"/>
        </w:rPr>
        <w:t>осуществлять анализ объектов и изделий с выделением существенных и несущественных признаков;</w:t>
      </w:r>
    </w:p>
    <w:p w:rsidR="00904BC8" w:rsidRPr="00904BC8" w:rsidRDefault="00904BC8" w:rsidP="00904BC8">
      <w:pPr>
        <w:spacing w:line="264" w:lineRule="auto"/>
        <w:ind w:firstLine="600"/>
        <w:jc w:val="both"/>
      </w:pPr>
      <w:r w:rsidRPr="00904BC8">
        <w:rPr>
          <w:color w:val="000000"/>
        </w:rPr>
        <w:t>сравнивать группы объектов (изделий), выделять в них общее и различия;</w:t>
      </w:r>
    </w:p>
    <w:p w:rsidR="00904BC8" w:rsidRPr="00904BC8" w:rsidRDefault="00904BC8" w:rsidP="00904BC8">
      <w:pPr>
        <w:spacing w:line="264" w:lineRule="auto"/>
        <w:ind w:firstLine="600"/>
        <w:jc w:val="both"/>
      </w:pPr>
      <w:r w:rsidRPr="00904BC8">
        <w:rPr>
          <w:color w:val="000000"/>
        </w:rPr>
        <w:t>делать обобщения (технико-технологического и декоративно-художественного характера) по изучаемой тематике;</w:t>
      </w:r>
    </w:p>
    <w:p w:rsidR="00904BC8" w:rsidRPr="00904BC8" w:rsidRDefault="00904BC8" w:rsidP="00904BC8">
      <w:pPr>
        <w:spacing w:line="264" w:lineRule="auto"/>
        <w:ind w:firstLine="600"/>
        <w:jc w:val="both"/>
      </w:pPr>
      <w:r w:rsidRPr="00904BC8">
        <w:rPr>
          <w:color w:val="000000"/>
        </w:rPr>
        <w:t>использовать схемы, модели и простейшие чертежи в собственной практической творческой деятельности;</w:t>
      </w:r>
    </w:p>
    <w:p w:rsidR="00904BC8" w:rsidRPr="00904BC8" w:rsidRDefault="00904BC8" w:rsidP="00904BC8">
      <w:pPr>
        <w:spacing w:line="264" w:lineRule="auto"/>
        <w:ind w:firstLine="600"/>
        <w:jc w:val="both"/>
      </w:pPr>
      <w:r w:rsidRPr="00904BC8">
        <w:rPr>
          <w:color w:val="000000"/>
        </w:rPr>
        <w:t>комбинировать и использовать освоенные технологии при изготовлении изделий в соответствии с технической, технологической или декоративно-художественной задачей;</w:t>
      </w:r>
    </w:p>
    <w:p w:rsidR="00904BC8" w:rsidRPr="00904BC8" w:rsidRDefault="00904BC8" w:rsidP="00904BC8">
      <w:pPr>
        <w:spacing w:line="264" w:lineRule="auto"/>
        <w:ind w:firstLine="600"/>
        <w:jc w:val="both"/>
      </w:pPr>
      <w:r w:rsidRPr="00904BC8">
        <w:rPr>
          <w:color w:val="000000"/>
        </w:rPr>
        <w:t xml:space="preserve">понимать необходимость поиска новых технологий на основе изучения объектов и законов </w:t>
      </w:r>
      <w:r w:rsidRPr="00904BC8">
        <w:rPr>
          <w:color w:val="000000"/>
        </w:rPr>
        <w:lastRenderedPageBreak/>
        <w:t>природы, доступного исторического и современного опыта технологической деятельности.</w:t>
      </w:r>
    </w:p>
    <w:p w:rsidR="00904BC8" w:rsidRPr="00904BC8" w:rsidRDefault="00904BC8" w:rsidP="00904BC8">
      <w:pPr>
        <w:spacing w:line="264" w:lineRule="auto"/>
        <w:ind w:firstLine="600"/>
        <w:jc w:val="both"/>
      </w:pPr>
      <w:r w:rsidRPr="00904BC8">
        <w:rPr>
          <w:color w:val="000000"/>
        </w:rPr>
        <w:t xml:space="preserve">У обучающегося будут сформированы </w:t>
      </w:r>
      <w:r w:rsidRPr="00904BC8">
        <w:rPr>
          <w:b/>
          <w:color w:val="000000"/>
        </w:rPr>
        <w:t>умения работать с информацией</w:t>
      </w:r>
      <w:r w:rsidRPr="00904BC8">
        <w:rPr>
          <w:color w:val="000000"/>
        </w:rPr>
        <w:t xml:space="preserve"> как часть познавательных универсальных учебных действий:</w:t>
      </w:r>
    </w:p>
    <w:p w:rsidR="00904BC8" w:rsidRPr="00904BC8" w:rsidRDefault="00904BC8" w:rsidP="00904BC8">
      <w:pPr>
        <w:spacing w:line="264" w:lineRule="auto"/>
        <w:ind w:firstLine="600"/>
        <w:jc w:val="both"/>
      </w:pPr>
      <w:r w:rsidRPr="00904BC8">
        <w:rPr>
          <w:color w:val="000000"/>
        </w:rPr>
        <w:t>осуществлять поиск необходимой для выполнения работы информации в учебнике и других доступных источниках, анализировать её и отбирать в соответствии с решаемой задачей;</w:t>
      </w:r>
    </w:p>
    <w:p w:rsidR="00904BC8" w:rsidRPr="00904BC8" w:rsidRDefault="00904BC8" w:rsidP="00904BC8">
      <w:pPr>
        <w:spacing w:line="264" w:lineRule="auto"/>
        <w:ind w:firstLine="600"/>
        <w:jc w:val="both"/>
      </w:pPr>
      <w:r w:rsidRPr="00904BC8">
        <w:rPr>
          <w:color w:val="000000"/>
        </w:rPr>
        <w:t>анализировать и использовать знаково-символические средства представления информации для решения задач в умственной и материализованной форме, выполнять действия моделирования, работать с моделями;</w:t>
      </w:r>
    </w:p>
    <w:p w:rsidR="00904BC8" w:rsidRPr="00904BC8" w:rsidRDefault="00904BC8" w:rsidP="00904BC8">
      <w:pPr>
        <w:spacing w:line="264" w:lineRule="auto"/>
        <w:ind w:firstLine="600"/>
        <w:jc w:val="both"/>
      </w:pPr>
      <w:r w:rsidRPr="00904BC8">
        <w:rPr>
          <w:color w:val="000000"/>
        </w:rPr>
        <w:t>использовать средства информационно-коммуникационных технологий для решения учебных и практических задач (в том числе Интернет с контролируемым выходом), оценивать объективность информации и возможности её использования для решения конкретных учебных задач;</w:t>
      </w:r>
    </w:p>
    <w:p w:rsidR="00904BC8" w:rsidRPr="00904BC8" w:rsidRDefault="00904BC8" w:rsidP="00904BC8">
      <w:pPr>
        <w:spacing w:line="264" w:lineRule="auto"/>
        <w:ind w:firstLine="600"/>
        <w:jc w:val="both"/>
      </w:pPr>
      <w:r w:rsidRPr="00904BC8">
        <w:rPr>
          <w:color w:val="000000"/>
        </w:rPr>
        <w:t>следовать при выполнении работы инструкциям учителя или представленным в других информационных источниках.</w:t>
      </w:r>
    </w:p>
    <w:p w:rsidR="00904BC8" w:rsidRPr="00904BC8" w:rsidRDefault="00904BC8" w:rsidP="00904BC8">
      <w:pPr>
        <w:spacing w:line="264" w:lineRule="auto"/>
        <w:ind w:firstLine="600"/>
        <w:jc w:val="both"/>
      </w:pPr>
      <w:r w:rsidRPr="00904BC8">
        <w:rPr>
          <w:color w:val="000000"/>
        </w:rPr>
        <w:t xml:space="preserve">У обучающегося будут сформированы </w:t>
      </w:r>
      <w:r w:rsidRPr="00904BC8">
        <w:rPr>
          <w:b/>
          <w:color w:val="000000"/>
        </w:rPr>
        <w:t xml:space="preserve">умения общения </w:t>
      </w:r>
      <w:r w:rsidRPr="00904BC8">
        <w:rPr>
          <w:color w:val="000000"/>
        </w:rPr>
        <w:t>как часть коммуникативных универсальных учебных действий:</w:t>
      </w:r>
    </w:p>
    <w:p w:rsidR="00904BC8" w:rsidRPr="00904BC8" w:rsidRDefault="00904BC8" w:rsidP="00904BC8">
      <w:pPr>
        <w:spacing w:line="264" w:lineRule="auto"/>
        <w:ind w:firstLine="600"/>
        <w:jc w:val="both"/>
      </w:pPr>
      <w:r w:rsidRPr="00904BC8">
        <w:rPr>
          <w:color w:val="000000"/>
        </w:rPr>
        <w:t>вступать в диалог, задавать собеседнику вопросы, использовать реплики-уточнения и дополнения, формулировать собственное мнение и идеи, аргументированно их излагать, выслушивать разные мнения, учитывать их в диалоге;</w:t>
      </w:r>
    </w:p>
    <w:p w:rsidR="00904BC8" w:rsidRPr="00904BC8" w:rsidRDefault="00904BC8" w:rsidP="00904BC8">
      <w:pPr>
        <w:spacing w:line="264" w:lineRule="auto"/>
        <w:ind w:firstLine="600"/>
        <w:jc w:val="both"/>
      </w:pPr>
      <w:r w:rsidRPr="00904BC8">
        <w:rPr>
          <w:color w:val="000000"/>
        </w:rPr>
        <w:t>создавать тексты-описания на основе наблюдений (рассматривания) изделий декоративно-прикладного искусства народов России;</w:t>
      </w:r>
    </w:p>
    <w:p w:rsidR="00904BC8" w:rsidRPr="00904BC8" w:rsidRDefault="00904BC8" w:rsidP="00904BC8">
      <w:pPr>
        <w:spacing w:line="264" w:lineRule="auto"/>
        <w:ind w:firstLine="600"/>
        <w:jc w:val="both"/>
      </w:pPr>
      <w:r w:rsidRPr="00904BC8">
        <w:rPr>
          <w:color w:val="000000"/>
        </w:rPr>
        <w:t>строить рассуждения о связях природного и предметного мира, простые суждения (небольшие тексты) об объекте, его строении, свойствах и способах создания;</w:t>
      </w:r>
    </w:p>
    <w:p w:rsidR="00904BC8" w:rsidRPr="00904BC8" w:rsidRDefault="00904BC8" w:rsidP="00904BC8">
      <w:pPr>
        <w:spacing w:line="264" w:lineRule="auto"/>
        <w:ind w:firstLine="600"/>
        <w:jc w:val="both"/>
      </w:pPr>
      <w:r w:rsidRPr="00904BC8">
        <w:rPr>
          <w:color w:val="000000"/>
        </w:rPr>
        <w:t>объяснять последовательность совершаемых действий при создании изделия.</w:t>
      </w:r>
    </w:p>
    <w:p w:rsidR="00904BC8" w:rsidRPr="00904BC8" w:rsidRDefault="00904BC8" w:rsidP="00904BC8">
      <w:pPr>
        <w:spacing w:line="264" w:lineRule="auto"/>
        <w:ind w:firstLine="600"/>
        <w:jc w:val="both"/>
      </w:pPr>
      <w:r w:rsidRPr="00904BC8">
        <w:rPr>
          <w:color w:val="000000"/>
        </w:rPr>
        <w:t xml:space="preserve">У обучающегося будут сформированы следующие </w:t>
      </w:r>
      <w:r w:rsidRPr="00904BC8">
        <w:rPr>
          <w:b/>
          <w:color w:val="000000"/>
        </w:rPr>
        <w:t>умения самоорганизации и самоконтроля</w:t>
      </w:r>
      <w:r w:rsidRPr="00904BC8">
        <w:rPr>
          <w:color w:val="000000"/>
        </w:rPr>
        <w:t xml:space="preserve"> как часть регулятивных универсальных учебных действий:</w:t>
      </w:r>
    </w:p>
    <w:p w:rsidR="00904BC8" w:rsidRPr="00904BC8" w:rsidRDefault="00904BC8" w:rsidP="00904BC8">
      <w:pPr>
        <w:spacing w:line="264" w:lineRule="auto"/>
        <w:ind w:firstLine="600"/>
        <w:jc w:val="both"/>
      </w:pPr>
      <w:r w:rsidRPr="00904BC8">
        <w:rPr>
          <w:color w:val="000000"/>
        </w:rPr>
        <w:t>рационально организовывать свою работу (подготовка рабочего места, поддержание и наведение порядка, уборка после работы);</w:t>
      </w:r>
    </w:p>
    <w:p w:rsidR="00904BC8" w:rsidRPr="00904BC8" w:rsidRDefault="00904BC8" w:rsidP="00904BC8">
      <w:pPr>
        <w:spacing w:line="264" w:lineRule="auto"/>
        <w:ind w:firstLine="600"/>
        <w:jc w:val="both"/>
      </w:pPr>
      <w:r w:rsidRPr="00904BC8">
        <w:rPr>
          <w:color w:val="000000"/>
        </w:rPr>
        <w:t>выполнять правила безопасности труда при выполнении работы;</w:t>
      </w:r>
    </w:p>
    <w:p w:rsidR="00904BC8" w:rsidRPr="00904BC8" w:rsidRDefault="00904BC8" w:rsidP="00904BC8">
      <w:pPr>
        <w:spacing w:line="264" w:lineRule="auto"/>
        <w:ind w:firstLine="600"/>
        <w:jc w:val="both"/>
      </w:pPr>
      <w:r w:rsidRPr="00904BC8">
        <w:rPr>
          <w:color w:val="000000"/>
        </w:rPr>
        <w:t>планировать работу, соотносить свои действия с поставленной целью;</w:t>
      </w:r>
    </w:p>
    <w:p w:rsidR="00904BC8" w:rsidRPr="00904BC8" w:rsidRDefault="00904BC8" w:rsidP="00904BC8">
      <w:pPr>
        <w:spacing w:line="264" w:lineRule="auto"/>
        <w:ind w:firstLine="600"/>
        <w:jc w:val="both"/>
      </w:pPr>
      <w:r w:rsidRPr="00904BC8">
        <w:rPr>
          <w:color w:val="000000"/>
        </w:rPr>
        <w:t>устанавливать причинно-следственные связи между выполняемыми действиями и их результатами, прогнозировать действия для получения необходимых результатов;</w:t>
      </w:r>
    </w:p>
    <w:p w:rsidR="00904BC8" w:rsidRPr="00904BC8" w:rsidRDefault="00904BC8" w:rsidP="00904BC8">
      <w:pPr>
        <w:spacing w:line="264" w:lineRule="auto"/>
        <w:ind w:firstLine="600"/>
        <w:jc w:val="both"/>
      </w:pPr>
      <w:r w:rsidRPr="00904BC8">
        <w:rPr>
          <w:color w:val="000000"/>
        </w:rPr>
        <w:t>выполнять действия контроля и оценки, вносить необходимые коррективы в действие после его завершения на основе его оценки и учёта характера сделанных ошибок;</w:t>
      </w:r>
    </w:p>
    <w:p w:rsidR="00904BC8" w:rsidRPr="00904BC8" w:rsidRDefault="00904BC8" w:rsidP="00904BC8">
      <w:pPr>
        <w:spacing w:line="264" w:lineRule="auto"/>
        <w:ind w:firstLine="600"/>
        <w:jc w:val="both"/>
      </w:pPr>
      <w:r w:rsidRPr="00904BC8">
        <w:rPr>
          <w:color w:val="000000"/>
        </w:rPr>
        <w:t>проявлять волевую саморегуляцию при выполнении работы.</w:t>
      </w:r>
    </w:p>
    <w:p w:rsidR="00904BC8" w:rsidRPr="00904BC8" w:rsidRDefault="00904BC8" w:rsidP="00904BC8">
      <w:pPr>
        <w:spacing w:line="48" w:lineRule="auto"/>
        <w:ind w:left="120"/>
        <w:jc w:val="both"/>
      </w:pPr>
    </w:p>
    <w:p w:rsidR="00904BC8" w:rsidRPr="00904BC8" w:rsidRDefault="00904BC8" w:rsidP="00904BC8">
      <w:pPr>
        <w:spacing w:line="264" w:lineRule="auto"/>
        <w:ind w:firstLine="600"/>
        <w:jc w:val="both"/>
      </w:pPr>
      <w:r w:rsidRPr="00904BC8">
        <w:rPr>
          <w:color w:val="000000"/>
        </w:rPr>
        <w:t xml:space="preserve">У обучающегося будут сформированы </w:t>
      </w:r>
      <w:r w:rsidRPr="00904BC8">
        <w:rPr>
          <w:b/>
          <w:color w:val="000000"/>
        </w:rPr>
        <w:t>умения совместной деятельности</w:t>
      </w:r>
      <w:r w:rsidRPr="00904BC8">
        <w:rPr>
          <w:color w:val="000000"/>
        </w:rPr>
        <w:t>:</w:t>
      </w:r>
    </w:p>
    <w:p w:rsidR="00904BC8" w:rsidRPr="00904BC8" w:rsidRDefault="00904BC8" w:rsidP="00904BC8">
      <w:pPr>
        <w:spacing w:line="264" w:lineRule="auto"/>
        <w:ind w:firstLine="600"/>
        <w:jc w:val="both"/>
      </w:pPr>
      <w:r w:rsidRPr="00904BC8">
        <w:rPr>
          <w:color w:val="000000"/>
        </w:rPr>
        <w:t>организовывать под руководством учителя и самостоятельно совместную работу в группе: обсуждать задачу, распределять роли, выполнять функции руководителя (лидера) и подчинённого, осуществлять продуктивное сотрудничество;</w:t>
      </w:r>
    </w:p>
    <w:p w:rsidR="00904BC8" w:rsidRPr="00904BC8" w:rsidRDefault="00904BC8" w:rsidP="00904BC8">
      <w:pPr>
        <w:spacing w:line="264" w:lineRule="auto"/>
        <w:ind w:firstLine="600"/>
        <w:jc w:val="both"/>
      </w:pPr>
      <w:r w:rsidRPr="00904BC8">
        <w:rPr>
          <w:color w:val="000000"/>
        </w:rPr>
        <w:t>проявлять интерес к работе товарищей, в доброжелательной форме комментировать и оценивать их достижения, высказывать свои предложения и пожелания, оказывать при необходимости помощь;</w:t>
      </w:r>
    </w:p>
    <w:p w:rsidR="00904BC8" w:rsidRPr="00904BC8" w:rsidRDefault="00904BC8" w:rsidP="00904BC8">
      <w:pPr>
        <w:spacing w:line="264" w:lineRule="auto"/>
        <w:ind w:firstLine="600"/>
        <w:jc w:val="both"/>
      </w:pPr>
      <w:r w:rsidRPr="00904BC8">
        <w:rPr>
          <w:color w:val="000000"/>
        </w:rPr>
        <w:t>понимать особенности проектной деятельности, выдвигать несложные идеи решений предлагаемых проектных заданий, мысленно создавать конструктивный замысел, осуществлять выбор средств и способов для его практического воплощения, предъявлять аргументы для защиты продукта проектной деятельности.</w:t>
      </w:r>
    </w:p>
    <w:p w:rsidR="00904BC8" w:rsidRPr="00904BC8" w:rsidRDefault="00904BC8" w:rsidP="00904BC8">
      <w:pPr>
        <w:spacing w:line="264" w:lineRule="auto"/>
        <w:ind w:left="120"/>
      </w:pPr>
      <w:bookmarkStart w:id="7" w:name="_Toc134720971"/>
      <w:bookmarkEnd w:id="7"/>
    </w:p>
    <w:p w:rsidR="00904BC8" w:rsidRPr="00904BC8" w:rsidRDefault="00904BC8" w:rsidP="00904BC8">
      <w:pPr>
        <w:spacing w:line="264" w:lineRule="auto"/>
        <w:ind w:left="120"/>
      </w:pPr>
    </w:p>
    <w:p w:rsidR="00904BC8" w:rsidRPr="00904BC8" w:rsidRDefault="00904BC8" w:rsidP="00904BC8">
      <w:pPr>
        <w:spacing w:line="264" w:lineRule="auto"/>
        <w:ind w:left="120"/>
      </w:pPr>
      <w:r w:rsidRPr="00904BC8">
        <w:rPr>
          <w:b/>
          <w:color w:val="000000"/>
        </w:rPr>
        <w:t>ПРЕДМЕТНЫЕ РЕЗУЛЬТАТЫ</w:t>
      </w:r>
    </w:p>
    <w:p w:rsidR="00904BC8" w:rsidRPr="00904BC8" w:rsidRDefault="00904BC8" w:rsidP="00904BC8">
      <w:pPr>
        <w:spacing w:line="48" w:lineRule="auto"/>
        <w:ind w:left="120"/>
      </w:pPr>
    </w:p>
    <w:p w:rsidR="00904BC8" w:rsidRPr="00904BC8" w:rsidRDefault="00904BC8" w:rsidP="00904BC8">
      <w:pPr>
        <w:spacing w:line="264" w:lineRule="auto"/>
        <w:ind w:firstLine="600"/>
        <w:jc w:val="both"/>
      </w:pPr>
      <w:r w:rsidRPr="00904BC8">
        <w:rPr>
          <w:color w:val="000000"/>
        </w:rPr>
        <w:t xml:space="preserve">К концу обучения в </w:t>
      </w:r>
      <w:r w:rsidRPr="00904BC8">
        <w:rPr>
          <w:b/>
          <w:color w:val="000000"/>
        </w:rPr>
        <w:t>1 классе</w:t>
      </w:r>
      <w:r w:rsidRPr="00904BC8">
        <w:rPr>
          <w:color w:val="000000"/>
        </w:rPr>
        <w:t xml:space="preserve"> обучающийся получит следующие предметные результаты по отдельным темам программы по труду (технологии):</w:t>
      </w:r>
    </w:p>
    <w:p w:rsidR="00904BC8" w:rsidRPr="00904BC8" w:rsidRDefault="00904BC8" w:rsidP="00904BC8">
      <w:pPr>
        <w:spacing w:line="264" w:lineRule="auto"/>
        <w:ind w:firstLine="600"/>
        <w:jc w:val="both"/>
      </w:pPr>
      <w:r w:rsidRPr="00904BC8">
        <w:rPr>
          <w:color w:val="000000"/>
        </w:rPr>
        <w:lastRenderedPageBreak/>
        <w:t>правильно организовывать свой труд: своевременно подготавливать и убирать рабочее место, поддерживать порядок на нём в процессе труда;</w:t>
      </w:r>
    </w:p>
    <w:p w:rsidR="00904BC8" w:rsidRPr="00904BC8" w:rsidRDefault="00904BC8" w:rsidP="00904BC8">
      <w:pPr>
        <w:spacing w:line="264" w:lineRule="auto"/>
        <w:ind w:firstLine="600"/>
        <w:jc w:val="both"/>
      </w:pPr>
      <w:r w:rsidRPr="00904BC8">
        <w:rPr>
          <w:color w:val="000000"/>
        </w:rPr>
        <w:t>применять правила безопасной работы ножницами, иглой и аккуратной работы с клеем;</w:t>
      </w:r>
    </w:p>
    <w:p w:rsidR="00904BC8" w:rsidRPr="00904BC8" w:rsidRDefault="00904BC8" w:rsidP="00904BC8">
      <w:pPr>
        <w:spacing w:line="264" w:lineRule="auto"/>
        <w:ind w:firstLine="600"/>
        <w:jc w:val="both"/>
      </w:pPr>
      <w:r w:rsidRPr="00904BC8">
        <w:rPr>
          <w:color w:val="000000"/>
        </w:rPr>
        <w:t>действовать по предложенному образцу в соответствии с правилами рациональной разметки (разметка на изнаночной стороне материала, экономия материала при разметке);</w:t>
      </w:r>
    </w:p>
    <w:p w:rsidR="00904BC8" w:rsidRPr="00904BC8" w:rsidRDefault="00904BC8" w:rsidP="00904BC8">
      <w:pPr>
        <w:spacing w:line="264" w:lineRule="auto"/>
        <w:ind w:firstLine="600"/>
        <w:jc w:val="both"/>
      </w:pPr>
      <w:r w:rsidRPr="00904BC8">
        <w:rPr>
          <w:color w:val="000000"/>
        </w:rPr>
        <w:t>определять названия и назначение основных инструментов и приспособлений для ручного труда (линейка, карандаш, ножницы, игла, шаблон, стека и другие), использовать их в практической работе;</w:t>
      </w:r>
    </w:p>
    <w:p w:rsidR="00904BC8" w:rsidRPr="00904BC8" w:rsidRDefault="00904BC8" w:rsidP="00904BC8">
      <w:pPr>
        <w:spacing w:line="264" w:lineRule="auto"/>
        <w:ind w:firstLine="600"/>
        <w:jc w:val="both"/>
      </w:pPr>
      <w:r w:rsidRPr="00904BC8">
        <w:rPr>
          <w:color w:val="000000"/>
        </w:rPr>
        <w:t>определять наименования отдельных материалов (например, бумага, картон, фольга, пластилин, природные, текстильные материалы) и способы их обработки (сгибание, отрывание, сминание, резание, лепка и другие), выполнять доступные технологические приёмы ручной обработки материалов при изготовлении изделий;</w:t>
      </w:r>
    </w:p>
    <w:p w:rsidR="00904BC8" w:rsidRPr="00904BC8" w:rsidRDefault="00904BC8" w:rsidP="00904BC8">
      <w:pPr>
        <w:spacing w:line="264" w:lineRule="auto"/>
        <w:ind w:firstLine="600"/>
        <w:jc w:val="both"/>
      </w:pPr>
      <w:r w:rsidRPr="00904BC8">
        <w:rPr>
          <w:color w:val="000000"/>
        </w:rPr>
        <w:t>ориентироваться в наименованиях основных технологических операций: разметка деталей, выделение деталей, сборка изделия;</w:t>
      </w:r>
    </w:p>
    <w:p w:rsidR="00904BC8" w:rsidRPr="00904BC8" w:rsidRDefault="00904BC8" w:rsidP="00904BC8">
      <w:pPr>
        <w:spacing w:line="264" w:lineRule="auto"/>
        <w:ind w:firstLine="600"/>
        <w:jc w:val="both"/>
      </w:pPr>
      <w:r w:rsidRPr="00904BC8">
        <w:rPr>
          <w:color w:val="000000"/>
        </w:rPr>
        <w:t>выполнять разметку деталей сгибанием, по шаблону, «на глаз», «от руки», выделение деталей способами обрывания, вырезания и другое, сборку изделий с помощью клея, ниток и другое;</w:t>
      </w:r>
    </w:p>
    <w:p w:rsidR="00904BC8" w:rsidRPr="00904BC8" w:rsidRDefault="00904BC8" w:rsidP="00904BC8">
      <w:pPr>
        <w:spacing w:line="264" w:lineRule="auto"/>
        <w:ind w:firstLine="600"/>
        <w:jc w:val="both"/>
      </w:pPr>
      <w:r w:rsidRPr="00904BC8">
        <w:rPr>
          <w:color w:val="000000"/>
        </w:rPr>
        <w:t>оформлять изделия строчкой прямого стежка;</w:t>
      </w:r>
    </w:p>
    <w:p w:rsidR="00904BC8" w:rsidRPr="00904BC8" w:rsidRDefault="00904BC8" w:rsidP="00904BC8">
      <w:pPr>
        <w:spacing w:line="264" w:lineRule="auto"/>
        <w:ind w:firstLine="600"/>
        <w:jc w:val="both"/>
      </w:pPr>
      <w:r w:rsidRPr="00904BC8">
        <w:rPr>
          <w:color w:val="000000"/>
        </w:rPr>
        <w:t>понимать смысл понятий «изделие», «деталь изделия», «образец», «заготовка», «материал», «инструмент», «приспособление», «конструирование», «аппликация»;</w:t>
      </w:r>
    </w:p>
    <w:p w:rsidR="00904BC8" w:rsidRPr="00904BC8" w:rsidRDefault="00904BC8" w:rsidP="00904BC8">
      <w:pPr>
        <w:spacing w:line="264" w:lineRule="auto"/>
        <w:ind w:firstLine="600"/>
        <w:jc w:val="both"/>
      </w:pPr>
      <w:r w:rsidRPr="00904BC8">
        <w:rPr>
          <w:color w:val="000000"/>
        </w:rPr>
        <w:t>выполнять задания с опорой на готовый план;</w:t>
      </w:r>
    </w:p>
    <w:p w:rsidR="00904BC8" w:rsidRPr="00904BC8" w:rsidRDefault="00904BC8" w:rsidP="00904BC8">
      <w:pPr>
        <w:spacing w:line="264" w:lineRule="auto"/>
        <w:ind w:firstLine="600"/>
        <w:jc w:val="both"/>
      </w:pPr>
      <w:r w:rsidRPr="00904BC8">
        <w:rPr>
          <w:color w:val="000000"/>
        </w:rPr>
        <w:t>обслуживать себя во время работы: соблюдать порядок на рабочем месте, ухаживать за инструментами и правильно хранить их, соблюдать правила гигиены труда;</w:t>
      </w:r>
    </w:p>
    <w:p w:rsidR="00904BC8" w:rsidRPr="00904BC8" w:rsidRDefault="00904BC8" w:rsidP="00904BC8">
      <w:pPr>
        <w:spacing w:line="264" w:lineRule="auto"/>
        <w:ind w:firstLine="600"/>
        <w:jc w:val="both"/>
      </w:pPr>
      <w:r w:rsidRPr="00904BC8">
        <w:rPr>
          <w:color w:val="000000"/>
        </w:rPr>
        <w:t>рассматривать и анализировать простые по конструкции образцы (по вопросам учителя), анализировать простейшую конструкцию изделия: выделять основные и дополнительные детали, называть их форму, определять взаимное расположение, виды соединения, способы изготовления;</w:t>
      </w:r>
    </w:p>
    <w:p w:rsidR="00904BC8" w:rsidRPr="00904BC8" w:rsidRDefault="00904BC8" w:rsidP="00904BC8">
      <w:pPr>
        <w:spacing w:line="264" w:lineRule="auto"/>
        <w:ind w:firstLine="600"/>
        <w:jc w:val="both"/>
      </w:pPr>
      <w:r w:rsidRPr="00904BC8">
        <w:rPr>
          <w:color w:val="000000"/>
        </w:rPr>
        <w:t>распознавать изученные виды материалов (природные, пластические, бумага, тонкий картон, текстильные, клей и другие), их свойства (цвет, фактура, форма, гибкость и другие);</w:t>
      </w:r>
    </w:p>
    <w:p w:rsidR="00904BC8" w:rsidRPr="00904BC8" w:rsidRDefault="00904BC8" w:rsidP="00904BC8">
      <w:pPr>
        <w:spacing w:line="264" w:lineRule="auto"/>
        <w:ind w:firstLine="600"/>
        <w:jc w:val="both"/>
      </w:pPr>
      <w:r w:rsidRPr="00904BC8">
        <w:rPr>
          <w:color w:val="000000"/>
        </w:rPr>
        <w:t>называть ручные инструменты (ножницы, игла, линейка) и приспособления (шаблон, стека, булавки и другие), безопасно хранить и работать ими;</w:t>
      </w:r>
    </w:p>
    <w:p w:rsidR="00904BC8" w:rsidRPr="00904BC8" w:rsidRDefault="00904BC8" w:rsidP="00904BC8">
      <w:pPr>
        <w:spacing w:line="264" w:lineRule="auto"/>
        <w:ind w:firstLine="600"/>
        <w:jc w:val="both"/>
      </w:pPr>
      <w:r w:rsidRPr="00904BC8">
        <w:rPr>
          <w:color w:val="000000"/>
        </w:rPr>
        <w:t>различать материалы и инструменты по их назначению;</w:t>
      </w:r>
    </w:p>
    <w:p w:rsidR="00904BC8" w:rsidRPr="00904BC8" w:rsidRDefault="00904BC8" w:rsidP="00904BC8">
      <w:pPr>
        <w:spacing w:line="264" w:lineRule="auto"/>
        <w:ind w:firstLine="600"/>
        <w:jc w:val="both"/>
      </w:pPr>
      <w:r w:rsidRPr="00904BC8">
        <w:rPr>
          <w:color w:val="000000"/>
        </w:rPr>
        <w:t>называть и выполнять последовательность изготовления несложных изделий: разметка, резание, сборка, отделка;</w:t>
      </w:r>
    </w:p>
    <w:p w:rsidR="00904BC8" w:rsidRPr="00904BC8" w:rsidRDefault="00904BC8" w:rsidP="00904BC8">
      <w:pPr>
        <w:spacing w:line="264" w:lineRule="auto"/>
        <w:ind w:firstLine="600"/>
        <w:jc w:val="both"/>
      </w:pPr>
      <w:r w:rsidRPr="00904BC8">
        <w:rPr>
          <w:color w:val="000000"/>
        </w:rPr>
        <w:t>качественно выполнять операции и приёмы по изготовлению несложных изделий: экономно выполнять разметку деталей «на глаз», «от руки», по шаблону, по линейке (как направляющему инструменту без откладывания размеров), точно резать ножницами по линиям разметки, придавать форму деталям и изделию сгибанием, складыванием, вытягиванием, отрыванием, сминанием, лепкой и прочее, собирать изделия с помощью клея, пластических масс и другое, эстетично и аккуратно выполнять отделку раскрашиванием, аппликацией, строчкой прямого стежка;</w:t>
      </w:r>
    </w:p>
    <w:p w:rsidR="00904BC8" w:rsidRPr="00904BC8" w:rsidRDefault="00904BC8" w:rsidP="00904BC8">
      <w:pPr>
        <w:spacing w:line="264" w:lineRule="auto"/>
        <w:ind w:firstLine="600"/>
        <w:jc w:val="both"/>
      </w:pPr>
      <w:r w:rsidRPr="00904BC8">
        <w:rPr>
          <w:color w:val="000000"/>
        </w:rPr>
        <w:t>использовать для сушки плоских изделий пресс;</w:t>
      </w:r>
    </w:p>
    <w:p w:rsidR="00904BC8" w:rsidRPr="00904BC8" w:rsidRDefault="00904BC8" w:rsidP="00904BC8">
      <w:pPr>
        <w:spacing w:line="264" w:lineRule="auto"/>
        <w:ind w:firstLine="600"/>
        <w:jc w:val="both"/>
      </w:pPr>
      <w:r w:rsidRPr="00904BC8">
        <w:rPr>
          <w:color w:val="000000"/>
        </w:rPr>
        <w:t>с помощью учителя выполнять практическую работу и самоконтроль с опорой на инструкционную карту, образец, шаблон;</w:t>
      </w:r>
    </w:p>
    <w:p w:rsidR="00904BC8" w:rsidRPr="00904BC8" w:rsidRDefault="00904BC8" w:rsidP="00904BC8">
      <w:pPr>
        <w:spacing w:line="264" w:lineRule="auto"/>
        <w:ind w:firstLine="600"/>
        <w:jc w:val="both"/>
      </w:pPr>
      <w:r w:rsidRPr="00904BC8">
        <w:rPr>
          <w:color w:val="000000"/>
        </w:rPr>
        <w:t>различать разборные и неразборные конструкции несложных изделий;</w:t>
      </w:r>
    </w:p>
    <w:p w:rsidR="00904BC8" w:rsidRPr="00904BC8" w:rsidRDefault="00904BC8" w:rsidP="00904BC8">
      <w:pPr>
        <w:spacing w:line="264" w:lineRule="auto"/>
        <w:ind w:firstLine="600"/>
        <w:jc w:val="both"/>
      </w:pPr>
      <w:r w:rsidRPr="00904BC8">
        <w:rPr>
          <w:color w:val="000000"/>
        </w:rPr>
        <w:t>понимать простейшие виды технической документации (рисунок, схема), конструировать и моделировать изделия из различных материалов по образцу, рисунку;</w:t>
      </w:r>
    </w:p>
    <w:p w:rsidR="00904BC8" w:rsidRPr="00904BC8" w:rsidRDefault="00904BC8" w:rsidP="00904BC8">
      <w:pPr>
        <w:spacing w:line="264" w:lineRule="auto"/>
        <w:ind w:firstLine="600"/>
        <w:jc w:val="both"/>
      </w:pPr>
      <w:r w:rsidRPr="00904BC8">
        <w:rPr>
          <w:color w:val="000000"/>
        </w:rPr>
        <w:t>осуществлять элементарное сотрудничество, участвовать в коллективных работах под руководством учителя;</w:t>
      </w:r>
    </w:p>
    <w:p w:rsidR="00904BC8" w:rsidRPr="00904BC8" w:rsidRDefault="00904BC8" w:rsidP="00904BC8">
      <w:pPr>
        <w:spacing w:line="264" w:lineRule="auto"/>
        <w:ind w:firstLine="600"/>
        <w:jc w:val="both"/>
      </w:pPr>
      <w:r w:rsidRPr="00904BC8">
        <w:rPr>
          <w:color w:val="000000"/>
        </w:rPr>
        <w:t>выполнять несложные коллективные работы проектного характера;</w:t>
      </w:r>
    </w:p>
    <w:p w:rsidR="00904BC8" w:rsidRPr="00904BC8" w:rsidRDefault="00904BC8" w:rsidP="00904BC8">
      <w:pPr>
        <w:spacing w:line="264" w:lineRule="auto"/>
        <w:ind w:firstLine="600"/>
        <w:jc w:val="both"/>
      </w:pPr>
      <w:r w:rsidRPr="00904BC8">
        <w:rPr>
          <w:color w:val="000000"/>
        </w:rPr>
        <w:t>называть профессии, связанные с изучаемыми материалами и производствами, их социальное значение.</w:t>
      </w:r>
    </w:p>
    <w:p w:rsidR="00904BC8" w:rsidRPr="00904BC8" w:rsidRDefault="00904BC8" w:rsidP="00904BC8">
      <w:pPr>
        <w:spacing w:line="264" w:lineRule="auto"/>
        <w:ind w:firstLine="600"/>
        <w:jc w:val="both"/>
      </w:pPr>
      <w:r w:rsidRPr="00904BC8">
        <w:rPr>
          <w:color w:val="000000"/>
        </w:rPr>
        <w:t xml:space="preserve">К концу обучения во </w:t>
      </w:r>
      <w:r w:rsidRPr="00904BC8">
        <w:rPr>
          <w:b/>
          <w:color w:val="000000"/>
        </w:rPr>
        <w:t>2 классе</w:t>
      </w:r>
      <w:r w:rsidRPr="00904BC8">
        <w:rPr>
          <w:color w:val="000000"/>
        </w:rPr>
        <w:t xml:space="preserve"> обучающийся получит следующие предметные результаты по </w:t>
      </w:r>
      <w:r w:rsidRPr="00904BC8">
        <w:rPr>
          <w:color w:val="000000"/>
        </w:rPr>
        <w:lastRenderedPageBreak/>
        <w:t>отдельным темам программы по труду (технологии):</w:t>
      </w:r>
    </w:p>
    <w:p w:rsidR="00904BC8" w:rsidRPr="00904BC8" w:rsidRDefault="00904BC8" w:rsidP="00904BC8">
      <w:pPr>
        <w:spacing w:line="264" w:lineRule="auto"/>
        <w:ind w:firstLine="600"/>
        <w:jc w:val="both"/>
      </w:pPr>
      <w:r w:rsidRPr="00904BC8">
        <w:rPr>
          <w:color w:val="000000"/>
        </w:rPr>
        <w:t>понимать смысл понятий «инструкционная» («технологическая») карта, «чертёж», «эскиз», «линии чертежа», «развёртка», «макет», «модель», «технология», «технологические операции», «способы обработки» и использовать их в практической деятельности;</w:t>
      </w:r>
    </w:p>
    <w:p w:rsidR="00904BC8" w:rsidRPr="00904BC8" w:rsidRDefault="00904BC8" w:rsidP="00904BC8">
      <w:pPr>
        <w:spacing w:line="264" w:lineRule="auto"/>
        <w:ind w:firstLine="600"/>
        <w:jc w:val="both"/>
      </w:pPr>
      <w:r w:rsidRPr="00904BC8">
        <w:rPr>
          <w:color w:val="000000"/>
        </w:rPr>
        <w:t>выполнять задания по самостоятельно составленному плану;</w:t>
      </w:r>
    </w:p>
    <w:p w:rsidR="00904BC8" w:rsidRPr="00904BC8" w:rsidRDefault="00904BC8" w:rsidP="00904BC8">
      <w:pPr>
        <w:spacing w:line="264" w:lineRule="auto"/>
        <w:ind w:firstLine="600"/>
        <w:jc w:val="both"/>
      </w:pPr>
      <w:r w:rsidRPr="00904BC8">
        <w:rPr>
          <w:color w:val="000000"/>
        </w:rPr>
        <w:t>распознавать элементарные общие правила создания рукотворного мира (прочность, удобство, эстетическая выразительность – симметрия, асимметрия, равновесие), наблюдать гармонию предметов и окружающей среды, называть характерные особенности изученных видов декоративно-прикладного искусства;</w:t>
      </w:r>
    </w:p>
    <w:p w:rsidR="00904BC8" w:rsidRPr="00904BC8" w:rsidRDefault="00904BC8" w:rsidP="00904BC8">
      <w:pPr>
        <w:spacing w:line="264" w:lineRule="auto"/>
        <w:ind w:firstLine="600"/>
        <w:jc w:val="both"/>
      </w:pPr>
      <w:r w:rsidRPr="00904BC8">
        <w:rPr>
          <w:color w:val="000000"/>
        </w:rPr>
        <w:t>выделять, называть и применять изученные общие правила создания рукотворного мира в своей предметно-творческой деятельности;</w:t>
      </w:r>
    </w:p>
    <w:p w:rsidR="00904BC8" w:rsidRPr="00904BC8" w:rsidRDefault="00904BC8" w:rsidP="00904BC8">
      <w:pPr>
        <w:spacing w:line="264" w:lineRule="auto"/>
        <w:ind w:firstLine="600"/>
        <w:jc w:val="both"/>
      </w:pPr>
      <w:r w:rsidRPr="00904BC8">
        <w:rPr>
          <w:color w:val="000000"/>
        </w:rPr>
        <w:t>самостоятельно готовить рабочее место в соответствии с видом деятельности, поддерживать порядок во время работы, убирать рабочее место;</w:t>
      </w:r>
    </w:p>
    <w:p w:rsidR="00904BC8" w:rsidRPr="00904BC8" w:rsidRDefault="00904BC8" w:rsidP="00904BC8">
      <w:pPr>
        <w:spacing w:line="264" w:lineRule="auto"/>
        <w:ind w:firstLine="600"/>
        <w:jc w:val="both"/>
      </w:pPr>
      <w:r w:rsidRPr="00904BC8">
        <w:rPr>
          <w:color w:val="000000"/>
        </w:rPr>
        <w:t>анализировать задание (образец) по предложенным вопросам, памятке или инструкции, самостоятельно выполнять доступные задания с опорой на инструкционную (технологическую) карту;</w:t>
      </w:r>
    </w:p>
    <w:p w:rsidR="00904BC8" w:rsidRPr="00904BC8" w:rsidRDefault="00904BC8" w:rsidP="00904BC8">
      <w:pPr>
        <w:spacing w:line="264" w:lineRule="auto"/>
        <w:ind w:firstLine="600"/>
        <w:jc w:val="both"/>
      </w:pPr>
      <w:r w:rsidRPr="00904BC8">
        <w:rPr>
          <w:color w:val="000000"/>
        </w:rPr>
        <w:t>самостоятельно отбирать материалы и инструменты для работы, исследовать свойства новых изучаемых материалов (толстый картон, натуральные ткани, нитки, проволока и другие);</w:t>
      </w:r>
    </w:p>
    <w:p w:rsidR="00904BC8" w:rsidRPr="00904BC8" w:rsidRDefault="00904BC8" w:rsidP="00904BC8">
      <w:pPr>
        <w:spacing w:line="264" w:lineRule="auto"/>
        <w:ind w:firstLine="600"/>
        <w:jc w:val="both"/>
      </w:pPr>
      <w:r w:rsidRPr="00904BC8">
        <w:rPr>
          <w:color w:val="000000"/>
        </w:rPr>
        <w:t>читать простейшие чертежи (эскизы), называть линии чертежа (линия контура и надреза, линия выносная и размерная, линия сгиба, линия симметрии);</w:t>
      </w:r>
    </w:p>
    <w:p w:rsidR="00904BC8" w:rsidRPr="00904BC8" w:rsidRDefault="00904BC8" w:rsidP="00904BC8">
      <w:pPr>
        <w:spacing w:line="264" w:lineRule="auto"/>
        <w:ind w:firstLine="600"/>
        <w:jc w:val="both"/>
      </w:pPr>
      <w:r w:rsidRPr="00904BC8">
        <w:rPr>
          <w:color w:val="000000"/>
        </w:rPr>
        <w:t>выполнять экономную разметку прямоугольника (от двух прямых углов и одного прямого угла) с помощью чертёжных инструментов (линейки, угольника) с опорой на простейший чертёж (эскиз), чертить окружность с помощью циркуля;</w:t>
      </w:r>
    </w:p>
    <w:p w:rsidR="00904BC8" w:rsidRPr="00904BC8" w:rsidRDefault="00904BC8" w:rsidP="00904BC8">
      <w:pPr>
        <w:spacing w:line="264" w:lineRule="auto"/>
        <w:ind w:firstLine="600"/>
        <w:jc w:val="both"/>
      </w:pPr>
      <w:r w:rsidRPr="00904BC8">
        <w:rPr>
          <w:color w:val="000000"/>
        </w:rPr>
        <w:t>выполнять биговку;</w:t>
      </w:r>
    </w:p>
    <w:p w:rsidR="00904BC8" w:rsidRPr="00904BC8" w:rsidRDefault="00904BC8" w:rsidP="00904BC8">
      <w:pPr>
        <w:spacing w:line="264" w:lineRule="auto"/>
        <w:ind w:firstLine="600"/>
        <w:jc w:val="both"/>
      </w:pPr>
      <w:r w:rsidRPr="00904BC8">
        <w:rPr>
          <w:color w:val="000000"/>
        </w:rPr>
        <w:t>выполнять построение простейшего лекала (выкройки) правильной геометрической формы и разметку деталей кроя на ткани по нему/ней;</w:t>
      </w:r>
    </w:p>
    <w:p w:rsidR="00904BC8" w:rsidRPr="00904BC8" w:rsidRDefault="00904BC8" w:rsidP="00904BC8">
      <w:pPr>
        <w:spacing w:line="264" w:lineRule="auto"/>
        <w:ind w:firstLine="600"/>
        <w:jc w:val="both"/>
      </w:pPr>
      <w:r w:rsidRPr="00904BC8">
        <w:rPr>
          <w:color w:val="000000"/>
        </w:rPr>
        <w:t>оформлять изделия и соединять детали освоенными ручными строчками;</w:t>
      </w:r>
    </w:p>
    <w:p w:rsidR="00904BC8" w:rsidRPr="00904BC8" w:rsidRDefault="00904BC8" w:rsidP="00904BC8">
      <w:pPr>
        <w:spacing w:line="264" w:lineRule="auto"/>
        <w:ind w:firstLine="600"/>
        <w:jc w:val="both"/>
      </w:pPr>
      <w:r w:rsidRPr="00904BC8">
        <w:rPr>
          <w:color w:val="000000"/>
        </w:rPr>
        <w:t>понимать смысл понятия «развёртка» (трёхмерного предмета), соотносить объёмную конструкцию с изображениями её развёртки;</w:t>
      </w:r>
    </w:p>
    <w:p w:rsidR="00904BC8" w:rsidRPr="00904BC8" w:rsidRDefault="00904BC8" w:rsidP="00904BC8">
      <w:pPr>
        <w:spacing w:line="264" w:lineRule="auto"/>
        <w:ind w:firstLine="600"/>
        <w:jc w:val="both"/>
      </w:pPr>
      <w:r w:rsidRPr="00904BC8">
        <w:rPr>
          <w:color w:val="000000"/>
        </w:rPr>
        <w:t>отличать макет от модели, строить трёхмерный макет из готовой развёртки;</w:t>
      </w:r>
    </w:p>
    <w:p w:rsidR="00904BC8" w:rsidRPr="00904BC8" w:rsidRDefault="00904BC8" w:rsidP="00904BC8">
      <w:pPr>
        <w:spacing w:line="264" w:lineRule="auto"/>
        <w:ind w:firstLine="600"/>
        <w:jc w:val="both"/>
      </w:pPr>
      <w:r w:rsidRPr="00904BC8">
        <w:rPr>
          <w:color w:val="000000"/>
        </w:rPr>
        <w:t>определять неподвижный и подвижный способ соединения деталей и выполнять подвижное и неподвижное соединения известными способами;</w:t>
      </w:r>
    </w:p>
    <w:p w:rsidR="00904BC8" w:rsidRPr="00904BC8" w:rsidRDefault="00904BC8" w:rsidP="00904BC8">
      <w:pPr>
        <w:spacing w:line="264" w:lineRule="auto"/>
        <w:ind w:firstLine="600"/>
        <w:jc w:val="both"/>
      </w:pPr>
      <w:r w:rsidRPr="00904BC8">
        <w:rPr>
          <w:color w:val="000000"/>
        </w:rPr>
        <w:t>конструировать и моделировать изделия из различных материалов по модели, простейшему чертежу или эскизу;</w:t>
      </w:r>
    </w:p>
    <w:p w:rsidR="00904BC8" w:rsidRPr="00904BC8" w:rsidRDefault="00904BC8" w:rsidP="00904BC8">
      <w:pPr>
        <w:spacing w:line="264" w:lineRule="auto"/>
        <w:ind w:firstLine="600"/>
        <w:jc w:val="both"/>
      </w:pPr>
      <w:r w:rsidRPr="00904BC8">
        <w:rPr>
          <w:color w:val="000000"/>
        </w:rPr>
        <w:t>решать несложные конструкторско-технологические задачи;</w:t>
      </w:r>
    </w:p>
    <w:p w:rsidR="00904BC8" w:rsidRPr="00904BC8" w:rsidRDefault="00904BC8" w:rsidP="00904BC8">
      <w:pPr>
        <w:spacing w:line="264" w:lineRule="auto"/>
        <w:ind w:firstLine="600"/>
        <w:jc w:val="both"/>
      </w:pPr>
      <w:r w:rsidRPr="00904BC8">
        <w:rPr>
          <w:color w:val="000000"/>
        </w:rPr>
        <w:t>применять освоенные знания и практические умения (технологические, графические, конструкторские) в самостоятельной интеллектуальной и практической деятельности;</w:t>
      </w:r>
    </w:p>
    <w:p w:rsidR="00904BC8" w:rsidRPr="00904BC8" w:rsidRDefault="00904BC8" w:rsidP="00904BC8">
      <w:pPr>
        <w:spacing w:line="264" w:lineRule="auto"/>
        <w:ind w:firstLine="600"/>
        <w:jc w:val="both"/>
      </w:pPr>
      <w:r w:rsidRPr="00904BC8">
        <w:rPr>
          <w:color w:val="000000"/>
        </w:rPr>
        <w:t>делать выбор, какое мнение принять – своё или другое, высказанное в ходе обсуждения;</w:t>
      </w:r>
    </w:p>
    <w:p w:rsidR="00904BC8" w:rsidRPr="00904BC8" w:rsidRDefault="00904BC8" w:rsidP="00904BC8">
      <w:pPr>
        <w:spacing w:line="264" w:lineRule="auto"/>
        <w:ind w:firstLine="600"/>
        <w:jc w:val="both"/>
      </w:pPr>
      <w:r w:rsidRPr="00904BC8">
        <w:rPr>
          <w:color w:val="000000"/>
        </w:rPr>
        <w:t>выполнять работу в малых группах, осуществлять сотрудничество;</w:t>
      </w:r>
    </w:p>
    <w:p w:rsidR="00904BC8" w:rsidRPr="00904BC8" w:rsidRDefault="00904BC8" w:rsidP="00904BC8">
      <w:pPr>
        <w:spacing w:line="264" w:lineRule="auto"/>
        <w:ind w:firstLine="600"/>
        <w:jc w:val="both"/>
      </w:pPr>
      <w:r w:rsidRPr="00904BC8">
        <w:rPr>
          <w:color w:val="000000"/>
        </w:rPr>
        <w:t>понимать особенности проектной деятельности, осуществлять под руководством учителя элементарную проектную деятельность в малых группах: разрабатывать замысел, искать пути его реализации, воплощать его в продукте, демонстрировать готовый продукт;</w:t>
      </w:r>
    </w:p>
    <w:p w:rsidR="00904BC8" w:rsidRPr="00904BC8" w:rsidRDefault="00904BC8" w:rsidP="00904BC8">
      <w:pPr>
        <w:spacing w:line="264" w:lineRule="auto"/>
        <w:ind w:firstLine="600"/>
        <w:jc w:val="both"/>
      </w:pPr>
      <w:r w:rsidRPr="00904BC8">
        <w:rPr>
          <w:color w:val="000000"/>
        </w:rPr>
        <w:t>знать профессии людей, работающих в сфере обслуживания.</w:t>
      </w:r>
    </w:p>
    <w:p w:rsidR="00904BC8" w:rsidRPr="00904BC8" w:rsidRDefault="00904BC8" w:rsidP="00904BC8">
      <w:pPr>
        <w:spacing w:line="264" w:lineRule="auto"/>
        <w:ind w:firstLine="600"/>
        <w:jc w:val="both"/>
      </w:pPr>
      <w:r w:rsidRPr="00904BC8">
        <w:rPr>
          <w:color w:val="000000"/>
        </w:rPr>
        <w:t xml:space="preserve">К концу обучения в </w:t>
      </w:r>
      <w:r w:rsidRPr="00904BC8">
        <w:rPr>
          <w:b/>
          <w:color w:val="000000"/>
        </w:rPr>
        <w:t>3 классе</w:t>
      </w:r>
      <w:r w:rsidRPr="00904BC8">
        <w:rPr>
          <w:color w:val="000000"/>
        </w:rPr>
        <w:t xml:space="preserve"> обучающийся получит следующие предметные результаты по отдельным темам программы по труду (технологии):</w:t>
      </w:r>
    </w:p>
    <w:p w:rsidR="00904BC8" w:rsidRPr="00904BC8" w:rsidRDefault="00904BC8" w:rsidP="00904BC8">
      <w:pPr>
        <w:spacing w:line="264" w:lineRule="auto"/>
        <w:ind w:firstLine="600"/>
        <w:jc w:val="both"/>
      </w:pPr>
      <w:r w:rsidRPr="00904BC8">
        <w:rPr>
          <w:color w:val="000000"/>
        </w:rPr>
        <w:t>понимать смысл понятий «чертёж развёртки», «канцелярский нож», «шило», «искусственный материал»;</w:t>
      </w:r>
    </w:p>
    <w:p w:rsidR="00904BC8" w:rsidRPr="00904BC8" w:rsidRDefault="00904BC8" w:rsidP="00904BC8">
      <w:pPr>
        <w:spacing w:line="264" w:lineRule="auto"/>
        <w:ind w:firstLine="600"/>
        <w:jc w:val="both"/>
      </w:pPr>
      <w:r w:rsidRPr="00904BC8">
        <w:rPr>
          <w:color w:val="000000"/>
        </w:rPr>
        <w:t>выделять и называть характерные особенности изученных видов декоративно-прикладного искусства, профессии мастеров прикладного искусства (в рамках изученного);</w:t>
      </w:r>
    </w:p>
    <w:p w:rsidR="00904BC8" w:rsidRPr="00904BC8" w:rsidRDefault="00904BC8" w:rsidP="00904BC8">
      <w:pPr>
        <w:spacing w:line="264" w:lineRule="auto"/>
        <w:ind w:firstLine="600"/>
        <w:jc w:val="both"/>
      </w:pPr>
      <w:r w:rsidRPr="00904BC8">
        <w:rPr>
          <w:color w:val="000000"/>
        </w:rPr>
        <w:t xml:space="preserve">узнавать и называть по характерным особенностям образцов или по описанию изученные и </w:t>
      </w:r>
      <w:r w:rsidRPr="00904BC8">
        <w:rPr>
          <w:color w:val="000000"/>
        </w:rPr>
        <w:lastRenderedPageBreak/>
        <w:t>распространённые в крае ремёсла;</w:t>
      </w:r>
    </w:p>
    <w:p w:rsidR="00904BC8" w:rsidRPr="00904BC8" w:rsidRDefault="00904BC8" w:rsidP="00904BC8">
      <w:pPr>
        <w:spacing w:line="264" w:lineRule="auto"/>
        <w:ind w:firstLine="600"/>
        <w:jc w:val="both"/>
      </w:pPr>
      <w:r w:rsidRPr="00904BC8">
        <w:rPr>
          <w:color w:val="000000"/>
        </w:rPr>
        <w:t>называть и описывать свойства наиболее распространённых изучаемых искусственных и синтетических материалов (бумага, металлы, текстиль и другие);</w:t>
      </w:r>
    </w:p>
    <w:p w:rsidR="00904BC8" w:rsidRPr="00904BC8" w:rsidRDefault="00904BC8" w:rsidP="00904BC8">
      <w:pPr>
        <w:spacing w:line="264" w:lineRule="auto"/>
        <w:ind w:firstLine="600"/>
        <w:jc w:val="both"/>
      </w:pPr>
      <w:r w:rsidRPr="00904BC8">
        <w:rPr>
          <w:color w:val="000000"/>
        </w:rPr>
        <w:t>читать чертёж развёртки и выполнять разметку развёрток с помощью чертёжных инструментов (линейка, угольник, циркуль);</w:t>
      </w:r>
    </w:p>
    <w:p w:rsidR="00904BC8" w:rsidRPr="00904BC8" w:rsidRDefault="00904BC8" w:rsidP="00904BC8">
      <w:pPr>
        <w:spacing w:line="264" w:lineRule="auto"/>
        <w:ind w:firstLine="600"/>
        <w:jc w:val="both"/>
      </w:pPr>
      <w:r w:rsidRPr="00904BC8">
        <w:rPr>
          <w:color w:val="000000"/>
        </w:rPr>
        <w:t>узнавать и называть линии чертежа (осевая и центровая);</w:t>
      </w:r>
    </w:p>
    <w:p w:rsidR="00904BC8" w:rsidRPr="00904BC8" w:rsidRDefault="00904BC8" w:rsidP="00904BC8">
      <w:pPr>
        <w:spacing w:line="264" w:lineRule="auto"/>
        <w:ind w:firstLine="600"/>
        <w:jc w:val="both"/>
      </w:pPr>
      <w:r w:rsidRPr="00904BC8">
        <w:rPr>
          <w:color w:val="000000"/>
        </w:rPr>
        <w:t>безопасно пользоваться канцелярским ножом, шилом;</w:t>
      </w:r>
    </w:p>
    <w:p w:rsidR="00904BC8" w:rsidRPr="00904BC8" w:rsidRDefault="00904BC8" w:rsidP="00904BC8">
      <w:pPr>
        <w:spacing w:line="264" w:lineRule="auto"/>
        <w:ind w:firstLine="600"/>
        <w:jc w:val="both"/>
      </w:pPr>
      <w:r w:rsidRPr="00904BC8">
        <w:rPr>
          <w:color w:val="000000"/>
        </w:rPr>
        <w:t>выполнять рицовку;</w:t>
      </w:r>
    </w:p>
    <w:p w:rsidR="00904BC8" w:rsidRPr="00904BC8" w:rsidRDefault="00904BC8" w:rsidP="00904BC8">
      <w:pPr>
        <w:spacing w:line="264" w:lineRule="auto"/>
        <w:ind w:firstLine="600"/>
        <w:jc w:val="both"/>
      </w:pPr>
      <w:r w:rsidRPr="00904BC8">
        <w:rPr>
          <w:color w:val="000000"/>
        </w:rPr>
        <w:t>выполнять соединение деталей и отделку изделия освоенными ручными строчками;</w:t>
      </w:r>
    </w:p>
    <w:p w:rsidR="00904BC8" w:rsidRPr="00904BC8" w:rsidRDefault="00904BC8" w:rsidP="00904BC8">
      <w:pPr>
        <w:spacing w:line="264" w:lineRule="auto"/>
        <w:ind w:firstLine="600"/>
        <w:jc w:val="both"/>
      </w:pPr>
      <w:r w:rsidRPr="00904BC8">
        <w:rPr>
          <w:color w:val="000000"/>
        </w:rPr>
        <w:t>решать простейшие задачи технико-технологического характера по изменению вида и способа соединения деталей: на достраивание, придание новых свойств конструкции в соответствии с новыми (дополненными) требованиями, использовать комбинированные техники при изготовлении изделий в соответствии с технической или декоративно-художественной задачей;</w:t>
      </w:r>
    </w:p>
    <w:p w:rsidR="00904BC8" w:rsidRPr="00904BC8" w:rsidRDefault="00904BC8" w:rsidP="00904BC8">
      <w:pPr>
        <w:spacing w:line="264" w:lineRule="auto"/>
        <w:ind w:firstLine="600"/>
        <w:jc w:val="both"/>
      </w:pPr>
      <w:r w:rsidRPr="00904BC8">
        <w:rPr>
          <w:color w:val="000000"/>
        </w:rPr>
        <w:t>понимать технологический и практический смысл различных видов соединений в технических объектах, простейшие способы достижения прочности конструкций, использовать их при решении простейших конструкторских задач;</w:t>
      </w:r>
    </w:p>
    <w:p w:rsidR="00904BC8" w:rsidRPr="00904BC8" w:rsidRDefault="00904BC8" w:rsidP="00904BC8">
      <w:pPr>
        <w:spacing w:line="264" w:lineRule="auto"/>
        <w:ind w:firstLine="600"/>
        <w:jc w:val="both"/>
      </w:pPr>
      <w:r w:rsidRPr="00904BC8">
        <w:rPr>
          <w:color w:val="000000"/>
        </w:rPr>
        <w:t>конструировать и моделировать изделия из разных материалов и конструктора по заданным техническим, технологическим и декоративно-художественным условиям;</w:t>
      </w:r>
    </w:p>
    <w:p w:rsidR="00904BC8" w:rsidRPr="00904BC8" w:rsidRDefault="00904BC8" w:rsidP="00904BC8">
      <w:pPr>
        <w:spacing w:line="264" w:lineRule="auto"/>
        <w:ind w:firstLine="600"/>
        <w:jc w:val="both"/>
      </w:pPr>
      <w:r w:rsidRPr="00904BC8">
        <w:rPr>
          <w:color w:val="000000"/>
        </w:rPr>
        <w:t>изменять конструкцию изделия по заданным условиям;</w:t>
      </w:r>
    </w:p>
    <w:p w:rsidR="00904BC8" w:rsidRPr="00904BC8" w:rsidRDefault="00904BC8" w:rsidP="00904BC8">
      <w:pPr>
        <w:spacing w:line="264" w:lineRule="auto"/>
        <w:ind w:firstLine="600"/>
        <w:jc w:val="both"/>
      </w:pPr>
      <w:r w:rsidRPr="00904BC8">
        <w:rPr>
          <w:color w:val="000000"/>
        </w:rPr>
        <w:t>выбирать способ соединения и соединительный материал в зависимости от требований конструкции;</w:t>
      </w:r>
    </w:p>
    <w:p w:rsidR="00904BC8" w:rsidRPr="00904BC8" w:rsidRDefault="00904BC8" w:rsidP="00904BC8">
      <w:pPr>
        <w:spacing w:line="264" w:lineRule="auto"/>
        <w:ind w:firstLine="600"/>
        <w:jc w:val="both"/>
      </w:pPr>
      <w:r w:rsidRPr="00904BC8">
        <w:rPr>
          <w:color w:val="000000"/>
        </w:rPr>
        <w:t>называть несколько видов информационных технологий и соответствующих способов передачи информации (из реального окружения обучающихся);</w:t>
      </w:r>
    </w:p>
    <w:p w:rsidR="00904BC8" w:rsidRPr="00904BC8" w:rsidRDefault="00904BC8" w:rsidP="00904BC8">
      <w:pPr>
        <w:spacing w:line="264" w:lineRule="auto"/>
        <w:ind w:firstLine="600"/>
        <w:jc w:val="both"/>
      </w:pPr>
      <w:r w:rsidRPr="00904BC8">
        <w:rPr>
          <w:color w:val="000000"/>
        </w:rPr>
        <w:t>понимать назначение основных устройств персонального компьютера для ввода, вывода и обработки информации;</w:t>
      </w:r>
    </w:p>
    <w:p w:rsidR="00904BC8" w:rsidRPr="00904BC8" w:rsidRDefault="00904BC8" w:rsidP="00904BC8">
      <w:pPr>
        <w:spacing w:line="264" w:lineRule="auto"/>
        <w:ind w:firstLine="600"/>
        <w:jc w:val="both"/>
      </w:pPr>
      <w:r w:rsidRPr="00904BC8">
        <w:rPr>
          <w:color w:val="000000"/>
        </w:rPr>
        <w:t>выполнять основные правила безопасной работы на компьютере;</w:t>
      </w:r>
    </w:p>
    <w:p w:rsidR="00904BC8" w:rsidRPr="00904BC8" w:rsidRDefault="00904BC8" w:rsidP="00904BC8">
      <w:pPr>
        <w:spacing w:line="264" w:lineRule="auto"/>
        <w:ind w:firstLine="600"/>
        <w:jc w:val="both"/>
      </w:pPr>
      <w:r w:rsidRPr="00904BC8">
        <w:rPr>
          <w:color w:val="000000"/>
        </w:rPr>
        <w:t>использовать возможности компьютера и информационно-коммуникационных технологий для поиска необходимой информации при выполнении обучающих, творческих и проектных заданий;</w:t>
      </w:r>
    </w:p>
    <w:p w:rsidR="00904BC8" w:rsidRPr="00904BC8" w:rsidRDefault="00904BC8" w:rsidP="00904BC8">
      <w:pPr>
        <w:spacing w:line="264" w:lineRule="auto"/>
        <w:ind w:firstLine="600"/>
        <w:jc w:val="both"/>
      </w:pPr>
      <w:r w:rsidRPr="00904BC8">
        <w:rPr>
          <w:color w:val="000000"/>
        </w:rPr>
        <w:t>выполнять проектные задания в соответствии с содержанием изученного материала на основе полученных знаний и умений.</w:t>
      </w:r>
    </w:p>
    <w:p w:rsidR="00904BC8" w:rsidRPr="00904BC8" w:rsidRDefault="00904BC8" w:rsidP="00904BC8">
      <w:pPr>
        <w:spacing w:line="264" w:lineRule="auto"/>
        <w:ind w:firstLine="600"/>
        <w:jc w:val="both"/>
      </w:pPr>
      <w:r w:rsidRPr="00904BC8">
        <w:rPr>
          <w:color w:val="000000"/>
        </w:rPr>
        <w:t xml:space="preserve">К концу обучения в </w:t>
      </w:r>
      <w:r w:rsidRPr="00904BC8">
        <w:rPr>
          <w:b/>
          <w:color w:val="000000"/>
        </w:rPr>
        <w:t>4 классе</w:t>
      </w:r>
      <w:r w:rsidRPr="00904BC8">
        <w:rPr>
          <w:color w:val="000000"/>
        </w:rPr>
        <w:t xml:space="preserve"> обучающийся получит следующие предметные результаты по отдельным темам программы по труду (технологии):</w:t>
      </w:r>
    </w:p>
    <w:p w:rsidR="00904BC8" w:rsidRPr="00904BC8" w:rsidRDefault="00904BC8" w:rsidP="00904BC8">
      <w:pPr>
        <w:spacing w:line="264" w:lineRule="auto"/>
        <w:ind w:firstLine="600"/>
        <w:jc w:val="both"/>
      </w:pPr>
      <w:r w:rsidRPr="00904BC8">
        <w:rPr>
          <w:color w:val="000000"/>
        </w:rPr>
        <w:t>формировать общее представление о мире профессий, их социальном значении, о творчестве и творческих профессиях, о мировых достижениях в области техники и искусства (в рамках изученного), о наиболее значимых окружающих производствах;</w:t>
      </w:r>
    </w:p>
    <w:p w:rsidR="00904BC8" w:rsidRPr="00904BC8" w:rsidRDefault="00904BC8" w:rsidP="00904BC8">
      <w:pPr>
        <w:spacing w:line="264" w:lineRule="auto"/>
        <w:ind w:firstLine="600"/>
        <w:jc w:val="both"/>
      </w:pPr>
      <w:r w:rsidRPr="00904BC8">
        <w:rPr>
          <w:color w:val="000000"/>
        </w:rPr>
        <w:t>на основе анализа задания самостоятельно организовывать рабочее место в зависимости от вида работы, осуществлять планирование трудового процесса;</w:t>
      </w:r>
    </w:p>
    <w:p w:rsidR="00904BC8" w:rsidRPr="00904BC8" w:rsidRDefault="00904BC8" w:rsidP="00904BC8">
      <w:pPr>
        <w:spacing w:line="264" w:lineRule="auto"/>
        <w:ind w:firstLine="600"/>
        <w:jc w:val="both"/>
      </w:pPr>
      <w:r w:rsidRPr="00904BC8">
        <w:rPr>
          <w:color w:val="000000"/>
        </w:rPr>
        <w:t>самостоятельно планировать и выполнять практическое задание (практическую работу) с опорой на инструкционную (технологическую) карту или творческий замысел, при необходимости вносить коррективы в выполняемые действия;</w:t>
      </w:r>
    </w:p>
    <w:p w:rsidR="00904BC8" w:rsidRPr="00904BC8" w:rsidRDefault="00904BC8" w:rsidP="00904BC8">
      <w:pPr>
        <w:spacing w:line="264" w:lineRule="auto"/>
        <w:ind w:firstLine="600"/>
        <w:jc w:val="both"/>
      </w:pPr>
      <w:r w:rsidRPr="00904BC8">
        <w:rPr>
          <w:color w:val="000000"/>
        </w:rPr>
        <w:t>понимать элементарные основы бытовой культуры, выполнять доступные действия по самообслуживанию и доступные виды домашнего труда;</w:t>
      </w:r>
    </w:p>
    <w:p w:rsidR="00904BC8" w:rsidRPr="00904BC8" w:rsidRDefault="00904BC8" w:rsidP="00904BC8">
      <w:pPr>
        <w:spacing w:line="264" w:lineRule="auto"/>
        <w:ind w:firstLine="600"/>
        <w:jc w:val="both"/>
      </w:pPr>
      <w:r w:rsidRPr="00904BC8">
        <w:rPr>
          <w:color w:val="000000"/>
        </w:rPr>
        <w:t>выполнять более сложные виды работ и приёмы обработки различных материалов (например, плетение, шитьё и вышивание, тиснение по фольге), комбинировать различные способы в зависимости и от поставленной задачи, оформлять изделия и соединять детали освоенными ручными строчками;</w:t>
      </w:r>
    </w:p>
    <w:p w:rsidR="00904BC8" w:rsidRPr="00904BC8" w:rsidRDefault="00904BC8" w:rsidP="00904BC8">
      <w:pPr>
        <w:spacing w:line="264" w:lineRule="auto"/>
        <w:ind w:firstLine="600"/>
        <w:jc w:val="both"/>
      </w:pPr>
      <w:r w:rsidRPr="00904BC8">
        <w:rPr>
          <w:color w:val="000000"/>
        </w:rPr>
        <w:t>выполнять символические действия моделирования, понимать и создавать простейшие виды технической документации (чертёж развёртки, эскиз, технический рисунок, схему) и выполнять по ней работу;</w:t>
      </w:r>
    </w:p>
    <w:p w:rsidR="00904BC8" w:rsidRPr="00904BC8" w:rsidRDefault="00904BC8" w:rsidP="00904BC8">
      <w:pPr>
        <w:spacing w:line="264" w:lineRule="auto"/>
        <w:ind w:firstLine="600"/>
        <w:jc w:val="both"/>
      </w:pPr>
      <w:r w:rsidRPr="00904BC8">
        <w:rPr>
          <w:color w:val="000000"/>
        </w:rPr>
        <w:t xml:space="preserve">решать простейшие задачи рационализаторского характера по изменению конструкции </w:t>
      </w:r>
      <w:r w:rsidRPr="00904BC8">
        <w:rPr>
          <w:color w:val="000000"/>
        </w:rPr>
        <w:lastRenderedPageBreak/>
        <w:t>изделия: на достраивание, придание новых свойств конструкции в связи с изменением функционального назначения изделия;</w:t>
      </w:r>
    </w:p>
    <w:p w:rsidR="00904BC8" w:rsidRPr="00904BC8" w:rsidRDefault="00904BC8" w:rsidP="00904BC8">
      <w:pPr>
        <w:spacing w:line="264" w:lineRule="auto"/>
        <w:ind w:firstLine="600"/>
        <w:jc w:val="both"/>
      </w:pPr>
      <w:r w:rsidRPr="00904BC8">
        <w:rPr>
          <w:color w:val="000000"/>
        </w:rPr>
        <w:t>на основе усвоенных правил дизайна решать простейшие художественно-конструкторские задачи по созданию изделий с заданной функцией;</w:t>
      </w:r>
    </w:p>
    <w:p w:rsidR="00904BC8" w:rsidRPr="00904BC8" w:rsidRDefault="00904BC8" w:rsidP="00904BC8">
      <w:pPr>
        <w:spacing w:line="264" w:lineRule="auto"/>
        <w:ind w:firstLine="600"/>
        <w:jc w:val="both"/>
      </w:pPr>
      <w:r w:rsidRPr="00904BC8">
        <w:rPr>
          <w:color w:val="000000"/>
        </w:rPr>
        <w:t>создавать небольшие тексты, презентации и печатные публикации с использованием изображений на экране компьютера, оформлять текст (выбор шрифта, размера, цвета шрифта, выравнивание абзаца);</w:t>
      </w:r>
    </w:p>
    <w:p w:rsidR="00904BC8" w:rsidRPr="00904BC8" w:rsidRDefault="00904BC8" w:rsidP="00904BC8">
      <w:pPr>
        <w:spacing w:line="264" w:lineRule="auto"/>
        <w:ind w:firstLine="600"/>
        <w:jc w:val="both"/>
      </w:pPr>
      <w:r w:rsidRPr="00904BC8">
        <w:rPr>
          <w:color w:val="000000"/>
        </w:rPr>
        <w:t>работать с доступной информацией, работать в программах Word, PowerPoint;</w:t>
      </w:r>
    </w:p>
    <w:p w:rsidR="00904BC8" w:rsidRPr="00904BC8" w:rsidRDefault="00904BC8" w:rsidP="00904BC8">
      <w:pPr>
        <w:spacing w:line="264" w:lineRule="auto"/>
        <w:ind w:firstLine="600"/>
        <w:jc w:val="both"/>
      </w:pPr>
      <w:r w:rsidRPr="00904BC8">
        <w:rPr>
          <w:color w:val="000000"/>
        </w:rPr>
        <w:t>решать творческие задачи, мысленно создавать и разрабатывать проектный замысел, осуществлять выбор средств и способов его практического воплощения, аргументированно представлять продукт проектной деятельности;</w:t>
      </w:r>
    </w:p>
    <w:p w:rsidR="00904BC8" w:rsidRPr="00904BC8" w:rsidRDefault="00904BC8" w:rsidP="00904BC8">
      <w:pPr>
        <w:spacing w:line="264" w:lineRule="auto"/>
        <w:ind w:firstLine="600"/>
        <w:jc w:val="both"/>
      </w:pPr>
      <w:r w:rsidRPr="00904BC8">
        <w:rPr>
          <w:color w:val="000000"/>
        </w:rPr>
        <w:t>осуществлять сотрудничество в различных видах совместной деятельности, предлагать идеи для обсуждения, уважительно относиться к мнению товарищей, договариваться, участвовать в распределении ролей, координировать собственную работу в общем процессе.</w:t>
      </w:r>
    </w:p>
    <w:p w:rsidR="007E56D7" w:rsidRDefault="007E56D7">
      <w:pPr>
        <w:pStyle w:val="a3"/>
        <w:spacing w:before="2"/>
        <w:ind w:left="0"/>
        <w:jc w:val="left"/>
        <w:rPr>
          <w:sz w:val="26"/>
        </w:rPr>
      </w:pPr>
    </w:p>
    <w:p w:rsidR="007E56D7" w:rsidRDefault="00761D1E" w:rsidP="00DA5558">
      <w:pPr>
        <w:pStyle w:val="a4"/>
        <w:numPr>
          <w:ilvl w:val="2"/>
          <w:numId w:val="62"/>
        </w:numPr>
        <w:tabs>
          <w:tab w:val="left" w:pos="881"/>
        </w:tabs>
        <w:spacing w:line="274" w:lineRule="exact"/>
        <w:ind w:left="880" w:hanging="661"/>
        <w:jc w:val="both"/>
        <w:rPr>
          <w:b/>
          <w:color w:val="333333"/>
          <w:sz w:val="24"/>
        </w:rPr>
      </w:pPr>
      <w:r>
        <w:rPr>
          <w:b/>
          <w:color w:val="333333"/>
          <w:sz w:val="24"/>
        </w:rPr>
        <w:t>Рабочаяпрограммаучебногопредмета«Физическаякультура»</w:t>
      </w:r>
    </w:p>
    <w:p w:rsidR="007E56D7" w:rsidRDefault="00761D1E">
      <w:pPr>
        <w:pStyle w:val="a3"/>
        <w:ind w:right="108" w:firstLine="708"/>
      </w:pPr>
      <w:r>
        <w:t>Рабочаяпрограммапоучебномупредмету«Физическаякультура»(предметнаяобласть«Физическаякультура»)(далеесоответственно–программапофизическойкультуре, физическая культура) включает пояснительную записку, содержание обучения,планируемые результатыосвоенияпрограммыпофизическойкультуре.</w:t>
      </w:r>
    </w:p>
    <w:p w:rsidR="007E56D7" w:rsidRDefault="007E56D7">
      <w:pPr>
        <w:pStyle w:val="a3"/>
        <w:spacing w:before="10"/>
        <w:ind w:left="0"/>
        <w:jc w:val="left"/>
        <w:rPr>
          <w:sz w:val="23"/>
        </w:rPr>
      </w:pPr>
    </w:p>
    <w:p w:rsidR="007E56D7" w:rsidRDefault="00761D1E">
      <w:pPr>
        <w:pStyle w:val="a3"/>
        <w:ind w:left="3477"/>
        <w:jc w:val="left"/>
      </w:pPr>
      <w:r>
        <w:t>ПОЯСНИТЕЛЬНАЯЗАПИСКА</w:t>
      </w:r>
    </w:p>
    <w:p w:rsidR="007E56D7" w:rsidRDefault="00761D1E">
      <w:pPr>
        <w:pStyle w:val="a3"/>
        <w:ind w:right="104" w:firstLine="600"/>
      </w:pPr>
      <w:r>
        <w:t>Программапофизическойкультуренауровненачальногообщегообразованиясоставлена на основе требований к результатам освоения программы начального общегообразованияФГОСНОО,атакжеориентировананацелевыеприоритетыдуховно-нравственного развития, воспитания и социализации обучающихся, сформулированные вфедеральнойрабочейпрограммевоспитания.</w:t>
      </w:r>
    </w:p>
    <w:p w:rsidR="007E56D7" w:rsidRDefault="00761D1E">
      <w:pPr>
        <w:pStyle w:val="a3"/>
        <w:spacing w:before="1"/>
        <w:ind w:right="104" w:firstLine="600"/>
      </w:pPr>
      <w:r>
        <w:t>Программапофизическойкультуреразработанасучётомпотребностисовременного российского общества в физически крепком и деятельном подрастающемпоколении,способномактивновключатьсявразнообразныеформыздоровогообразажизни,использоватьценностифизическойкультурыдлясаморазвития,самоопределенияисамореализации.</w:t>
      </w:r>
    </w:p>
    <w:p w:rsidR="007E56D7" w:rsidRDefault="00761D1E">
      <w:pPr>
        <w:pStyle w:val="a3"/>
        <w:ind w:right="111" w:firstLine="600"/>
      </w:pPr>
      <w:r>
        <w:t>В программе по физической культуре отражены объективно сложившиеся реалиисовременногосоциокультурногоразвитияобщества,условиядеятельностиобразовательныхорганизаций,запросыродителейобучающихся,педагогическихработниковнаобновлениесодержанияобразовательногопроцесса,внедрениевегопрактикусовременных подходов, новых методикитехнологий.</w:t>
      </w:r>
    </w:p>
    <w:p w:rsidR="007E56D7" w:rsidRDefault="00761D1E">
      <w:pPr>
        <w:pStyle w:val="a3"/>
        <w:ind w:right="109" w:firstLine="600"/>
      </w:pPr>
      <w:r>
        <w:t>Изучениеучебногопредмета«Физическаякультура»имеетважноезначениевонтогенезеобучающихся.Оноактивновоздействуетнаразвитиеихфизической,психическойисоциальнойприроды,содействуетукреплениюздоровья,повышениюзащитныхсвойстворганизма,развитиюпамяти,вниманияимышления,предметноориентируетсянаактивноевовлечениеобучающихсявсамостоятельныезанятияфизическойкультурой испортом.</w:t>
      </w:r>
    </w:p>
    <w:p w:rsidR="007E56D7" w:rsidRDefault="00761D1E">
      <w:pPr>
        <w:pStyle w:val="a3"/>
        <w:spacing w:before="1"/>
        <w:ind w:right="106" w:firstLine="600"/>
      </w:pPr>
      <w:r>
        <w:t>Цельюобразованияпофизическойкультуренауровненачальногообщегообразованияявляетсяформированиеуобучающихсяосновздоровогообразажизни,активнойтворческойсамостоятельностивпроведенииразнообразныхформзанятийфизическимиупражнениями.Достижениеданнойцелиобеспечиваетсяориентациейучебногопредметана укреплениеисохранениездоровьяобучающихся,приобретениеими знаний и способов самостоятельной деятельности, развитие физических качеств иосвоениефизическихупражненийоздоровительной,спортивнойиприкладно-ориентированнойнаправленности.</w:t>
      </w:r>
    </w:p>
    <w:p w:rsidR="007E56D7" w:rsidRDefault="00761D1E">
      <w:pPr>
        <w:pStyle w:val="a3"/>
        <w:ind w:right="112" w:firstLine="600"/>
      </w:pPr>
      <w:r>
        <w:lastRenderedPageBreak/>
        <w:t>Развивающая ориентация учебного предмета «Физическая культура» заключается вформированииуобучающихсянеобходимогоидостаточногофизическогоздоровья,уровняразвитияфизическихкачествиобученияфизическимупражнениямразнойфункциональнойнаправленности.Существеннымдостижениемтакойориентацииявляется постепенное вовлечение обучающихся в здоровый образ жизни за счёт овладенияимизнаниямииумениямипо организациисамостоятельныхзанятийподвижнымииграми,</w:t>
      </w:r>
    </w:p>
    <w:p w:rsidR="007E56D7" w:rsidRDefault="007E56D7">
      <w:pPr>
        <w:sectPr w:rsidR="007E56D7">
          <w:pgSz w:w="11910" w:h="16390"/>
          <w:pgMar w:top="1060" w:right="740" w:bottom="1200" w:left="1600" w:header="0" w:footer="984" w:gutter="0"/>
          <w:cols w:space="720"/>
        </w:sectPr>
      </w:pPr>
    </w:p>
    <w:p w:rsidR="007E56D7" w:rsidRDefault="00761D1E">
      <w:pPr>
        <w:pStyle w:val="a3"/>
        <w:spacing w:before="60"/>
        <w:ind w:right="116"/>
      </w:pPr>
      <w:r>
        <w:lastRenderedPageBreak/>
        <w:t>коррекционной, дыхательной и зрительной гимнастикой, проведения физкультминуток иутреннейзарядки,закаливающихпроцедур,наблюденийзафизическимразвитиемифизическойподготовленностью.</w:t>
      </w:r>
    </w:p>
    <w:p w:rsidR="007E56D7" w:rsidRDefault="00761D1E">
      <w:pPr>
        <w:pStyle w:val="a3"/>
        <w:ind w:right="105" w:firstLine="600"/>
      </w:pPr>
      <w:r>
        <w:t>Воспитывающеезначениеучебногопредметараскрываетсявприобщенииобучающихся к истории и традициям физической культуры и спорта народов России,формированииинтересакрегулярнымзанятиямфизическойкультуройиспортом,осознанииролизанятийфизическойкультуройвукрепленииздоровья,организацииактивного отдыха и досуга. В процессе обучения у обучающихся активно формируютсяположительные навыки и способы поведения, общения и взаимодействия со сверстникамииучителями,оцениваниясвоихдействийипоступковвпроцессесовместнойколлективнойдеятельности.</w:t>
      </w:r>
    </w:p>
    <w:p w:rsidR="007E56D7" w:rsidRDefault="00761D1E">
      <w:pPr>
        <w:pStyle w:val="a3"/>
        <w:spacing w:before="1"/>
        <w:ind w:right="102" w:firstLine="600"/>
      </w:pPr>
      <w:r>
        <w:t>Методологическойосновойструктурыисодержанияпрограммыпофизическойкультуре для начального общего образования являются базовые положения личностно-деятельностного подхода, ориентирующие педагогический процесс на развитие целостнойличностиобучающихся.Достижениецелостногоразвитиястановитсявозможнымблагодаря освоению обучающимися двигательной деятельности, представляющей собойосновусодержанияучебногопредмета«Физическаякультура».Двигательнаядеятельность оказывает активное влияние на развитие психической и социальной природыобучающихся.Какилюбаядеятельность,онавключаетвсебяинформационный,операциональный и мотивационно-процессуальный компоненты, которыенаходят своёотражение всоответствующихдидактических линияхучебногопредмета.</w:t>
      </w:r>
    </w:p>
    <w:p w:rsidR="007E56D7" w:rsidRDefault="00761D1E">
      <w:pPr>
        <w:pStyle w:val="a3"/>
        <w:spacing w:before="1"/>
        <w:ind w:right="109" w:firstLine="600"/>
      </w:pPr>
      <w:r>
        <w:t>В целях усиления мотивационной составляющей учебного предмета и подготовкиобучающихсяквыполнениюкомплексаГТОвструктурупрограммыпофизическойкультуревраздел«Физическоесовершенствование»вводитсяобразовательныймодуль</w:t>
      </w:r>
    </w:p>
    <w:p w:rsidR="007E56D7" w:rsidRDefault="00761D1E">
      <w:pPr>
        <w:pStyle w:val="a3"/>
        <w:ind w:right="113"/>
      </w:pPr>
      <w:r>
        <w:t>«Прикладно-ориентированнаяфизическаякультура».Данныймодульпозволитудовлетворитьинтересыобучающихсявзанятияхспортомиактивномучастиивспортивных соревнованиях, развитии национальных форм соревновательной деятельностиисистем физического воспитания.</w:t>
      </w:r>
    </w:p>
    <w:p w:rsidR="007E56D7" w:rsidRDefault="00761D1E">
      <w:pPr>
        <w:pStyle w:val="a3"/>
        <w:spacing w:before="1"/>
        <w:ind w:right="106" w:firstLine="600"/>
      </w:pPr>
      <w:r>
        <w:t>Содержаниемодуля«Прикладно-ориентированнаяфизическаякультура»обеспечиваетсяпрограммамиповидамспорта,которыемогутиспользоватьсяобразовательнымиорганизациямиисходяизинтересовобучающихся,физкультурно-спортивныхтрадиций,наличиянеобходимойматериально-техническойбазы,квалификациипедагогическогосостава.Образовательныеорганизациимогутразрабатыватьсвоёсодержаниедлямодуля«Прикладно-ориентированнаяфизическаякультура» и включать в него популярные национальные виды спорта, подвижные игры иразвлечения,основывающиесянаэтнокультурных,историческихисовременныхтрадицияхрегионаишколы.</w:t>
      </w:r>
    </w:p>
    <w:p w:rsidR="007E56D7" w:rsidRDefault="00761D1E">
      <w:pPr>
        <w:pStyle w:val="a3"/>
        <w:spacing w:before="1"/>
        <w:ind w:right="105" w:firstLine="600"/>
      </w:pPr>
      <w:r>
        <w:t>Содержание программы по физической культуре изложено по годам обучения ираскрывает основные её содержательные линии, обязательныедля изучения в каждомклассе:«Знанияофизическойкультуре»,«Способысамостоятельнойдеятельности»и</w:t>
      </w:r>
    </w:p>
    <w:p w:rsidR="007E56D7" w:rsidRDefault="00761D1E">
      <w:pPr>
        <w:pStyle w:val="a3"/>
      </w:pPr>
      <w:r>
        <w:t>«Физическоесовершенствование».</w:t>
      </w:r>
    </w:p>
    <w:p w:rsidR="007E56D7" w:rsidRDefault="00761D1E">
      <w:pPr>
        <w:pStyle w:val="a3"/>
        <w:ind w:right="119" w:firstLine="600"/>
      </w:pPr>
      <w:r>
        <w:t>Планируемыерезультатывключаютвсебяличностные,метапредметныеипредметные результаты.</w:t>
      </w:r>
    </w:p>
    <w:p w:rsidR="007E56D7" w:rsidRDefault="00761D1E">
      <w:pPr>
        <w:pStyle w:val="a3"/>
        <w:ind w:right="111" w:firstLine="600"/>
      </w:pPr>
      <w:r>
        <w:t>Результативностьосвоенияучебногопредметаобучающимисядостигаетсяпосредством современных научно обоснованных инновационных средств, методов и формобучения, информационно-коммуникативных технологий и передового педагогическогоопыта.</w:t>
      </w:r>
    </w:p>
    <w:p w:rsidR="007E56D7" w:rsidRDefault="00761D1E">
      <w:pPr>
        <w:pStyle w:val="a3"/>
        <w:ind w:right="106" w:firstLine="600"/>
      </w:pPr>
      <w:r>
        <w:t>Общеечислочасовдляизученияфизическойкультурынауровненачальногообщегообразованиясоставляет–270часов:в1классе–66часов(2часавнеделю),во2</w:t>
      </w:r>
    </w:p>
    <w:p w:rsidR="007E56D7" w:rsidRDefault="007E56D7">
      <w:pPr>
        <w:sectPr w:rsidR="007E56D7">
          <w:pgSz w:w="11910" w:h="16390"/>
          <w:pgMar w:top="1060" w:right="740" w:bottom="1200" w:left="1600" w:header="0" w:footer="984" w:gutter="0"/>
          <w:cols w:space="720"/>
        </w:sectPr>
      </w:pPr>
    </w:p>
    <w:p w:rsidR="007E56D7" w:rsidRDefault="00761D1E">
      <w:pPr>
        <w:pStyle w:val="a3"/>
        <w:spacing w:before="60"/>
        <w:ind w:right="106"/>
      </w:pPr>
      <w:r>
        <w:lastRenderedPageBreak/>
        <w:t>классе – 68 часов (2 часа в неделю), в 3 классе – 68 часов (2 часа в неделю), в 4 классе – 68часов(2 часавнеделю).</w:t>
      </w:r>
    </w:p>
    <w:p w:rsidR="007E56D7" w:rsidRDefault="00761D1E">
      <w:pPr>
        <w:pStyle w:val="1"/>
        <w:spacing w:before="4" w:line="240" w:lineRule="auto"/>
        <w:ind w:left="684" w:right="571"/>
        <w:jc w:val="center"/>
      </w:pPr>
      <w:r>
        <w:t>СОДЕРЖАНИЕУЧЕБНОГО ПРЕДМЕТА</w:t>
      </w:r>
    </w:p>
    <w:p w:rsidR="007E56D7" w:rsidRDefault="007E56D7">
      <w:pPr>
        <w:pStyle w:val="a3"/>
        <w:spacing w:before="8"/>
        <w:ind w:left="0"/>
        <w:jc w:val="left"/>
        <w:rPr>
          <w:b/>
          <w:sz w:val="25"/>
        </w:rPr>
      </w:pPr>
    </w:p>
    <w:p w:rsidR="007E56D7" w:rsidRDefault="00761D1E" w:rsidP="00DA5558">
      <w:pPr>
        <w:pStyle w:val="a4"/>
        <w:numPr>
          <w:ilvl w:val="0"/>
          <w:numId w:val="47"/>
        </w:numPr>
        <w:tabs>
          <w:tab w:val="left" w:pos="401"/>
        </w:tabs>
        <w:spacing w:before="1"/>
        <w:ind w:hanging="181"/>
        <w:jc w:val="both"/>
        <w:rPr>
          <w:b/>
          <w:sz w:val="24"/>
        </w:rPr>
      </w:pPr>
      <w:r>
        <w:rPr>
          <w:b/>
          <w:sz w:val="24"/>
        </w:rPr>
        <w:t>КЛАСС</w:t>
      </w:r>
    </w:p>
    <w:p w:rsidR="007E56D7" w:rsidRDefault="007E56D7">
      <w:pPr>
        <w:pStyle w:val="a3"/>
        <w:spacing w:before="5"/>
        <w:ind w:left="0"/>
        <w:jc w:val="left"/>
        <w:rPr>
          <w:b/>
          <w:sz w:val="25"/>
        </w:rPr>
      </w:pPr>
    </w:p>
    <w:p w:rsidR="007E56D7" w:rsidRDefault="00761D1E">
      <w:pPr>
        <w:pStyle w:val="2"/>
        <w:spacing w:before="0"/>
      </w:pPr>
      <w:r>
        <w:t>Знанияофизическойкультуре</w:t>
      </w:r>
    </w:p>
    <w:p w:rsidR="007E56D7" w:rsidRDefault="00761D1E">
      <w:pPr>
        <w:pStyle w:val="a3"/>
        <w:ind w:right="105" w:firstLine="600"/>
      </w:pPr>
      <w:r>
        <w:t>Понятие «физическая культура» как занятия физическими упражнениями и спортомпоукреплениюздоровья,физическомуразвитиюифизическойподготовке.Связьфизическихупражненийсдвижениямиживотныхитрудовымидействиямидревнихлюдей.</w:t>
      </w:r>
    </w:p>
    <w:p w:rsidR="007E56D7" w:rsidRDefault="00761D1E">
      <w:pPr>
        <w:pStyle w:val="2"/>
        <w:spacing w:before="2"/>
        <w:jc w:val="left"/>
      </w:pPr>
      <w:r>
        <w:t>Способысамостоятельнойдеятельности</w:t>
      </w:r>
    </w:p>
    <w:p w:rsidR="007E56D7" w:rsidRDefault="00761D1E">
      <w:pPr>
        <w:pStyle w:val="a3"/>
        <w:spacing w:line="274" w:lineRule="exact"/>
        <w:ind w:left="701"/>
        <w:jc w:val="left"/>
      </w:pPr>
      <w:r>
        <w:t>Режимдняиправилаегосоставленияисоблюдения.</w:t>
      </w:r>
    </w:p>
    <w:p w:rsidR="007E56D7" w:rsidRDefault="00761D1E">
      <w:pPr>
        <w:pStyle w:val="2"/>
        <w:jc w:val="left"/>
      </w:pPr>
      <w:r>
        <w:t>Физическоесовершенствование</w:t>
      </w:r>
    </w:p>
    <w:p w:rsidR="007E56D7" w:rsidRDefault="00761D1E">
      <w:pPr>
        <w:spacing w:line="274" w:lineRule="exact"/>
        <w:ind w:left="701"/>
        <w:rPr>
          <w:i/>
          <w:sz w:val="24"/>
        </w:rPr>
      </w:pPr>
      <w:r>
        <w:rPr>
          <w:i/>
          <w:sz w:val="24"/>
        </w:rPr>
        <w:t>Оздоровительнаяфизическаякультура</w:t>
      </w:r>
    </w:p>
    <w:p w:rsidR="007E56D7" w:rsidRDefault="00761D1E">
      <w:pPr>
        <w:pStyle w:val="a3"/>
        <w:ind w:right="106" w:firstLine="600"/>
      </w:pPr>
      <w:r>
        <w:t>Гигиена человека и требования к проведению гигиенических процедур. Осанка икомплексыупражненийдляправильногоеёразвития.Физическиеупражнениядляфизкультминутокиутреннейзарядки.</w:t>
      </w:r>
    </w:p>
    <w:p w:rsidR="007E56D7" w:rsidRDefault="00761D1E">
      <w:pPr>
        <w:ind w:left="701"/>
        <w:jc w:val="both"/>
        <w:rPr>
          <w:i/>
          <w:sz w:val="24"/>
        </w:rPr>
      </w:pPr>
      <w:r>
        <w:rPr>
          <w:i/>
          <w:sz w:val="24"/>
        </w:rPr>
        <w:t>Спортивно-оздоровительнаяфизическаякультура</w:t>
      </w:r>
    </w:p>
    <w:p w:rsidR="007E56D7" w:rsidRDefault="00761D1E">
      <w:pPr>
        <w:pStyle w:val="a3"/>
        <w:ind w:right="114" w:firstLine="600"/>
      </w:pPr>
      <w:r>
        <w:t>Правила поведения на уроках физической культуры, подбора одежды для занятий вспортивномзалеинаоткрытом воздухе.</w:t>
      </w:r>
    </w:p>
    <w:p w:rsidR="007E56D7" w:rsidRDefault="00761D1E">
      <w:pPr>
        <w:pStyle w:val="a3"/>
        <w:spacing w:before="1"/>
        <w:ind w:left="701"/>
      </w:pPr>
      <w:r>
        <w:t>Гимнастикас основамиакробатики</w:t>
      </w:r>
    </w:p>
    <w:p w:rsidR="007E56D7" w:rsidRDefault="00761D1E">
      <w:pPr>
        <w:pStyle w:val="a3"/>
        <w:ind w:right="111" w:firstLine="600"/>
      </w:pPr>
      <w:r>
        <w:t>Исходные положения в физических упражнениях: стойки, упоры, седы, положениялёжа. Строевые упражнения: построение и перестроение в одну и две шеренги, стоя наместе, повороты направо и налево, передвижение в колонне по одному с равномернойскоростью.</w:t>
      </w:r>
    </w:p>
    <w:p w:rsidR="007E56D7" w:rsidRDefault="00761D1E">
      <w:pPr>
        <w:pStyle w:val="a3"/>
        <w:ind w:right="119" w:firstLine="600"/>
      </w:pPr>
      <w:r>
        <w:t>Гимнастическиеупражнения:стилизованныеспособыпередвиженияходьбойибегом, упражнения с гимнастическим мячом и гимнастической скакалкой, стилизованныегимнастические прыжки.</w:t>
      </w:r>
    </w:p>
    <w:p w:rsidR="007E56D7" w:rsidRDefault="00761D1E">
      <w:pPr>
        <w:pStyle w:val="a3"/>
        <w:spacing w:before="1"/>
        <w:ind w:right="117" w:firstLine="600"/>
      </w:pPr>
      <w:r>
        <w:t>Акробатическиеупражнения:подъёмтуловищаизположениялёжанаспинеиживоте, подъём ног из положения лёжа на животе, сгибание рук в положении упор лёжа,прыжки в группировке, толчком двумя ногами, прыжки в упоре на руки, толчком двумяногами.</w:t>
      </w:r>
    </w:p>
    <w:p w:rsidR="007E56D7" w:rsidRDefault="00761D1E">
      <w:pPr>
        <w:pStyle w:val="a3"/>
        <w:ind w:left="701"/>
      </w:pPr>
      <w:r>
        <w:t>Лыжнаяподготовка</w:t>
      </w:r>
    </w:p>
    <w:p w:rsidR="007E56D7" w:rsidRDefault="00761D1E">
      <w:pPr>
        <w:pStyle w:val="a3"/>
        <w:ind w:right="117" w:firstLine="600"/>
      </w:pPr>
      <w:r>
        <w:t>Переноска лыж к месту занятия. Основная стойка лыжника. Передвижение на лыжахступающимшагом(безпалок).Передвижениеналыжахскользящимшагом(безпалок).</w:t>
      </w:r>
    </w:p>
    <w:p w:rsidR="007E56D7" w:rsidRDefault="00761D1E">
      <w:pPr>
        <w:pStyle w:val="a3"/>
        <w:ind w:left="701"/>
      </w:pPr>
      <w:r>
        <w:t>Лёгкаяатлетика</w:t>
      </w:r>
    </w:p>
    <w:p w:rsidR="007E56D7" w:rsidRDefault="00761D1E">
      <w:pPr>
        <w:pStyle w:val="a3"/>
        <w:ind w:right="116" w:firstLine="600"/>
      </w:pPr>
      <w:r>
        <w:t>Равномерная ходьба и равномерный бег. Прыжки в длину и высоту с места толчкомдвумя ногами, ввысотуспрямого разбега.</w:t>
      </w:r>
    </w:p>
    <w:p w:rsidR="007E56D7" w:rsidRDefault="00761D1E">
      <w:pPr>
        <w:pStyle w:val="a3"/>
        <w:ind w:left="701"/>
      </w:pPr>
      <w:r>
        <w:t>Подвижныеиспортивныеигры</w:t>
      </w:r>
    </w:p>
    <w:p w:rsidR="007E56D7" w:rsidRDefault="00761D1E">
      <w:pPr>
        <w:pStyle w:val="a3"/>
        <w:ind w:left="701"/>
      </w:pPr>
      <w:r>
        <w:t>Считалкидлясамостоятельнойорганизацииподвижныхигр.</w:t>
      </w:r>
    </w:p>
    <w:p w:rsidR="007E56D7" w:rsidRDefault="00761D1E">
      <w:pPr>
        <w:spacing w:before="1"/>
        <w:ind w:left="701"/>
        <w:jc w:val="both"/>
        <w:rPr>
          <w:i/>
          <w:sz w:val="24"/>
        </w:rPr>
      </w:pPr>
      <w:r>
        <w:rPr>
          <w:i/>
          <w:sz w:val="24"/>
        </w:rPr>
        <w:t>Прикладно-ориентированнаяфизическаякультура</w:t>
      </w:r>
    </w:p>
    <w:p w:rsidR="007E56D7" w:rsidRDefault="00761D1E">
      <w:pPr>
        <w:pStyle w:val="a3"/>
        <w:ind w:left="701"/>
      </w:pPr>
      <w:r>
        <w:t>Развитиеосновныхфизическихкачествсредствамиспортивныхиподвижныхигр.</w:t>
      </w:r>
    </w:p>
    <w:p w:rsidR="007E56D7" w:rsidRDefault="00761D1E">
      <w:pPr>
        <w:pStyle w:val="a3"/>
      </w:pPr>
      <w:r>
        <w:t>ПодготовкаквыполнениюнормативныхтребованийкомплексаГТО.</w:t>
      </w:r>
    </w:p>
    <w:p w:rsidR="007E56D7" w:rsidRDefault="007E56D7">
      <w:pPr>
        <w:pStyle w:val="a3"/>
        <w:ind w:left="0"/>
        <w:jc w:val="left"/>
        <w:rPr>
          <w:sz w:val="26"/>
        </w:rPr>
      </w:pPr>
    </w:p>
    <w:p w:rsidR="007E56D7" w:rsidRDefault="007E56D7">
      <w:pPr>
        <w:pStyle w:val="a3"/>
        <w:spacing w:before="1"/>
        <w:ind w:left="0"/>
        <w:jc w:val="left"/>
        <w:rPr>
          <w:sz w:val="25"/>
        </w:rPr>
      </w:pPr>
    </w:p>
    <w:p w:rsidR="007E56D7" w:rsidRDefault="00761D1E" w:rsidP="00DA5558">
      <w:pPr>
        <w:pStyle w:val="1"/>
        <w:numPr>
          <w:ilvl w:val="0"/>
          <w:numId w:val="47"/>
        </w:numPr>
        <w:tabs>
          <w:tab w:val="left" w:pos="401"/>
        </w:tabs>
        <w:spacing w:line="240" w:lineRule="auto"/>
        <w:ind w:hanging="181"/>
        <w:jc w:val="both"/>
      </w:pPr>
      <w:r>
        <w:t>КЛАСС</w:t>
      </w:r>
    </w:p>
    <w:p w:rsidR="007E56D7" w:rsidRDefault="007E56D7">
      <w:pPr>
        <w:pStyle w:val="a3"/>
        <w:spacing w:before="5"/>
        <w:ind w:left="0"/>
        <w:jc w:val="left"/>
        <w:rPr>
          <w:b/>
          <w:sz w:val="25"/>
        </w:rPr>
      </w:pPr>
    </w:p>
    <w:p w:rsidR="007E56D7" w:rsidRDefault="00761D1E">
      <w:pPr>
        <w:pStyle w:val="2"/>
        <w:spacing w:before="1" w:line="240" w:lineRule="auto"/>
      </w:pPr>
      <w:r>
        <w:t>Знанияофизическойкультуре</w:t>
      </w:r>
    </w:p>
    <w:p w:rsidR="007E56D7" w:rsidRDefault="007E56D7">
      <w:pPr>
        <w:sectPr w:rsidR="007E56D7">
          <w:pgSz w:w="11910" w:h="16390"/>
          <w:pgMar w:top="1060" w:right="740" w:bottom="1200" w:left="1600" w:header="0" w:footer="984" w:gutter="0"/>
          <w:cols w:space="720"/>
        </w:sectPr>
      </w:pPr>
    </w:p>
    <w:p w:rsidR="007E56D7" w:rsidRDefault="00761D1E">
      <w:pPr>
        <w:pStyle w:val="a3"/>
        <w:spacing w:before="60"/>
        <w:ind w:left="701"/>
      </w:pPr>
      <w:r>
        <w:lastRenderedPageBreak/>
        <w:t>Изисториивозникновенияфизических  упражненийипервыхсоревнований.</w:t>
      </w:r>
    </w:p>
    <w:p w:rsidR="007E56D7" w:rsidRDefault="00761D1E">
      <w:pPr>
        <w:pStyle w:val="a3"/>
      </w:pPr>
      <w:r>
        <w:t>ЗарождениеОлимпийскихигрдревности.</w:t>
      </w:r>
    </w:p>
    <w:p w:rsidR="007E56D7" w:rsidRDefault="00761D1E">
      <w:pPr>
        <w:pStyle w:val="2"/>
      </w:pPr>
      <w:r>
        <w:t>Способысамостоятельнойдеятельности</w:t>
      </w:r>
    </w:p>
    <w:p w:rsidR="007E56D7" w:rsidRDefault="00761D1E">
      <w:pPr>
        <w:pStyle w:val="a3"/>
        <w:ind w:right="113" w:firstLine="600"/>
      </w:pPr>
      <w:r>
        <w:t>Физическоеразвитиеиегоизмерение.Физическиекачествачеловека:сила,быстрота, выносливость, гибкость, координация и способы их измерения. Составлениедневниканаблюденийпо физическойкультуре.</w:t>
      </w:r>
    </w:p>
    <w:p w:rsidR="007E56D7" w:rsidRDefault="00761D1E">
      <w:pPr>
        <w:pStyle w:val="2"/>
        <w:spacing w:before="3"/>
      </w:pPr>
      <w:r>
        <w:t>Физическоесовершенствование</w:t>
      </w:r>
    </w:p>
    <w:p w:rsidR="007E56D7" w:rsidRDefault="00761D1E">
      <w:pPr>
        <w:spacing w:line="274" w:lineRule="exact"/>
        <w:ind w:left="701"/>
        <w:jc w:val="both"/>
        <w:rPr>
          <w:i/>
          <w:sz w:val="24"/>
        </w:rPr>
      </w:pPr>
      <w:r>
        <w:rPr>
          <w:i/>
          <w:sz w:val="24"/>
        </w:rPr>
        <w:t>Оздоровительнаяфизическаякультура</w:t>
      </w:r>
    </w:p>
    <w:p w:rsidR="007E56D7" w:rsidRDefault="00761D1E">
      <w:pPr>
        <w:pStyle w:val="a3"/>
        <w:ind w:right="109" w:firstLine="600"/>
      </w:pPr>
      <w:r>
        <w:t>Закаливаниеорганизмаобтиранием.Составлениекомплексаутреннейзарядкиифизкультминуткидлязанятийвдомашнихусловиях.</w:t>
      </w:r>
    </w:p>
    <w:p w:rsidR="007E56D7" w:rsidRDefault="00761D1E">
      <w:pPr>
        <w:ind w:left="701"/>
        <w:jc w:val="both"/>
        <w:rPr>
          <w:i/>
          <w:sz w:val="24"/>
        </w:rPr>
      </w:pPr>
      <w:r>
        <w:rPr>
          <w:i/>
          <w:sz w:val="24"/>
        </w:rPr>
        <w:t>Спортивно-оздоровительнаяфизическаякультура</w:t>
      </w:r>
    </w:p>
    <w:p w:rsidR="007E56D7" w:rsidRDefault="00761D1E">
      <w:pPr>
        <w:pStyle w:val="a3"/>
        <w:ind w:left="701"/>
      </w:pPr>
      <w:r>
        <w:t>Гимнастикас основамиакробатики</w:t>
      </w:r>
    </w:p>
    <w:p w:rsidR="007E56D7" w:rsidRDefault="00761D1E">
      <w:pPr>
        <w:pStyle w:val="a3"/>
        <w:ind w:right="109" w:firstLine="600"/>
      </w:pPr>
      <w:r>
        <w:t>Правила поведения на занятиях гимнастикой и акробатикой. Строевые команды впостроениииперестроенииводнушеренгуиколоннупоодному;приповоротахнаправоиналево,стоянаместеивдвижении.Передвижениевколоннепоодномусравномернойиизменяющейсяскоростью движения.</w:t>
      </w:r>
    </w:p>
    <w:p w:rsidR="007E56D7" w:rsidRDefault="00761D1E">
      <w:pPr>
        <w:pStyle w:val="a3"/>
        <w:ind w:right="114" w:firstLine="600"/>
      </w:pPr>
      <w:r>
        <w:t>Упражнения разминки перед выполнением гимнастических упражнений. Прыжки соскакалкой на двух ногах и поочерёдно на правой и левой ноге на месте. Упражнения сгимнастическиммячом:подбрасывание,перекатыинаклонысмячомвруках.Танцевальныйхороводныйшаг, танецгалоп.</w:t>
      </w:r>
    </w:p>
    <w:p w:rsidR="007E56D7" w:rsidRDefault="00761D1E">
      <w:pPr>
        <w:pStyle w:val="a3"/>
        <w:spacing w:before="1"/>
        <w:ind w:left="701"/>
      </w:pPr>
      <w:r>
        <w:t>Лыжнаяподготовка</w:t>
      </w:r>
    </w:p>
    <w:p w:rsidR="007E56D7" w:rsidRDefault="00761D1E">
      <w:pPr>
        <w:pStyle w:val="a3"/>
        <w:ind w:right="112" w:firstLine="600"/>
      </w:pPr>
      <w:r>
        <w:t>Правилаповеденияназанятияхлыжнойподготовкой.Упражненияналыжах:передвижение двухшажным попеременным ходом, спуск с небольшого склона в основнойстойке, торможение лыжными палками на учебной трассе и падением на бок во времяспуска.</w:t>
      </w:r>
    </w:p>
    <w:p w:rsidR="007E56D7" w:rsidRDefault="00761D1E">
      <w:pPr>
        <w:pStyle w:val="a3"/>
        <w:ind w:left="701"/>
      </w:pPr>
      <w:r>
        <w:t>Лёгкаяатлетика</w:t>
      </w:r>
    </w:p>
    <w:p w:rsidR="007E56D7" w:rsidRDefault="00761D1E">
      <w:pPr>
        <w:pStyle w:val="a3"/>
        <w:ind w:right="106" w:firstLine="600"/>
      </w:pPr>
      <w:r>
        <w:t>Правилаповеденияназанятияхлёгкойатлетикой.Броскималогомячавнеподвижнуюмишеньразнымиспособамиизположениястоя,сидяилёжа.Разнообразныесложно-координированныепрыжкитолчкомоднойногойидвумяногамис места, в движении в разных направлениях, с разной амплитудой и траекторией полёта.Прыжок в высоту с прямого разбега. Ходьба по гимнастической скамейке с изменениемскоростиинаправлениядвижения.Беговыесложно-координационныеупражнения:ускорения из разных исходных положений, змейкой, по кругу, обеганием предметов, спреодолениемнебольшихпрепятствий.</w:t>
      </w:r>
    </w:p>
    <w:p w:rsidR="007E56D7" w:rsidRDefault="00761D1E">
      <w:pPr>
        <w:pStyle w:val="a3"/>
        <w:spacing w:before="1"/>
        <w:ind w:left="701"/>
      </w:pPr>
      <w:r>
        <w:t>Подвижныеигры</w:t>
      </w:r>
    </w:p>
    <w:p w:rsidR="007E56D7" w:rsidRDefault="00761D1E">
      <w:pPr>
        <w:pStyle w:val="a3"/>
        <w:ind w:left="701"/>
      </w:pPr>
      <w:r>
        <w:t>Подвижныеигрыстехническимиприёмамиспортивныхигр(баскетбол,футбол).</w:t>
      </w:r>
    </w:p>
    <w:p w:rsidR="007E56D7" w:rsidRDefault="00761D1E">
      <w:pPr>
        <w:ind w:left="701"/>
        <w:jc w:val="both"/>
        <w:rPr>
          <w:i/>
          <w:sz w:val="24"/>
        </w:rPr>
      </w:pPr>
      <w:r>
        <w:rPr>
          <w:i/>
          <w:sz w:val="24"/>
        </w:rPr>
        <w:t>Прикладно-ориентированнаяфизическаякультура</w:t>
      </w:r>
    </w:p>
    <w:p w:rsidR="007E56D7" w:rsidRDefault="00761D1E">
      <w:pPr>
        <w:pStyle w:val="a3"/>
        <w:ind w:right="108" w:firstLine="600"/>
      </w:pPr>
      <w:r>
        <w:t>Подготовка к соревнованиям по комплексу ГТО. Развитие основных физическихкачествсредствами подвижных испортивных игр.</w:t>
      </w:r>
    </w:p>
    <w:p w:rsidR="007E56D7" w:rsidRDefault="007E56D7">
      <w:pPr>
        <w:pStyle w:val="a3"/>
        <w:ind w:left="0"/>
        <w:jc w:val="left"/>
        <w:rPr>
          <w:sz w:val="26"/>
        </w:rPr>
      </w:pPr>
    </w:p>
    <w:p w:rsidR="007E56D7" w:rsidRDefault="007E56D7">
      <w:pPr>
        <w:pStyle w:val="a3"/>
        <w:spacing w:before="6"/>
        <w:ind w:left="0"/>
        <w:jc w:val="left"/>
        <w:rPr>
          <w:sz w:val="25"/>
        </w:rPr>
      </w:pPr>
    </w:p>
    <w:p w:rsidR="007E56D7" w:rsidRDefault="00761D1E" w:rsidP="00DA5558">
      <w:pPr>
        <w:pStyle w:val="1"/>
        <w:numPr>
          <w:ilvl w:val="0"/>
          <w:numId w:val="47"/>
        </w:numPr>
        <w:tabs>
          <w:tab w:val="left" w:pos="401"/>
        </w:tabs>
        <w:spacing w:line="240" w:lineRule="auto"/>
        <w:ind w:hanging="181"/>
        <w:jc w:val="both"/>
      </w:pPr>
      <w:r>
        <w:t>КЛАСС</w:t>
      </w:r>
    </w:p>
    <w:p w:rsidR="007E56D7" w:rsidRDefault="007E56D7">
      <w:pPr>
        <w:pStyle w:val="a3"/>
        <w:spacing w:before="5"/>
        <w:ind w:left="0"/>
        <w:jc w:val="left"/>
        <w:rPr>
          <w:b/>
          <w:sz w:val="25"/>
        </w:rPr>
      </w:pPr>
    </w:p>
    <w:p w:rsidR="007E56D7" w:rsidRDefault="00761D1E">
      <w:pPr>
        <w:pStyle w:val="2"/>
        <w:spacing w:before="0"/>
      </w:pPr>
      <w:r>
        <w:rPr>
          <w:spacing w:val="-1"/>
        </w:rPr>
        <w:t>Знанияофизическойкультуре</w:t>
      </w:r>
    </w:p>
    <w:p w:rsidR="007E56D7" w:rsidRDefault="00761D1E">
      <w:pPr>
        <w:pStyle w:val="a3"/>
        <w:ind w:right="112" w:firstLine="600"/>
      </w:pPr>
      <w:r>
        <w:t>Изисторииразвитияфизическойкультурыудревнихнародов,населявшихтерриториюРоссии.Историяпоявлениясовременногоспорта.</w:t>
      </w:r>
    </w:p>
    <w:p w:rsidR="007E56D7" w:rsidRDefault="00761D1E">
      <w:pPr>
        <w:pStyle w:val="2"/>
        <w:spacing w:before="2"/>
      </w:pPr>
      <w:r>
        <w:rPr>
          <w:spacing w:val="-2"/>
        </w:rPr>
        <w:t>Способысамостоятельной</w:t>
      </w:r>
      <w:r>
        <w:rPr>
          <w:spacing w:val="-1"/>
        </w:rPr>
        <w:t>деятельности</w:t>
      </w:r>
    </w:p>
    <w:p w:rsidR="007E56D7" w:rsidRDefault="00761D1E">
      <w:pPr>
        <w:pStyle w:val="a3"/>
        <w:ind w:right="105" w:firstLine="600"/>
      </w:pPr>
      <w:r>
        <w:t>Видыфизическихупражнений,используемыхнаурокахфизическойкультуры:общеразвивающие, подготовительные, соревновательные, их отличительные признаки и</w:t>
      </w:r>
      <w:r>
        <w:rPr>
          <w:spacing w:val="-1"/>
        </w:rPr>
        <w:t>предназначение.Способыизмерения</w:t>
      </w:r>
      <w:r>
        <w:t>пульсаназанятияхфизическойкультурой(наложение</w:t>
      </w:r>
    </w:p>
    <w:p w:rsidR="007E56D7" w:rsidRDefault="007E56D7">
      <w:pPr>
        <w:sectPr w:rsidR="007E56D7">
          <w:pgSz w:w="11910" w:h="16390"/>
          <w:pgMar w:top="1060" w:right="740" w:bottom="1200" w:left="1600" w:header="0" w:footer="984" w:gutter="0"/>
          <w:cols w:space="720"/>
        </w:sectPr>
      </w:pPr>
    </w:p>
    <w:p w:rsidR="007E56D7" w:rsidRDefault="00761D1E">
      <w:pPr>
        <w:pStyle w:val="a3"/>
        <w:spacing w:before="60"/>
        <w:ind w:right="110"/>
      </w:pPr>
      <w:r>
        <w:lastRenderedPageBreak/>
        <w:t>рукиподгрудь).Дозировканагрузкиприразвитиифизическихкачествнаурокахфизическойкультуры.Дозированиефизическихупражненийдлякомплексовфизкультминуткииутреннейзарядки.Составлениеграфиказанятийпоразвитиюфизическихкачествна учебныйгод.</w:t>
      </w:r>
    </w:p>
    <w:p w:rsidR="007E56D7" w:rsidRDefault="00761D1E">
      <w:pPr>
        <w:pStyle w:val="2"/>
      </w:pPr>
      <w:r>
        <w:rPr>
          <w:spacing w:val="-2"/>
        </w:rPr>
        <w:t>Физическоесовершенствование</w:t>
      </w:r>
    </w:p>
    <w:p w:rsidR="007E56D7" w:rsidRDefault="00761D1E">
      <w:pPr>
        <w:spacing w:line="274" w:lineRule="exact"/>
        <w:ind w:left="701"/>
        <w:jc w:val="both"/>
        <w:rPr>
          <w:i/>
          <w:sz w:val="24"/>
        </w:rPr>
      </w:pPr>
      <w:r>
        <w:rPr>
          <w:i/>
          <w:spacing w:val="-2"/>
          <w:sz w:val="24"/>
        </w:rPr>
        <w:t>Оздоровительнаяфизическая</w:t>
      </w:r>
      <w:r>
        <w:rPr>
          <w:i/>
          <w:spacing w:val="-1"/>
          <w:sz w:val="24"/>
        </w:rPr>
        <w:t>культура</w:t>
      </w:r>
    </w:p>
    <w:p w:rsidR="007E56D7" w:rsidRDefault="00761D1E">
      <w:pPr>
        <w:pStyle w:val="a3"/>
        <w:spacing w:before="1"/>
        <w:ind w:right="112" w:firstLine="600"/>
      </w:pPr>
      <w:r>
        <w:rPr>
          <w:spacing w:val="-1"/>
        </w:rPr>
        <w:t>Закаливание</w:t>
      </w:r>
      <w:r>
        <w:t>организмаприпомощиобливанияподдушем.Упражнениядыхательнойи зрительной гимнастики, их влияние на восстановление организма после умственной ифизическойнагрузки.</w:t>
      </w:r>
    </w:p>
    <w:p w:rsidR="007E56D7" w:rsidRDefault="00761D1E">
      <w:pPr>
        <w:ind w:left="701"/>
        <w:jc w:val="both"/>
        <w:rPr>
          <w:i/>
          <w:sz w:val="24"/>
        </w:rPr>
      </w:pPr>
      <w:r>
        <w:rPr>
          <w:i/>
          <w:spacing w:val="-2"/>
          <w:sz w:val="24"/>
        </w:rPr>
        <w:t>Спортивно-оздоровительнаяфизическая</w:t>
      </w:r>
      <w:r>
        <w:rPr>
          <w:i/>
          <w:spacing w:val="-1"/>
          <w:sz w:val="24"/>
        </w:rPr>
        <w:t>культура.</w:t>
      </w:r>
    </w:p>
    <w:p w:rsidR="007E56D7" w:rsidRDefault="00761D1E">
      <w:pPr>
        <w:pStyle w:val="a3"/>
        <w:ind w:left="701"/>
      </w:pPr>
      <w:r>
        <w:rPr>
          <w:spacing w:val="-1"/>
        </w:rPr>
        <w:t>Гимнастикасосновамиакробатики</w:t>
      </w:r>
    </w:p>
    <w:p w:rsidR="007E56D7" w:rsidRDefault="00761D1E">
      <w:pPr>
        <w:pStyle w:val="a3"/>
        <w:ind w:right="112" w:firstLine="600"/>
      </w:pPr>
      <w:r>
        <w:t>Строевыеупражнениявдвижениипротивоходом,перестроенииизколонныпоодному в колонну по три, стоя на месте и в движении. Упражнения в лазании по канату втри приёма. Упражнения на гимнастической скамейке в передвижении стилизованнымиспособамиходьбы:вперёд,назад,свысокимподниманиемколениизменениемположениярук,приставнымшагомправымилевымбоком.Передвиженияпонаклоннойгимнастическойскамейке:равномернойходьбойсповоротомвразныестороныидвижениемруками,приставнымшагомправымилевымбоком.</w:t>
      </w:r>
    </w:p>
    <w:p w:rsidR="007E56D7" w:rsidRDefault="00761D1E">
      <w:pPr>
        <w:pStyle w:val="a3"/>
        <w:ind w:right="113" w:firstLine="600"/>
      </w:pPr>
      <w:r>
        <w:t>Упражнения в передвижении по гимнастической стенке: ходьба приставным шагомправым и левым боком по нижней жерди, лазанье разноимённым способом. Прыжки черезскакалку с изменяющейся скоростью вращения на двух ногах и поочерёдно на правой илевойноге,прыжкичерезскакалкуназадсравномернойскоростью.</w:t>
      </w:r>
    </w:p>
    <w:p w:rsidR="007E56D7" w:rsidRDefault="00761D1E">
      <w:pPr>
        <w:pStyle w:val="a3"/>
        <w:spacing w:before="1"/>
        <w:ind w:right="109" w:firstLine="600"/>
      </w:pPr>
      <w:r>
        <w:t>Ритмическаягимнастика:стилизованныенаклоныиповоротытуловищасизменением положения рук, стилизованные шаги на месте в сочетании с движением рук,ногитуловища.Упражнения втанцахгалопиполька.</w:t>
      </w:r>
    </w:p>
    <w:p w:rsidR="007E56D7" w:rsidRDefault="00761D1E">
      <w:pPr>
        <w:pStyle w:val="a3"/>
        <w:ind w:left="701"/>
      </w:pPr>
      <w:r>
        <w:rPr>
          <w:spacing w:val="-1"/>
        </w:rPr>
        <w:t>Лёгкаяатлетика</w:t>
      </w:r>
    </w:p>
    <w:p w:rsidR="007E56D7" w:rsidRDefault="00761D1E">
      <w:pPr>
        <w:pStyle w:val="a3"/>
        <w:ind w:right="111" w:firstLine="600"/>
      </w:pPr>
      <w:r>
        <w:t>Прыжок в длину с разбега, способом согнув ноги. Броски набивного мяча из-заголовывположениисидяистоянаместе.Беговыеупражненияскоростнойикоординационной направленности: челночный бег, бег с преодолением препятствий, сускорениемиторможением,максимальнойскоростьюнадистанции30м.</w:t>
      </w:r>
    </w:p>
    <w:p w:rsidR="007E56D7" w:rsidRDefault="00761D1E">
      <w:pPr>
        <w:pStyle w:val="a3"/>
        <w:spacing w:before="1"/>
        <w:ind w:left="701"/>
      </w:pPr>
      <w:r>
        <w:rPr>
          <w:spacing w:val="-1"/>
        </w:rPr>
        <w:t>Лыжнаяподготовка</w:t>
      </w:r>
    </w:p>
    <w:p w:rsidR="007E56D7" w:rsidRDefault="00761D1E">
      <w:pPr>
        <w:pStyle w:val="a3"/>
        <w:ind w:right="117" w:firstLine="600"/>
      </w:pPr>
      <w:r>
        <w:t>Передвижение одновременным двухшажным ходом. Упражнения в поворотах налыжахпереступаниемстоянаместеивдвижении.Торможениеплугом.</w:t>
      </w:r>
    </w:p>
    <w:p w:rsidR="007E56D7" w:rsidRDefault="00761D1E">
      <w:pPr>
        <w:pStyle w:val="a3"/>
        <w:ind w:left="701"/>
      </w:pPr>
      <w:r>
        <w:rPr>
          <w:spacing w:val="-1"/>
        </w:rPr>
        <w:t>Подвижныеиспортивные</w:t>
      </w:r>
      <w:r>
        <w:t>игры</w:t>
      </w:r>
    </w:p>
    <w:p w:rsidR="007E56D7" w:rsidRDefault="00761D1E">
      <w:pPr>
        <w:pStyle w:val="a3"/>
        <w:ind w:right="107" w:firstLine="600"/>
      </w:pPr>
      <w:r>
        <w:t>Подвижныеигрынаточность движений сприёмами спортивныхигри лыжнойподготовки. Баскетбол: ведение баскетбольного мяча, ловля и передача баскетбольногомяча. Волейбол: прямая нижняя подача, приём и передача мяча снизу двумя руками наместеивдвижении.Футбол:ведениефутбольногомяча,ударпонеподвижномуфутбольномумячу.</w:t>
      </w:r>
    </w:p>
    <w:p w:rsidR="007E56D7" w:rsidRDefault="00761D1E">
      <w:pPr>
        <w:spacing w:before="1"/>
        <w:ind w:left="701"/>
        <w:jc w:val="both"/>
        <w:rPr>
          <w:i/>
          <w:sz w:val="24"/>
        </w:rPr>
      </w:pPr>
      <w:r>
        <w:rPr>
          <w:i/>
          <w:spacing w:val="-2"/>
          <w:sz w:val="24"/>
        </w:rPr>
        <w:t>Прикладно-ориентированнаяфизическаякультура.</w:t>
      </w:r>
    </w:p>
    <w:p w:rsidR="007E56D7" w:rsidRDefault="00761D1E">
      <w:pPr>
        <w:pStyle w:val="a3"/>
        <w:ind w:left="701"/>
      </w:pPr>
      <w:r>
        <w:t>Развитиеосновных  физических  качеств  средствами  базовых  видов  спорта.</w:t>
      </w:r>
    </w:p>
    <w:p w:rsidR="007E56D7" w:rsidRDefault="00761D1E">
      <w:pPr>
        <w:pStyle w:val="a3"/>
      </w:pPr>
      <w:r>
        <w:rPr>
          <w:spacing w:val="-2"/>
        </w:rPr>
        <w:t>Подготовка</w:t>
      </w:r>
      <w:r>
        <w:rPr>
          <w:spacing w:val="-1"/>
        </w:rPr>
        <w:t>квыполнениюнормативныхтребованийкомплексаГТО.</w:t>
      </w:r>
    </w:p>
    <w:p w:rsidR="007E56D7" w:rsidRDefault="007E56D7">
      <w:pPr>
        <w:pStyle w:val="a3"/>
        <w:ind w:left="0"/>
        <w:jc w:val="left"/>
        <w:rPr>
          <w:sz w:val="26"/>
        </w:rPr>
      </w:pPr>
    </w:p>
    <w:p w:rsidR="007E56D7" w:rsidRDefault="007E56D7">
      <w:pPr>
        <w:pStyle w:val="a3"/>
        <w:spacing w:before="6"/>
        <w:ind w:left="0"/>
        <w:jc w:val="left"/>
        <w:rPr>
          <w:sz w:val="25"/>
        </w:rPr>
      </w:pPr>
    </w:p>
    <w:p w:rsidR="007E56D7" w:rsidRDefault="00761D1E" w:rsidP="00DA5558">
      <w:pPr>
        <w:pStyle w:val="1"/>
        <w:numPr>
          <w:ilvl w:val="0"/>
          <w:numId w:val="47"/>
        </w:numPr>
        <w:tabs>
          <w:tab w:val="left" w:pos="401"/>
        </w:tabs>
        <w:spacing w:line="240" w:lineRule="auto"/>
        <w:ind w:hanging="181"/>
        <w:jc w:val="both"/>
      </w:pPr>
      <w:r>
        <w:t>КЛАСС</w:t>
      </w:r>
    </w:p>
    <w:p w:rsidR="007E56D7" w:rsidRDefault="007E56D7">
      <w:pPr>
        <w:pStyle w:val="a3"/>
        <w:spacing w:before="4"/>
        <w:ind w:left="0"/>
        <w:jc w:val="left"/>
        <w:rPr>
          <w:b/>
          <w:sz w:val="25"/>
        </w:rPr>
      </w:pPr>
    </w:p>
    <w:p w:rsidR="007E56D7" w:rsidRDefault="00761D1E">
      <w:pPr>
        <w:pStyle w:val="2"/>
        <w:spacing w:before="0"/>
        <w:jc w:val="left"/>
      </w:pPr>
      <w:r>
        <w:t>Знанияофизическойкультуре</w:t>
      </w:r>
    </w:p>
    <w:p w:rsidR="007E56D7" w:rsidRDefault="00761D1E">
      <w:pPr>
        <w:pStyle w:val="a3"/>
        <w:ind w:firstLine="600"/>
        <w:jc w:val="left"/>
      </w:pPr>
      <w:r>
        <w:t>ИзисторииразвитияфизическойкультурывРоссии.Развитиенациональныхвидовспорта вРоссии.</w:t>
      </w:r>
    </w:p>
    <w:p w:rsidR="007E56D7" w:rsidRDefault="00761D1E">
      <w:pPr>
        <w:pStyle w:val="2"/>
        <w:spacing w:before="3" w:line="240" w:lineRule="auto"/>
        <w:jc w:val="left"/>
      </w:pPr>
      <w:r>
        <w:t>Способысамостоятельнойдеятельности</w:t>
      </w:r>
    </w:p>
    <w:p w:rsidR="007E56D7" w:rsidRDefault="007E56D7">
      <w:pPr>
        <w:sectPr w:rsidR="007E56D7">
          <w:pgSz w:w="11910" w:h="16390"/>
          <w:pgMar w:top="1060" w:right="740" w:bottom="1200" w:left="1600" w:header="0" w:footer="984" w:gutter="0"/>
          <w:cols w:space="720"/>
        </w:sectPr>
      </w:pPr>
    </w:p>
    <w:p w:rsidR="007E56D7" w:rsidRDefault="00761D1E">
      <w:pPr>
        <w:pStyle w:val="a3"/>
        <w:spacing w:before="60"/>
        <w:ind w:right="110" w:firstLine="600"/>
      </w:pPr>
      <w:r>
        <w:lastRenderedPageBreak/>
        <w:t>Физическаяподготовка.Влияниезанятийфизическойподготовкойнаработуорганизма. Регулирование физической нагрузки по пульсу на самостоятельных занятияхфизической подготовкой. Определение тяжести нагрузки на самостоятельных занятияхфизическойподготовкойповнешнимпризнакамисамочувствию.Определениевозрастныхособенностейфизическогоразвитияифизическойподготовленностипосредством регулярного наблюдения. Оказание первой помощи при травмах во времясамостоятельныхзанятийфизическойкультурой.</w:t>
      </w:r>
    </w:p>
    <w:p w:rsidR="007E56D7" w:rsidRDefault="00761D1E">
      <w:pPr>
        <w:pStyle w:val="2"/>
        <w:spacing w:before="5"/>
      </w:pPr>
      <w:r>
        <w:t>Физическоесовершенствование</w:t>
      </w:r>
    </w:p>
    <w:p w:rsidR="007E56D7" w:rsidRDefault="00761D1E">
      <w:pPr>
        <w:spacing w:line="274" w:lineRule="exact"/>
        <w:ind w:left="701"/>
        <w:jc w:val="both"/>
        <w:rPr>
          <w:i/>
          <w:sz w:val="24"/>
        </w:rPr>
      </w:pPr>
      <w:r>
        <w:rPr>
          <w:i/>
          <w:sz w:val="24"/>
        </w:rPr>
        <w:t>Оздоровительнаяфизическаякультура</w:t>
      </w:r>
    </w:p>
    <w:p w:rsidR="007E56D7" w:rsidRDefault="00761D1E">
      <w:pPr>
        <w:pStyle w:val="a3"/>
        <w:ind w:right="112" w:firstLine="600"/>
      </w:pPr>
      <w:r>
        <w:t>Оценкасостоянияосанки,упражнениядляпрофилактикиеёнарушения(нарасслабление мышц спины и профилактику сутулости). Упражнения для снижения массытелазасчётупражненийсвысокойактивностьюработыбольшихмышечныхгрупп.Закаливающие процедуры: купание в естественных водоёмах, солнечные и воздушныепроцедуры.</w:t>
      </w:r>
    </w:p>
    <w:p w:rsidR="007E56D7" w:rsidRDefault="00761D1E">
      <w:pPr>
        <w:ind w:left="701"/>
        <w:jc w:val="both"/>
        <w:rPr>
          <w:i/>
          <w:sz w:val="24"/>
        </w:rPr>
      </w:pPr>
      <w:r>
        <w:rPr>
          <w:i/>
          <w:sz w:val="24"/>
        </w:rPr>
        <w:t>Спортивно-оздоровительнаяфизическаякультура</w:t>
      </w:r>
    </w:p>
    <w:p w:rsidR="007E56D7" w:rsidRDefault="00761D1E">
      <w:pPr>
        <w:pStyle w:val="a3"/>
        <w:spacing w:before="1"/>
        <w:ind w:left="701"/>
      </w:pPr>
      <w:r>
        <w:t>Гимнастикас основамиакробатики</w:t>
      </w:r>
    </w:p>
    <w:p w:rsidR="007E56D7" w:rsidRDefault="00761D1E">
      <w:pPr>
        <w:pStyle w:val="a3"/>
        <w:ind w:right="105" w:firstLine="600"/>
      </w:pPr>
      <w:r>
        <w:t>Предупреждение травматизма при выполнении гимнастических и акробатическихупражнений. Акробатические комбинации из хорошо освоенных упражнений. Опорныйпрыжок через гимнастического козла с разбега способом напрыгивания. Упражнения нанизкой гимнастической перекладине: висы и упоры, подъём переворотом. Упражнения втанце«Летка-енка».</w:t>
      </w:r>
    </w:p>
    <w:p w:rsidR="007E56D7" w:rsidRDefault="00761D1E">
      <w:pPr>
        <w:pStyle w:val="a3"/>
        <w:ind w:left="701"/>
      </w:pPr>
      <w:r>
        <w:t>Лёгкаяатлетика</w:t>
      </w:r>
    </w:p>
    <w:p w:rsidR="007E56D7" w:rsidRDefault="00761D1E">
      <w:pPr>
        <w:pStyle w:val="a3"/>
        <w:ind w:right="111" w:firstLine="600"/>
      </w:pPr>
      <w:r>
        <w:t>Предупреждение травматизма во время выполнения легкоатлетических упражнений.Прыжокввысотусразбегаперешагиванием.Техническиедействияприбегеполегкоатлетическойдистанции:низкийстарт,стартовоеускорение,финиширование.Метание малого мячанадальностьстоянаместе.</w:t>
      </w:r>
    </w:p>
    <w:p w:rsidR="007E56D7" w:rsidRDefault="00761D1E">
      <w:pPr>
        <w:pStyle w:val="a3"/>
        <w:ind w:left="701"/>
      </w:pPr>
      <w:r>
        <w:t>Лыжнаяподготовка</w:t>
      </w:r>
    </w:p>
    <w:p w:rsidR="007E56D7" w:rsidRDefault="00761D1E">
      <w:pPr>
        <w:pStyle w:val="a3"/>
        <w:spacing w:before="1"/>
        <w:ind w:right="113" w:firstLine="600"/>
      </w:pPr>
      <w:r>
        <w:t>Предупреждение травматизма во время занятий лыжной подготовкой. Упражнения впередвиженииналыжаходновременным одношажным ходом.</w:t>
      </w:r>
    </w:p>
    <w:p w:rsidR="007E56D7" w:rsidRDefault="00761D1E">
      <w:pPr>
        <w:pStyle w:val="a3"/>
        <w:ind w:left="701"/>
      </w:pPr>
      <w:r>
        <w:t>Подвижныеиспортивныеигры</w:t>
      </w:r>
    </w:p>
    <w:p w:rsidR="007E56D7" w:rsidRDefault="00761D1E">
      <w:pPr>
        <w:pStyle w:val="a3"/>
        <w:ind w:right="108" w:firstLine="600"/>
      </w:pPr>
      <w:r>
        <w:t>Предупреждение травматизма на занятиях подвижными играми. Подвижные игрыобщефизической подготовки. Волейбол: нижняя боковая подача, приём и передача мячасверху, выполнение освоенных технических действий в условиях игровой деятельности.Баскетбол:бросокмячадвумярукамиотгрудисместа,выполнениеосвоенныхтехнических действий в условиях игровой деятельности. Футбол: остановки катящегосямячавнутреннейсторонойстопы,выполнениеосвоенныхтехническихдействийвусловияхигровой деятельности.</w:t>
      </w:r>
    </w:p>
    <w:p w:rsidR="007E56D7" w:rsidRDefault="00761D1E">
      <w:pPr>
        <w:pStyle w:val="a3"/>
        <w:ind w:left="701"/>
      </w:pPr>
      <w:r>
        <w:t>Прикладно-ориентированнаяфизическаякультура</w:t>
      </w:r>
    </w:p>
    <w:p w:rsidR="007E56D7" w:rsidRDefault="00761D1E">
      <w:pPr>
        <w:pStyle w:val="a3"/>
        <w:spacing w:before="1"/>
        <w:ind w:left="701"/>
      </w:pPr>
      <w:r>
        <w:t>Упражненияфизическойподготовкинаразвитиеосновныхфизическихкачеств.</w:t>
      </w:r>
    </w:p>
    <w:p w:rsidR="007E56D7" w:rsidRDefault="00761D1E">
      <w:pPr>
        <w:pStyle w:val="a3"/>
      </w:pPr>
      <w:r>
        <w:t>ПодготовкаквыполнениюнормативныхтребованийкомплексаГТО.</w:t>
      </w:r>
    </w:p>
    <w:p w:rsidR="007E56D7" w:rsidRDefault="007E56D7">
      <w:pPr>
        <w:sectPr w:rsidR="007E56D7">
          <w:pgSz w:w="11910" w:h="16390"/>
          <w:pgMar w:top="1060" w:right="740" w:bottom="1200" w:left="1600" w:header="0" w:footer="984" w:gutter="0"/>
          <w:cols w:space="720"/>
        </w:sectPr>
      </w:pPr>
    </w:p>
    <w:p w:rsidR="007E56D7" w:rsidRDefault="00761D1E">
      <w:pPr>
        <w:pStyle w:val="1"/>
        <w:spacing w:before="76" w:line="240" w:lineRule="auto"/>
        <w:ind w:left="236"/>
        <w:jc w:val="left"/>
      </w:pPr>
      <w:r>
        <w:lastRenderedPageBreak/>
        <w:t>ПЛАНИРУЕМЫЕРЕЗУЛЬТАТЫОСВОЕНИЯПРОГРАММЫПОФИЗИЧЕСКОЙКУЛЬТУРЕНАУРОВНЕНАЧАЛЬНОГООБЩЕГО ОБРАЗОВАНИЯ</w:t>
      </w:r>
    </w:p>
    <w:p w:rsidR="007E56D7" w:rsidRDefault="007E56D7">
      <w:pPr>
        <w:pStyle w:val="a3"/>
        <w:ind w:left="0"/>
        <w:jc w:val="left"/>
        <w:rPr>
          <w:b/>
          <w:sz w:val="26"/>
        </w:rPr>
      </w:pPr>
    </w:p>
    <w:p w:rsidR="007E56D7" w:rsidRDefault="007E56D7">
      <w:pPr>
        <w:pStyle w:val="a3"/>
        <w:spacing w:before="9"/>
        <w:ind w:left="0"/>
        <w:jc w:val="left"/>
        <w:rPr>
          <w:b/>
        </w:rPr>
      </w:pPr>
    </w:p>
    <w:p w:rsidR="007E56D7" w:rsidRDefault="00761D1E">
      <w:pPr>
        <w:ind w:left="236"/>
        <w:rPr>
          <w:b/>
          <w:sz w:val="24"/>
        </w:rPr>
      </w:pPr>
      <w:r>
        <w:rPr>
          <w:b/>
          <w:sz w:val="24"/>
        </w:rPr>
        <w:t>ЛИЧНОСТНЫЕРЕЗУЛЬТАТЫ</w:t>
      </w:r>
    </w:p>
    <w:p w:rsidR="007E56D7" w:rsidRDefault="007E56D7">
      <w:pPr>
        <w:pStyle w:val="a3"/>
        <w:spacing w:before="4"/>
        <w:ind w:left="0"/>
        <w:jc w:val="left"/>
        <w:rPr>
          <w:b/>
          <w:sz w:val="25"/>
        </w:rPr>
      </w:pPr>
    </w:p>
    <w:p w:rsidR="007E56D7" w:rsidRDefault="00761D1E">
      <w:pPr>
        <w:pStyle w:val="a3"/>
        <w:spacing w:before="1"/>
        <w:ind w:left="116" w:right="146" w:firstLine="600"/>
      </w:pPr>
      <w:r>
        <w:t>Личностныерезультатыосвоенияпрограммыпофизическойкультуренауровненачальногообщегообразованиядостигаютсявединствеучебнойивоспитательнойдеятельности в соответствии с традиционными российскими социокультурными и духовно-нравственнымиценностями,принятымивобществеправиламиинормамиповеденияиспособствуютпроцессамсамопознания,самовоспитанияисаморазвития,формированиявнутреннейпозицииличности.</w:t>
      </w:r>
    </w:p>
    <w:p w:rsidR="007E56D7" w:rsidRDefault="00761D1E">
      <w:pPr>
        <w:pStyle w:val="a3"/>
        <w:ind w:left="116" w:right="146" w:firstLine="600"/>
      </w:pPr>
      <w:r>
        <w:t>В результате изучения физической культуры на уровне начального общего образования уобучающегосябудутсформированыследующие личностные результаты:</w:t>
      </w:r>
    </w:p>
    <w:p w:rsidR="007E56D7" w:rsidRDefault="00761D1E" w:rsidP="00DA5558">
      <w:pPr>
        <w:pStyle w:val="a4"/>
        <w:numPr>
          <w:ilvl w:val="0"/>
          <w:numId w:val="46"/>
        </w:numPr>
        <w:tabs>
          <w:tab w:val="left" w:pos="1045"/>
        </w:tabs>
        <w:spacing w:before="6" w:line="237" w:lineRule="auto"/>
        <w:ind w:right="154"/>
        <w:rPr>
          <w:sz w:val="24"/>
        </w:rPr>
      </w:pPr>
      <w:r>
        <w:rPr>
          <w:sz w:val="24"/>
        </w:rPr>
        <w:t>становлениеценностногоотношениякисториииразвитиюфизическойкультурынародов России, осознание её связи с трудовой деятельностью и укреплением здоровьячеловека;</w:t>
      </w:r>
    </w:p>
    <w:p w:rsidR="007E56D7" w:rsidRDefault="00761D1E" w:rsidP="00DA5558">
      <w:pPr>
        <w:pStyle w:val="a4"/>
        <w:numPr>
          <w:ilvl w:val="0"/>
          <w:numId w:val="46"/>
        </w:numPr>
        <w:tabs>
          <w:tab w:val="left" w:pos="1045"/>
        </w:tabs>
        <w:spacing w:before="7" w:line="237" w:lineRule="auto"/>
        <w:ind w:right="152"/>
        <w:rPr>
          <w:sz w:val="24"/>
        </w:rPr>
      </w:pPr>
      <w:r>
        <w:rPr>
          <w:sz w:val="24"/>
        </w:rPr>
        <w:t>формированиенравственно-этическихнормповеденияиправилмежличностногообщениявовремяподвижныхигриспортивныхсоревнований,выполнениясовместныхучебных заданий;</w:t>
      </w:r>
    </w:p>
    <w:p w:rsidR="007E56D7" w:rsidRDefault="00761D1E" w:rsidP="00DA5558">
      <w:pPr>
        <w:pStyle w:val="a4"/>
        <w:numPr>
          <w:ilvl w:val="0"/>
          <w:numId w:val="46"/>
        </w:numPr>
        <w:tabs>
          <w:tab w:val="left" w:pos="1045"/>
        </w:tabs>
        <w:spacing w:before="4"/>
        <w:ind w:right="154"/>
        <w:rPr>
          <w:sz w:val="24"/>
        </w:rPr>
      </w:pPr>
      <w:r>
        <w:rPr>
          <w:sz w:val="24"/>
        </w:rPr>
        <w:t>проявлениеуважительногоотношенияксоперникамвовремясоревновательнойдеятельности,стремление оказыватьпервуюпомощьпритравмахиушибах;</w:t>
      </w:r>
    </w:p>
    <w:p w:rsidR="007E56D7" w:rsidRDefault="00761D1E" w:rsidP="00DA5558">
      <w:pPr>
        <w:pStyle w:val="a4"/>
        <w:numPr>
          <w:ilvl w:val="0"/>
          <w:numId w:val="46"/>
        </w:numPr>
        <w:tabs>
          <w:tab w:val="left" w:pos="1045"/>
        </w:tabs>
        <w:spacing w:before="6" w:line="235" w:lineRule="auto"/>
        <w:ind w:right="154"/>
        <w:rPr>
          <w:sz w:val="24"/>
        </w:rPr>
      </w:pPr>
      <w:r>
        <w:rPr>
          <w:sz w:val="24"/>
        </w:rPr>
        <w:t>уважительноеотношениексодержаниюнациональныхподвижныхигр,этнокультурнымформамивидамсоревновательнойдеятельности;</w:t>
      </w:r>
    </w:p>
    <w:p w:rsidR="007E56D7" w:rsidRDefault="00761D1E" w:rsidP="00DA5558">
      <w:pPr>
        <w:pStyle w:val="a4"/>
        <w:numPr>
          <w:ilvl w:val="0"/>
          <w:numId w:val="46"/>
        </w:numPr>
        <w:tabs>
          <w:tab w:val="left" w:pos="1045"/>
        </w:tabs>
        <w:spacing w:before="10" w:line="235" w:lineRule="auto"/>
        <w:ind w:right="143"/>
        <w:rPr>
          <w:sz w:val="24"/>
        </w:rPr>
      </w:pPr>
      <w:r>
        <w:rPr>
          <w:sz w:val="24"/>
        </w:rPr>
        <w:t>стремлениекформированиюкультурыздоровья,соблюдениюправилздоровогообраза жизни;</w:t>
      </w:r>
    </w:p>
    <w:p w:rsidR="007E56D7" w:rsidRDefault="00761D1E" w:rsidP="00DA5558">
      <w:pPr>
        <w:pStyle w:val="a4"/>
        <w:numPr>
          <w:ilvl w:val="0"/>
          <w:numId w:val="46"/>
        </w:numPr>
        <w:tabs>
          <w:tab w:val="left" w:pos="1045"/>
        </w:tabs>
        <w:spacing w:before="7" w:line="237" w:lineRule="auto"/>
        <w:ind w:right="152"/>
        <w:rPr>
          <w:sz w:val="24"/>
        </w:rPr>
      </w:pPr>
      <w:r>
        <w:rPr>
          <w:sz w:val="24"/>
        </w:rPr>
        <w:t>проявлениеинтересакисследованиюиндивидуальныхособенностейфизическогоразвития и физической подготовленности, влияния занятий физической культурой испортомна ихпоказатели.</w:t>
      </w:r>
    </w:p>
    <w:p w:rsidR="007E56D7" w:rsidRDefault="007E56D7">
      <w:pPr>
        <w:pStyle w:val="a3"/>
        <w:ind w:left="0"/>
        <w:jc w:val="left"/>
        <w:rPr>
          <w:sz w:val="26"/>
        </w:rPr>
      </w:pPr>
    </w:p>
    <w:p w:rsidR="007E56D7" w:rsidRDefault="007E56D7">
      <w:pPr>
        <w:pStyle w:val="a3"/>
        <w:spacing w:before="7"/>
        <w:ind w:left="0"/>
        <w:jc w:val="left"/>
        <w:rPr>
          <w:sz w:val="25"/>
        </w:rPr>
      </w:pPr>
    </w:p>
    <w:p w:rsidR="007E56D7" w:rsidRDefault="00761D1E">
      <w:pPr>
        <w:pStyle w:val="1"/>
        <w:spacing w:line="240" w:lineRule="auto"/>
        <w:ind w:left="236"/>
        <w:jc w:val="left"/>
      </w:pPr>
      <w:r>
        <w:t>МЕТАПРЕДМЕТНЫЕРЕЗУЛЬТАТЫ</w:t>
      </w:r>
    </w:p>
    <w:p w:rsidR="007E56D7" w:rsidRDefault="007E56D7">
      <w:pPr>
        <w:pStyle w:val="a3"/>
        <w:spacing w:before="1"/>
        <w:ind w:left="0"/>
        <w:jc w:val="left"/>
        <w:rPr>
          <w:b/>
          <w:sz w:val="25"/>
        </w:rPr>
      </w:pPr>
    </w:p>
    <w:p w:rsidR="007E56D7" w:rsidRDefault="00761D1E">
      <w:pPr>
        <w:pStyle w:val="a3"/>
        <w:ind w:left="116" w:right="150" w:firstLine="600"/>
      </w:pPr>
      <w:r>
        <w:t>В результате изучения физической культуры на уровне начального общего образования уобучающегосябудутсформированыпознавательныеуниверсальныеучебныедействия,коммуникативныеуниверсальныеучебныедействия,регулятивныеуниверсальныеучебныедействия,совместнаядеятельность.</w:t>
      </w:r>
    </w:p>
    <w:p w:rsidR="007E56D7" w:rsidRDefault="00761D1E">
      <w:pPr>
        <w:pStyle w:val="a3"/>
        <w:ind w:left="116" w:right="157" w:firstLine="600"/>
      </w:pPr>
      <w:r>
        <w:t>Кконцуобученияв</w:t>
      </w:r>
      <w:r>
        <w:rPr>
          <w:b/>
        </w:rPr>
        <w:t>1классе</w:t>
      </w:r>
      <w:r>
        <w:t>уобучающегосябудутсформированыследующиеуниверсальныеучебныедействия.</w:t>
      </w:r>
    </w:p>
    <w:p w:rsidR="007E56D7" w:rsidRDefault="00761D1E">
      <w:pPr>
        <w:pStyle w:val="1"/>
        <w:spacing w:before="1" w:line="240" w:lineRule="auto"/>
        <w:ind w:left="716"/>
        <w:rPr>
          <w:b w:val="0"/>
        </w:rPr>
      </w:pPr>
      <w:r>
        <w:t>Познавательныеуниверсальныеучебныедействия</w:t>
      </w:r>
      <w:r>
        <w:rPr>
          <w:b w:val="0"/>
        </w:rPr>
        <w:t>:</w:t>
      </w:r>
    </w:p>
    <w:p w:rsidR="007E56D7" w:rsidRDefault="00761D1E" w:rsidP="00DA5558">
      <w:pPr>
        <w:pStyle w:val="a4"/>
        <w:numPr>
          <w:ilvl w:val="0"/>
          <w:numId w:val="46"/>
        </w:numPr>
        <w:tabs>
          <w:tab w:val="left" w:pos="1045"/>
        </w:tabs>
        <w:spacing w:before="3" w:line="293" w:lineRule="exact"/>
        <w:ind w:hanging="361"/>
        <w:rPr>
          <w:sz w:val="24"/>
        </w:rPr>
      </w:pPr>
      <w:r>
        <w:rPr>
          <w:sz w:val="24"/>
        </w:rPr>
        <w:t>находитьобщиеиотличительныепризнакивпередвиженияхчеловекаиживотных;</w:t>
      </w:r>
    </w:p>
    <w:p w:rsidR="007E56D7" w:rsidRDefault="00761D1E" w:rsidP="00DA5558">
      <w:pPr>
        <w:pStyle w:val="a4"/>
        <w:numPr>
          <w:ilvl w:val="0"/>
          <w:numId w:val="46"/>
        </w:numPr>
        <w:tabs>
          <w:tab w:val="left" w:pos="1044"/>
          <w:tab w:val="left" w:pos="1045"/>
        </w:tabs>
        <w:ind w:right="151"/>
        <w:jc w:val="left"/>
        <w:rPr>
          <w:sz w:val="24"/>
        </w:rPr>
      </w:pPr>
      <w:r>
        <w:rPr>
          <w:sz w:val="24"/>
        </w:rPr>
        <w:t>устанавливатьсвязьмеждубытовымидвижениямидревнихлюдейифизическимиупражнениямииз современных видовспорта;</w:t>
      </w:r>
    </w:p>
    <w:p w:rsidR="007E56D7" w:rsidRDefault="00761D1E" w:rsidP="00DA5558">
      <w:pPr>
        <w:pStyle w:val="a4"/>
        <w:numPr>
          <w:ilvl w:val="0"/>
          <w:numId w:val="46"/>
        </w:numPr>
        <w:tabs>
          <w:tab w:val="left" w:pos="1044"/>
          <w:tab w:val="left" w:pos="1045"/>
        </w:tabs>
        <w:spacing w:before="6" w:line="235" w:lineRule="auto"/>
        <w:ind w:right="157"/>
        <w:jc w:val="left"/>
        <w:rPr>
          <w:sz w:val="24"/>
        </w:rPr>
      </w:pPr>
      <w:r>
        <w:rPr>
          <w:sz w:val="24"/>
        </w:rPr>
        <w:t>сравниватьспособыпередвиженияходьбойибегом,находитьмеждунимиобщиеиотличительные признаки;</w:t>
      </w:r>
    </w:p>
    <w:p w:rsidR="007E56D7" w:rsidRDefault="00761D1E" w:rsidP="00DA5558">
      <w:pPr>
        <w:pStyle w:val="a4"/>
        <w:numPr>
          <w:ilvl w:val="0"/>
          <w:numId w:val="46"/>
        </w:numPr>
        <w:tabs>
          <w:tab w:val="left" w:pos="1044"/>
          <w:tab w:val="left" w:pos="1045"/>
        </w:tabs>
        <w:spacing w:before="9" w:line="235" w:lineRule="auto"/>
        <w:ind w:right="148"/>
        <w:jc w:val="left"/>
        <w:rPr>
          <w:sz w:val="24"/>
        </w:rPr>
      </w:pPr>
      <w:r>
        <w:rPr>
          <w:sz w:val="24"/>
        </w:rPr>
        <w:t>выявлятьпризнакиправильнойинеправильнойосанки,приводитьвозможныепричиныеёнарушений.</w:t>
      </w:r>
    </w:p>
    <w:p w:rsidR="007E56D7" w:rsidRDefault="00761D1E">
      <w:pPr>
        <w:pStyle w:val="1"/>
        <w:spacing w:before="2" w:line="240" w:lineRule="auto"/>
        <w:ind w:left="716"/>
        <w:jc w:val="left"/>
        <w:rPr>
          <w:b w:val="0"/>
        </w:rPr>
      </w:pPr>
      <w:r>
        <w:t>Коммуникативныеуниверсальныеучебныедействия</w:t>
      </w:r>
      <w:r>
        <w:rPr>
          <w:b w:val="0"/>
        </w:rPr>
        <w:t>:</w:t>
      </w:r>
    </w:p>
    <w:p w:rsidR="007E56D7" w:rsidRDefault="00761D1E" w:rsidP="00DA5558">
      <w:pPr>
        <w:pStyle w:val="a4"/>
        <w:numPr>
          <w:ilvl w:val="0"/>
          <w:numId w:val="46"/>
        </w:numPr>
        <w:tabs>
          <w:tab w:val="left" w:pos="1044"/>
          <w:tab w:val="left" w:pos="1045"/>
        </w:tabs>
        <w:spacing w:before="3"/>
        <w:ind w:right="153"/>
        <w:jc w:val="left"/>
        <w:rPr>
          <w:sz w:val="24"/>
        </w:rPr>
      </w:pPr>
      <w:r>
        <w:rPr>
          <w:sz w:val="24"/>
        </w:rPr>
        <w:t>воспроизводитьназванияразучиваемыхфизическихупражненийиихисходныеположения;</w:t>
      </w:r>
    </w:p>
    <w:p w:rsidR="007E56D7" w:rsidRDefault="00761D1E" w:rsidP="00DA5558">
      <w:pPr>
        <w:pStyle w:val="a4"/>
        <w:numPr>
          <w:ilvl w:val="0"/>
          <w:numId w:val="46"/>
        </w:numPr>
        <w:tabs>
          <w:tab w:val="left" w:pos="1044"/>
          <w:tab w:val="left" w:pos="1045"/>
        </w:tabs>
        <w:spacing w:before="7" w:line="235" w:lineRule="auto"/>
        <w:ind w:right="158"/>
        <w:jc w:val="left"/>
        <w:rPr>
          <w:sz w:val="24"/>
        </w:rPr>
      </w:pPr>
      <w:r>
        <w:rPr>
          <w:sz w:val="24"/>
        </w:rPr>
        <w:t>высказыватьмнениеоположительномвлияниизанятийфизическойкультурой,оцениватьвлияние гигиеническихпроцедурнаукрепление здоровья;</w:t>
      </w:r>
    </w:p>
    <w:p w:rsidR="007E56D7" w:rsidRDefault="007E56D7">
      <w:pPr>
        <w:spacing w:line="235" w:lineRule="auto"/>
        <w:rPr>
          <w:sz w:val="24"/>
        </w:rPr>
        <w:sectPr w:rsidR="007E56D7">
          <w:footerReference w:type="default" r:id="rId9"/>
          <w:pgSz w:w="11920" w:h="16840"/>
          <w:pgMar w:top="680" w:right="560" w:bottom="720" w:left="1160" w:header="0" w:footer="522" w:gutter="0"/>
          <w:cols w:space="720"/>
        </w:sectPr>
      </w:pPr>
    </w:p>
    <w:p w:rsidR="007E56D7" w:rsidRDefault="00761D1E" w:rsidP="00DA5558">
      <w:pPr>
        <w:pStyle w:val="a4"/>
        <w:numPr>
          <w:ilvl w:val="0"/>
          <w:numId w:val="46"/>
        </w:numPr>
        <w:tabs>
          <w:tab w:val="left" w:pos="1045"/>
        </w:tabs>
        <w:spacing w:before="77" w:line="237" w:lineRule="auto"/>
        <w:ind w:right="152"/>
        <w:rPr>
          <w:sz w:val="24"/>
        </w:rPr>
      </w:pPr>
      <w:r>
        <w:rPr>
          <w:sz w:val="24"/>
        </w:rPr>
        <w:lastRenderedPageBreak/>
        <w:t>управлятьэмоциямивовремязанятийфизическойкультуройипроведенияподвижныхигр,соблюдатьправилаповеденияиположительноотноситьсякзамечаниямдругихобучающихсяиучителя;</w:t>
      </w:r>
    </w:p>
    <w:p w:rsidR="007E56D7" w:rsidRDefault="00761D1E" w:rsidP="00DA5558">
      <w:pPr>
        <w:pStyle w:val="a4"/>
        <w:numPr>
          <w:ilvl w:val="0"/>
          <w:numId w:val="46"/>
        </w:numPr>
        <w:tabs>
          <w:tab w:val="left" w:pos="1045"/>
        </w:tabs>
        <w:spacing w:before="4"/>
        <w:ind w:right="153"/>
        <w:rPr>
          <w:sz w:val="24"/>
        </w:rPr>
      </w:pPr>
      <w:r>
        <w:rPr>
          <w:sz w:val="24"/>
        </w:rPr>
        <w:t>обсуждатьправилапроведенияподвижныхигр,обосновыватьобъективностьопределения победителей.</w:t>
      </w:r>
    </w:p>
    <w:p w:rsidR="007E56D7" w:rsidRDefault="00761D1E">
      <w:pPr>
        <w:pStyle w:val="1"/>
        <w:spacing w:line="275" w:lineRule="exact"/>
        <w:ind w:left="716"/>
        <w:rPr>
          <w:b w:val="0"/>
        </w:rPr>
      </w:pPr>
      <w:r>
        <w:t>Регулятивныеуниверсальныеучебныедействия</w:t>
      </w:r>
      <w:r>
        <w:rPr>
          <w:b w:val="0"/>
        </w:rPr>
        <w:t>:</w:t>
      </w:r>
    </w:p>
    <w:p w:rsidR="007E56D7" w:rsidRDefault="00761D1E" w:rsidP="00DA5558">
      <w:pPr>
        <w:pStyle w:val="a4"/>
        <w:numPr>
          <w:ilvl w:val="0"/>
          <w:numId w:val="46"/>
        </w:numPr>
        <w:tabs>
          <w:tab w:val="left" w:pos="1044"/>
          <w:tab w:val="left" w:pos="1045"/>
          <w:tab w:val="left" w:pos="2399"/>
          <w:tab w:val="left" w:pos="3791"/>
          <w:tab w:val="left" w:pos="5933"/>
          <w:tab w:val="left" w:pos="7140"/>
          <w:tab w:val="left" w:pos="8267"/>
          <w:tab w:val="left" w:pos="9786"/>
        </w:tabs>
        <w:spacing w:before="8" w:line="235" w:lineRule="auto"/>
        <w:ind w:right="155"/>
        <w:jc w:val="left"/>
        <w:rPr>
          <w:sz w:val="24"/>
        </w:rPr>
      </w:pPr>
      <w:r>
        <w:rPr>
          <w:sz w:val="24"/>
        </w:rPr>
        <w:t>выполнять</w:t>
      </w:r>
      <w:r>
        <w:rPr>
          <w:sz w:val="24"/>
        </w:rPr>
        <w:tab/>
        <w:t>комплексы</w:t>
      </w:r>
      <w:r>
        <w:rPr>
          <w:sz w:val="24"/>
        </w:rPr>
        <w:tab/>
        <w:t>физкультминуток,</w:t>
      </w:r>
      <w:r>
        <w:rPr>
          <w:sz w:val="24"/>
        </w:rPr>
        <w:tab/>
        <w:t>утренней</w:t>
      </w:r>
      <w:r>
        <w:rPr>
          <w:sz w:val="24"/>
        </w:rPr>
        <w:tab/>
        <w:t>зарядки,</w:t>
      </w:r>
      <w:r>
        <w:rPr>
          <w:sz w:val="24"/>
        </w:rPr>
        <w:tab/>
        <w:t>упражнений</w:t>
      </w:r>
      <w:r>
        <w:rPr>
          <w:sz w:val="24"/>
        </w:rPr>
        <w:tab/>
        <w:t>попрофилактике нарушенияикоррекцииосанки;</w:t>
      </w:r>
    </w:p>
    <w:p w:rsidR="007E56D7" w:rsidRDefault="00761D1E" w:rsidP="00DA5558">
      <w:pPr>
        <w:pStyle w:val="a4"/>
        <w:numPr>
          <w:ilvl w:val="0"/>
          <w:numId w:val="46"/>
        </w:numPr>
        <w:tabs>
          <w:tab w:val="left" w:pos="1044"/>
          <w:tab w:val="left" w:pos="1045"/>
        </w:tabs>
        <w:spacing w:before="10" w:line="235" w:lineRule="auto"/>
        <w:ind w:right="148"/>
        <w:jc w:val="left"/>
        <w:rPr>
          <w:sz w:val="24"/>
        </w:rPr>
      </w:pPr>
      <w:r>
        <w:rPr>
          <w:sz w:val="24"/>
        </w:rPr>
        <w:t>выполнять учебные задания по обучению новым физическим упражнениям и развитиюфизическихкачеств;</w:t>
      </w:r>
    </w:p>
    <w:p w:rsidR="007E56D7" w:rsidRDefault="00761D1E" w:rsidP="00DA5558">
      <w:pPr>
        <w:pStyle w:val="a4"/>
        <w:numPr>
          <w:ilvl w:val="0"/>
          <w:numId w:val="46"/>
        </w:numPr>
        <w:tabs>
          <w:tab w:val="left" w:pos="1044"/>
          <w:tab w:val="left" w:pos="1045"/>
          <w:tab w:val="left" w:pos="2363"/>
          <w:tab w:val="left" w:pos="4066"/>
          <w:tab w:val="left" w:pos="5473"/>
          <w:tab w:val="left" w:pos="5869"/>
          <w:tab w:val="left" w:pos="7332"/>
          <w:tab w:val="left" w:pos="8799"/>
          <w:tab w:val="left" w:pos="9903"/>
        </w:tabs>
        <w:spacing w:before="10" w:line="235" w:lineRule="auto"/>
        <w:ind w:right="158"/>
        <w:jc w:val="left"/>
        <w:rPr>
          <w:sz w:val="24"/>
        </w:rPr>
      </w:pPr>
      <w:r>
        <w:rPr>
          <w:sz w:val="24"/>
        </w:rPr>
        <w:t>проявлять</w:t>
      </w:r>
      <w:r>
        <w:rPr>
          <w:sz w:val="24"/>
        </w:rPr>
        <w:tab/>
        <w:t>уважительное</w:t>
      </w:r>
      <w:r>
        <w:rPr>
          <w:sz w:val="24"/>
        </w:rPr>
        <w:tab/>
        <w:t>отношение</w:t>
      </w:r>
      <w:r>
        <w:rPr>
          <w:sz w:val="24"/>
        </w:rPr>
        <w:tab/>
        <w:t>к</w:t>
      </w:r>
      <w:r>
        <w:rPr>
          <w:sz w:val="24"/>
        </w:rPr>
        <w:tab/>
        <w:t>участникам</w:t>
      </w:r>
      <w:r>
        <w:rPr>
          <w:sz w:val="24"/>
        </w:rPr>
        <w:tab/>
        <w:t>совместной</w:t>
      </w:r>
      <w:r>
        <w:rPr>
          <w:sz w:val="24"/>
        </w:rPr>
        <w:tab/>
        <w:t>игровой</w:t>
      </w:r>
      <w:r>
        <w:rPr>
          <w:sz w:val="24"/>
        </w:rPr>
        <w:tab/>
        <w:t>исоревновательнойдеятельности.</w:t>
      </w:r>
    </w:p>
    <w:p w:rsidR="007E56D7" w:rsidRDefault="00761D1E">
      <w:pPr>
        <w:pStyle w:val="a3"/>
        <w:spacing w:before="1"/>
        <w:ind w:left="116" w:firstLine="600"/>
        <w:jc w:val="left"/>
      </w:pPr>
      <w:r>
        <w:t>Кконцуобученияво2классеуобучающегосябудутсформированыследующиеуниверсальныеучебныедействия.</w:t>
      </w:r>
    </w:p>
    <w:p w:rsidR="007E56D7" w:rsidRDefault="00761D1E">
      <w:pPr>
        <w:pStyle w:val="1"/>
        <w:spacing w:line="240" w:lineRule="auto"/>
        <w:ind w:left="716"/>
        <w:jc w:val="left"/>
        <w:rPr>
          <w:b w:val="0"/>
        </w:rPr>
      </w:pPr>
      <w:r>
        <w:t>Познавательныеуниверсальныеучебныедействия</w:t>
      </w:r>
      <w:r>
        <w:rPr>
          <w:b w:val="0"/>
        </w:rPr>
        <w:t>:</w:t>
      </w:r>
    </w:p>
    <w:p w:rsidR="007E56D7" w:rsidRDefault="00761D1E" w:rsidP="00DA5558">
      <w:pPr>
        <w:pStyle w:val="a4"/>
        <w:numPr>
          <w:ilvl w:val="0"/>
          <w:numId w:val="46"/>
        </w:numPr>
        <w:tabs>
          <w:tab w:val="left" w:pos="1044"/>
          <w:tab w:val="left" w:pos="1045"/>
        </w:tabs>
        <w:spacing w:before="3"/>
        <w:ind w:right="158"/>
        <w:jc w:val="left"/>
        <w:rPr>
          <w:sz w:val="24"/>
        </w:rPr>
      </w:pPr>
      <w:r>
        <w:rPr>
          <w:sz w:val="24"/>
        </w:rPr>
        <w:t>характеризоватьпонятие«физическиекачества»,называтьфизическиекачестваиопределятьихотличительныепризнаки;</w:t>
      </w:r>
    </w:p>
    <w:p w:rsidR="007E56D7" w:rsidRDefault="00761D1E" w:rsidP="00DA5558">
      <w:pPr>
        <w:pStyle w:val="a4"/>
        <w:numPr>
          <w:ilvl w:val="0"/>
          <w:numId w:val="46"/>
        </w:numPr>
        <w:tabs>
          <w:tab w:val="left" w:pos="1044"/>
          <w:tab w:val="left" w:pos="1045"/>
        </w:tabs>
        <w:spacing w:before="3" w:line="293" w:lineRule="exact"/>
        <w:ind w:hanging="361"/>
        <w:jc w:val="left"/>
        <w:rPr>
          <w:sz w:val="24"/>
        </w:rPr>
      </w:pPr>
      <w:r>
        <w:rPr>
          <w:sz w:val="24"/>
        </w:rPr>
        <w:t>пониматьсвязьмеждузакаливающимипроцедурамииукреплениемздоровья;</w:t>
      </w:r>
    </w:p>
    <w:p w:rsidR="007E56D7" w:rsidRDefault="00761D1E" w:rsidP="00DA5558">
      <w:pPr>
        <w:pStyle w:val="a4"/>
        <w:numPr>
          <w:ilvl w:val="0"/>
          <w:numId w:val="46"/>
        </w:numPr>
        <w:tabs>
          <w:tab w:val="left" w:pos="1045"/>
        </w:tabs>
        <w:spacing w:before="3" w:line="235" w:lineRule="auto"/>
        <w:ind w:right="151"/>
        <w:rPr>
          <w:sz w:val="24"/>
        </w:rPr>
      </w:pPr>
      <w:r>
        <w:rPr>
          <w:sz w:val="24"/>
        </w:rPr>
        <w:t>выявлятьотличительныепризнакиупражненийнаразвитиеразныхфизическихкачеств,приводитьпримерыидемонстрироватьихвыполнение;</w:t>
      </w:r>
    </w:p>
    <w:p w:rsidR="007E56D7" w:rsidRDefault="00761D1E" w:rsidP="00DA5558">
      <w:pPr>
        <w:pStyle w:val="a4"/>
        <w:numPr>
          <w:ilvl w:val="0"/>
          <w:numId w:val="46"/>
        </w:numPr>
        <w:tabs>
          <w:tab w:val="left" w:pos="1045"/>
        </w:tabs>
        <w:spacing w:before="5"/>
        <w:ind w:right="145"/>
        <w:rPr>
          <w:sz w:val="24"/>
        </w:rPr>
      </w:pPr>
      <w:r>
        <w:rPr>
          <w:sz w:val="24"/>
        </w:rPr>
        <w:t>обобщатьзнания,полученныевпрактическойдеятельности,составлятьиндивидуальныекомплексыупражненийфизкультминутокиутреннейзарядки,упражненийнапрофилактикунарушенияосанки;</w:t>
      </w:r>
    </w:p>
    <w:p w:rsidR="007E56D7" w:rsidRDefault="00761D1E" w:rsidP="00DA5558">
      <w:pPr>
        <w:pStyle w:val="a4"/>
        <w:numPr>
          <w:ilvl w:val="0"/>
          <w:numId w:val="46"/>
        </w:numPr>
        <w:tabs>
          <w:tab w:val="left" w:pos="1045"/>
        </w:tabs>
        <w:spacing w:before="7" w:line="235" w:lineRule="auto"/>
        <w:ind w:right="154"/>
        <w:rPr>
          <w:sz w:val="24"/>
        </w:rPr>
      </w:pPr>
      <w:r>
        <w:rPr>
          <w:sz w:val="24"/>
        </w:rPr>
        <w:t>вести наблюдения за изменениями показателей физического развития и физическихкачеств,проводитьпроцедурыихизмерения.</w:t>
      </w:r>
    </w:p>
    <w:p w:rsidR="007E56D7" w:rsidRDefault="00761D1E">
      <w:pPr>
        <w:pStyle w:val="1"/>
        <w:spacing w:before="2" w:line="240" w:lineRule="auto"/>
        <w:ind w:left="716"/>
        <w:rPr>
          <w:b w:val="0"/>
        </w:rPr>
      </w:pPr>
      <w:r>
        <w:t>Коммуникативныеуниверсальныеучебныедействия</w:t>
      </w:r>
      <w:r>
        <w:rPr>
          <w:b w:val="0"/>
        </w:rPr>
        <w:t>:</w:t>
      </w:r>
    </w:p>
    <w:p w:rsidR="007E56D7" w:rsidRDefault="00761D1E" w:rsidP="00DA5558">
      <w:pPr>
        <w:pStyle w:val="a4"/>
        <w:numPr>
          <w:ilvl w:val="0"/>
          <w:numId w:val="46"/>
        </w:numPr>
        <w:tabs>
          <w:tab w:val="left" w:pos="1045"/>
        </w:tabs>
        <w:spacing w:before="5" w:line="237" w:lineRule="auto"/>
        <w:ind w:right="154"/>
        <w:rPr>
          <w:sz w:val="24"/>
        </w:rPr>
      </w:pPr>
      <w:r>
        <w:rPr>
          <w:sz w:val="24"/>
        </w:rPr>
        <w:t>объяснятьназначениеупражненийутреннейзарядки,приводитьсоответствующиепримерыеёположительноговлияниянаорганизмобучающихся(впределахизученного);</w:t>
      </w:r>
    </w:p>
    <w:p w:rsidR="007E56D7" w:rsidRDefault="00761D1E" w:rsidP="00DA5558">
      <w:pPr>
        <w:pStyle w:val="a4"/>
        <w:numPr>
          <w:ilvl w:val="0"/>
          <w:numId w:val="46"/>
        </w:numPr>
        <w:tabs>
          <w:tab w:val="left" w:pos="1045"/>
        </w:tabs>
        <w:spacing w:before="4"/>
        <w:ind w:right="154"/>
        <w:rPr>
          <w:sz w:val="24"/>
        </w:rPr>
      </w:pPr>
      <w:r>
        <w:rPr>
          <w:sz w:val="24"/>
        </w:rPr>
        <w:t>исполнять роль капитана и судьи в подвижных играх, аргументированно высказыватьсуждения о своих действиях ипринятых решениях;</w:t>
      </w:r>
    </w:p>
    <w:p w:rsidR="007E56D7" w:rsidRDefault="00761D1E" w:rsidP="00DA5558">
      <w:pPr>
        <w:pStyle w:val="a4"/>
        <w:numPr>
          <w:ilvl w:val="0"/>
          <w:numId w:val="46"/>
        </w:numPr>
        <w:tabs>
          <w:tab w:val="left" w:pos="1045"/>
        </w:tabs>
        <w:ind w:right="151"/>
        <w:rPr>
          <w:sz w:val="24"/>
        </w:rPr>
      </w:pPr>
      <w:r>
        <w:rPr>
          <w:sz w:val="24"/>
        </w:rPr>
        <w:t>делать небольшие сообщения по истории возникновения подвижных игр и спортивныхсоревнований,планированиюрежимадня,способамизмеренияпоказателейфизическогоразвития ифизическойподготовленности.</w:t>
      </w:r>
    </w:p>
    <w:p w:rsidR="007E56D7" w:rsidRDefault="00761D1E">
      <w:pPr>
        <w:pStyle w:val="1"/>
        <w:spacing w:line="240" w:lineRule="auto"/>
        <w:ind w:left="716"/>
        <w:rPr>
          <w:b w:val="0"/>
        </w:rPr>
      </w:pPr>
      <w:r>
        <w:t>Регулятивныеуниверсальныеучебныедействия</w:t>
      </w:r>
      <w:r>
        <w:rPr>
          <w:b w:val="0"/>
        </w:rPr>
        <w:t>:</w:t>
      </w:r>
    </w:p>
    <w:p w:rsidR="007E56D7" w:rsidRDefault="00761D1E" w:rsidP="00DA5558">
      <w:pPr>
        <w:pStyle w:val="a4"/>
        <w:numPr>
          <w:ilvl w:val="0"/>
          <w:numId w:val="46"/>
        </w:numPr>
        <w:tabs>
          <w:tab w:val="left" w:pos="1045"/>
        </w:tabs>
        <w:spacing w:before="3" w:line="237" w:lineRule="auto"/>
        <w:ind w:right="157"/>
        <w:rPr>
          <w:sz w:val="24"/>
        </w:rPr>
      </w:pPr>
      <w:r>
        <w:rPr>
          <w:sz w:val="24"/>
        </w:rPr>
        <w:t>соблюдать правила поведения на уроках физической культуры с учётом их учебногосодержания, находить в них различия (легкоатлетические, гимнастические и игровыеуроки,занятия лыжнойподготовкой);</w:t>
      </w:r>
    </w:p>
    <w:p w:rsidR="007E56D7" w:rsidRDefault="00761D1E" w:rsidP="00DA5558">
      <w:pPr>
        <w:pStyle w:val="a4"/>
        <w:numPr>
          <w:ilvl w:val="0"/>
          <w:numId w:val="46"/>
        </w:numPr>
        <w:tabs>
          <w:tab w:val="left" w:pos="1045"/>
        </w:tabs>
        <w:spacing w:before="9" w:line="235" w:lineRule="auto"/>
        <w:ind w:right="149"/>
        <w:rPr>
          <w:sz w:val="24"/>
        </w:rPr>
      </w:pPr>
      <w:r>
        <w:rPr>
          <w:sz w:val="24"/>
        </w:rPr>
        <w:t>выполнять учебные задания по освоению новых физических упражнений и развитиюфизическихкачестввсоответствиисуказаниямиизамечаниямиучителя;</w:t>
      </w:r>
    </w:p>
    <w:p w:rsidR="007E56D7" w:rsidRDefault="00761D1E" w:rsidP="00DA5558">
      <w:pPr>
        <w:pStyle w:val="a4"/>
        <w:numPr>
          <w:ilvl w:val="0"/>
          <w:numId w:val="46"/>
        </w:numPr>
        <w:tabs>
          <w:tab w:val="left" w:pos="1045"/>
        </w:tabs>
        <w:spacing w:before="5"/>
        <w:ind w:right="155"/>
        <w:rPr>
          <w:sz w:val="24"/>
        </w:rPr>
      </w:pPr>
      <w:r>
        <w:rPr>
          <w:sz w:val="24"/>
        </w:rPr>
        <w:t>взаимодействоватьсосверстникамивпроцессевыполненияучебныхзаданий,соблюдатькультуруобщенияи уважительногообращениякдругимобучающимся;</w:t>
      </w:r>
    </w:p>
    <w:p w:rsidR="007E56D7" w:rsidRDefault="00761D1E" w:rsidP="00DA5558">
      <w:pPr>
        <w:pStyle w:val="a4"/>
        <w:numPr>
          <w:ilvl w:val="0"/>
          <w:numId w:val="46"/>
        </w:numPr>
        <w:tabs>
          <w:tab w:val="left" w:pos="1045"/>
        </w:tabs>
        <w:spacing w:before="7" w:line="235" w:lineRule="auto"/>
        <w:ind w:right="153"/>
        <w:rPr>
          <w:sz w:val="24"/>
        </w:rPr>
      </w:pPr>
      <w:r>
        <w:rPr>
          <w:sz w:val="24"/>
        </w:rPr>
        <w:t>контролироватьсоответствиедвигательныхдействийправиламподвижныхигр,проявлятьэмоциональнуюсдержанностьпривозникновенииошибок.</w:t>
      </w:r>
    </w:p>
    <w:p w:rsidR="007E56D7" w:rsidRDefault="00761D1E">
      <w:pPr>
        <w:pStyle w:val="a3"/>
        <w:spacing w:before="2"/>
        <w:ind w:left="116" w:right="157" w:firstLine="600"/>
      </w:pPr>
      <w:r>
        <w:t>Кконцуобученияв</w:t>
      </w:r>
      <w:r>
        <w:rPr>
          <w:b/>
        </w:rPr>
        <w:t>3классе</w:t>
      </w:r>
      <w:r>
        <w:t>уобучающегосябудутсформированыследующиеуниверсальныеучебныедействия.</w:t>
      </w:r>
    </w:p>
    <w:p w:rsidR="007E56D7" w:rsidRDefault="00761D1E">
      <w:pPr>
        <w:pStyle w:val="1"/>
        <w:spacing w:line="240" w:lineRule="auto"/>
        <w:ind w:left="716"/>
        <w:rPr>
          <w:b w:val="0"/>
        </w:rPr>
      </w:pPr>
      <w:r>
        <w:t>Познавательныеуниверсальныеучебныедействия</w:t>
      </w:r>
      <w:r>
        <w:rPr>
          <w:b w:val="0"/>
        </w:rPr>
        <w:t>:</w:t>
      </w:r>
    </w:p>
    <w:p w:rsidR="007E56D7" w:rsidRDefault="00761D1E" w:rsidP="00DA5558">
      <w:pPr>
        <w:pStyle w:val="a4"/>
        <w:numPr>
          <w:ilvl w:val="0"/>
          <w:numId w:val="46"/>
        </w:numPr>
        <w:tabs>
          <w:tab w:val="left" w:pos="1045"/>
        </w:tabs>
        <w:spacing w:before="6" w:line="237" w:lineRule="auto"/>
        <w:ind w:right="154"/>
        <w:rPr>
          <w:sz w:val="24"/>
        </w:rPr>
      </w:pPr>
      <w:r>
        <w:rPr>
          <w:sz w:val="24"/>
        </w:rPr>
        <w:t>пониматьисторическуюсвязьразвитияфизическихупражненийструдовымидействиями,приводитьпримерыупражненийдревнихлюдейвсовременныхспортивныхсоревнованиях;</w:t>
      </w:r>
    </w:p>
    <w:p w:rsidR="007E56D7" w:rsidRDefault="00761D1E" w:rsidP="00DA5558">
      <w:pPr>
        <w:pStyle w:val="a4"/>
        <w:numPr>
          <w:ilvl w:val="0"/>
          <w:numId w:val="46"/>
        </w:numPr>
        <w:tabs>
          <w:tab w:val="left" w:pos="1045"/>
        </w:tabs>
        <w:spacing w:before="4"/>
        <w:ind w:right="158"/>
        <w:rPr>
          <w:sz w:val="24"/>
        </w:rPr>
      </w:pPr>
      <w:r>
        <w:rPr>
          <w:sz w:val="24"/>
        </w:rPr>
        <w:t>объяснятьпонятие«дозировканагрузки»,правильноприменятьспособыеёрегулирования на занятиях физическойкультурой;</w:t>
      </w:r>
    </w:p>
    <w:p w:rsidR="007E56D7" w:rsidRDefault="00761D1E" w:rsidP="00DA5558">
      <w:pPr>
        <w:pStyle w:val="a4"/>
        <w:numPr>
          <w:ilvl w:val="0"/>
          <w:numId w:val="46"/>
        </w:numPr>
        <w:tabs>
          <w:tab w:val="left" w:pos="1045"/>
        </w:tabs>
        <w:spacing w:before="7" w:line="235" w:lineRule="auto"/>
        <w:ind w:right="157"/>
        <w:rPr>
          <w:sz w:val="24"/>
        </w:rPr>
      </w:pPr>
      <w:r>
        <w:rPr>
          <w:sz w:val="24"/>
        </w:rPr>
        <w:t>понимать влияние дыхательной и зрительной гимнастики на предупреждение развитияутомления привыполнениифизическихиумственныхнагрузок;</w:t>
      </w:r>
    </w:p>
    <w:p w:rsidR="007E56D7" w:rsidRDefault="007E56D7">
      <w:pPr>
        <w:spacing w:line="235" w:lineRule="auto"/>
        <w:jc w:val="both"/>
        <w:rPr>
          <w:sz w:val="24"/>
        </w:rPr>
        <w:sectPr w:rsidR="007E56D7">
          <w:pgSz w:w="11920" w:h="16840"/>
          <w:pgMar w:top="680" w:right="560" w:bottom="740" w:left="1160" w:header="0" w:footer="522" w:gutter="0"/>
          <w:cols w:space="720"/>
        </w:sectPr>
      </w:pPr>
    </w:p>
    <w:p w:rsidR="007E56D7" w:rsidRDefault="00761D1E" w:rsidP="00DA5558">
      <w:pPr>
        <w:pStyle w:val="a4"/>
        <w:numPr>
          <w:ilvl w:val="0"/>
          <w:numId w:val="46"/>
        </w:numPr>
        <w:tabs>
          <w:tab w:val="left" w:pos="1045"/>
        </w:tabs>
        <w:spacing w:before="77" w:line="237" w:lineRule="auto"/>
        <w:ind w:right="144"/>
        <w:rPr>
          <w:sz w:val="24"/>
        </w:rPr>
      </w:pPr>
      <w:r>
        <w:rPr>
          <w:sz w:val="24"/>
        </w:rPr>
        <w:lastRenderedPageBreak/>
        <w:t>обобщатьзнания,полученныевпрактическойдеятельности,выполнятьправилаповедениянаурокахфизическойкультуры,проводитьзакаливающиепроцедуры,занятияпопредупреждению нарушения осанки;</w:t>
      </w:r>
    </w:p>
    <w:p w:rsidR="007E56D7" w:rsidRDefault="00761D1E" w:rsidP="00DA5558">
      <w:pPr>
        <w:pStyle w:val="a4"/>
        <w:numPr>
          <w:ilvl w:val="0"/>
          <w:numId w:val="46"/>
        </w:numPr>
        <w:tabs>
          <w:tab w:val="left" w:pos="1045"/>
        </w:tabs>
        <w:spacing w:before="4"/>
        <w:ind w:right="149"/>
        <w:rPr>
          <w:sz w:val="24"/>
        </w:rPr>
      </w:pPr>
      <w:r>
        <w:rPr>
          <w:sz w:val="24"/>
        </w:rPr>
        <w:t>вестинаблюдениязадинамикойпоказателейфизическогоразвитияифизическихкачестввтечениеучебногогода,определятьихприростыпоучебнымчетвертям(триместрам).</w:t>
      </w:r>
    </w:p>
    <w:p w:rsidR="007E56D7" w:rsidRDefault="00761D1E">
      <w:pPr>
        <w:pStyle w:val="1"/>
        <w:spacing w:line="275" w:lineRule="exact"/>
        <w:ind w:left="716"/>
        <w:rPr>
          <w:b w:val="0"/>
        </w:rPr>
      </w:pPr>
      <w:r>
        <w:t>Коммуникативныеуниверсальныеучебныедействия</w:t>
      </w:r>
      <w:r>
        <w:rPr>
          <w:b w:val="0"/>
        </w:rPr>
        <w:t>:</w:t>
      </w:r>
    </w:p>
    <w:p w:rsidR="007E56D7" w:rsidRDefault="00761D1E" w:rsidP="00DA5558">
      <w:pPr>
        <w:pStyle w:val="a4"/>
        <w:numPr>
          <w:ilvl w:val="0"/>
          <w:numId w:val="46"/>
        </w:numPr>
        <w:tabs>
          <w:tab w:val="left" w:pos="1044"/>
          <w:tab w:val="left" w:pos="1045"/>
        </w:tabs>
        <w:spacing w:before="8" w:line="235" w:lineRule="auto"/>
        <w:ind w:right="156"/>
        <w:jc w:val="left"/>
        <w:rPr>
          <w:sz w:val="24"/>
        </w:rPr>
      </w:pPr>
      <w:r>
        <w:rPr>
          <w:sz w:val="24"/>
        </w:rPr>
        <w:t>организовыватьсовместныеподвижныеигры,приниматьвнихактивноеучастиессоблюдениемправилинормэтического поведения;</w:t>
      </w:r>
    </w:p>
    <w:p w:rsidR="007E56D7" w:rsidRDefault="00761D1E" w:rsidP="00DA5558">
      <w:pPr>
        <w:pStyle w:val="a4"/>
        <w:numPr>
          <w:ilvl w:val="0"/>
          <w:numId w:val="46"/>
        </w:numPr>
        <w:tabs>
          <w:tab w:val="left" w:pos="1044"/>
          <w:tab w:val="left" w:pos="1045"/>
          <w:tab w:val="left" w:pos="3878"/>
          <w:tab w:val="left" w:pos="5021"/>
          <w:tab w:val="left" w:pos="7317"/>
          <w:tab w:val="left" w:pos="9104"/>
        </w:tabs>
        <w:spacing w:before="10" w:line="235" w:lineRule="auto"/>
        <w:ind w:right="145"/>
        <w:jc w:val="left"/>
        <w:rPr>
          <w:sz w:val="24"/>
        </w:rPr>
      </w:pPr>
      <w:r>
        <w:rPr>
          <w:sz w:val="24"/>
        </w:rPr>
        <w:t>правильно  использовать</w:t>
      </w:r>
      <w:r>
        <w:rPr>
          <w:sz w:val="24"/>
        </w:rPr>
        <w:tab/>
        <w:t>строевые</w:t>
      </w:r>
      <w:r>
        <w:rPr>
          <w:sz w:val="24"/>
        </w:rPr>
        <w:tab/>
        <w:t>команды,  названия</w:t>
      </w:r>
      <w:r>
        <w:rPr>
          <w:sz w:val="24"/>
        </w:rPr>
        <w:tab/>
        <w:t>упражнений  и</w:t>
      </w:r>
      <w:r>
        <w:rPr>
          <w:sz w:val="24"/>
        </w:rPr>
        <w:tab/>
        <w:t>способовдеятельностивовремясовместноговыполненияучебных заданий;</w:t>
      </w:r>
    </w:p>
    <w:p w:rsidR="007E56D7" w:rsidRDefault="00761D1E" w:rsidP="00DA5558">
      <w:pPr>
        <w:pStyle w:val="a4"/>
        <w:numPr>
          <w:ilvl w:val="0"/>
          <w:numId w:val="46"/>
        </w:numPr>
        <w:tabs>
          <w:tab w:val="left" w:pos="1044"/>
          <w:tab w:val="left" w:pos="1045"/>
        </w:tabs>
        <w:spacing w:before="10" w:line="235" w:lineRule="auto"/>
        <w:ind w:right="151"/>
        <w:jc w:val="left"/>
        <w:rPr>
          <w:sz w:val="24"/>
        </w:rPr>
      </w:pPr>
      <w:r>
        <w:rPr>
          <w:sz w:val="24"/>
        </w:rPr>
        <w:t>активноучаствоватьвобсужденииучебныхзаданий,анализевыполненияфизическихупражненийитехнических действийиз осваиваемыхвидовспорта;</w:t>
      </w:r>
    </w:p>
    <w:p w:rsidR="007E56D7" w:rsidRDefault="00761D1E" w:rsidP="00DA5558">
      <w:pPr>
        <w:pStyle w:val="a4"/>
        <w:numPr>
          <w:ilvl w:val="0"/>
          <w:numId w:val="46"/>
        </w:numPr>
        <w:tabs>
          <w:tab w:val="left" w:pos="1044"/>
          <w:tab w:val="left" w:pos="1045"/>
          <w:tab w:val="left" w:pos="1939"/>
          <w:tab w:val="left" w:pos="3290"/>
          <w:tab w:val="left" w:pos="4648"/>
          <w:tab w:val="left" w:pos="5120"/>
          <w:tab w:val="left" w:pos="6587"/>
          <w:tab w:val="left" w:pos="8062"/>
          <w:tab w:val="left" w:pos="9165"/>
        </w:tabs>
        <w:spacing w:before="4"/>
        <w:ind w:right="148"/>
        <w:jc w:val="left"/>
        <w:rPr>
          <w:sz w:val="24"/>
        </w:rPr>
      </w:pPr>
      <w:r>
        <w:rPr>
          <w:sz w:val="24"/>
        </w:rPr>
        <w:t>делать</w:t>
      </w:r>
      <w:r>
        <w:rPr>
          <w:sz w:val="24"/>
        </w:rPr>
        <w:tab/>
        <w:t>небольшие</w:t>
      </w:r>
      <w:r>
        <w:rPr>
          <w:sz w:val="24"/>
        </w:rPr>
        <w:tab/>
        <w:t>сообщения</w:t>
      </w:r>
      <w:r>
        <w:rPr>
          <w:sz w:val="24"/>
        </w:rPr>
        <w:tab/>
        <w:t>по</w:t>
      </w:r>
      <w:r>
        <w:rPr>
          <w:sz w:val="24"/>
        </w:rPr>
        <w:tab/>
        <w:t>результатам</w:t>
      </w:r>
      <w:r>
        <w:rPr>
          <w:sz w:val="24"/>
        </w:rPr>
        <w:tab/>
        <w:t>выполнения</w:t>
      </w:r>
      <w:r>
        <w:rPr>
          <w:sz w:val="24"/>
        </w:rPr>
        <w:tab/>
        <w:t>учебных</w:t>
      </w:r>
      <w:r>
        <w:rPr>
          <w:sz w:val="24"/>
        </w:rPr>
        <w:tab/>
        <w:t>заданий,организацииипроведения самостоятельныхзанятийфизическойкультурой.</w:t>
      </w:r>
    </w:p>
    <w:p w:rsidR="007E56D7" w:rsidRDefault="00761D1E">
      <w:pPr>
        <w:pStyle w:val="1"/>
        <w:spacing w:line="275" w:lineRule="exact"/>
        <w:ind w:left="716"/>
        <w:jc w:val="left"/>
        <w:rPr>
          <w:b w:val="0"/>
        </w:rPr>
      </w:pPr>
      <w:r>
        <w:t>Регулятивныеуниверсальныеучебныедействия</w:t>
      </w:r>
      <w:r>
        <w:rPr>
          <w:b w:val="0"/>
        </w:rPr>
        <w:t>:</w:t>
      </w:r>
    </w:p>
    <w:p w:rsidR="007E56D7" w:rsidRDefault="00761D1E" w:rsidP="00DA5558">
      <w:pPr>
        <w:pStyle w:val="a4"/>
        <w:numPr>
          <w:ilvl w:val="0"/>
          <w:numId w:val="46"/>
        </w:numPr>
        <w:tabs>
          <w:tab w:val="left" w:pos="1045"/>
        </w:tabs>
        <w:spacing w:before="8" w:line="235" w:lineRule="auto"/>
        <w:ind w:right="152"/>
        <w:rPr>
          <w:sz w:val="24"/>
        </w:rPr>
      </w:pPr>
      <w:r>
        <w:rPr>
          <w:sz w:val="24"/>
        </w:rPr>
        <w:t>контролировать выполнение физических упражнений, корректировать их на основесравнения сзаданными образцами;</w:t>
      </w:r>
    </w:p>
    <w:p w:rsidR="007E56D7" w:rsidRDefault="00761D1E" w:rsidP="00DA5558">
      <w:pPr>
        <w:pStyle w:val="a4"/>
        <w:numPr>
          <w:ilvl w:val="0"/>
          <w:numId w:val="46"/>
        </w:numPr>
        <w:tabs>
          <w:tab w:val="left" w:pos="1045"/>
        </w:tabs>
        <w:spacing w:before="7" w:line="237" w:lineRule="auto"/>
        <w:ind w:right="157"/>
        <w:rPr>
          <w:sz w:val="24"/>
        </w:rPr>
      </w:pPr>
      <w:r>
        <w:rPr>
          <w:sz w:val="24"/>
        </w:rPr>
        <w:t>взаимодействоватьсосверстникамивпроцессеучебнойиигровойдеятельности,контролироватьсоответствиевыполненияигровыхдействийправиламподвижныхигр;</w:t>
      </w:r>
    </w:p>
    <w:p w:rsidR="007E56D7" w:rsidRDefault="00761D1E" w:rsidP="00DA5558">
      <w:pPr>
        <w:pStyle w:val="a4"/>
        <w:numPr>
          <w:ilvl w:val="0"/>
          <w:numId w:val="46"/>
        </w:numPr>
        <w:tabs>
          <w:tab w:val="left" w:pos="1045"/>
        </w:tabs>
        <w:spacing w:before="4"/>
        <w:ind w:right="153"/>
        <w:rPr>
          <w:sz w:val="24"/>
        </w:rPr>
      </w:pPr>
      <w:r>
        <w:rPr>
          <w:sz w:val="24"/>
        </w:rPr>
        <w:t>оцениватьсложностьвозникающихигровыхзадач,предлагатьихсовместноеколлективноерешение.</w:t>
      </w:r>
    </w:p>
    <w:p w:rsidR="007E56D7" w:rsidRDefault="00761D1E">
      <w:pPr>
        <w:pStyle w:val="a3"/>
        <w:ind w:left="116" w:right="157" w:firstLine="600"/>
      </w:pPr>
      <w:r>
        <w:t>Кконцуобученияв</w:t>
      </w:r>
      <w:r>
        <w:rPr>
          <w:b/>
        </w:rPr>
        <w:t>4классе</w:t>
      </w:r>
      <w:r>
        <w:t>уобучающегосябудутсформированыследующиеуниверсальныеучебныедействия.</w:t>
      </w:r>
    </w:p>
    <w:p w:rsidR="007E56D7" w:rsidRDefault="00761D1E">
      <w:pPr>
        <w:pStyle w:val="1"/>
        <w:spacing w:line="240" w:lineRule="auto"/>
        <w:ind w:left="716"/>
        <w:rPr>
          <w:b w:val="0"/>
        </w:rPr>
      </w:pPr>
      <w:r>
        <w:t>Познавательныеуниверсальныеучебныедействия</w:t>
      </w:r>
      <w:r>
        <w:rPr>
          <w:b w:val="0"/>
        </w:rPr>
        <w:t>:</w:t>
      </w:r>
    </w:p>
    <w:p w:rsidR="007E56D7" w:rsidRDefault="00761D1E" w:rsidP="00DA5558">
      <w:pPr>
        <w:pStyle w:val="a4"/>
        <w:numPr>
          <w:ilvl w:val="0"/>
          <w:numId w:val="46"/>
        </w:numPr>
        <w:tabs>
          <w:tab w:val="left" w:pos="1045"/>
        </w:tabs>
        <w:spacing w:before="5" w:line="237" w:lineRule="auto"/>
        <w:ind w:right="154"/>
        <w:rPr>
          <w:sz w:val="24"/>
        </w:rPr>
      </w:pPr>
      <w:r>
        <w:rPr>
          <w:sz w:val="24"/>
        </w:rPr>
        <w:t>сравниватьпоказателииндивидуальногофизическогоразвитияифизическойподготовленностисвозрастнымистандартами,находитьобщиеиотличительныеособенности;</w:t>
      </w:r>
    </w:p>
    <w:p w:rsidR="007E56D7" w:rsidRDefault="00761D1E" w:rsidP="00DA5558">
      <w:pPr>
        <w:pStyle w:val="a4"/>
        <w:numPr>
          <w:ilvl w:val="0"/>
          <w:numId w:val="46"/>
        </w:numPr>
        <w:tabs>
          <w:tab w:val="left" w:pos="1045"/>
        </w:tabs>
        <w:spacing w:before="9" w:line="235" w:lineRule="auto"/>
        <w:ind w:right="157"/>
        <w:rPr>
          <w:sz w:val="24"/>
        </w:rPr>
      </w:pPr>
      <w:r>
        <w:rPr>
          <w:sz w:val="24"/>
        </w:rPr>
        <w:t>выявлятьотставаниевразвитиифизическихкачествотвозрастныхстандартов,приводитьпримерыфизическихупражненийпоихустранению;</w:t>
      </w:r>
    </w:p>
    <w:p w:rsidR="007E56D7" w:rsidRDefault="00761D1E" w:rsidP="00DA5558">
      <w:pPr>
        <w:pStyle w:val="a4"/>
        <w:numPr>
          <w:ilvl w:val="0"/>
          <w:numId w:val="46"/>
        </w:numPr>
        <w:tabs>
          <w:tab w:val="left" w:pos="1045"/>
        </w:tabs>
        <w:spacing w:before="10" w:line="235" w:lineRule="auto"/>
        <w:ind w:right="154"/>
        <w:rPr>
          <w:sz w:val="24"/>
        </w:rPr>
      </w:pPr>
      <w:r>
        <w:rPr>
          <w:sz w:val="24"/>
        </w:rPr>
        <w:t>объединятьфизическиеупражненияпоихцелевомупредназначению:напрофилактикунарушения осанки,развитиесилы,быстротыивыносливости.</w:t>
      </w:r>
    </w:p>
    <w:p w:rsidR="007E56D7" w:rsidRDefault="00761D1E">
      <w:pPr>
        <w:pStyle w:val="1"/>
        <w:spacing w:before="2" w:line="240" w:lineRule="auto"/>
        <w:ind w:left="716"/>
        <w:rPr>
          <w:b w:val="0"/>
        </w:rPr>
      </w:pPr>
      <w:r>
        <w:t>Коммуникативныеуниверсальныеучебныедействия</w:t>
      </w:r>
      <w:r>
        <w:rPr>
          <w:b w:val="0"/>
        </w:rPr>
        <w:t>:</w:t>
      </w:r>
    </w:p>
    <w:p w:rsidR="007E56D7" w:rsidRDefault="00761D1E" w:rsidP="00DA5558">
      <w:pPr>
        <w:pStyle w:val="a4"/>
        <w:numPr>
          <w:ilvl w:val="0"/>
          <w:numId w:val="46"/>
        </w:numPr>
        <w:tabs>
          <w:tab w:val="left" w:pos="1045"/>
        </w:tabs>
        <w:spacing w:before="3"/>
        <w:ind w:right="160"/>
        <w:rPr>
          <w:sz w:val="24"/>
        </w:rPr>
      </w:pPr>
      <w:r>
        <w:rPr>
          <w:sz w:val="24"/>
        </w:rPr>
        <w:t>взаимодействоватьсучителемиобучающимися,воспроизводитьранееизученныйматериалиотвечатьна вопросывпроцессеучебного диалога;</w:t>
      </w:r>
    </w:p>
    <w:p w:rsidR="007E56D7" w:rsidRDefault="00761D1E" w:rsidP="00DA5558">
      <w:pPr>
        <w:pStyle w:val="a4"/>
        <w:numPr>
          <w:ilvl w:val="0"/>
          <w:numId w:val="46"/>
        </w:numPr>
        <w:tabs>
          <w:tab w:val="left" w:pos="1045"/>
        </w:tabs>
        <w:spacing w:before="4" w:line="237" w:lineRule="auto"/>
        <w:ind w:right="151"/>
        <w:rPr>
          <w:sz w:val="24"/>
        </w:rPr>
      </w:pPr>
      <w:r>
        <w:rPr>
          <w:sz w:val="24"/>
        </w:rPr>
        <w:t>использоватьспециальныетерминыипонятиявобщениисучителемиобучающимися, применять термины при обучении новым физическим упражнениям,развитиифизических качеств;</w:t>
      </w:r>
    </w:p>
    <w:p w:rsidR="007E56D7" w:rsidRDefault="00761D1E" w:rsidP="00DA5558">
      <w:pPr>
        <w:pStyle w:val="a4"/>
        <w:numPr>
          <w:ilvl w:val="0"/>
          <w:numId w:val="46"/>
        </w:numPr>
        <w:tabs>
          <w:tab w:val="left" w:pos="1045"/>
        </w:tabs>
        <w:spacing w:before="5" w:line="292" w:lineRule="exact"/>
        <w:ind w:hanging="361"/>
        <w:rPr>
          <w:sz w:val="24"/>
        </w:rPr>
      </w:pPr>
      <w:r>
        <w:rPr>
          <w:sz w:val="24"/>
        </w:rPr>
        <w:t>оказыватьпосильнуюпервуюпомощьвовремязанятийфизическойкультурой.</w:t>
      </w:r>
    </w:p>
    <w:p w:rsidR="007E56D7" w:rsidRDefault="00761D1E">
      <w:pPr>
        <w:pStyle w:val="1"/>
        <w:ind w:left="716"/>
        <w:rPr>
          <w:b w:val="0"/>
        </w:rPr>
      </w:pPr>
      <w:r>
        <w:t>Регулятивныеуниверсальныеучебныедействия</w:t>
      </w:r>
      <w:r>
        <w:rPr>
          <w:b w:val="0"/>
        </w:rPr>
        <w:t>:</w:t>
      </w:r>
    </w:p>
    <w:p w:rsidR="007E56D7" w:rsidRDefault="00761D1E" w:rsidP="00DA5558">
      <w:pPr>
        <w:pStyle w:val="a4"/>
        <w:numPr>
          <w:ilvl w:val="0"/>
          <w:numId w:val="46"/>
        </w:numPr>
        <w:tabs>
          <w:tab w:val="left" w:pos="1045"/>
        </w:tabs>
        <w:spacing w:before="2"/>
        <w:ind w:right="155"/>
        <w:rPr>
          <w:sz w:val="24"/>
        </w:rPr>
      </w:pPr>
      <w:r>
        <w:rPr>
          <w:sz w:val="24"/>
        </w:rPr>
        <w:t>выполнятьуказанияучителя,проявлятьактивностьисамостоятельностьпривыполненииучебных заданий;</w:t>
      </w:r>
    </w:p>
    <w:p w:rsidR="007E56D7" w:rsidRDefault="00761D1E" w:rsidP="00DA5558">
      <w:pPr>
        <w:pStyle w:val="a4"/>
        <w:numPr>
          <w:ilvl w:val="0"/>
          <w:numId w:val="46"/>
        </w:numPr>
        <w:tabs>
          <w:tab w:val="left" w:pos="1045"/>
        </w:tabs>
        <w:spacing w:before="5" w:line="237" w:lineRule="auto"/>
        <w:ind w:right="155"/>
        <w:rPr>
          <w:sz w:val="24"/>
        </w:rPr>
      </w:pPr>
      <w:r>
        <w:rPr>
          <w:sz w:val="24"/>
        </w:rPr>
        <w:t>самостоятельнопроводитьзанятиянаосновеизученногоматериалаисучётомсобственныхинтересов;оцениватьсвоиуспехивзанятияхфизическойкультурой,проявлятьстремлениекразвитиюфизическихкачеств,выполнениюнормативныхтребованийкомплексаГТО.</w:t>
      </w:r>
    </w:p>
    <w:p w:rsidR="007E56D7" w:rsidRDefault="007E56D7">
      <w:pPr>
        <w:pStyle w:val="a3"/>
        <w:ind w:left="0"/>
        <w:jc w:val="left"/>
        <w:rPr>
          <w:sz w:val="26"/>
        </w:rPr>
      </w:pPr>
    </w:p>
    <w:p w:rsidR="007E56D7" w:rsidRDefault="007E56D7">
      <w:pPr>
        <w:pStyle w:val="a3"/>
        <w:spacing w:before="6"/>
        <w:ind w:left="0"/>
        <w:jc w:val="left"/>
        <w:rPr>
          <w:sz w:val="25"/>
        </w:rPr>
      </w:pPr>
    </w:p>
    <w:p w:rsidR="007E56D7" w:rsidRDefault="00761D1E">
      <w:pPr>
        <w:pStyle w:val="1"/>
        <w:spacing w:line="240" w:lineRule="auto"/>
        <w:ind w:left="236"/>
        <w:jc w:val="left"/>
      </w:pPr>
      <w:r>
        <w:t>ПРЕДМЕТНЫЕРЕЗУЛЬТАТЫ</w:t>
      </w:r>
    </w:p>
    <w:p w:rsidR="007E56D7" w:rsidRDefault="007E56D7">
      <w:pPr>
        <w:pStyle w:val="a3"/>
        <w:ind w:left="0"/>
        <w:jc w:val="left"/>
        <w:rPr>
          <w:b/>
          <w:sz w:val="26"/>
        </w:rPr>
      </w:pPr>
    </w:p>
    <w:p w:rsidR="007E56D7" w:rsidRDefault="007E56D7">
      <w:pPr>
        <w:pStyle w:val="a3"/>
        <w:spacing w:before="1"/>
        <w:ind w:left="0"/>
        <w:jc w:val="left"/>
        <w:rPr>
          <w:b/>
          <w:sz w:val="25"/>
        </w:rPr>
      </w:pPr>
    </w:p>
    <w:p w:rsidR="007E56D7" w:rsidRDefault="00761D1E" w:rsidP="00DA5558">
      <w:pPr>
        <w:pStyle w:val="a4"/>
        <w:numPr>
          <w:ilvl w:val="0"/>
          <w:numId w:val="45"/>
        </w:numPr>
        <w:tabs>
          <w:tab w:val="left" w:pos="417"/>
        </w:tabs>
        <w:spacing w:before="1"/>
        <w:ind w:hanging="181"/>
        <w:rPr>
          <w:b/>
          <w:sz w:val="24"/>
        </w:rPr>
      </w:pPr>
      <w:r>
        <w:rPr>
          <w:b/>
          <w:sz w:val="24"/>
        </w:rPr>
        <w:t>КЛАСС</w:t>
      </w:r>
    </w:p>
    <w:p w:rsidR="007E56D7" w:rsidRDefault="007E56D7">
      <w:pPr>
        <w:rPr>
          <w:sz w:val="24"/>
        </w:rPr>
        <w:sectPr w:rsidR="007E56D7">
          <w:pgSz w:w="11920" w:h="16840"/>
          <w:pgMar w:top="680" w:right="560" w:bottom="800" w:left="1160" w:header="0" w:footer="522" w:gutter="0"/>
          <w:cols w:space="720"/>
        </w:sectPr>
      </w:pPr>
    </w:p>
    <w:p w:rsidR="007E56D7" w:rsidRDefault="00761D1E">
      <w:pPr>
        <w:pStyle w:val="a3"/>
        <w:spacing w:before="72"/>
        <w:ind w:left="116" w:right="1093" w:firstLine="600"/>
        <w:jc w:val="left"/>
      </w:pPr>
      <w:r>
        <w:lastRenderedPageBreak/>
        <w:t>Кконцуобученияв</w:t>
      </w:r>
      <w:r>
        <w:rPr>
          <w:b/>
        </w:rPr>
        <w:t>1классе</w:t>
      </w:r>
      <w:r>
        <w:t>обучающийсядостигнетследующихпредметныхрезультатовпоотдельнымтемам программыпофизическойкультуре:</w:t>
      </w:r>
    </w:p>
    <w:p w:rsidR="007E56D7" w:rsidRDefault="00761D1E" w:rsidP="00DA5558">
      <w:pPr>
        <w:pStyle w:val="a4"/>
        <w:numPr>
          <w:ilvl w:val="1"/>
          <w:numId w:val="45"/>
        </w:numPr>
        <w:tabs>
          <w:tab w:val="left" w:pos="1044"/>
          <w:tab w:val="left" w:pos="1045"/>
        </w:tabs>
        <w:spacing w:before="8" w:line="235" w:lineRule="auto"/>
        <w:ind w:right="156"/>
        <w:jc w:val="left"/>
        <w:rPr>
          <w:sz w:val="24"/>
        </w:rPr>
      </w:pPr>
      <w:r>
        <w:rPr>
          <w:sz w:val="24"/>
        </w:rPr>
        <w:t>приводитьпримерыосновныхдневныхделиихраспределениевиндивидуальномрежимедня;</w:t>
      </w:r>
    </w:p>
    <w:p w:rsidR="007E56D7" w:rsidRDefault="00761D1E" w:rsidP="00DA5558">
      <w:pPr>
        <w:pStyle w:val="a4"/>
        <w:numPr>
          <w:ilvl w:val="1"/>
          <w:numId w:val="45"/>
        </w:numPr>
        <w:tabs>
          <w:tab w:val="left" w:pos="1044"/>
          <w:tab w:val="left" w:pos="1045"/>
        </w:tabs>
        <w:spacing w:before="4"/>
        <w:ind w:right="154"/>
        <w:jc w:val="left"/>
        <w:rPr>
          <w:sz w:val="24"/>
        </w:rPr>
      </w:pPr>
      <w:r>
        <w:rPr>
          <w:sz w:val="24"/>
        </w:rPr>
        <w:t>соблюдатьправилаповедениянаурокахфизическойкультурой,приводитьпримерыподбора одеждыдлясамостоятельных занятий;</w:t>
      </w:r>
    </w:p>
    <w:p w:rsidR="007E56D7" w:rsidRDefault="00761D1E" w:rsidP="00DA5558">
      <w:pPr>
        <w:pStyle w:val="a4"/>
        <w:numPr>
          <w:ilvl w:val="1"/>
          <w:numId w:val="45"/>
        </w:numPr>
        <w:tabs>
          <w:tab w:val="left" w:pos="1044"/>
          <w:tab w:val="left" w:pos="1045"/>
        </w:tabs>
        <w:spacing w:before="2" w:line="293" w:lineRule="exact"/>
        <w:ind w:hanging="361"/>
        <w:jc w:val="left"/>
        <w:rPr>
          <w:sz w:val="24"/>
        </w:rPr>
      </w:pPr>
      <w:r>
        <w:rPr>
          <w:sz w:val="24"/>
        </w:rPr>
        <w:t>выполнятьупражненияутреннейзарядкиифизкультминуток;</w:t>
      </w:r>
    </w:p>
    <w:p w:rsidR="007E56D7" w:rsidRDefault="00761D1E" w:rsidP="00DA5558">
      <w:pPr>
        <w:pStyle w:val="a4"/>
        <w:numPr>
          <w:ilvl w:val="1"/>
          <w:numId w:val="45"/>
        </w:numPr>
        <w:tabs>
          <w:tab w:val="left" w:pos="1045"/>
        </w:tabs>
        <w:spacing w:before="4" w:line="235" w:lineRule="auto"/>
        <w:ind w:right="155"/>
        <w:rPr>
          <w:sz w:val="24"/>
        </w:rPr>
      </w:pPr>
      <w:r>
        <w:rPr>
          <w:sz w:val="24"/>
        </w:rPr>
        <w:t>анализироватьпричинынарушенияосанкиидемонстрироватьупражненияпопрофилактике еёнарушения;</w:t>
      </w:r>
    </w:p>
    <w:p w:rsidR="007E56D7" w:rsidRDefault="00761D1E" w:rsidP="00DA5558">
      <w:pPr>
        <w:pStyle w:val="a4"/>
        <w:numPr>
          <w:ilvl w:val="1"/>
          <w:numId w:val="45"/>
        </w:numPr>
        <w:tabs>
          <w:tab w:val="left" w:pos="1045"/>
        </w:tabs>
        <w:spacing w:before="8" w:line="237" w:lineRule="auto"/>
        <w:ind w:right="159"/>
        <w:rPr>
          <w:sz w:val="24"/>
        </w:rPr>
      </w:pPr>
      <w:r>
        <w:rPr>
          <w:sz w:val="24"/>
        </w:rPr>
        <w:t>демонстрировать построение и перестроение из одной шеренги в две и в колонну поодному,выполнятьходьбуибегсравномернойиизменяющейсяскоростьюпередвижения;</w:t>
      </w:r>
    </w:p>
    <w:p w:rsidR="007E56D7" w:rsidRDefault="00761D1E" w:rsidP="00DA5558">
      <w:pPr>
        <w:pStyle w:val="a4"/>
        <w:numPr>
          <w:ilvl w:val="1"/>
          <w:numId w:val="45"/>
        </w:numPr>
        <w:tabs>
          <w:tab w:val="left" w:pos="1045"/>
        </w:tabs>
        <w:spacing w:before="4"/>
        <w:ind w:right="151"/>
        <w:rPr>
          <w:sz w:val="24"/>
        </w:rPr>
      </w:pPr>
      <w:r>
        <w:rPr>
          <w:sz w:val="24"/>
        </w:rPr>
        <w:t>демонстрироватьпередвижениястилизованнымгимнастическимшагомибегом,прыжкина месте споворотами вразныестороныивдлинутолчком двумя ногами;</w:t>
      </w:r>
    </w:p>
    <w:p w:rsidR="007E56D7" w:rsidRDefault="00761D1E" w:rsidP="00DA5558">
      <w:pPr>
        <w:pStyle w:val="a4"/>
        <w:numPr>
          <w:ilvl w:val="1"/>
          <w:numId w:val="45"/>
        </w:numPr>
        <w:tabs>
          <w:tab w:val="left" w:pos="1045"/>
        </w:tabs>
        <w:spacing w:before="2" w:line="293" w:lineRule="exact"/>
        <w:ind w:hanging="361"/>
        <w:rPr>
          <w:sz w:val="24"/>
        </w:rPr>
      </w:pPr>
      <w:r>
        <w:rPr>
          <w:sz w:val="24"/>
        </w:rPr>
        <w:t>передвигатьсяналыжахступающими скользящимшагом(безпалок);</w:t>
      </w:r>
    </w:p>
    <w:p w:rsidR="007E56D7" w:rsidRDefault="00761D1E" w:rsidP="00DA5558">
      <w:pPr>
        <w:pStyle w:val="a4"/>
        <w:numPr>
          <w:ilvl w:val="1"/>
          <w:numId w:val="45"/>
        </w:numPr>
        <w:tabs>
          <w:tab w:val="left" w:pos="1045"/>
        </w:tabs>
        <w:spacing w:line="293" w:lineRule="exact"/>
        <w:ind w:hanging="361"/>
        <w:rPr>
          <w:sz w:val="24"/>
        </w:rPr>
      </w:pPr>
      <w:r>
        <w:rPr>
          <w:sz w:val="24"/>
        </w:rPr>
        <w:t>игратьвподвижныеигрысобщеразвивающейнаправленностью.</w:t>
      </w:r>
    </w:p>
    <w:p w:rsidR="007E56D7" w:rsidRDefault="007E56D7">
      <w:pPr>
        <w:pStyle w:val="a3"/>
        <w:ind w:left="0"/>
        <w:jc w:val="left"/>
        <w:rPr>
          <w:sz w:val="28"/>
        </w:rPr>
      </w:pPr>
    </w:p>
    <w:p w:rsidR="007E56D7" w:rsidRDefault="007E56D7">
      <w:pPr>
        <w:pStyle w:val="a3"/>
        <w:spacing w:before="1"/>
        <w:ind w:left="0"/>
        <w:jc w:val="left"/>
        <w:rPr>
          <w:sz w:val="23"/>
        </w:rPr>
      </w:pPr>
    </w:p>
    <w:p w:rsidR="007E56D7" w:rsidRDefault="00761D1E" w:rsidP="00DA5558">
      <w:pPr>
        <w:pStyle w:val="1"/>
        <w:numPr>
          <w:ilvl w:val="0"/>
          <w:numId w:val="45"/>
        </w:numPr>
        <w:tabs>
          <w:tab w:val="left" w:pos="417"/>
        </w:tabs>
        <w:ind w:hanging="181"/>
      </w:pPr>
      <w:r>
        <w:t>КЛАСС</w:t>
      </w:r>
    </w:p>
    <w:p w:rsidR="007E56D7" w:rsidRDefault="00761D1E">
      <w:pPr>
        <w:pStyle w:val="a3"/>
        <w:ind w:left="116" w:right="148" w:firstLine="600"/>
      </w:pPr>
      <w:r>
        <w:t>Кконцуобученияво</w:t>
      </w:r>
      <w:r>
        <w:rPr>
          <w:b/>
        </w:rPr>
        <w:t>2классе</w:t>
      </w:r>
      <w:r>
        <w:t>обучающийсядостигнетследующихпредметныхрезультатовпоотдельнымтемам программыпофизическойкультуре:</w:t>
      </w:r>
    </w:p>
    <w:p w:rsidR="007E56D7" w:rsidRDefault="00761D1E" w:rsidP="00DA5558">
      <w:pPr>
        <w:pStyle w:val="a4"/>
        <w:numPr>
          <w:ilvl w:val="1"/>
          <w:numId w:val="45"/>
        </w:numPr>
        <w:tabs>
          <w:tab w:val="left" w:pos="1045"/>
        </w:tabs>
        <w:spacing w:before="6" w:line="235" w:lineRule="auto"/>
        <w:ind w:right="155"/>
        <w:rPr>
          <w:sz w:val="24"/>
        </w:rPr>
      </w:pPr>
      <w:r>
        <w:rPr>
          <w:sz w:val="24"/>
        </w:rPr>
        <w:t>демонстрировать примеры основных физических качеств и высказывать своё суждениеоб ихсвязис укреплениемздоровьяифизическим развитием;</w:t>
      </w:r>
    </w:p>
    <w:p w:rsidR="007E56D7" w:rsidRDefault="00761D1E" w:rsidP="00DA5558">
      <w:pPr>
        <w:pStyle w:val="a4"/>
        <w:numPr>
          <w:ilvl w:val="1"/>
          <w:numId w:val="45"/>
        </w:numPr>
        <w:tabs>
          <w:tab w:val="left" w:pos="1045"/>
        </w:tabs>
        <w:spacing w:before="9" w:line="235" w:lineRule="auto"/>
        <w:ind w:right="160"/>
        <w:rPr>
          <w:sz w:val="24"/>
        </w:rPr>
      </w:pPr>
      <w:r>
        <w:rPr>
          <w:sz w:val="24"/>
        </w:rPr>
        <w:t>измерятьпоказателидлиныимассытела,физическихкачествспомощьюспециальныхтестовыхупражнений,вестинаблюдения за ихизменениями;</w:t>
      </w:r>
    </w:p>
    <w:p w:rsidR="007E56D7" w:rsidRDefault="00761D1E" w:rsidP="00DA5558">
      <w:pPr>
        <w:pStyle w:val="a4"/>
        <w:numPr>
          <w:ilvl w:val="1"/>
          <w:numId w:val="45"/>
        </w:numPr>
        <w:tabs>
          <w:tab w:val="left" w:pos="1045"/>
        </w:tabs>
        <w:spacing w:before="5"/>
        <w:ind w:right="154"/>
        <w:rPr>
          <w:sz w:val="24"/>
        </w:rPr>
      </w:pPr>
      <w:r>
        <w:rPr>
          <w:sz w:val="24"/>
        </w:rPr>
        <w:t>выполнять броски малого (теннисного) мяча в мишень из разных исходных положенийиразнымиспособами,демонстрироватьупражнениявподбрасываниигимнастического мяча правой и левой рукой, перебрасывании его с рукина руку,перекатыванию;</w:t>
      </w:r>
    </w:p>
    <w:p w:rsidR="007E56D7" w:rsidRDefault="00761D1E" w:rsidP="00DA5558">
      <w:pPr>
        <w:pStyle w:val="a4"/>
        <w:numPr>
          <w:ilvl w:val="1"/>
          <w:numId w:val="45"/>
        </w:numPr>
        <w:tabs>
          <w:tab w:val="left" w:pos="1045"/>
        </w:tabs>
        <w:spacing w:before="2" w:line="293" w:lineRule="exact"/>
        <w:ind w:hanging="361"/>
        <w:rPr>
          <w:sz w:val="24"/>
        </w:rPr>
      </w:pPr>
      <w:r>
        <w:rPr>
          <w:sz w:val="24"/>
        </w:rPr>
        <w:t>демонстрироватьтанцевальныйхороводныйшагвсовместномпередвижении;</w:t>
      </w:r>
    </w:p>
    <w:p w:rsidR="007E56D7" w:rsidRDefault="00761D1E" w:rsidP="00DA5558">
      <w:pPr>
        <w:pStyle w:val="a4"/>
        <w:numPr>
          <w:ilvl w:val="1"/>
          <w:numId w:val="45"/>
        </w:numPr>
        <w:tabs>
          <w:tab w:val="left" w:pos="1044"/>
          <w:tab w:val="left" w:pos="1045"/>
        </w:tabs>
        <w:spacing w:before="4" w:line="235" w:lineRule="auto"/>
        <w:ind w:right="160"/>
        <w:jc w:val="left"/>
        <w:rPr>
          <w:sz w:val="24"/>
        </w:rPr>
      </w:pPr>
      <w:r>
        <w:rPr>
          <w:sz w:val="24"/>
        </w:rPr>
        <w:t>выполнятьпрыжкипоразметкамнаразноерасстояниеисразнойамплитудой,ввысотус прямого разбега;</w:t>
      </w:r>
    </w:p>
    <w:p w:rsidR="007E56D7" w:rsidRDefault="00761D1E" w:rsidP="00DA5558">
      <w:pPr>
        <w:pStyle w:val="a4"/>
        <w:numPr>
          <w:ilvl w:val="1"/>
          <w:numId w:val="45"/>
        </w:numPr>
        <w:tabs>
          <w:tab w:val="left" w:pos="1044"/>
          <w:tab w:val="left" w:pos="1045"/>
        </w:tabs>
        <w:spacing w:before="5"/>
        <w:ind w:right="153"/>
        <w:jc w:val="left"/>
        <w:rPr>
          <w:sz w:val="24"/>
        </w:rPr>
      </w:pPr>
      <w:r>
        <w:rPr>
          <w:sz w:val="24"/>
        </w:rPr>
        <w:t>передвигатьсяналыжахдвухшажнымпеременнымходом,спускатьсяспологогосклонаитормозитьпадением;</w:t>
      </w:r>
    </w:p>
    <w:p w:rsidR="007E56D7" w:rsidRDefault="00761D1E" w:rsidP="00DA5558">
      <w:pPr>
        <w:pStyle w:val="a4"/>
        <w:numPr>
          <w:ilvl w:val="1"/>
          <w:numId w:val="45"/>
        </w:numPr>
        <w:tabs>
          <w:tab w:val="left" w:pos="1044"/>
          <w:tab w:val="left" w:pos="1045"/>
        </w:tabs>
        <w:spacing w:before="7" w:line="235" w:lineRule="auto"/>
        <w:ind w:right="150"/>
        <w:jc w:val="left"/>
        <w:rPr>
          <w:sz w:val="24"/>
        </w:rPr>
      </w:pPr>
      <w:r>
        <w:rPr>
          <w:sz w:val="24"/>
        </w:rPr>
        <w:t>организовывать и играть в подвижные игры на развитие основных физических качеств,с использованием техническихприёмовизспортивных игр;</w:t>
      </w:r>
    </w:p>
    <w:p w:rsidR="007E56D7" w:rsidRDefault="00761D1E" w:rsidP="00DA5558">
      <w:pPr>
        <w:pStyle w:val="a4"/>
        <w:numPr>
          <w:ilvl w:val="1"/>
          <w:numId w:val="45"/>
        </w:numPr>
        <w:tabs>
          <w:tab w:val="left" w:pos="1044"/>
          <w:tab w:val="left" w:pos="1045"/>
        </w:tabs>
        <w:spacing w:before="5"/>
        <w:ind w:hanging="361"/>
        <w:jc w:val="left"/>
        <w:rPr>
          <w:sz w:val="24"/>
        </w:rPr>
      </w:pPr>
      <w:r>
        <w:rPr>
          <w:rFonts w:ascii="Symbol" w:hAnsi="Symbol"/>
          <w:sz w:val="24"/>
        </w:rPr>
        <w:t></w:t>
      </w:r>
      <w:r>
        <w:rPr>
          <w:sz w:val="24"/>
        </w:rPr>
        <w:t>выполнятьупражнениянаразвитиефизическихкачеств.</w:t>
      </w:r>
    </w:p>
    <w:p w:rsidR="007E56D7" w:rsidRDefault="007E56D7">
      <w:pPr>
        <w:pStyle w:val="a3"/>
        <w:ind w:left="0"/>
        <w:jc w:val="left"/>
        <w:rPr>
          <w:sz w:val="28"/>
        </w:rPr>
      </w:pPr>
    </w:p>
    <w:p w:rsidR="007E56D7" w:rsidRDefault="007E56D7">
      <w:pPr>
        <w:pStyle w:val="a3"/>
        <w:ind w:left="0"/>
        <w:jc w:val="left"/>
        <w:rPr>
          <w:sz w:val="28"/>
        </w:rPr>
      </w:pPr>
    </w:p>
    <w:p w:rsidR="007E56D7" w:rsidRDefault="00761D1E" w:rsidP="00DA5558">
      <w:pPr>
        <w:pStyle w:val="1"/>
        <w:numPr>
          <w:ilvl w:val="0"/>
          <w:numId w:val="45"/>
        </w:numPr>
        <w:tabs>
          <w:tab w:val="left" w:pos="417"/>
        </w:tabs>
        <w:spacing w:before="219"/>
        <w:ind w:hanging="181"/>
      </w:pPr>
      <w:r>
        <w:t>КЛАСС</w:t>
      </w:r>
    </w:p>
    <w:p w:rsidR="007E56D7" w:rsidRDefault="00761D1E">
      <w:pPr>
        <w:pStyle w:val="a3"/>
        <w:ind w:left="116" w:right="152" w:firstLine="600"/>
      </w:pPr>
      <w:r>
        <w:t>Кконцуобученияв</w:t>
      </w:r>
      <w:r>
        <w:rPr>
          <w:b/>
        </w:rPr>
        <w:t>3классе</w:t>
      </w:r>
      <w:r>
        <w:t>обучающийсядостигнетследующихпредметныхрезультатовпоотдельнымтемам программыпофизическойкультуре:</w:t>
      </w:r>
    </w:p>
    <w:p w:rsidR="007E56D7" w:rsidRDefault="00761D1E" w:rsidP="00DA5558">
      <w:pPr>
        <w:pStyle w:val="a4"/>
        <w:numPr>
          <w:ilvl w:val="1"/>
          <w:numId w:val="45"/>
        </w:numPr>
        <w:tabs>
          <w:tab w:val="left" w:pos="1045"/>
        </w:tabs>
        <w:spacing w:before="6" w:line="235" w:lineRule="auto"/>
        <w:ind w:right="155"/>
        <w:rPr>
          <w:sz w:val="24"/>
        </w:rPr>
      </w:pPr>
      <w:r>
        <w:rPr>
          <w:sz w:val="24"/>
        </w:rPr>
        <w:t>соблюдатьправилавовремявыполнениягимнастическихиакробатическихупражнений,легкоатлетической, лыжной,игровой подготовки;</w:t>
      </w:r>
    </w:p>
    <w:p w:rsidR="007E56D7" w:rsidRDefault="00761D1E" w:rsidP="00DA5558">
      <w:pPr>
        <w:pStyle w:val="a4"/>
        <w:numPr>
          <w:ilvl w:val="1"/>
          <w:numId w:val="45"/>
        </w:numPr>
        <w:tabs>
          <w:tab w:val="left" w:pos="1045"/>
        </w:tabs>
        <w:spacing w:before="7" w:line="237" w:lineRule="auto"/>
        <w:ind w:right="152"/>
        <w:rPr>
          <w:sz w:val="24"/>
        </w:rPr>
      </w:pPr>
      <w:r>
        <w:rPr>
          <w:sz w:val="24"/>
        </w:rPr>
        <w:t>демонстрироватьпримерыупражненийобщеразвивающей,подготовительнойисоревновательной направленности, раскрывать их целевое предназначение на занятияхфизическойкультурой;</w:t>
      </w:r>
    </w:p>
    <w:p w:rsidR="007E56D7" w:rsidRDefault="00761D1E" w:rsidP="00DA5558">
      <w:pPr>
        <w:pStyle w:val="a4"/>
        <w:numPr>
          <w:ilvl w:val="1"/>
          <w:numId w:val="45"/>
        </w:numPr>
        <w:tabs>
          <w:tab w:val="left" w:pos="1045"/>
        </w:tabs>
        <w:spacing w:before="4"/>
        <w:ind w:right="156"/>
        <w:rPr>
          <w:sz w:val="24"/>
        </w:rPr>
      </w:pPr>
      <w:r>
        <w:rPr>
          <w:sz w:val="24"/>
        </w:rPr>
        <w:t>измерятьчастотупульсаиопределятьфизическуюнагрузкупоеёзначениямспомощьютаблицыстандартных нагрузок;</w:t>
      </w:r>
    </w:p>
    <w:p w:rsidR="007E56D7" w:rsidRDefault="00761D1E" w:rsidP="00DA5558">
      <w:pPr>
        <w:pStyle w:val="a4"/>
        <w:numPr>
          <w:ilvl w:val="1"/>
          <w:numId w:val="45"/>
        </w:numPr>
        <w:tabs>
          <w:tab w:val="left" w:pos="1045"/>
        </w:tabs>
        <w:spacing w:before="7" w:line="235" w:lineRule="auto"/>
        <w:ind w:right="154"/>
        <w:rPr>
          <w:sz w:val="24"/>
        </w:rPr>
      </w:pPr>
      <w:r>
        <w:rPr>
          <w:sz w:val="24"/>
        </w:rPr>
        <w:t>выполнять упражнения дыхательной и зрительной гимнастики, объяснять их связь спредупреждениемпоявленияутомления;</w:t>
      </w:r>
    </w:p>
    <w:p w:rsidR="007E56D7" w:rsidRDefault="007E56D7">
      <w:pPr>
        <w:spacing w:line="235" w:lineRule="auto"/>
        <w:jc w:val="both"/>
        <w:rPr>
          <w:sz w:val="24"/>
        </w:rPr>
        <w:sectPr w:rsidR="007E56D7">
          <w:pgSz w:w="11920" w:h="16840"/>
          <w:pgMar w:top="680" w:right="560" w:bottom="800" w:left="1160" w:header="0" w:footer="522" w:gutter="0"/>
          <w:cols w:space="720"/>
        </w:sectPr>
      </w:pPr>
    </w:p>
    <w:p w:rsidR="007E56D7" w:rsidRDefault="00761D1E" w:rsidP="00DA5558">
      <w:pPr>
        <w:pStyle w:val="a4"/>
        <w:numPr>
          <w:ilvl w:val="1"/>
          <w:numId w:val="45"/>
        </w:numPr>
        <w:tabs>
          <w:tab w:val="left" w:pos="1045"/>
        </w:tabs>
        <w:spacing w:before="79" w:line="235" w:lineRule="auto"/>
        <w:ind w:right="158"/>
        <w:rPr>
          <w:sz w:val="24"/>
        </w:rPr>
      </w:pPr>
      <w:r>
        <w:rPr>
          <w:sz w:val="24"/>
        </w:rPr>
        <w:lastRenderedPageBreak/>
        <w:t>выполнять движение противоходом в колонне по одному, перестраиваться из колонныпоодномувколоннупотри наместеивдвижении;</w:t>
      </w:r>
    </w:p>
    <w:p w:rsidR="007E56D7" w:rsidRDefault="00761D1E" w:rsidP="00DA5558">
      <w:pPr>
        <w:pStyle w:val="a4"/>
        <w:numPr>
          <w:ilvl w:val="1"/>
          <w:numId w:val="45"/>
        </w:numPr>
        <w:tabs>
          <w:tab w:val="left" w:pos="1045"/>
        </w:tabs>
        <w:spacing w:before="5"/>
        <w:ind w:right="154"/>
        <w:rPr>
          <w:sz w:val="24"/>
        </w:rPr>
      </w:pPr>
      <w:r>
        <w:rPr>
          <w:sz w:val="24"/>
        </w:rPr>
        <w:t>выполнятьходьбупогимнастическойскамейкесвысокимподниманиемколениизменениемположениярук,поворотамивправуюилевуюсторону,двигатьсяприставнымшагом левым иправым боком, спинойвперёд;</w:t>
      </w:r>
    </w:p>
    <w:p w:rsidR="007E56D7" w:rsidRDefault="00761D1E" w:rsidP="00DA5558">
      <w:pPr>
        <w:pStyle w:val="a4"/>
        <w:numPr>
          <w:ilvl w:val="1"/>
          <w:numId w:val="45"/>
        </w:numPr>
        <w:tabs>
          <w:tab w:val="left" w:pos="1044"/>
          <w:tab w:val="left" w:pos="1045"/>
        </w:tabs>
        <w:spacing w:before="7" w:line="235" w:lineRule="auto"/>
        <w:ind w:right="154"/>
        <w:jc w:val="left"/>
        <w:rPr>
          <w:sz w:val="24"/>
        </w:rPr>
      </w:pPr>
      <w:r>
        <w:rPr>
          <w:sz w:val="24"/>
        </w:rPr>
        <w:t>передвигатьсяпонижнейжердигимнастическойстенкиприставнымшагомвправуюилевую сторону, лазатьразноимённым способом;</w:t>
      </w:r>
    </w:p>
    <w:p w:rsidR="007E56D7" w:rsidRDefault="00761D1E" w:rsidP="00DA5558">
      <w:pPr>
        <w:pStyle w:val="a4"/>
        <w:numPr>
          <w:ilvl w:val="1"/>
          <w:numId w:val="45"/>
        </w:numPr>
        <w:tabs>
          <w:tab w:val="left" w:pos="1044"/>
          <w:tab w:val="left" w:pos="1045"/>
        </w:tabs>
        <w:spacing w:before="10" w:line="235" w:lineRule="auto"/>
        <w:ind w:right="160"/>
        <w:jc w:val="left"/>
        <w:rPr>
          <w:sz w:val="24"/>
        </w:rPr>
      </w:pPr>
      <w:r>
        <w:rPr>
          <w:sz w:val="24"/>
        </w:rPr>
        <w:t>демонстрироватьпрыжкичерезскакалкунадвухногахипопеременнонаправойилевой ноге;</w:t>
      </w:r>
    </w:p>
    <w:p w:rsidR="007E56D7" w:rsidRDefault="00761D1E" w:rsidP="00DA5558">
      <w:pPr>
        <w:pStyle w:val="a4"/>
        <w:numPr>
          <w:ilvl w:val="1"/>
          <w:numId w:val="45"/>
        </w:numPr>
        <w:tabs>
          <w:tab w:val="left" w:pos="1044"/>
          <w:tab w:val="left" w:pos="1045"/>
        </w:tabs>
        <w:spacing w:before="9" w:line="235" w:lineRule="auto"/>
        <w:ind w:right="151"/>
        <w:jc w:val="left"/>
        <w:rPr>
          <w:sz w:val="24"/>
        </w:rPr>
      </w:pPr>
      <w:r>
        <w:rPr>
          <w:sz w:val="24"/>
        </w:rPr>
        <w:t>демонстрироватьупражненияритмическойгимнастики,движениятанцевгалопиполька;</w:t>
      </w:r>
    </w:p>
    <w:p w:rsidR="007E56D7" w:rsidRDefault="00761D1E" w:rsidP="00DA5558">
      <w:pPr>
        <w:pStyle w:val="a4"/>
        <w:numPr>
          <w:ilvl w:val="1"/>
          <w:numId w:val="45"/>
        </w:numPr>
        <w:tabs>
          <w:tab w:val="left" w:pos="1045"/>
        </w:tabs>
        <w:spacing w:before="5"/>
        <w:ind w:right="158"/>
        <w:rPr>
          <w:sz w:val="24"/>
        </w:rPr>
      </w:pPr>
      <w:r>
        <w:rPr>
          <w:sz w:val="24"/>
        </w:rPr>
        <w:t>выполнять бег с преодолением небольших препятствий с разной скоростью, прыжки вдлину с разбега способом согнув ноги, броски набивного мяча из положения сидя истоя;</w:t>
      </w:r>
    </w:p>
    <w:p w:rsidR="007E56D7" w:rsidRDefault="00761D1E" w:rsidP="00DA5558">
      <w:pPr>
        <w:pStyle w:val="a4"/>
        <w:numPr>
          <w:ilvl w:val="1"/>
          <w:numId w:val="45"/>
        </w:numPr>
        <w:tabs>
          <w:tab w:val="left" w:pos="1045"/>
        </w:tabs>
        <w:spacing w:before="7" w:line="235" w:lineRule="auto"/>
        <w:ind w:right="158"/>
        <w:rPr>
          <w:sz w:val="24"/>
        </w:rPr>
      </w:pPr>
      <w:r>
        <w:rPr>
          <w:sz w:val="24"/>
        </w:rPr>
        <w:t>передвигаться на лыжах одновременным двухшажным ходом, спускаться с пологогосклона встойке лыжника итормозитьплугом;</w:t>
      </w:r>
    </w:p>
    <w:p w:rsidR="007E56D7" w:rsidRDefault="00761D1E" w:rsidP="00DA5558">
      <w:pPr>
        <w:pStyle w:val="a4"/>
        <w:numPr>
          <w:ilvl w:val="1"/>
          <w:numId w:val="45"/>
        </w:numPr>
        <w:tabs>
          <w:tab w:val="left" w:pos="1045"/>
        </w:tabs>
        <w:spacing w:before="7" w:line="237" w:lineRule="auto"/>
        <w:ind w:right="154"/>
        <w:rPr>
          <w:sz w:val="24"/>
        </w:rPr>
      </w:pPr>
      <w:r>
        <w:rPr>
          <w:sz w:val="24"/>
        </w:rPr>
        <w:t>выполнять технические действия спортивных игр: баскетбол (ведение баскетбольногомяча на месте и движении), волейбол (приём мяча снизу и нижняя передача в парах),футбол(ведениефутбольного мячазмейкой);</w:t>
      </w:r>
    </w:p>
    <w:p w:rsidR="007E56D7" w:rsidRDefault="00761D1E" w:rsidP="00DA5558">
      <w:pPr>
        <w:pStyle w:val="a4"/>
        <w:numPr>
          <w:ilvl w:val="1"/>
          <w:numId w:val="45"/>
        </w:numPr>
        <w:tabs>
          <w:tab w:val="left" w:pos="1045"/>
        </w:tabs>
        <w:spacing w:before="4"/>
        <w:ind w:right="152"/>
        <w:rPr>
          <w:sz w:val="24"/>
        </w:rPr>
      </w:pPr>
      <w:r>
        <w:rPr>
          <w:sz w:val="24"/>
        </w:rPr>
        <w:t>выполнять упражнения на развитие физических качеств, демонстрировать приросты вихпоказателях.</w:t>
      </w:r>
    </w:p>
    <w:p w:rsidR="007E56D7" w:rsidRDefault="007E56D7">
      <w:pPr>
        <w:pStyle w:val="a3"/>
        <w:ind w:left="0"/>
        <w:jc w:val="left"/>
        <w:rPr>
          <w:sz w:val="26"/>
        </w:rPr>
      </w:pPr>
    </w:p>
    <w:p w:rsidR="007E56D7" w:rsidRDefault="007E56D7">
      <w:pPr>
        <w:pStyle w:val="a3"/>
        <w:spacing w:before="1"/>
        <w:ind w:left="0"/>
        <w:jc w:val="left"/>
        <w:rPr>
          <w:sz w:val="25"/>
        </w:rPr>
      </w:pPr>
    </w:p>
    <w:p w:rsidR="007E56D7" w:rsidRDefault="00761D1E" w:rsidP="00DA5558">
      <w:pPr>
        <w:pStyle w:val="1"/>
        <w:numPr>
          <w:ilvl w:val="0"/>
          <w:numId w:val="45"/>
        </w:numPr>
        <w:tabs>
          <w:tab w:val="left" w:pos="417"/>
        </w:tabs>
        <w:ind w:hanging="181"/>
      </w:pPr>
      <w:r>
        <w:t>КЛАСС</w:t>
      </w:r>
    </w:p>
    <w:p w:rsidR="007E56D7" w:rsidRDefault="00761D1E">
      <w:pPr>
        <w:pStyle w:val="a3"/>
        <w:ind w:left="116" w:right="152" w:firstLine="600"/>
      </w:pPr>
      <w:r>
        <w:t>Кконцуобученияв</w:t>
      </w:r>
      <w:r>
        <w:rPr>
          <w:b/>
        </w:rPr>
        <w:t>4классе</w:t>
      </w:r>
      <w:r>
        <w:t>обучающийсядостигнетследующихпредметныхрезультатовпоотдельнымтемам программыпофизическойкультуре:</w:t>
      </w:r>
    </w:p>
    <w:p w:rsidR="007E56D7" w:rsidRDefault="00761D1E" w:rsidP="00DA5558">
      <w:pPr>
        <w:pStyle w:val="a4"/>
        <w:numPr>
          <w:ilvl w:val="1"/>
          <w:numId w:val="45"/>
        </w:numPr>
        <w:tabs>
          <w:tab w:val="left" w:pos="1045"/>
        </w:tabs>
        <w:spacing w:before="6" w:line="235" w:lineRule="auto"/>
        <w:ind w:right="156"/>
        <w:rPr>
          <w:sz w:val="24"/>
        </w:rPr>
      </w:pPr>
      <w:r>
        <w:rPr>
          <w:sz w:val="24"/>
        </w:rPr>
        <w:t>объяснять назначение комплекса ГТО и выявлять его связь с подготовкой к труду изащите Родины;</w:t>
      </w:r>
    </w:p>
    <w:p w:rsidR="007E56D7" w:rsidRDefault="00761D1E" w:rsidP="00DA5558">
      <w:pPr>
        <w:pStyle w:val="a4"/>
        <w:numPr>
          <w:ilvl w:val="1"/>
          <w:numId w:val="45"/>
        </w:numPr>
        <w:tabs>
          <w:tab w:val="left" w:pos="1045"/>
        </w:tabs>
        <w:spacing w:before="5"/>
        <w:ind w:right="153"/>
        <w:rPr>
          <w:sz w:val="24"/>
        </w:rPr>
      </w:pPr>
      <w:r>
        <w:rPr>
          <w:sz w:val="24"/>
        </w:rPr>
        <w:t>осознавать положительное влияние занятий физической подготовкой на укреплениездоровья,развитие сердечно-сосудистойидыхательнойсистем;</w:t>
      </w:r>
    </w:p>
    <w:p w:rsidR="007E56D7" w:rsidRDefault="00761D1E" w:rsidP="00DA5558">
      <w:pPr>
        <w:pStyle w:val="a4"/>
        <w:numPr>
          <w:ilvl w:val="1"/>
          <w:numId w:val="45"/>
        </w:numPr>
        <w:tabs>
          <w:tab w:val="left" w:pos="1045"/>
        </w:tabs>
        <w:spacing w:before="6" w:line="235" w:lineRule="auto"/>
        <w:ind w:right="148"/>
        <w:rPr>
          <w:sz w:val="24"/>
        </w:rPr>
      </w:pPr>
      <w:r>
        <w:rPr>
          <w:sz w:val="24"/>
        </w:rPr>
        <w:t>приводитьпримерырегулированияфизическойнагрузкипопульсуприразвитиифизическихкачеств:силы,быстроты, выносливостиигибкости;</w:t>
      </w:r>
    </w:p>
    <w:p w:rsidR="007E56D7" w:rsidRDefault="00761D1E" w:rsidP="00DA5558">
      <w:pPr>
        <w:pStyle w:val="a4"/>
        <w:numPr>
          <w:ilvl w:val="1"/>
          <w:numId w:val="45"/>
        </w:numPr>
        <w:tabs>
          <w:tab w:val="left" w:pos="1045"/>
        </w:tabs>
        <w:spacing w:before="8" w:line="237" w:lineRule="auto"/>
        <w:ind w:right="152"/>
        <w:rPr>
          <w:sz w:val="24"/>
        </w:rPr>
      </w:pPr>
      <w:r>
        <w:rPr>
          <w:sz w:val="24"/>
        </w:rPr>
        <w:t>приводить примеры оказания первой помощи при травмах во время самостоятельныхзанятий физической культурой и спортом, характеризовать причины их появления назанятияхгимнастикой илёгкойатлетикой,лыжнойподготовкой;</w:t>
      </w:r>
    </w:p>
    <w:p w:rsidR="007E56D7" w:rsidRDefault="00761D1E" w:rsidP="00DA5558">
      <w:pPr>
        <w:pStyle w:val="a4"/>
        <w:numPr>
          <w:ilvl w:val="1"/>
          <w:numId w:val="45"/>
        </w:numPr>
        <w:tabs>
          <w:tab w:val="left" w:pos="1045"/>
        </w:tabs>
        <w:spacing w:before="4"/>
        <w:ind w:hanging="361"/>
        <w:rPr>
          <w:sz w:val="24"/>
        </w:rPr>
      </w:pPr>
      <w:r>
        <w:rPr>
          <w:sz w:val="24"/>
        </w:rPr>
        <w:t>проявлятьготовностьоказатьпервуюпомощьвслучаенеобходимости;</w:t>
      </w:r>
    </w:p>
    <w:p w:rsidR="007E56D7" w:rsidRDefault="00761D1E" w:rsidP="00DA5558">
      <w:pPr>
        <w:pStyle w:val="a4"/>
        <w:numPr>
          <w:ilvl w:val="1"/>
          <w:numId w:val="45"/>
        </w:numPr>
        <w:tabs>
          <w:tab w:val="left" w:pos="1044"/>
          <w:tab w:val="left" w:pos="1045"/>
        </w:tabs>
        <w:spacing w:before="7" w:line="235" w:lineRule="auto"/>
        <w:ind w:right="149"/>
        <w:jc w:val="left"/>
        <w:rPr>
          <w:sz w:val="24"/>
        </w:rPr>
      </w:pPr>
      <w:r>
        <w:rPr>
          <w:sz w:val="24"/>
        </w:rPr>
        <w:t>демонстрироватьакробатическиекомбинациииз5–7хорошоосвоенныхупражнений(с помощьюучителя);</w:t>
      </w:r>
    </w:p>
    <w:p w:rsidR="007E56D7" w:rsidRDefault="00761D1E" w:rsidP="00DA5558">
      <w:pPr>
        <w:pStyle w:val="a4"/>
        <w:numPr>
          <w:ilvl w:val="1"/>
          <w:numId w:val="45"/>
        </w:numPr>
        <w:tabs>
          <w:tab w:val="left" w:pos="1044"/>
          <w:tab w:val="left" w:pos="1045"/>
        </w:tabs>
        <w:spacing w:before="9" w:line="235" w:lineRule="auto"/>
        <w:ind w:right="147"/>
        <w:jc w:val="left"/>
        <w:rPr>
          <w:sz w:val="24"/>
        </w:rPr>
      </w:pPr>
      <w:r>
        <w:rPr>
          <w:sz w:val="24"/>
        </w:rPr>
        <w:t>демонстрироватьопорныйпрыжокчерезгимнастическогокозласразбегаспособомнапрыгивания;</w:t>
      </w:r>
    </w:p>
    <w:p w:rsidR="007E56D7" w:rsidRDefault="00761D1E" w:rsidP="00DA5558">
      <w:pPr>
        <w:pStyle w:val="a4"/>
        <w:numPr>
          <w:ilvl w:val="1"/>
          <w:numId w:val="45"/>
        </w:numPr>
        <w:tabs>
          <w:tab w:val="left" w:pos="1044"/>
          <w:tab w:val="left" w:pos="1045"/>
          <w:tab w:val="left" w:pos="3019"/>
          <w:tab w:val="left" w:pos="4234"/>
          <w:tab w:val="left" w:pos="5017"/>
          <w:tab w:val="left" w:pos="6601"/>
          <w:tab w:val="left" w:pos="6925"/>
          <w:tab w:val="left" w:pos="8233"/>
          <w:tab w:val="left" w:pos="9672"/>
        </w:tabs>
        <w:spacing w:before="10" w:line="235" w:lineRule="auto"/>
        <w:ind w:right="147"/>
        <w:jc w:val="left"/>
        <w:rPr>
          <w:sz w:val="24"/>
        </w:rPr>
      </w:pPr>
      <w:r>
        <w:rPr>
          <w:sz w:val="24"/>
        </w:rPr>
        <w:t>демонстрировать</w:t>
      </w:r>
      <w:r>
        <w:rPr>
          <w:sz w:val="24"/>
        </w:rPr>
        <w:tab/>
        <w:t>движения</w:t>
      </w:r>
      <w:r>
        <w:rPr>
          <w:sz w:val="24"/>
        </w:rPr>
        <w:tab/>
        <w:t>танца</w:t>
      </w:r>
      <w:r>
        <w:rPr>
          <w:sz w:val="24"/>
        </w:rPr>
        <w:tab/>
        <w:t>«Летка-енка»</w:t>
      </w:r>
      <w:r>
        <w:rPr>
          <w:sz w:val="24"/>
        </w:rPr>
        <w:tab/>
        <w:t>в</w:t>
      </w:r>
      <w:r>
        <w:rPr>
          <w:sz w:val="24"/>
        </w:rPr>
        <w:tab/>
        <w:t>групповом</w:t>
      </w:r>
      <w:r>
        <w:rPr>
          <w:sz w:val="24"/>
        </w:rPr>
        <w:tab/>
        <w:t>исполнении</w:t>
      </w:r>
      <w:r>
        <w:rPr>
          <w:sz w:val="24"/>
        </w:rPr>
        <w:tab/>
        <w:t>подмузыкальноесопровождение;</w:t>
      </w:r>
    </w:p>
    <w:p w:rsidR="007E56D7" w:rsidRDefault="00761D1E" w:rsidP="00DA5558">
      <w:pPr>
        <w:pStyle w:val="a4"/>
        <w:numPr>
          <w:ilvl w:val="1"/>
          <w:numId w:val="45"/>
        </w:numPr>
        <w:tabs>
          <w:tab w:val="left" w:pos="1044"/>
          <w:tab w:val="left" w:pos="1045"/>
        </w:tabs>
        <w:spacing w:before="5"/>
        <w:ind w:hanging="361"/>
        <w:jc w:val="left"/>
        <w:rPr>
          <w:sz w:val="24"/>
        </w:rPr>
      </w:pPr>
      <w:r>
        <w:rPr>
          <w:sz w:val="24"/>
        </w:rPr>
        <w:t>выполнятьпрыжокввысотусразбегаперешагиванием;</w:t>
      </w:r>
    </w:p>
    <w:p w:rsidR="007E56D7" w:rsidRDefault="00761D1E" w:rsidP="00DA5558">
      <w:pPr>
        <w:pStyle w:val="a4"/>
        <w:numPr>
          <w:ilvl w:val="1"/>
          <w:numId w:val="45"/>
        </w:numPr>
        <w:tabs>
          <w:tab w:val="left" w:pos="1044"/>
          <w:tab w:val="left" w:pos="1045"/>
        </w:tabs>
        <w:spacing w:before="2" w:line="293" w:lineRule="exact"/>
        <w:ind w:hanging="361"/>
        <w:jc w:val="left"/>
        <w:rPr>
          <w:sz w:val="24"/>
        </w:rPr>
      </w:pPr>
      <w:r>
        <w:rPr>
          <w:sz w:val="24"/>
        </w:rPr>
        <w:t>выполнятьметаниемалого(теннисного)мячанадальность;</w:t>
      </w:r>
    </w:p>
    <w:p w:rsidR="007E56D7" w:rsidRDefault="00761D1E" w:rsidP="00DA5558">
      <w:pPr>
        <w:pStyle w:val="a4"/>
        <w:numPr>
          <w:ilvl w:val="1"/>
          <w:numId w:val="45"/>
        </w:numPr>
        <w:tabs>
          <w:tab w:val="left" w:pos="1044"/>
          <w:tab w:val="left" w:pos="1045"/>
        </w:tabs>
        <w:spacing w:before="3" w:line="235" w:lineRule="auto"/>
        <w:ind w:right="155"/>
        <w:jc w:val="left"/>
        <w:rPr>
          <w:sz w:val="24"/>
        </w:rPr>
      </w:pPr>
      <w:r>
        <w:rPr>
          <w:sz w:val="24"/>
        </w:rPr>
        <w:t>выполнять освоенныетехническиедействияспортивныхигр баскетбол,волейболифутболвусловиях игровой деятельности;</w:t>
      </w:r>
    </w:p>
    <w:p w:rsidR="007E56D7" w:rsidRDefault="00761D1E">
      <w:pPr>
        <w:pStyle w:val="a3"/>
        <w:spacing w:before="2"/>
        <w:ind w:left="236"/>
        <w:jc w:val="left"/>
      </w:pPr>
      <w:r>
        <w:t>выполнятьупражнениянаразвитиефизическихкачеств,демонстрироватьприростывихпоказателях.</w:t>
      </w:r>
    </w:p>
    <w:p w:rsidR="007E56D7" w:rsidRDefault="007E56D7">
      <w:pPr>
        <w:pStyle w:val="a3"/>
        <w:spacing w:before="5"/>
        <w:ind w:left="0"/>
        <w:jc w:val="left"/>
      </w:pPr>
    </w:p>
    <w:p w:rsidR="007E56D7" w:rsidRDefault="007E56D7">
      <w:pPr>
        <w:pStyle w:val="a3"/>
        <w:spacing w:before="3"/>
        <w:ind w:left="0"/>
        <w:jc w:val="left"/>
        <w:rPr>
          <w:sz w:val="25"/>
        </w:rPr>
      </w:pPr>
    </w:p>
    <w:p w:rsidR="007E56D7" w:rsidRDefault="00761D1E" w:rsidP="00DA5558">
      <w:pPr>
        <w:pStyle w:val="1"/>
        <w:numPr>
          <w:ilvl w:val="2"/>
          <w:numId w:val="62"/>
        </w:numPr>
        <w:tabs>
          <w:tab w:val="left" w:pos="777"/>
        </w:tabs>
        <w:spacing w:line="510" w:lineRule="atLeast"/>
        <w:ind w:left="116" w:right="1180" w:firstLine="0"/>
        <w:jc w:val="both"/>
      </w:pPr>
      <w:r>
        <w:t>Рабочая программа курса внеурочной деятельности «Разговоры о важном»Актуальностьиназначениепрограммы</w:t>
      </w:r>
    </w:p>
    <w:p w:rsidR="007E56D7" w:rsidRDefault="00761D1E">
      <w:pPr>
        <w:pStyle w:val="a3"/>
        <w:ind w:left="116" w:right="143" w:firstLine="708"/>
      </w:pPr>
      <w:r>
        <w:t>Программа разработана в соответствии с требованиями федеральных государственныхобразовательныхстандартовначальногообщего,основногообщегоисреднегообщ</w:t>
      </w:r>
      <w:r>
        <w:lastRenderedPageBreak/>
        <w:t>егообразования, федеральных образовательных программ начального общего, основного общего исреднего общего образования. Это позволяет обеспечить единство обязательных требованийФГОСвовсемпространствешкольногообразования вурочнойивнеурочнойдеятельности.</w:t>
      </w:r>
    </w:p>
    <w:p w:rsidR="007E56D7" w:rsidRDefault="00761D1E">
      <w:pPr>
        <w:pStyle w:val="a3"/>
        <w:ind w:left="116"/>
        <w:jc w:val="left"/>
      </w:pPr>
      <w:r>
        <w:t>Задачейпедагога,реализующегопрограмму,являетсяразвитиеуобучающегосяценностногоотношениякРодине, природе,человеку, культуре, знаниям, здоровью.</w:t>
      </w:r>
    </w:p>
    <w:p w:rsidR="007E56D7" w:rsidRDefault="00761D1E">
      <w:pPr>
        <w:pStyle w:val="a3"/>
        <w:ind w:left="116"/>
        <w:jc w:val="left"/>
      </w:pPr>
      <w:r>
        <w:t>Программанаправленана:</w:t>
      </w:r>
    </w:p>
    <w:p w:rsidR="007E56D7" w:rsidRDefault="00761D1E">
      <w:pPr>
        <w:pStyle w:val="a3"/>
        <w:ind w:left="116"/>
        <w:jc w:val="left"/>
      </w:pPr>
      <w:r>
        <w:t>−формированиероссийскойгражданскойидентичностиобучающихся;</w:t>
      </w:r>
    </w:p>
    <w:p w:rsidR="007E56D7" w:rsidRDefault="00761D1E">
      <w:pPr>
        <w:pStyle w:val="a3"/>
        <w:ind w:left="116"/>
        <w:jc w:val="left"/>
      </w:pPr>
      <w:r>
        <w:t>−формированиеинтересакпознанию;</w:t>
      </w:r>
    </w:p>
    <w:p w:rsidR="007E56D7" w:rsidRDefault="00761D1E">
      <w:pPr>
        <w:pStyle w:val="a3"/>
        <w:ind w:left="116"/>
        <w:jc w:val="left"/>
      </w:pPr>
      <w:r>
        <w:t>−формированиеосознанногоотношенияксвоимправамисвободамиуважительного</w:t>
      </w:r>
    </w:p>
    <w:p w:rsidR="007E56D7" w:rsidRDefault="007E56D7">
      <w:pPr>
        <w:sectPr w:rsidR="007E56D7">
          <w:pgSz w:w="11920" w:h="16840"/>
          <w:pgMar w:top="680" w:right="560" w:bottom="800" w:left="1160" w:header="0" w:footer="522" w:gutter="0"/>
          <w:cols w:space="720"/>
        </w:sectPr>
      </w:pPr>
    </w:p>
    <w:p w:rsidR="007E56D7" w:rsidRDefault="00761D1E">
      <w:pPr>
        <w:pStyle w:val="a3"/>
        <w:spacing w:before="72"/>
        <w:ind w:left="116"/>
        <w:jc w:val="left"/>
      </w:pPr>
      <w:r>
        <w:lastRenderedPageBreak/>
        <w:t>отношениякправамисвободамдругих;</w:t>
      </w:r>
    </w:p>
    <w:p w:rsidR="007E56D7" w:rsidRDefault="00761D1E">
      <w:pPr>
        <w:pStyle w:val="a3"/>
        <w:ind w:left="116"/>
        <w:jc w:val="left"/>
      </w:pPr>
      <w:r>
        <w:t>−выстраиваниесобственногоповеденияспозициинравственныхиправовыхнорм;</w:t>
      </w:r>
    </w:p>
    <w:p w:rsidR="007E56D7" w:rsidRDefault="00761D1E">
      <w:pPr>
        <w:pStyle w:val="a3"/>
        <w:ind w:left="116"/>
        <w:jc w:val="left"/>
      </w:pPr>
      <w:r>
        <w:t>−созданиемотивациидляучастиявсоциально-значимойдеятельности;</w:t>
      </w:r>
    </w:p>
    <w:p w:rsidR="007E56D7" w:rsidRDefault="00761D1E">
      <w:pPr>
        <w:pStyle w:val="a3"/>
        <w:ind w:left="116"/>
        <w:jc w:val="left"/>
      </w:pPr>
      <w:r>
        <w:t>−развитиеушкольниковобщекультурнойкомпетентности;</w:t>
      </w:r>
    </w:p>
    <w:p w:rsidR="007E56D7" w:rsidRDefault="00761D1E">
      <w:pPr>
        <w:pStyle w:val="a3"/>
        <w:ind w:left="116"/>
        <w:jc w:val="left"/>
      </w:pPr>
      <w:r>
        <w:t>−развитиеуменияприниматьосознанныерешенияиделатьвыбор;</w:t>
      </w:r>
    </w:p>
    <w:p w:rsidR="007E56D7" w:rsidRDefault="00761D1E">
      <w:pPr>
        <w:pStyle w:val="a3"/>
        <w:ind w:left="116"/>
        <w:jc w:val="left"/>
      </w:pPr>
      <w:r>
        <w:t>−осознаниесвоегоместа вобществе;</w:t>
      </w:r>
    </w:p>
    <w:p w:rsidR="007E56D7" w:rsidRDefault="00761D1E">
      <w:pPr>
        <w:pStyle w:val="a3"/>
        <w:ind w:left="116"/>
        <w:jc w:val="left"/>
      </w:pPr>
      <w:r>
        <w:t>−познаниесебя,своихмотивов,устремлений,склонностей;−формированиеготовностикличностномусамоопределению.</w:t>
      </w:r>
    </w:p>
    <w:p w:rsidR="007E56D7" w:rsidRDefault="007E56D7">
      <w:pPr>
        <w:pStyle w:val="a3"/>
        <w:spacing w:before="1"/>
        <w:ind w:left="0"/>
        <w:jc w:val="left"/>
      </w:pPr>
    </w:p>
    <w:p w:rsidR="007E56D7" w:rsidRDefault="00761D1E">
      <w:pPr>
        <w:pStyle w:val="a3"/>
        <w:ind w:left="116" w:right="154" w:firstLine="708"/>
      </w:pPr>
      <w:r>
        <w:t>Нормативнуюправовуюосновунастоящейрабочейпрограммыкурсавнеурочнойдеятельности «Разговорыоважном»составляют следующиедокументы.</w:t>
      </w:r>
    </w:p>
    <w:p w:rsidR="007E56D7" w:rsidRDefault="00761D1E" w:rsidP="00DA5558">
      <w:pPr>
        <w:pStyle w:val="a4"/>
        <w:numPr>
          <w:ilvl w:val="0"/>
          <w:numId w:val="63"/>
        </w:numPr>
        <w:tabs>
          <w:tab w:val="left" w:pos="825"/>
        </w:tabs>
        <w:ind w:left="824" w:hanging="709"/>
        <w:rPr>
          <w:sz w:val="24"/>
        </w:rPr>
      </w:pPr>
      <w:r>
        <w:rPr>
          <w:color w:val="221F1F"/>
          <w:sz w:val="24"/>
        </w:rPr>
        <w:t>Федеральныйзакон"Об образованиивРоссийскойФедерации"от29.12.2012№273-ФЗ</w:t>
      </w:r>
    </w:p>
    <w:p w:rsidR="007E56D7" w:rsidRDefault="00761D1E" w:rsidP="00DA5558">
      <w:pPr>
        <w:pStyle w:val="a4"/>
        <w:numPr>
          <w:ilvl w:val="0"/>
          <w:numId w:val="63"/>
        </w:numPr>
        <w:tabs>
          <w:tab w:val="left" w:pos="825"/>
        </w:tabs>
        <w:ind w:left="116" w:right="150" w:firstLine="0"/>
        <w:rPr>
          <w:sz w:val="24"/>
        </w:rPr>
      </w:pPr>
      <w:r>
        <w:rPr>
          <w:color w:val="221F1F"/>
          <w:sz w:val="24"/>
        </w:rPr>
        <w:t>СтратегиянациональнойбезопасностиРоссийскойФедерации,УказПрезидентаРоссийской Федерации от 2 июля 2021 г. № 400 «О Стратегии национальной безопасностиРоссийскойФедерации».</w:t>
      </w:r>
    </w:p>
    <w:p w:rsidR="007E56D7" w:rsidRDefault="00761D1E" w:rsidP="00DA5558">
      <w:pPr>
        <w:pStyle w:val="a4"/>
        <w:numPr>
          <w:ilvl w:val="0"/>
          <w:numId w:val="63"/>
        </w:numPr>
        <w:tabs>
          <w:tab w:val="left" w:pos="825"/>
        </w:tabs>
        <w:ind w:left="824" w:hanging="709"/>
        <w:rPr>
          <w:sz w:val="24"/>
        </w:rPr>
      </w:pPr>
      <w:r>
        <w:rPr>
          <w:color w:val="221F1F"/>
          <w:sz w:val="24"/>
        </w:rPr>
        <w:t>ПриказМинистерствапросвещенияРоссийскойФедерацииот31.05.2021№286</w:t>
      </w:r>
    </w:p>
    <w:p w:rsidR="007E56D7" w:rsidRDefault="00761D1E">
      <w:pPr>
        <w:pStyle w:val="a3"/>
        <w:ind w:left="116" w:right="143"/>
      </w:pPr>
      <w:r>
        <w:rPr>
          <w:color w:val="221F1F"/>
        </w:rPr>
        <w:t>«Обутверждениифедеральногогосударственногообразовательногостандартаначального</w:t>
      </w:r>
      <w:r>
        <w:rPr>
          <w:color w:val="221F1F"/>
          <w:spacing w:val="-1"/>
        </w:rPr>
        <w:t>общегообразования»</w:t>
      </w:r>
      <w:r>
        <w:rPr>
          <w:color w:val="221F1F"/>
        </w:rPr>
        <w:t>(ЗарегистрированМинюстомРоссии05.07.2021№ 64100).</w:t>
      </w:r>
    </w:p>
    <w:p w:rsidR="007E56D7" w:rsidRDefault="00761D1E" w:rsidP="00DA5558">
      <w:pPr>
        <w:pStyle w:val="a4"/>
        <w:numPr>
          <w:ilvl w:val="0"/>
          <w:numId w:val="63"/>
        </w:numPr>
        <w:tabs>
          <w:tab w:val="left" w:pos="825"/>
        </w:tabs>
        <w:spacing w:before="1"/>
        <w:ind w:left="824" w:hanging="709"/>
        <w:rPr>
          <w:sz w:val="24"/>
        </w:rPr>
      </w:pPr>
      <w:r>
        <w:rPr>
          <w:color w:val="221F1F"/>
          <w:sz w:val="24"/>
        </w:rPr>
        <w:t>ПриказМинистерствапросвещенияРоссийскойФедерацииот31.05.2021№287</w:t>
      </w:r>
    </w:p>
    <w:p w:rsidR="007E56D7" w:rsidRDefault="00761D1E">
      <w:pPr>
        <w:pStyle w:val="a3"/>
        <w:ind w:left="116" w:right="142"/>
      </w:pPr>
      <w:r>
        <w:rPr>
          <w:color w:val="221F1F"/>
        </w:rPr>
        <w:t>«Обутверждениифедеральногогосударственногообразовательногостандартаосновного</w:t>
      </w:r>
      <w:r>
        <w:rPr>
          <w:color w:val="221F1F"/>
          <w:spacing w:val="-1"/>
        </w:rPr>
        <w:t>общегообразования»</w:t>
      </w:r>
      <w:r>
        <w:rPr>
          <w:color w:val="221F1F"/>
        </w:rPr>
        <w:t>(ЗарегистрированМинюстомРоссии05.07.2021 №64101).</w:t>
      </w:r>
    </w:p>
    <w:p w:rsidR="007E56D7" w:rsidRDefault="00761D1E" w:rsidP="00DA5558">
      <w:pPr>
        <w:pStyle w:val="a4"/>
        <w:numPr>
          <w:ilvl w:val="0"/>
          <w:numId w:val="63"/>
        </w:numPr>
        <w:tabs>
          <w:tab w:val="left" w:pos="825"/>
        </w:tabs>
        <w:ind w:left="824" w:hanging="709"/>
        <w:rPr>
          <w:sz w:val="24"/>
        </w:rPr>
      </w:pPr>
      <w:r>
        <w:rPr>
          <w:color w:val="221F1F"/>
          <w:sz w:val="24"/>
        </w:rPr>
        <w:t>ПриказМинистерствапросвещенияРоссийскойФедерацииот18.07.2022№569</w:t>
      </w:r>
    </w:p>
    <w:p w:rsidR="007E56D7" w:rsidRDefault="00761D1E">
      <w:pPr>
        <w:pStyle w:val="a3"/>
        <w:ind w:left="116" w:right="154"/>
      </w:pPr>
      <w:r>
        <w:rPr>
          <w:color w:val="221F1F"/>
        </w:rPr>
        <w:t>«О внесении изменений в федеральный государственный образовательный стандарт начального</w:t>
      </w:r>
      <w:r>
        <w:rPr>
          <w:color w:val="221F1F"/>
          <w:spacing w:val="-1"/>
        </w:rPr>
        <w:t>общегообразования»</w:t>
      </w:r>
      <w:r>
        <w:rPr>
          <w:color w:val="221F1F"/>
        </w:rPr>
        <w:t>(ЗарегистрированМинюстомРоссии17.08.2022 № 69676).</w:t>
      </w:r>
    </w:p>
    <w:p w:rsidR="007E56D7" w:rsidRDefault="00761D1E" w:rsidP="00DA5558">
      <w:pPr>
        <w:pStyle w:val="a4"/>
        <w:numPr>
          <w:ilvl w:val="0"/>
          <w:numId w:val="63"/>
        </w:numPr>
        <w:tabs>
          <w:tab w:val="left" w:pos="825"/>
        </w:tabs>
        <w:ind w:left="824" w:hanging="709"/>
        <w:rPr>
          <w:sz w:val="24"/>
        </w:rPr>
      </w:pPr>
      <w:r>
        <w:rPr>
          <w:color w:val="221F1F"/>
          <w:sz w:val="24"/>
        </w:rPr>
        <w:t>ПриказМинистерствапросвещенияРоссийскойФедерацииот18.07.2022№568</w:t>
      </w:r>
    </w:p>
    <w:p w:rsidR="007E56D7" w:rsidRDefault="00761D1E">
      <w:pPr>
        <w:pStyle w:val="a3"/>
        <w:ind w:left="116" w:right="154"/>
      </w:pPr>
      <w:r>
        <w:rPr>
          <w:color w:val="221F1F"/>
        </w:rPr>
        <w:t>«О внесении изменений в федеральный государственный образовательный стандарт основного</w:t>
      </w:r>
      <w:r>
        <w:rPr>
          <w:color w:val="221F1F"/>
          <w:spacing w:val="-1"/>
        </w:rPr>
        <w:t>общегообразования»</w:t>
      </w:r>
      <w:r>
        <w:rPr>
          <w:color w:val="221F1F"/>
        </w:rPr>
        <w:t>(ЗарегистрированМинюстомРоссии17.08.2022 № 69675).</w:t>
      </w:r>
    </w:p>
    <w:p w:rsidR="007E56D7" w:rsidRDefault="00761D1E" w:rsidP="00DA5558">
      <w:pPr>
        <w:pStyle w:val="a4"/>
        <w:numPr>
          <w:ilvl w:val="0"/>
          <w:numId w:val="63"/>
        </w:numPr>
        <w:tabs>
          <w:tab w:val="left" w:pos="825"/>
        </w:tabs>
        <w:ind w:left="824" w:hanging="709"/>
        <w:rPr>
          <w:sz w:val="24"/>
        </w:rPr>
      </w:pPr>
      <w:r>
        <w:rPr>
          <w:color w:val="221F1F"/>
          <w:sz w:val="24"/>
        </w:rPr>
        <w:t>ПриказМинистерстваобразованияинаукиРоссийскойФедерацииот17мая2012г.</w:t>
      </w:r>
    </w:p>
    <w:p w:rsidR="007E56D7" w:rsidRDefault="00761D1E">
      <w:pPr>
        <w:pStyle w:val="a3"/>
        <w:ind w:left="116" w:right="143"/>
      </w:pPr>
      <w:r>
        <w:rPr>
          <w:color w:val="221F1F"/>
        </w:rPr>
        <w:t>№413 «Об утверждении федерального государственного образовательногостандарта среднего</w:t>
      </w:r>
      <w:r>
        <w:rPr>
          <w:color w:val="221F1F"/>
          <w:spacing w:val="-1"/>
        </w:rPr>
        <w:t>общегообразования»</w:t>
      </w:r>
      <w:r>
        <w:rPr>
          <w:color w:val="221F1F"/>
        </w:rPr>
        <w:t>(ЗарегистрированМинюстом России7 июня2012 г. №24480)</w:t>
      </w:r>
    </w:p>
    <w:p w:rsidR="007E56D7" w:rsidRDefault="00761D1E" w:rsidP="00DA5558">
      <w:pPr>
        <w:pStyle w:val="a4"/>
        <w:numPr>
          <w:ilvl w:val="0"/>
          <w:numId w:val="63"/>
        </w:numPr>
        <w:tabs>
          <w:tab w:val="left" w:pos="825"/>
        </w:tabs>
        <w:ind w:left="824" w:hanging="709"/>
        <w:rPr>
          <w:sz w:val="24"/>
        </w:rPr>
      </w:pPr>
      <w:r>
        <w:rPr>
          <w:color w:val="221F1F"/>
          <w:sz w:val="24"/>
        </w:rPr>
        <w:t>ПриказМинистерствапросвещенияРоссийскойФедерацииот12.08.2022№732</w:t>
      </w:r>
    </w:p>
    <w:p w:rsidR="007E56D7" w:rsidRDefault="00761D1E">
      <w:pPr>
        <w:pStyle w:val="a3"/>
        <w:ind w:left="116" w:right="159"/>
      </w:pPr>
      <w:r>
        <w:rPr>
          <w:color w:val="221F1F"/>
        </w:rPr>
        <w:t>«О внесении изменений в федеральный государственный образовательный стандарт среднегообщего образования, утвержденный приказом Министерства образования и науки Российской</w:t>
      </w:r>
      <w:r>
        <w:rPr>
          <w:color w:val="221F1F"/>
          <w:spacing w:val="-1"/>
        </w:rPr>
        <w:t>Федерации</w:t>
      </w:r>
      <w:r>
        <w:rPr>
          <w:color w:val="221F1F"/>
        </w:rPr>
        <w:t xml:space="preserve"> от17 мая2012г. №413»(ЗарегистрированМинюстом России 12.09.2022№70034).</w:t>
      </w:r>
    </w:p>
    <w:p w:rsidR="007E56D7" w:rsidRDefault="00761D1E" w:rsidP="00DA5558">
      <w:pPr>
        <w:pStyle w:val="a4"/>
        <w:numPr>
          <w:ilvl w:val="0"/>
          <w:numId w:val="63"/>
        </w:numPr>
        <w:tabs>
          <w:tab w:val="left" w:pos="825"/>
        </w:tabs>
        <w:spacing w:before="1"/>
        <w:ind w:left="116" w:right="147" w:firstLine="0"/>
        <w:rPr>
          <w:sz w:val="24"/>
        </w:rPr>
      </w:pPr>
      <w:r>
        <w:rPr>
          <w:color w:val="221F1F"/>
          <w:sz w:val="24"/>
        </w:rPr>
        <w:t>ПисьмоМинистерствапросвещенияРоссийскойФедерации«Онаправленииметодических рекомендаций по проведению цикла внеурочных занятий «Разговоры о важном»»от15.08.2022 №03–1190.</w:t>
      </w:r>
    </w:p>
    <w:p w:rsidR="007E56D7" w:rsidRDefault="00761D1E" w:rsidP="00DA5558">
      <w:pPr>
        <w:pStyle w:val="a4"/>
        <w:numPr>
          <w:ilvl w:val="0"/>
          <w:numId w:val="63"/>
        </w:numPr>
        <w:tabs>
          <w:tab w:val="left" w:pos="825"/>
        </w:tabs>
        <w:ind w:left="824" w:hanging="709"/>
        <w:rPr>
          <w:sz w:val="24"/>
        </w:rPr>
      </w:pPr>
      <w:r>
        <w:rPr>
          <w:color w:val="221F1F"/>
          <w:sz w:val="24"/>
        </w:rPr>
        <w:t>ПриказМинистерствапросвещенияРоссийскойФедерацииот18.05.2023№372</w:t>
      </w:r>
    </w:p>
    <w:p w:rsidR="007E56D7" w:rsidRDefault="00761D1E">
      <w:pPr>
        <w:pStyle w:val="a3"/>
        <w:ind w:left="116" w:right="157"/>
      </w:pPr>
      <w:r>
        <w:rPr>
          <w:color w:val="221F1F"/>
        </w:rPr>
        <w:t>«Об утверждении федеральной образовательной программы начального общего образования»(Зарегистрирован Минюстом России12.07.2023 №74229).</w:t>
      </w:r>
    </w:p>
    <w:p w:rsidR="007E56D7" w:rsidRDefault="00761D1E" w:rsidP="00DA5558">
      <w:pPr>
        <w:pStyle w:val="a4"/>
        <w:numPr>
          <w:ilvl w:val="0"/>
          <w:numId w:val="63"/>
        </w:numPr>
        <w:tabs>
          <w:tab w:val="left" w:pos="825"/>
        </w:tabs>
        <w:spacing w:before="1"/>
        <w:ind w:left="824" w:hanging="709"/>
        <w:rPr>
          <w:sz w:val="24"/>
        </w:rPr>
      </w:pPr>
      <w:r>
        <w:rPr>
          <w:color w:val="221F1F"/>
          <w:sz w:val="24"/>
        </w:rPr>
        <w:t>ПриказМинистерствапросвещенияРоссийскойФедерацииот18.05.2023№370</w:t>
      </w:r>
    </w:p>
    <w:p w:rsidR="007E56D7" w:rsidRDefault="00761D1E">
      <w:pPr>
        <w:pStyle w:val="a3"/>
        <w:ind w:left="116" w:right="164"/>
      </w:pPr>
      <w:r>
        <w:rPr>
          <w:color w:val="221F1F"/>
        </w:rPr>
        <w:t>«Об утверждении федеральной образовательной программы основного общего образования»(Зарегистрирован Минюстом России12.07.2023 №74223).</w:t>
      </w:r>
    </w:p>
    <w:p w:rsidR="007E56D7" w:rsidRDefault="00761D1E" w:rsidP="00DA5558">
      <w:pPr>
        <w:pStyle w:val="a4"/>
        <w:numPr>
          <w:ilvl w:val="0"/>
          <w:numId w:val="63"/>
        </w:numPr>
        <w:tabs>
          <w:tab w:val="left" w:pos="825"/>
        </w:tabs>
        <w:ind w:left="824" w:hanging="709"/>
        <w:rPr>
          <w:sz w:val="24"/>
        </w:rPr>
      </w:pPr>
      <w:r>
        <w:rPr>
          <w:color w:val="221F1F"/>
          <w:sz w:val="24"/>
        </w:rPr>
        <w:t>ПриказМинистерствапросвещенияРоссийскойФедерацииот18.05.2023№371</w:t>
      </w:r>
    </w:p>
    <w:p w:rsidR="007E56D7" w:rsidRDefault="00761D1E">
      <w:pPr>
        <w:pStyle w:val="a3"/>
        <w:ind w:left="116" w:right="567"/>
      </w:pPr>
      <w:r>
        <w:rPr>
          <w:color w:val="221F1F"/>
        </w:rPr>
        <w:t>«Об утверждении федеральной образовательной программы среднего общего образования»(Зарегистрирован Минюстом России12.07.2023 №74228).</w:t>
      </w:r>
    </w:p>
    <w:p w:rsidR="007E56D7" w:rsidRDefault="00761D1E">
      <w:pPr>
        <w:pStyle w:val="a3"/>
        <w:ind w:left="116"/>
      </w:pPr>
      <w:r>
        <w:t>2.1.14.1Вариантыреализациипрограммыиформыпроведениязанятий</w:t>
      </w:r>
    </w:p>
    <w:p w:rsidR="007E56D7" w:rsidRDefault="00761D1E">
      <w:pPr>
        <w:pStyle w:val="a3"/>
        <w:ind w:left="116" w:right="144" w:firstLine="708"/>
      </w:pPr>
      <w:r>
        <w:t>Программа реализуется в работе с обучающимися 1–2, 3–4 классов. Вучебном годузапланированопроведение36внеурочныхзанятий.Занятияпроводятся1развнеделюпопонедельникам, первымуроком.</w:t>
      </w:r>
    </w:p>
    <w:p w:rsidR="007E56D7" w:rsidRDefault="00761D1E">
      <w:pPr>
        <w:pStyle w:val="a3"/>
        <w:ind w:left="116" w:right="143" w:firstLine="708"/>
      </w:pPr>
      <w:r>
        <w:t xml:space="preserve">Внеурочныезанятия«Разговорыоважном»направленынаразвитиеценностногоотношенияобучающихсяксвоейродине–России,населяющимеелюдям,ееуникальнойистории, богатой природе и великойкультуре.Внеурочные занятия«Разговоры оважном»должны быть направлены на формирование соответствующей внутренней позиции </w:t>
      </w:r>
      <w:r>
        <w:lastRenderedPageBreak/>
        <w:t>личностиобучающегося,необходимойемудляконструктивногоиответственногоповедениявобществе.</w:t>
      </w:r>
    </w:p>
    <w:p w:rsidR="007E56D7" w:rsidRDefault="007E56D7">
      <w:pPr>
        <w:sectPr w:rsidR="007E56D7">
          <w:pgSz w:w="11920" w:h="16840"/>
          <w:pgMar w:top="680" w:right="560" w:bottom="800" w:left="1160" w:header="0" w:footer="522" w:gutter="0"/>
          <w:cols w:space="720"/>
        </w:sectPr>
      </w:pPr>
    </w:p>
    <w:p w:rsidR="007E56D7" w:rsidRDefault="00761D1E">
      <w:pPr>
        <w:pStyle w:val="a3"/>
        <w:spacing w:before="72"/>
        <w:ind w:left="116" w:right="146" w:firstLine="708"/>
      </w:pPr>
      <w:r>
        <w:lastRenderedPageBreak/>
        <w:t>Основной формат внеурочных занятий «Разговоры о важном» – разговор и (или) беседа собучающимися.Занятияпозволяютобучающемусявырабатыватьсобственнуюмировозренческуюпозициюпообсуждаемымтемам.</w:t>
      </w:r>
    </w:p>
    <w:p w:rsidR="007E56D7" w:rsidRDefault="00761D1E">
      <w:pPr>
        <w:pStyle w:val="a3"/>
        <w:ind w:left="116" w:right="147" w:firstLine="708"/>
      </w:pPr>
      <w:r>
        <w:t>Основныетемызанятийсвязанысважнейшимиаспектамижизничеловекавсовременной России: знанием родной истории и пониманием сложностей современного мира,техническимпрогрессомисохранениемприроды,ориентациейвмировойхудожественнойкультуреиповседневнойкультуреповедения,доброжелательнымотношениемкокружающимиответственнымотношениемксобственнымпоступкам.</w:t>
      </w:r>
    </w:p>
    <w:p w:rsidR="007E56D7" w:rsidRDefault="00761D1E">
      <w:pPr>
        <w:pStyle w:val="1"/>
        <w:spacing w:before="4"/>
        <w:ind w:left="116"/>
      </w:pPr>
      <w:r>
        <w:t>Взаимосвязьспрограммойвоспитания</w:t>
      </w:r>
    </w:p>
    <w:p w:rsidR="007E56D7" w:rsidRDefault="00761D1E">
      <w:pPr>
        <w:pStyle w:val="a3"/>
        <w:ind w:left="116" w:right="142" w:firstLine="708"/>
      </w:pPr>
      <w:r>
        <w:t>Программакурсавнеурочнойдеятельностиразработанасучётомфедеральныхобразовательныхпрограммначальногообщего,основногообщегоисреднегообщегообразования. Это позволяет на практике соединить обучающую и воспитательную деятельностьпедагога, ориентировать её не только на интеллектуальное, но и на нравственное, социальноеразвитиеребёнка. Этопроявляется:</w:t>
      </w:r>
    </w:p>
    <w:p w:rsidR="007E56D7" w:rsidRDefault="00761D1E">
      <w:pPr>
        <w:pStyle w:val="a3"/>
        <w:ind w:left="116"/>
        <w:jc w:val="left"/>
      </w:pPr>
      <w:r>
        <w:t>−ввыделениивцелипрограммыценностныхприоритетов;</w:t>
      </w:r>
    </w:p>
    <w:p w:rsidR="007E56D7" w:rsidRDefault="00761D1E">
      <w:pPr>
        <w:pStyle w:val="a3"/>
        <w:ind w:left="116"/>
        <w:jc w:val="left"/>
      </w:pPr>
      <w:r>
        <w:t>−вприоритетеличностныхрезультатовреализациипрограммывнеурочнойдеятельности,нашедшихсвоеотражениеиконкретизацию впрограммевоспитания;</w:t>
      </w:r>
    </w:p>
    <w:p w:rsidR="007E56D7" w:rsidRDefault="00761D1E">
      <w:pPr>
        <w:pStyle w:val="a3"/>
        <w:ind w:left="116"/>
        <w:jc w:val="left"/>
      </w:pPr>
      <w:r>
        <w:t>−винтерактивныхформахзанятийдляобучающихся,обеспечивающихихвовлеченностьвсовместнуюспедагогомисверстникамидеятельность.</w:t>
      </w:r>
    </w:p>
    <w:p w:rsidR="007E56D7" w:rsidRDefault="00761D1E">
      <w:pPr>
        <w:pStyle w:val="1"/>
        <w:spacing w:before="3"/>
        <w:ind w:left="116"/>
        <w:jc w:val="left"/>
      </w:pPr>
      <w:r>
        <w:t>Ценностноенаполнениевнеурочныхзанятий</w:t>
      </w:r>
    </w:p>
    <w:p w:rsidR="007E56D7" w:rsidRDefault="00761D1E">
      <w:pPr>
        <w:pStyle w:val="a3"/>
        <w:spacing w:line="274" w:lineRule="exact"/>
        <w:ind w:left="116"/>
        <w:jc w:val="left"/>
      </w:pPr>
      <w:r>
        <w:t>Восновеопределениятематикивнеурочныхзанятийлежатдвапринципа:</w:t>
      </w:r>
    </w:p>
    <w:p w:rsidR="007E56D7" w:rsidRDefault="00761D1E">
      <w:pPr>
        <w:pStyle w:val="a4"/>
        <w:numPr>
          <w:ilvl w:val="0"/>
          <w:numId w:val="44"/>
        </w:numPr>
        <w:tabs>
          <w:tab w:val="left" w:pos="824"/>
          <w:tab w:val="left" w:pos="825"/>
        </w:tabs>
        <w:spacing w:before="3" w:line="293" w:lineRule="exact"/>
        <w:ind w:left="824" w:hanging="709"/>
        <w:jc w:val="left"/>
        <w:rPr>
          <w:sz w:val="24"/>
        </w:rPr>
      </w:pPr>
      <w:r>
        <w:rPr>
          <w:sz w:val="24"/>
        </w:rPr>
        <w:t>соответствиедатамкалендаря;</w:t>
      </w:r>
    </w:p>
    <w:p w:rsidR="007E56D7" w:rsidRDefault="00761D1E">
      <w:pPr>
        <w:pStyle w:val="a4"/>
        <w:numPr>
          <w:ilvl w:val="0"/>
          <w:numId w:val="44"/>
        </w:numPr>
        <w:tabs>
          <w:tab w:val="left" w:pos="824"/>
          <w:tab w:val="left" w:pos="825"/>
        </w:tabs>
        <w:spacing w:before="4" w:line="235" w:lineRule="auto"/>
        <w:ind w:right="781" w:firstLine="0"/>
        <w:jc w:val="left"/>
        <w:rPr>
          <w:sz w:val="24"/>
        </w:rPr>
      </w:pPr>
      <w:r>
        <w:rPr>
          <w:sz w:val="24"/>
        </w:rPr>
        <w:t>значимостьдляобучающегосясобытия(даты),котороеотмечаетсявкалендаревтекущемгоду.</w:t>
      </w:r>
    </w:p>
    <w:p w:rsidR="007E56D7" w:rsidRDefault="00761D1E">
      <w:pPr>
        <w:pStyle w:val="a3"/>
        <w:spacing w:before="2"/>
        <w:ind w:left="116"/>
        <w:jc w:val="left"/>
      </w:pPr>
      <w:r>
        <w:t>Датыкалендаряможнообъединитьвдвегруппы:</w:t>
      </w:r>
    </w:p>
    <w:p w:rsidR="007E56D7" w:rsidRDefault="007E56D7">
      <w:pPr>
        <w:pStyle w:val="a3"/>
        <w:ind w:left="0"/>
        <w:jc w:val="left"/>
      </w:pPr>
    </w:p>
    <w:p w:rsidR="007E56D7" w:rsidRDefault="00761D1E">
      <w:pPr>
        <w:pStyle w:val="a4"/>
        <w:numPr>
          <w:ilvl w:val="0"/>
          <w:numId w:val="43"/>
        </w:numPr>
        <w:tabs>
          <w:tab w:val="left" w:pos="825"/>
        </w:tabs>
        <w:ind w:right="150" w:firstLine="0"/>
        <w:jc w:val="both"/>
        <w:rPr>
          <w:sz w:val="24"/>
        </w:rPr>
      </w:pPr>
      <w:r>
        <w:rPr>
          <w:sz w:val="24"/>
        </w:rPr>
        <w:t>Даты,связанныессобытиями,которыеотмечаютсявпостоянныечислаежегодно(государственныеипрофессиональныепраздники,датыисторическихсобытий).Например,</w:t>
      </w:r>
    </w:p>
    <w:p w:rsidR="007E56D7" w:rsidRDefault="00761D1E">
      <w:pPr>
        <w:pStyle w:val="a3"/>
        <w:ind w:left="116" w:right="148"/>
      </w:pPr>
      <w:r>
        <w:t>«День народного единства», «День защитника Отечества», «</w:t>
      </w:r>
      <w:r>
        <w:rPr>
          <w:color w:val="221F1F"/>
        </w:rPr>
        <w:t>Новогодние семейные традицииразных народов России</w:t>
      </w:r>
      <w:r>
        <w:t>», «День учителя (советники по воспитанию)», «День российской науки»ит.д.</w:t>
      </w:r>
    </w:p>
    <w:p w:rsidR="007E56D7" w:rsidRDefault="00761D1E">
      <w:pPr>
        <w:pStyle w:val="a4"/>
        <w:numPr>
          <w:ilvl w:val="0"/>
          <w:numId w:val="43"/>
        </w:numPr>
        <w:tabs>
          <w:tab w:val="left" w:pos="825"/>
        </w:tabs>
        <w:spacing w:before="1"/>
        <w:ind w:left="824" w:hanging="709"/>
        <w:jc w:val="both"/>
        <w:rPr>
          <w:sz w:val="24"/>
        </w:rPr>
      </w:pPr>
      <w:r>
        <w:rPr>
          <w:sz w:val="24"/>
        </w:rPr>
        <w:t>Юбилейныедатывыдающихсядеятелейнауки,литературы,искусства.Например,</w:t>
      </w:r>
    </w:p>
    <w:p w:rsidR="007E56D7" w:rsidRDefault="00761D1E">
      <w:pPr>
        <w:pStyle w:val="a3"/>
        <w:ind w:left="116" w:right="148"/>
      </w:pPr>
      <w:r>
        <w:t>«190-летиесоднярожденияД.Менделеева.Деньроссийскойнауки»,«</w:t>
      </w:r>
      <w:r>
        <w:rPr>
          <w:color w:val="221F1F"/>
        </w:rPr>
        <w:t>215-летиесоднярождения Н. В. Гоголя</w:t>
      </w:r>
      <w:r>
        <w:t>», «</w:t>
      </w:r>
      <w:r>
        <w:rPr>
          <w:color w:val="221F1F"/>
        </w:rPr>
        <w:t>Русский язык. Великий и могучий. 225 лет со дня рождения А. С.Пушкина</w:t>
      </w:r>
      <w:r>
        <w:t>».</w:t>
      </w:r>
    </w:p>
    <w:p w:rsidR="007E56D7" w:rsidRDefault="00761D1E">
      <w:pPr>
        <w:pStyle w:val="a3"/>
        <w:ind w:left="116" w:right="150"/>
      </w:pPr>
      <w:r>
        <w:t>В программе предлагается несколько тем внеурочных занятий, которые не связаны с текущимидатамикалендаря,ноявляющиесяважнымиввоспитаниишкольника.Кпримеру:</w:t>
      </w:r>
    </w:p>
    <w:p w:rsidR="007E56D7" w:rsidRDefault="00761D1E">
      <w:pPr>
        <w:pStyle w:val="a3"/>
        <w:ind w:left="116" w:right="150"/>
      </w:pPr>
      <w:r>
        <w:t>«</w:t>
      </w:r>
      <w:r>
        <w:rPr>
          <w:color w:val="221F1F"/>
        </w:rPr>
        <w:t>Мы вместе</w:t>
      </w:r>
      <w:r>
        <w:t>», «</w:t>
      </w:r>
      <w:r>
        <w:rPr>
          <w:color w:val="221F1F"/>
        </w:rPr>
        <w:t>О взаимоотношениях в коллективе (Всемирный день психического здоровья,профилактикабуллинга)</w:t>
      </w:r>
      <w:r>
        <w:t>»идр.</w:t>
      </w:r>
    </w:p>
    <w:p w:rsidR="007E56D7" w:rsidRDefault="00761D1E">
      <w:pPr>
        <w:pStyle w:val="a3"/>
        <w:ind w:left="116" w:right="144"/>
      </w:pPr>
      <w:r>
        <w:t>Следует отметить, что внеурочные занятия входят в общую систему воспитательной работыобразовательной организации, поэтому тематика и содержание должны обеспечить реализациюихназначенияицелей:становлениеуобучающихсягражданско-патриотическихчувств.Исходяизэтого,впланируемыхрезультатахкаждогосценариявнеурочногозанятиявыделяются</w:t>
      </w:r>
      <w:r>
        <w:rPr>
          <w:i/>
        </w:rPr>
        <w:t>нравственныеценности</w:t>
      </w:r>
      <w:r>
        <w:t>,которыеявляютсяпредметомобсуждения.Основныеценностихарактеризуютсяследующимобразом.</w:t>
      </w:r>
    </w:p>
    <w:p w:rsidR="007E56D7" w:rsidRDefault="00761D1E">
      <w:pPr>
        <w:pStyle w:val="2"/>
        <w:numPr>
          <w:ilvl w:val="0"/>
          <w:numId w:val="42"/>
        </w:numPr>
        <w:tabs>
          <w:tab w:val="left" w:pos="825"/>
        </w:tabs>
        <w:spacing w:before="5" w:line="240" w:lineRule="auto"/>
        <w:ind w:hanging="709"/>
        <w:jc w:val="both"/>
      </w:pPr>
      <w:r>
        <w:t>Историческаяпамять</w:t>
      </w:r>
    </w:p>
    <w:p w:rsidR="007E56D7" w:rsidRDefault="007E56D7">
      <w:pPr>
        <w:pStyle w:val="a3"/>
        <w:spacing w:before="11"/>
        <w:ind w:left="0"/>
        <w:jc w:val="left"/>
        <w:rPr>
          <w:b/>
          <w:i/>
          <w:sz w:val="23"/>
        </w:rPr>
      </w:pPr>
    </w:p>
    <w:p w:rsidR="007E56D7" w:rsidRDefault="00761D1E">
      <w:pPr>
        <w:pStyle w:val="a4"/>
        <w:numPr>
          <w:ilvl w:val="0"/>
          <w:numId w:val="41"/>
        </w:numPr>
        <w:tabs>
          <w:tab w:val="left" w:pos="825"/>
        </w:tabs>
        <w:spacing w:line="287" w:lineRule="exact"/>
        <w:ind w:left="824" w:hanging="709"/>
        <w:rPr>
          <w:sz w:val="24"/>
        </w:rPr>
      </w:pPr>
      <w:r>
        <w:rPr>
          <w:sz w:val="24"/>
        </w:rPr>
        <w:t>историческая память–обязательнаячастькультурынарода икаждогогражданина;</w:t>
      </w:r>
    </w:p>
    <w:p w:rsidR="007E56D7" w:rsidRDefault="00761D1E">
      <w:pPr>
        <w:pStyle w:val="a4"/>
        <w:numPr>
          <w:ilvl w:val="0"/>
          <w:numId w:val="41"/>
        </w:numPr>
        <w:tabs>
          <w:tab w:val="left" w:pos="825"/>
        </w:tabs>
        <w:spacing w:before="3" w:line="230" w:lineRule="auto"/>
        <w:ind w:right="149" w:firstLine="0"/>
        <w:rPr>
          <w:sz w:val="24"/>
        </w:rPr>
      </w:pPr>
      <w:r>
        <w:rPr>
          <w:sz w:val="24"/>
        </w:rPr>
        <w:t>историческая память соединяет прошлое, настоящее, позволяя сохранить и продолжитьдостижения,мудрость,опыт,традиции прошлыхпоколений;</w:t>
      </w:r>
    </w:p>
    <w:p w:rsidR="007E56D7" w:rsidRDefault="00761D1E">
      <w:pPr>
        <w:pStyle w:val="a4"/>
        <w:numPr>
          <w:ilvl w:val="0"/>
          <w:numId w:val="41"/>
        </w:numPr>
        <w:tabs>
          <w:tab w:val="left" w:pos="825"/>
        </w:tabs>
        <w:spacing w:before="11" w:line="232" w:lineRule="auto"/>
        <w:ind w:right="145" w:firstLine="0"/>
        <w:rPr>
          <w:sz w:val="24"/>
        </w:rPr>
      </w:pPr>
      <w:r>
        <w:rPr>
          <w:sz w:val="24"/>
        </w:rPr>
        <w:t>историческая память есть культура целого народа, которая складывается из объединенияиндивидульных переживаний, и включает важнейшие нравственные качества: благодарность,уважение, гордостьпотомковза жизньиподвигипредков.</w:t>
      </w:r>
    </w:p>
    <w:p w:rsidR="007E56D7" w:rsidRDefault="007E56D7">
      <w:pPr>
        <w:pStyle w:val="a3"/>
        <w:spacing w:before="2"/>
        <w:ind w:left="0"/>
        <w:jc w:val="left"/>
      </w:pPr>
    </w:p>
    <w:p w:rsidR="007E56D7" w:rsidRDefault="00761D1E">
      <w:pPr>
        <w:pStyle w:val="a3"/>
        <w:ind w:left="824"/>
        <w:jc w:val="left"/>
      </w:pPr>
      <w:r>
        <w:t>Осознаниеэтойнравственнойценностибазируетсянаконкретномсодержаниизанятия.</w:t>
      </w:r>
    </w:p>
    <w:p w:rsidR="007E56D7" w:rsidRDefault="007E56D7">
      <w:pPr>
        <w:sectPr w:rsidR="007E56D7">
          <w:pgSz w:w="11920" w:h="16840"/>
          <w:pgMar w:top="680" w:right="560" w:bottom="760" w:left="1160" w:header="0" w:footer="522" w:gutter="0"/>
          <w:cols w:space="720"/>
        </w:sectPr>
      </w:pPr>
    </w:p>
    <w:p w:rsidR="007E56D7" w:rsidRDefault="00761D1E">
      <w:pPr>
        <w:pStyle w:val="a3"/>
        <w:spacing w:before="72"/>
        <w:ind w:left="116" w:right="147"/>
      </w:pPr>
      <w:r>
        <w:lastRenderedPageBreak/>
        <w:t>Например,тема«Деньнародногоединства»рассматриваетсянаизвестныхисторическихфактах–единениелюдей, когдаРодина нуждаетсявзащите в1612 г.</w:t>
      </w:r>
    </w:p>
    <w:p w:rsidR="007E56D7" w:rsidRDefault="00761D1E">
      <w:pPr>
        <w:pStyle w:val="2"/>
        <w:numPr>
          <w:ilvl w:val="0"/>
          <w:numId w:val="42"/>
        </w:numPr>
        <w:tabs>
          <w:tab w:val="left" w:pos="824"/>
          <w:tab w:val="left" w:pos="825"/>
        </w:tabs>
        <w:spacing w:line="240" w:lineRule="auto"/>
        <w:ind w:hanging="425"/>
        <w:jc w:val="left"/>
      </w:pPr>
      <w:r>
        <w:t>Преемственностьпоколений</w:t>
      </w:r>
    </w:p>
    <w:p w:rsidR="007E56D7" w:rsidRDefault="007E56D7">
      <w:pPr>
        <w:pStyle w:val="a3"/>
        <w:spacing w:before="4"/>
        <w:ind w:left="0"/>
        <w:jc w:val="left"/>
        <w:rPr>
          <w:b/>
          <w:i/>
        </w:rPr>
      </w:pPr>
    </w:p>
    <w:p w:rsidR="007E56D7" w:rsidRDefault="00761D1E" w:rsidP="00DA5558">
      <w:pPr>
        <w:pStyle w:val="a4"/>
        <w:numPr>
          <w:ilvl w:val="0"/>
          <w:numId w:val="53"/>
        </w:numPr>
        <w:tabs>
          <w:tab w:val="left" w:pos="825"/>
        </w:tabs>
        <w:spacing w:line="235" w:lineRule="auto"/>
        <w:ind w:left="116" w:right="146" w:firstLine="0"/>
        <w:rPr>
          <w:sz w:val="24"/>
        </w:rPr>
      </w:pPr>
      <w:r>
        <w:rPr>
          <w:sz w:val="24"/>
        </w:rPr>
        <w:t>каждое следующее поколение учится у предыдущего: осваивает, воссоздаёт, продолжаетегодостижения, традиции;</w:t>
      </w:r>
    </w:p>
    <w:p w:rsidR="007E56D7" w:rsidRDefault="00761D1E" w:rsidP="00DA5558">
      <w:pPr>
        <w:pStyle w:val="a4"/>
        <w:numPr>
          <w:ilvl w:val="0"/>
          <w:numId w:val="53"/>
        </w:numPr>
        <w:tabs>
          <w:tab w:val="left" w:pos="825"/>
        </w:tabs>
        <w:spacing w:before="4"/>
        <w:ind w:left="116" w:right="151" w:firstLine="0"/>
        <w:rPr>
          <w:sz w:val="24"/>
        </w:rPr>
      </w:pPr>
      <w:r>
        <w:rPr>
          <w:sz w:val="24"/>
        </w:rPr>
        <w:t>семьяпостроенанасохранениипреемственностипоколений.Памятьопредыдущихпоколениях бережно хранится в предметах, фото, вещах, а также в гуманном отношении кстаршимпоколениям.</w:t>
      </w:r>
    </w:p>
    <w:p w:rsidR="007E56D7" w:rsidRDefault="00761D1E">
      <w:pPr>
        <w:pStyle w:val="a3"/>
        <w:ind w:left="116" w:right="142"/>
      </w:pPr>
      <w:r>
        <w:t>Например, тема: «О взаимоотношениях в семье (День матери)». Обсуждается проблема: каждоепоколениесвязаноспредыдущимиипоследующимиобщейкультурой,историей,средойобитания,языкомобщения.Каждый человекдолженвоспитыватьв себе качества,которыебыли характерны для наших предков, людей далёких поколений: любовь к родной земле, малойродине,Отечеству.</w:t>
      </w:r>
    </w:p>
    <w:p w:rsidR="007E56D7" w:rsidRDefault="00761D1E">
      <w:pPr>
        <w:pStyle w:val="2"/>
        <w:numPr>
          <w:ilvl w:val="0"/>
          <w:numId w:val="42"/>
        </w:numPr>
        <w:tabs>
          <w:tab w:val="left" w:pos="825"/>
        </w:tabs>
        <w:spacing w:line="240" w:lineRule="auto"/>
        <w:ind w:hanging="709"/>
        <w:jc w:val="both"/>
      </w:pPr>
      <w:r>
        <w:t>Патриотизм—любовькРодине</w:t>
      </w:r>
    </w:p>
    <w:p w:rsidR="007E56D7" w:rsidRDefault="007E56D7">
      <w:pPr>
        <w:pStyle w:val="a3"/>
        <w:spacing w:before="11"/>
        <w:ind w:left="0"/>
        <w:jc w:val="left"/>
        <w:rPr>
          <w:b/>
          <w:i/>
          <w:sz w:val="23"/>
        </w:rPr>
      </w:pPr>
    </w:p>
    <w:p w:rsidR="007E56D7" w:rsidRDefault="00761D1E" w:rsidP="00DA5558">
      <w:pPr>
        <w:pStyle w:val="a4"/>
        <w:numPr>
          <w:ilvl w:val="0"/>
          <w:numId w:val="53"/>
        </w:numPr>
        <w:tabs>
          <w:tab w:val="left" w:pos="824"/>
          <w:tab w:val="left" w:pos="825"/>
        </w:tabs>
        <w:spacing w:line="293" w:lineRule="exact"/>
        <w:ind w:left="824"/>
        <w:jc w:val="left"/>
        <w:rPr>
          <w:sz w:val="24"/>
        </w:rPr>
      </w:pPr>
      <w:r>
        <w:rPr>
          <w:sz w:val="24"/>
        </w:rPr>
        <w:t>патриотизм(любовькРодине)–самоеглавноекачествагражданина;</w:t>
      </w:r>
    </w:p>
    <w:p w:rsidR="007E56D7" w:rsidRDefault="00761D1E" w:rsidP="00DA5558">
      <w:pPr>
        <w:pStyle w:val="a4"/>
        <w:numPr>
          <w:ilvl w:val="0"/>
          <w:numId w:val="53"/>
        </w:numPr>
        <w:tabs>
          <w:tab w:val="left" w:pos="824"/>
          <w:tab w:val="left" w:pos="825"/>
        </w:tabs>
        <w:spacing w:before="4" w:line="235" w:lineRule="auto"/>
        <w:ind w:left="116" w:right="306" w:firstLine="0"/>
        <w:jc w:val="left"/>
        <w:rPr>
          <w:sz w:val="24"/>
        </w:rPr>
      </w:pPr>
      <w:r>
        <w:rPr>
          <w:sz w:val="24"/>
        </w:rPr>
        <w:t>любовьксвоемуОтечествуначинаетсясмалого—спривязанностикродномудому,малой родине;</w:t>
      </w:r>
    </w:p>
    <w:p w:rsidR="007E56D7" w:rsidRDefault="00761D1E" w:rsidP="00DA5558">
      <w:pPr>
        <w:pStyle w:val="a4"/>
        <w:numPr>
          <w:ilvl w:val="0"/>
          <w:numId w:val="53"/>
        </w:numPr>
        <w:tabs>
          <w:tab w:val="left" w:pos="824"/>
          <w:tab w:val="left" w:pos="825"/>
        </w:tabs>
        <w:spacing w:before="9" w:line="235" w:lineRule="auto"/>
        <w:ind w:left="116" w:right="876" w:firstLine="0"/>
        <w:jc w:val="left"/>
        <w:rPr>
          <w:sz w:val="24"/>
        </w:rPr>
      </w:pPr>
      <w:r>
        <w:rPr>
          <w:sz w:val="24"/>
        </w:rPr>
        <w:t>патриотизмстроитсянаответственностизасудьбусвоейроднойземли;чувствегордостизаисторию, культурусвоего народаинародовРоссии.</w:t>
      </w:r>
    </w:p>
    <w:p w:rsidR="007E56D7" w:rsidRDefault="00761D1E">
      <w:pPr>
        <w:pStyle w:val="a3"/>
        <w:tabs>
          <w:tab w:val="left" w:pos="2060"/>
          <w:tab w:val="left" w:pos="3053"/>
          <w:tab w:val="left" w:pos="4649"/>
          <w:tab w:val="left" w:pos="5798"/>
          <w:tab w:val="left" w:pos="6890"/>
          <w:tab w:val="left" w:pos="8550"/>
          <w:tab w:val="left" w:pos="8995"/>
        </w:tabs>
        <w:spacing w:before="2"/>
        <w:ind w:left="116" w:right="748"/>
        <w:jc w:val="left"/>
      </w:pPr>
      <w:r>
        <w:t>Эта</w:t>
      </w:r>
      <w:r>
        <w:tab/>
        <w:t>высшая</w:t>
      </w:r>
      <w:r>
        <w:tab/>
        <w:t>нравственная</w:t>
      </w:r>
      <w:r>
        <w:tab/>
        <w:t>ценность</w:t>
      </w:r>
      <w:r>
        <w:tab/>
        <w:t>является</w:t>
      </w:r>
      <w:r>
        <w:tab/>
        <w:t>приоритетной</w:t>
      </w:r>
      <w:r>
        <w:tab/>
        <w:t>во</w:t>
      </w:r>
      <w:r>
        <w:tab/>
        <w:t>всехсценариях«Разговорововажном».Вкаждомсценарии,всоответствииссодержанием,раскрываетсямногогранность чувства патриотизма и его проявления в разных сферахчеловеческойжизни.</w:t>
      </w:r>
    </w:p>
    <w:p w:rsidR="007E56D7" w:rsidRDefault="00761D1E">
      <w:pPr>
        <w:pStyle w:val="2"/>
        <w:numPr>
          <w:ilvl w:val="0"/>
          <w:numId w:val="42"/>
        </w:numPr>
        <w:tabs>
          <w:tab w:val="left" w:pos="501"/>
        </w:tabs>
        <w:spacing w:before="5"/>
        <w:ind w:left="500" w:hanging="241"/>
        <w:jc w:val="left"/>
      </w:pPr>
      <w:r>
        <w:t>Доброта,добрыедела</w:t>
      </w:r>
    </w:p>
    <w:p w:rsidR="007E56D7" w:rsidRDefault="00761D1E">
      <w:pPr>
        <w:pStyle w:val="a3"/>
        <w:ind w:left="116" w:firstLine="144"/>
        <w:jc w:val="left"/>
      </w:pPr>
      <w:r>
        <w:t>−доброта—этоспособность(желаниеиумение)бытьмилосердным,поддержать,помочьбезожидания благодарности;</w:t>
      </w:r>
    </w:p>
    <w:p w:rsidR="007E56D7" w:rsidRDefault="00761D1E">
      <w:pPr>
        <w:pStyle w:val="a3"/>
        <w:ind w:left="116" w:firstLine="144"/>
        <w:jc w:val="left"/>
      </w:pPr>
      <w:r>
        <w:t>−благотворительность—проявлениедобрыхчувств;благотворительностьбылараспространенавРоссиивпрошлыевека,чтосталосегодня примеромдляподражания.</w:t>
      </w:r>
    </w:p>
    <w:p w:rsidR="007E56D7" w:rsidRDefault="00761D1E">
      <w:pPr>
        <w:pStyle w:val="a3"/>
        <w:ind w:left="116" w:right="243" w:firstLine="144"/>
        <w:jc w:val="left"/>
      </w:pPr>
      <w:r>
        <w:t>Например, тема «Мы вместе». Разговор о добрых делах граждан России в прошлыевремена ивнастоящеевремя,темаволонтерства.</w:t>
      </w:r>
    </w:p>
    <w:p w:rsidR="007E56D7" w:rsidRDefault="00761D1E">
      <w:pPr>
        <w:pStyle w:val="2"/>
        <w:numPr>
          <w:ilvl w:val="0"/>
          <w:numId w:val="42"/>
        </w:numPr>
        <w:tabs>
          <w:tab w:val="left" w:pos="824"/>
          <w:tab w:val="left" w:pos="825"/>
        </w:tabs>
        <w:spacing w:before="2" w:line="240" w:lineRule="auto"/>
        <w:ind w:hanging="709"/>
        <w:jc w:val="left"/>
      </w:pPr>
      <w:r>
        <w:t>Семьяисемейныеценности</w:t>
      </w:r>
    </w:p>
    <w:p w:rsidR="007E56D7" w:rsidRDefault="007E56D7">
      <w:pPr>
        <w:pStyle w:val="a3"/>
        <w:spacing w:before="2"/>
        <w:ind w:left="0"/>
        <w:jc w:val="left"/>
        <w:rPr>
          <w:b/>
          <w:i/>
          <w:sz w:val="25"/>
        </w:rPr>
      </w:pPr>
    </w:p>
    <w:p w:rsidR="007E56D7" w:rsidRDefault="00761D1E">
      <w:pPr>
        <w:pStyle w:val="a4"/>
        <w:numPr>
          <w:ilvl w:val="0"/>
          <w:numId w:val="41"/>
        </w:numPr>
        <w:tabs>
          <w:tab w:val="left" w:pos="684"/>
          <w:tab w:val="left" w:pos="685"/>
        </w:tabs>
        <w:spacing w:line="225" w:lineRule="auto"/>
        <w:ind w:right="146" w:firstLine="0"/>
        <w:jc w:val="left"/>
        <w:rPr>
          <w:sz w:val="24"/>
        </w:rPr>
      </w:pPr>
      <w:r>
        <w:rPr>
          <w:sz w:val="24"/>
        </w:rPr>
        <w:t>семьясвязананетолькообщимместомпроживания,общимхозяйством,общимиделами,ноизначимымиценностями —взаимопониманием,взаимоподдержкой,традициямиит.д.;</w:t>
      </w:r>
    </w:p>
    <w:p w:rsidR="007E56D7" w:rsidRDefault="00761D1E">
      <w:pPr>
        <w:pStyle w:val="a4"/>
        <w:numPr>
          <w:ilvl w:val="0"/>
          <w:numId w:val="41"/>
        </w:numPr>
        <w:tabs>
          <w:tab w:val="left" w:pos="684"/>
          <w:tab w:val="left" w:pos="685"/>
        </w:tabs>
        <w:spacing w:before="17" w:line="230" w:lineRule="auto"/>
        <w:ind w:right="1017" w:firstLine="0"/>
        <w:jc w:val="left"/>
        <w:rPr>
          <w:sz w:val="24"/>
        </w:rPr>
      </w:pPr>
      <w:r>
        <w:rPr>
          <w:sz w:val="24"/>
        </w:rPr>
        <w:t>каждыйчленсемьиимеетсвоиобязанности,новсегдаготовыприйтинапомощьдругому:взятьнасебя егодела,проявитьвнимание,оказатьпомощьдругдругу;</w:t>
      </w:r>
    </w:p>
    <w:p w:rsidR="007E56D7" w:rsidRDefault="00761D1E">
      <w:pPr>
        <w:pStyle w:val="a4"/>
        <w:numPr>
          <w:ilvl w:val="0"/>
          <w:numId w:val="41"/>
        </w:numPr>
        <w:tabs>
          <w:tab w:val="left" w:pos="684"/>
          <w:tab w:val="left" w:pos="685"/>
        </w:tabs>
        <w:spacing w:before="18" w:line="225" w:lineRule="auto"/>
        <w:ind w:right="806" w:firstLine="0"/>
        <w:jc w:val="left"/>
        <w:rPr>
          <w:sz w:val="24"/>
        </w:rPr>
      </w:pPr>
      <w:r>
        <w:rPr>
          <w:sz w:val="24"/>
        </w:rPr>
        <w:t>обучающийся должен ответственно относиться к своей семье, участвовать во всехееделах,помогать родителям;</w:t>
      </w:r>
    </w:p>
    <w:p w:rsidR="007E56D7" w:rsidRDefault="00761D1E">
      <w:pPr>
        <w:pStyle w:val="a4"/>
        <w:numPr>
          <w:ilvl w:val="0"/>
          <w:numId w:val="41"/>
        </w:numPr>
        <w:tabs>
          <w:tab w:val="left" w:pos="684"/>
          <w:tab w:val="left" w:pos="685"/>
        </w:tabs>
        <w:spacing w:before="22" w:line="225" w:lineRule="auto"/>
        <w:ind w:right="1027" w:firstLine="0"/>
        <w:jc w:val="left"/>
        <w:rPr>
          <w:sz w:val="24"/>
        </w:rPr>
      </w:pPr>
      <w:r>
        <w:rPr>
          <w:sz w:val="24"/>
        </w:rPr>
        <w:t>семейные ценности всегда были значимы для народов России; семейные ценностипредставленывтрадиционныхрелигияхРоссии.</w:t>
      </w:r>
    </w:p>
    <w:p w:rsidR="007E56D7" w:rsidRDefault="00761D1E">
      <w:pPr>
        <w:pStyle w:val="a3"/>
        <w:spacing w:before="4"/>
        <w:ind w:left="116" w:right="155" w:firstLine="708"/>
      </w:pPr>
      <w:r>
        <w:t>Тема семьи, семейныхвзаимоотношенийиценностей являетсяпредметом обсуждения</w:t>
      </w:r>
      <w:r>
        <w:rPr>
          <w:spacing w:val="-1"/>
        </w:rPr>
        <w:t xml:space="preserve">на занятиях, посвященных темам: «О </w:t>
      </w:r>
      <w:r>
        <w:t>взаимоотношениях в семье (День матери)», «НовогодниесемейныетрадицииразныхнародовРоссии»идр.</w:t>
      </w:r>
    </w:p>
    <w:p w:rsidR="007E56D7" w:rsidRDefault="00761D1E">
      <w:pPr>
        <w:pStyle w:val="2"/>
        <w:numPr>
          <w:ilvl w:val="0"/>
          <w:numId w:val="42"/>
        </w:numPr>
        <w:tabs>
          <w:tab w:val="left" w:pos="501"/>
        </w:tabs>
        <w:spacing w:line="240" w:lineRule="auto"/>
        <w:ind w:left="500" w:hanging="245"/>
        <w:jc w:val="both"/>
      </w:pPr>
      <w:r>
        <w:t>КультураРоссии</w:t>
      </w:r>
    </w:p>
    <w:p w:rsidR="007E56D7" w:rsidRDefault="007E56D7">
      <w:pPr>
        <w:pStyle w:val="a3"/>
        <w:spacing w:before="1"/>
        <w:ind w:left="0"/>
        <w:jc w:val="left"/>
        <w:rPr>
          <w:b/>
          <w:i/>
          <w:sz w:val="25"/>
        </w:rPr>
      </w:pPr>
    </w:p>
    <w:p w:rsidR="007E56D7" w:rsidRDefault="00761D1E">
      <w:pPr>
        <w:pStyle w:val="a4"/>
        <w:numPr>
          <w:ilvl w:val="0"/>
          <w:numId w:val="41"/>
        </w:numPr>
        <w:tabs>
          <w:tab w:val="left" w:pos="824"/>
          <w:tab w:val="left" w:pos="825"/>
        </w:tabs>
        <w:spacing w:before="1" w:line="225" w:lineRule="auto"/>
        <w:ind w:right="1348" w:firstLine="0"/>
        <w:jc w:val="left"/>
        <w:rPr>
          <w:sz w:val="24"/>
        </w:rPr>
      </w:pPr>
      <w:r>
        <w:rPr>
          <w:sz w:val="24"/>
        </w:rPr>
        <w:t>культураобщества—этодостижения человеческогообщества,созданныенапротяженииегоистории;</w:t>
      </w:r>
    </w:p>
    <w:p w:rsidR="007E56D7" w:rsidRDefault="00761D1E">
      <w:pPr>
        <w:pStyle w:val="a4"/>
        <w:numPr>
          <w:ilvl w:val="0"/>
          <w:numId w:val="41"/>
        </w:numPr>
        <w:tabs>
          <w:tab w:val="left" w:pos="824"/>
          <w:tab w:val="left" w:pos="825"/>
        </w:tabs>
        <w:spacing w:before="21" w:line="225" w:lineRule="auto"/>
        <w:ind w:right="882" w:firstLine="0"/>
        <w:jc w:val="left"/>
        <w:rPr>
          <w:sz w:val="24"/>
        </w:rPr>
      </w:pPr>
      <w:r>
        <w:rPr>
          <w:sz w:val="24"/>
        </w:rPr>
        <w:t>российскаякультурабогатаиразнообразна,онаизвестнаиуважаемавовсеммире;</w:t>
      </w:r>
    </w:p>
    <w:p w:rsidR="007E56D7" w:rsidRDefault="00761D1E">
      <w:pPr>
        <w:pStyle w:val="a4"/>
        <w:numPr>
          <w:ilvl w:val="0"/>
          <w:numId w:val="41"/>
        </w:numPr>
        <w:tabs>
          <w:tab w:val="left" w:pos="824"/>
          <w:tab w:val="left" w:pos="825"/>
        </w:tabs>
        <w:spacing w:before="8" w:line="285" w:lineRule="exact"/>
        <w:ind w:left="824" w:hanging="709"/>
        <w:jc w:val="left"/>
        <w:rPr>
          <w:sz w:val="24"/>
        </w:rPr>
      </w:pPr>
      <w:r>
        <w:rPr>
          <w:sz w:val="24"/>
        </w:rPr>
        <w:t>культурапредставленадостижениямивматериальнойсфере(строительство,</w:t>
      </w:r>
    </w:p>
    <w:p w:rsidR="007E56D7" w:rsidRDefault="00761D1E">
      <w:pPr>
        <w:pStyle w:val="a3"/>
        <w:ind w:left="116"/>
        <w:jc w:val="left"/>
      </w:pPr>
      <w:r>
        <w:t>техника,предметыбытаидр.),вдуховнойсфере(народноетворчество,литература,изобразительноеискусство,музыка,театридр.),атакжевэтике,культуревзаимоотношений</w:t>
      </w:r>
    </w:p>
    <w:p w:rsidR="007E56D7" w:rsidRDefault="007E56D7">
      <w:pPr>
        <w:sectPr w:rsidR="007E56D7">
          <w:pgSz w:w="11920" w:h="16840"/>
          <w:pgMar w:top="680" w:right="560" w:bottom="800" w:left="1160" w:header="0" w:footer="522" w:gutter="0"/>
          <w:cols w:space="720"/>
        </w:sectPr>
      </w:pPr>
    </w:p>
    <w:p w:rsidR="007E56D7" w:rsidRDefault="00761D1E">
      <w:pPr>
        <w:pStyle w:val="a3"/>
        <w:spacing w:before="72"/>
        <w:ind w:left="116"/>
        <w:jc w:val="left"/>
      </w:pPr>
      <w:r>
        <w:lastRenderedPageBreak/>
        <w:t>людей.</w:t>
      </w:r>
    </w:p>
    <w:p w:rsidR="007E56D7" w:rsidRDefault="00761D1E">
      <w:pPr>
        <w:pStyle w:val="a3"/>
        <w:ind w:left="116" w:right="152" w:firstLine="384"/>
      </w:pPr>
      <w:r>
        <w:t>Темы,связанныесосознаниемобучающимисяэтойсоциальнойценности,подробноиразносторонне представлены в «Разговорах о важном». Поэтому многие сценарии построены начтении поэзии, обсуждении видеофильмов, произведений живописи и музыки: «По ту сторонуэкрана.115леткиновРоссии»,«Цирк!Цирк!Цирк!(кМеждународномуднюцирка)».</w:t>
      </w:r>
    </w:p>
    <w:p w:rsidR="007E56D7" w:rsidRDefault="00761D1E">
      <w:pPr>
        <w:pStyle w:val="2"/>
        <w:numPr>
          <w:ilvl w:val="0"/>
          <w:numId w:val="42"/>
        </w:numPr>
        <w:tabs>
          <w:tab w:val="left" w:pos="501"/>
        </w:tabs>
        <w:spacing w:line="240" w:lineRule="auto"/>
        <w:ind w:left="500" w:hanging="245"/>
        <w:jc w:val="both"/>
      </w:pPr>
      <w:r>
        <w:t>НауканаслужбеРодины</w:t>
      </w:r>
    </w:p>
    <w:p w:rsidR="007E56D7" w:rsidRDefault="007E56D7">
      <w:pPr>
        <w:pStyle w:val="a3"/>
        <w:spacing w:before="10"/>
        <w:ind w:left="0"/>
        <w:jc w:val="left"/>
        <w:rPr>
          <w:b/>
          <w:i/>
          <w:sz w:val="23"/>
        </w:rPr>
      </w:pPr>
    </w:p>
    <w:p w:rsidR="007E56D7" w:rsidRDefault="00761D1E" w:rsidP="00DA5558">
      <w:pPr>
        <w:pStyle w:val="a4"/>
        <w:numPr>
          <w:ilvl w:val="0"/>
          <w:numId w:val="53"/>
        </w:numPr>
        <w:tabs>
          <w:tab w:val="left" w:pos="824"/>
          <w:tab w:val="left" w:pos="825"/>
        </w:tabs>
        <w:spacing w:line="293" w:lineRule="exact"/>
        <w:ind w:left="824"/>
        <w:jc w:val="left"/>
        <w:rPr>
          <w:sz w:val="24"/>
        </w:rPr>
      </w:pPr>
      <w:r>
        <w:rPr>
          <w:sz w:val="24"/>
        </w:rPr>
        <w:t>наукаобеспечиваетпрогрессобществаиулучшаетжизньчеловека;</w:t>
      </w:r>
    </w:p>
    <w:p w:rsidR="007E56D7" w:rsidRDefault="00761D1E" w:rsidP="00DA5558">
      <w:pPr>
        <w:pStyle w:val="a4"/>
        <w:numPr>
          <w:ilvl w:val="0"/>
          <w:numId w:val="53"/>
        </w:numPr>
        <w:tabs>
          <w:tab w:val="left" w:pos="824"/>
          <w:tab w:val="left" w:pos="825"/>
        </w:tabs>
        <w:ind w:left="116" w:right="1355" w:firstLine="0"/>
        <w:jc w:val="left"/>
        <w:rPr>
          <w:sz w:val="24"/>
        </w:rPr>
      </w:pPr>
      <w:r>
        <w:rPr>
          <w:sz w:val="24"/>
        </w:rPr>
        <w:t>внаукеработаютталантливые,творческиелюди,бесконечнолюбящиесвоюдеятельность;</w:t>
      </w:r>
    </w:p>
    <w:p w:rsidR="007E56D7" w:rsidRDefault="00761D1E" w:rsidP="00DA5558">
      <w:pPr>
        <w:pStyle w:val="a4"/>
        <w:numPr>
          <w:ilvl w:val="0"/>
          <w:numId w:val="53"/>
        </w:numPr>
        <w:tabs>
          <w:tab w:val="left" w:pos="824"/>
          <w:tab w:val="left" w:pos="825"/>
        </w:tabs>
        <w:spacing w:before="7" w:line="235" w:lineRule="auto"/>
        <w:ind w:left="116" w:right="1403" w:firstLine="0"/>
        <w:jc w:val="left"/>
        <w:rPr>
          <w:sz w:val="24"/>
        </w:rPr>
      </w:pPr>
      <w:r>
        <w:rPr>
          <w:spacing w:val="-1"/>
          <w:sz w:val="24"/>
        </w:rPr>
        <w:t>вРоссиисовершеномногонаучных</w:t>
      </w:r>
      <w:r>
        <w:rPr>
          <w:sz w:val="24"/>
        </w:rPr>
        <w:t>открытий,безкоторыхневозможнопредставитьсовременныймир.</w:t>
      </w:r>
    </w:p>
    <w:p w:rsidR="007E56D7" w:rsidRDefault="007E56D7">
      <w:pPr>
        <w:pStyle w:val="a3"/>
        <w:spacing w:before="1"/>
        <w:ind w:left="0"/>
        <w:jc w:val="left"/>
      </w:pPr>
    </w:p>
    <w:p w:rsidR="007E56D7" w:rsidRDefault="00761D1E">
      <w:pPr>
        <w:pStyle w:val="a3"/>
        <w:spacing w:before="1"/>
        <w:ind w:left="116" w:right="154" w:firstLine="1020"/>
      </w:pPr>
      <w:r>
        <w:t>О такой ценности общества и отдельно взятого человека учащиеся узнают в процессеобсуждения тем: «190-лет со дня рождения Д. Менделеева. День российской науки», «Я вижуЗемлю!Это так красиво».</w:t>
      </w:r>
    </w:p>
    <w:p w:rsidR="007E56D7" w:rsidRDefault="00761D1E">
      <w:pPr>
        <w:pStyle w:val="a3"/>
        <w:ind w:left="116" w:right="145" w:firstLine="839"/>
      </w:pPr>
      <w:r>
        <w:t xml:space="preserve">Следует отметить, что многие темы внеурочных занятий выходят за рамки содержания,изучаемого на уроках, но это не означает, что учитель будет обязательно добиваться точногоусвоения нового знания, запоминания и четкого воспроизведения нового термина или понятия.Необходимо понимать, что на внеурочных занятиях как </w:t>
      </w:r>
      <w:r>
        <w:rPr>
          <w:i/>
        </w:rPr>
        <w:t xml:space="preserve">неучебных </w:t>
      </w:r>
      <w:r>
        <w:t>формируются определенныеценности: высшие нравственные чувства и социальные отношения. В течение года учащиесямногоразбудутвозвращатьсякобсуждениюоднихитехжепонятий,чтопослужитпостепенномуосознанномуихпринятию.</w:t>
      </w:r>
    </w:p>
    <w:p w:rsidR="007E56D7" w:rsidRDefault="00761D1E">
      <w:pPr>
        <w:pStyle w:val="a3"/>
        <w:ind w:left="116" w:right="147" w:firstLine="779"/>
      </w:pPr>
      <w:r>
        <w:t>Наличие сценариев внеурочных занятий не означает формального следования им. Прианализесодержаниязанятия,котороепредлагаетсявсценарии,педагогучитываетрегиональные,национальные,этнокультурныеособенноститерритории,гдефункционируетданная образовательная организация. Обязательно учитывается и уровень развитияучащихся,ихинтересыипотребности.Принеобходимости,исходяизстатусасемейобучающихся,целесообразноуточнить(изменить,скорректировать)итворческиезадания,выполнениекоторыхпредлагаетсявместесродителями,другимичленами семьи.</w:t>
      </w:r>
    </w:p>
    <w:p w:rsidR="007E56D7" w:rsidRDefault="007E56D7">
      <w:pPr>
        <w:pStyle w:val="a3"/>
        <w:spacing w:before="5"/>
        <w:ind w:left="0"/>
        <w:jc w:val="left"/>
      </w:pPr>
    </w:p>
    <w:p w:rsidR="007E56D7" w:rsidRDefault="00761D1E">
      <w:pPr>
        <w:pStyle w:val="1"/>
        <w:spacing w:line="240" w:lineRule="auto"/>
        <w:ind w:left="2325"/>
        <w:jc w:val="left"/>
      </w:pPr>
      <w:r>
        <w:t>Особенностиреализациипрограммы</w:t>
      </w:r>
    </w:p>
    <w:p w:rsidR="007E56D7" w:rsidRDefault="007E56D7">
      <w:pPr>
        <w:pStyle w:val="a3"/>
        <w:spacing w:before="8"/>
        <w:ind w:left="0"/>
        <w:jc w:val="left"/>
        <w:rPr>
          <w:b/>
          <w:sz w:val="23"/>
        </w:rPr>
      </w:pPr>
    </w:p>
    <w:p w:rsidR="007E56D7" w:rsidRDefault="00761D1E">
      <w:pPr>
        <w:pStyle w:val="a3"/>
        <w:ind w:left="116" w:right="146" w:firstLine="660"/>
      </w:pPr>
      <w:r>
        <w:t>Личностноеразвитиеребёнка–главнаяцельпедагога.Личностныхрезультатовобучающихсяпедагогможетдостичь,увлекаяшкольниковсовместнойиинтересноймногообразной деятельностью, позволяющей раскрыть потенциал каждого; используя разныеформыработы;устанавливаявовремязанятийдоброжелательную,поддерживающуюатмосферу;насыщаязанятияценностнымсодержанием.</w:t>
      </w:r>
    </w:p>
    <w:p w:rsidR="007E56D7" w:rsidRDefault="00761D1E">
      <w:pPr>
        <w:pStyle w:val="a3"/>
        <w:ind w:left="116" w:right="150"/>
      </w:pPr>
      <w:r>
        <w:t>Задача педагога, транслируя собственныеубеждения и жизненный опыт,дать возможностьшкольникуанализировать,сравниватьивыбирать.</w:t>
      </w:r>
    </w:p>
    <w:p w:rsidR="007E56D7" w:rsidRDefault="00761D1E">
      <w:pPr>
        <w:pStyle w:val="a3"/>
        <w:spacing w:before="1"/>
        <w:ind w:left="116" w:right="142"/>
      </w:pPr>
      <w:r>
        <w:t>В приложениях к программе содержатся методические рекомендации, помогающие педагогуграмотно организовать деятельность школьников на занятиях в рамках реализации программыкурса внеурочнойдеятельности</w:t>
      </w:r>
    </w:p>
    <w:p w:rsidR="007E56D7" w:rsidRDefault="007E56D7">
      <w:pPr>
        <w:pStyle w:val="a3"/>
        <w:spacing w:before="8"/>
        <w:ind w:left="0"/>
        <w:jc w:val="left"/>
      </w:pPr>
    </w:p>
    <w:p w:rsidR="007E56D7" w:rsidRDefault="00761D1E">
      <w:pPr>
        <w:pStyle w:val="1"/>
        <w:spacing w:line="240" w:lineRule="auto"/>
        <w:ind w:left="788"/>
        <w:jc w:val="left"/>
      </w:pPr>
      <w:r>
        <w:t>Содержаниепрограммывнеурочнойдеятельности«Разговорыоважном»</w:t>
      </w:r>
    </w:p>
    <w:p w:rsidR="007E56D7" w:rsidRDefault="00761D1E">
      <w:pPr>
        <w:pStyle w:val="a3"/>
        <w:spacing w:before="232"/>
        <w:ind w:left="116" w:right="144"/>
      </w:pPr>
      <w:r>
        <w:rPr>
          <w:b/>
          <w:i/>
        </w:rPr>
        <w:t xml:space="preserve">С чего начинается Родина? </w:t>
      </w:r>
      <w:r>
        <w:t>Колыбельная песня мамы, первая игрушка, первая книга. МалаяРодина: родная природа, школа, друзья, культура и история родного края. Ответственностьгражданиназасудьбу своейОтчизны.Историческаяпамятьнародаикаждого</w:t>
      </w:r>
    </w:p>
    <w:p w:rsidR="007E56D7" w:rsidRDefault="00761D1E">
      <w:pPr>
        <w:pStyle w:val="a3"/>
        <w:ind w:left="116" w:right="148"/>
      </w:pPr>
      <w:r>
        <w:t>человека. Связь (преемственность) поколений – основа развития общества и каждого человека.Историческая память – это стремление поколения, живущего в настоящее время, принять ивоспитыватьвсебекачества,которыеотражаютнравственныеценностипредыдущихпоколений</w:t>
      </w:r>
    </w:p>
    <w:p w:rsidR="007E56D7" w:rsidRDefault="00761D1E">
      <w:pPr>
        <w:pStyle w:val="a3"/>
        <w:spacing w:before="1"/>
        <w:ind w:left="116" w:right="149"/>
      </w:pPr>
      <w:r>
        <w:lastRenderedPageBreak/>
        <w:t>(«Там,гдеРоссия»,«ЧтотакоеРодина?(региональныйиместныйкомпонент)»,«Деньнародногоединства»,«Урок памяти»).</w:t>
      </w:r>
    </w:p>
    <w:p w:rsidR="007E56D7" w:rsidRDefault="007E56D7">
      <w:pPr>
        <w:sectPr w:rsidR="007E56D7">
          <w:pgSz w:w="11920" w:h="16840"/>
          <w:pgMar w:top="680" w:right="560" w:bottom="800" w:left="1160" w:header="0" w:footer="522" w:gutter="0"/>
          <w:cols w:space="720"/>
        </w:sectPr>
      </w:pPr>
    </w:p>
    <w:p w:rsidR="007E56D7" w:rsidRDefault="00761D1E">
      <w:pPr>
        <w:pStyle w:val="a3"/>
        <w:spacing w:before="72"/>
        <w:ind w:left="116" w:right="144"/>
      </w:pPr>
      <w:r>
        <w:rPr>
          <w:b/>
          <w:i/>
        </w:rPr>
        <w:lastRenderedPageBreak/>
        <w:t xml:space="preserve">Любовь к Родине, патриотизм </w:t>
      </w:r>
      <w:r>
        <w:t>— качества гражданина России. Любовь кродному краю,способностьлюбоватьсяприродой,беречьеё—частьлюбвикОтчизне.Преемственностьпоколенийвготовностизащищатьроднуюземлю.ВеликаяОтечественнаявойна:герои,подвиги, самопожертвование.Непокоренный Ленинград: страницы историиблокады города(«Зоя. К 100-летию со дня рождения Зои Космодемьянской», «Непокоренные. 80 лет со дняполного освобождения Ленинграда от фашистской блокады», «День защитника Отечества. 280летсодня рожденияФ.Ушакова»,«СоюзникиРоссии»,«Урокпамяти»).</w:t>
      </w:r>
    </w:p>
    <w:p w:rsidR="007E56D7" w:rsidRDefault="00761D1E">
      <w:pPr>
        <w:pStyle w:val="a3"/>
        <w:ind w:left="116" w:right="152"/>
      </w:pPr>
      <w:r>
        <w:rPr>
          <w:b/>
          <w:i/>
        </w:rPr>
        <w:t>КонституцияРоссийскойФедерации</w:t>
      </w:r>
      <w:r>
        <w:t>—главныйзаконгосударства.Чтотакоеправаиобязанности гражданина. Права ребёнка в России. Примеры выполнения обязанностей членамиобщества.ИзбирательнаясистемавРоссии(общеепредставление)(«Главныйзаконстраны»,</w:t>
      </w:r>
    </w:p>
    <w:p w:rsidR="007E56D7" w:rsidRDefault="00761D1E">
      <w:pPr>
        <w:pStyle w:val="a3"/>
        <w:spacing w:before="1"/>
        <w:ind w:left="116"/>
      </w:pPr>
      <w:r>
        <w:t>«ИзбирательнаясистемаРоссии(30летЦИК)»,«Налоговаяграмотность»).</w:t>
      </w:r>
    </w:p>
    <w:p w:rsidR="007E56D7" w:rsidRDefault="00761D1E">
      <w:pPr>
        <w:ind w:left="116" w:right="144"/>
        <w:jc w:val="both"/>
        <w:rPr>
          <w:sz w:val="24"/>
        </w:rPr>
      </w:pPr>
      <w:r>
        <w:rPr>
          <w:b/>
          <w:i/>
          <w:sz w:val="24"/>
        </w:rPr>
        <w:t xml:space="preserve">Любовь к родной природе, ее охрана и защита – проявление патриотических чувств. </w:t>
      </w:r>
      <w:r>
        <w:rPr>
          <w:sz w:val="24"/>
        </w:rPr>
        <w:t>Россияот края и до края: разнообразие природы, объекты природы, вошедшие в список мировогодостояния ЮНЕСКО. Природа малой Родины. Природные достопримечательности Поволжья,Севера, Сибири,</w:t>
      </w:r>
    </w:p>
    <w:p w:rsidR="007E56D7" w:rsidRDefault="00761D1E">
      <w:pPr>
        <w:pStyle w:val="a3"/>
        <w:ind w:left="116"/>
      </w:pPr>
      <w:r>
        <w:t>ДальнегоВостока.Крым–природнаяжемчужина.Симферополь—столицаРеспубликиКрым,</w:t>
      </w:r>
    </w:p>
    <w:p w:rsidR="007E56D7" w:rsidRDefault="00761D1E">
      <w:pPr>
        <w:pStyle w:val="a3"/>
        <w:ind w:left="116" w:right="152"/>
      </w:pPr>
      <w:r>
        <w:t>«воротаКрыма»(«Крым.Путьдомой»,«ЯвижуЗемлю!Этотаккрасиво»,«Экологичноепотребление»).</w:t>
      </w:r>
    </w:p>
    <w:p w:rsidR="007E56D7" w:rsidRDefault="00761D1E">
      <w:pPr>
        <w:pStyle w:val="a3"/>
        <w:spacing w:before="1"/>
        <w:ind w:left="116" w:right="143"/>
      </w:pPr>
      <w:r>
        <w:rPr>
          <w:b/>
          <w:i/>
        </w:rPr>
        <w:t>Нравственныеценностироссийскогообщества</w:t>
      </w:r>
      <w:r>
        <w:t>.Трудоваядеятельностьроссиян,созидательныйтруднаблаго Отчизны.Многообразиепрофессий, людиособыхпрофессий(спецназ, МЧС, полиция, гражданская авиация) («День спецназа», ««Первым делом самолеты».Огражданскойавиации»).</w:t>
      </w:r>
    </w:p>
    <w:p w:rsidR="007E56D7" w:rsidRDefault="00761D1E">
      <w:pPr>
        <w:pStyle w:val="a3"/>
        <w:ind w:left="116" w:right="152"/>
      </w:pPr>
      <w:r>
        <w:rPr>
          <w:b/>
          <w:i/>
        </w:rPr>
        <w:t>Героинашеговремени.</w:t>
      </w:r>
      <w:r>
        <w:t>Профессиипрошлогоипрофессиибудущего—чтобудетнужностране, когда я вырасту? Профессии моих родителей, бабушек и дедушек. Профессиональныединастии. Зачем нужно учиться всё время, пока работаешь? («Труд крут!», «Как найти своеместовобществе»,«Героинашего времени»).</w:t>
      </w:r>
    </w:p>
    <w:p w:rsidR="007E56D7" w:rsidRDefault="00761D1E">
      <w:pPr>
        <w:pStyle w:val="a3"/>
        <w:tabs>
          <w:tab w:val="left" w:pos="1172"/>
          <w:tab w:val="left" w:pos="1452"/>
          <w:tab w:val="left" w:pos="1520"/>
          <w:tab w:val="left" w:pos="2640"/>
          <w:tab w:val="left" w:pos="3077"/>
          <w:tab w:val="left" w:pos="4001"/>
          <w:tab w:val="left" w:pos="4345"/>
          <w:tab w:val="left" w:pos="5153"/>
          <w:tab w:val="left" w:pos="6094"/>
          <w:tab w:val="left" w:pos="6554"/>
          <w:tab w:val="left" w:pos="7174"/>
          <w:tab w:val="left" w:pos="7666"/>
          <w:tab w:val="left" w:pos="8390"/>
          <w:tab w:val="left" w:pos="9075"/>
        </w:tabs>
        <w:ind w:left="116" w:right="143"/>
        <w:jc w:val="left"/>
      </w:pPr>
      <w:r>
        <w:rPr>
          <w:b/>
          <w:i/>
        </w:rPr>
        <w:t>Гуманизм,</w:t>
      </w:r>
      <w:r>
        <w:rPr>
          <w:b/>
          <w:i/>
        </w:rPr>
        <w:tab/>
        <w:t>доброта,</w:t>
      </w:r>
      <w:r>
        <w:rPr>
          <w:b/>
          <w:i/>
        </w:rPr>
        <w:tab/>
        <w:t>волонтёрская</w:t>
      </w:r>
      <w:r>
        <w:rPr>
          <w:b/>
          <w:i/>
        </w:rPr>
        <w:tab/>
        <w:t>деятельность</w:t>
      </w:r>
      <w:r>
        <w:rPr>
          <w:b/>
          <w:i/>
        </w:rPr>
        <w:tab/>
      </w:r>
      <w:r>
        <w:t>—</w:t>
      </w:r>
      <w:r>
        <w:tab/>
        <w:t>качество</w:t>
      </w:r>
      <w:r>
        <w:tab/>
        <w:t>настоящего</w:t>
      </w:r>
      <w:r>
        <w:tab/>
        <w:t>человека,</w:t>
      </w:r>
      <w:r>
        <w:rPr>
          <w:spacing w:val="-1"/>
        </w:rPr>
        <w:t xml:space="preserve">способность оказать помощь, поддержку, </w:t>
      </w:r>
      <w:r>
        <w:t>проявить заботу и милосердие. Доброе дело: кому ононеобходимоидлякогопредназначено.ДобрыеделагражданРоссиивпрошлыевремена:благотворительность граждан; пожертвование как одна из заповедей в традиционных религиях.Деятельностьдобровольцевкаксоциальноеслужениеввоенноеимирноевремя:примерыизистории</w:t>
      </w:r>
      <w:r>
        <w:tab/>
        <w:t>и</w:t>
      </w:r>
      <w:r>
        <w:tab/>
      </w:r>
      <w:r>
        <w:tab/>
        <w:t>современной</w:t>
      </w:r>
      <w:r>
        <w:tab/>
        <w:t>жизни.</w:t>
      </w:r>
      <w:r>
        <w:tab/>
        <w:t>Качества</w:t>
      </w:r>
      <w:r>
        <w:tab/>
        <w:t>людей,</w:t>
      </w:r>
      <w:r>
        <w:tab/>
        <w:t>которых</w:t>
      </w:r>
      <w:r>
        <w:tab/>
        <w:t>называют</w:t>
      </w:r>
      <w:r>
        <w:tab/>
        <w:t>добровольцами:милосердие,гуманность, сопереживание.</w:t>
      </w:r>
    </w:p>
    <w:p w:rsidR="007E56D7" w:rsidRDefault="00761D1E">
      <w:pPr>
        <w:pStyle w:val="a3"/>
        <w:spacing w:before="1"/>
        <w:ind w:left="116"/>
        <w:jc w:val="left"/>
      </w:pPr>
      <w:r>
        <w:t>Какмладшийшкольникможетпроявитьдобрыечувствакдругимлюдям?(«Мывместе»,</w:t>
      </w:r>
    </w:p>
    <w:p w:rsidR="007E56D7" w:rsidRDefault="00761D1E">
      <w:pPr>
        <w:pStyle w:val="a3"/>
        <w:ind w:left="116"/>
        <w:jc w:val="left"/>
      </w:pPr>
      <w:r>
        <w:t>«Овзаимоотношенияхв коллективе(Всемирныйдень психическогоздоровья,профилактикабуллинга)»).</w:t>
      </w:r>
    </w:p>
    <w:p w:rsidR="007E56D7" w:rsidRDefault="00761D1E">
      <w:pPr>
        <w:pStyle w:val="a3"/>
        <w:ind w:left="116" w:right="143"/>
        <w:jc w:val="left"/>
      </w:pPr>
      <w:r>
        <w:rPr>
          <w:b/>
          <w:i/>
        </w:rPr>
        <w:t>ДетскиеобщественныеорганизациивРоссиииихдеятельность</w:t>
      </w:r>
      <w:r>
        <w:t>–мывместе,имыделаемдобрыедела.Нашапомощьнужнатем,ктовнейнуждается:больным,старым,слабым(«Будьготов!Коднюдетскихобщественныхорганизаций»).Всемирныйфестивальмолодежи</w:t>
      </w:r>
      <w:r>
        <w:rPr>
          <w:b/>
          <w:i/>
        </w:rPr>
        <w:t>Учебныйколлектив</w:t>
      </w:r>
      <w:r>
        <w:t>.Правилавзаимодействиявучебнойдеятельности.Взаимоответственностьчленовучебногоколлективазауспехиодноклассников,помощь,поддержкав коллективе–залогегоблагополучияиотсутствияконфликтов.Противостояниеотрицательнымвлияниям(«Всемирныйденьпсихическогоздоровья,профилактикабуллинга)»,</w:t>
      </w:r>
    </w:p>
    <w:p w:rsidR="007E56D7" w:rsidRDefault="00761D1E">
      <w:pPr>
        <w:pStyle w:val="a3"/>
        <w:spacing w:before="1"/>
        <w:ind w:left="116"/>
        <w:jc w:val="left"/>
      </w:pPr>
      <w:r>
        <w:t>«Россия–здороваядержава»).</w:t>
      </w:r>
    </w:p>
    <w:p w:rsidR="007E56D7" w:rsidRDefault="00761D1E">
      <w:pPr>
        <w:pStyle w:val="2"/>
        <w:spacing w:before="0" w:line="240" w:lineRule="auto"/>
        <w:ind w:left="116"/>
        <w:jc w:val="left"/>
        <w:rPr>
          <w:b w:val="0"/>
          <w:i w:val="0"/>
        </w:rPr>
      </w:pPr>
      <w:r>
        <w:t>ГосударственныепраздникиРоссийскойФедерации</w:t>
      </w:r>
      <w:r>
        <w:rPr>
          <w:b w:val="0"/>
          <w:i w:val="0"/>
        </w:rPr>
        <w:t>:</w:t>
      </w:r>
    </w:p>
    <w:p w:rsidR="007E56D7" w:rsidRDefault="007E56D7">
      <w:pPr>
        <w:pStyle w:val="a3"/>
        <w:ind w:left="0"/>
        <w:jc w:val="left"/>
      </w:pPr>
    </w:p>
    <w:p w:rsidR="007E56D7" w:rsidRDefault="00761D1E">
      <w:pPr>
        <w:pStyle w:val="a3"/>
        <w:ind w:left="116" w:right="148"/>
      </w:pPr>
      <w:r>
        <w:t>− Новый год, — замечательный общенародный праздник. Традициипразднования Нового годавразныхстранах.ИсториявозникновенияновогоднегопраздникавРоссии.Рождество(7января). История праздника Рождества Христова. Рождественские традиции в России. Историясозданияновогоднихигрушек(«Новогодние семейные традицииразныхнародовРоссии»).</w:t>
      </w:r>
    </w:p>
    <w:p w:rsidR="007E56D7" w:rsidRDefault="00761D1E">
      <w:pPr>
        <w:pStyle w:val="a3"/>
        <w:ind w:left="116" w:right="143"/>
      </w:pPr>
      <w:r>
        <w:t xml:space="preserve">− День российской науки (8 февраля). Наука и научные открытия в России. Значение научныхоткрытий для прогресса общества и развития человека. Преемственность поколений в научныхдостижениях. Выдающиеся ученые прошлых веков: М.В. Ломоносов, Д.И. Менделеев, </w:t>
      </w:r>
      <w:r>
        <w:lastRenderedPageBreak/>
        <w:t>К. Э.Циолковский. Научные открытия российских учёных, без которых невозможно представитьсовременныймир:телеграф,цветнаяфотография,радиоприёмник,ранцевыйпарашют,наркоз,</w:t>
      </w:r>
    </w:p>
    <w:p w:rsidR="007E56D7" w:rsidRDefault="007E56D7">
      <w:pPr>
        <w:sectPr w:rsidR="007E56D7">
          <w:pgSz w:w="11920" w:h="16840"/>
          <w:pgMar w:top="680" w:right="560" w:bottom="800" w:left="1160" w:header="0" w:footer="522" w:gutter="0"/>
          <w:cols w:space="720"/>
        </w:sectPr>
      </w:pPr>
    </w:p>
    <w:p w:rsidR="007E56D7" w:rsidRDefault="00761D1E">
      <w:pPr>
        <w:pStyle w:val="a3"/>
        <w:spacing w:before="72"/>
        <w:ind w:left="116" w:right="142"/>
      </w:pPr>
      <w:r>
        <w:lastRenderedPageBreak/>
        <w:t>искусственноесердце.Качестваученого:талант,вдохновение,упорство,увлеченность.Проявлениеинтересакнаучнымзнаниямидеятельностироссийскихученых.Желаниерасширять свои знания, участвовать в школьной опытноисследовательской деятельности. Что</w:t>
      </w:r>
      <w:r>
        <w:rPr>
          <w:spacing w:val="-1"/>
        </w:rPr>
        <w:t xml:space="preserve">такое виртуальный мир и кто его создаёт? </w:t>
      </w:r>
      <w:r>
        <w:t>«Плюсы» и «минусы» виртуального мира. Правилабезопасного пользования Интернет-ресурсами. («Россия: взгляд в будущее», «Технологическийсуверенитет/цифровая экономика/новые профессии», «190 лет со дня рождения Д.Менделеева.Деньроссийскойнауки»).</w:t>
      </w:r>
    </w:p>
    <w:p w:rsidR="007E56D7" w:rsidRDefault="00761D1E">
      <w:pPr>
        <w:pStyle w:val="a3"/>
        <w:ind w:left="116" w:right="142"/>
      </w:pPr>
      <w:r>
        <w:t>− День защитника Отечества (23 февраля). История рождения праздника. Защита Отечества —обязанность гражданина Российской Федерации, проявление любви к родной земле, Родине.Армия в годы войны и мирное время: всегда есть место подвигу. Качество российского воина:смелость, героизм, самопожертвование («Деньзащитника Отечества. 280 лет со дня рожденияФ.Ушакова»).</w:t>
      </w:r>
    </w:p>
    <w:p w:rsidR="007E56D7" w:rsidRDefault="00761D1E">
      <w:pPr>
        <w:pStyle w:val="a3"/>
        <w:spacing w:before="1"/>
        <w:ind w:left="116" w:right="149"/>
      </w:pPr>
      <w:r>
        <w:t>− Международный женский день (8 марта) — праздник благодарности и любви к женщине.Женщина в современном обществе — труженица, мать, воспитатель детей. Великие женщины висторииРоссии,прославившиесвоюОтчизну(«Овзаимоотношенияхвсемье(Деньматери)»).</w:t>
      </w:r>
    </w:p>
    <w:p w:rsidR="007E56D7" w:rsidRDefault="00761D1E">
      <w:pPr>
        <w:pStyle w:val="a3"/>
        <w:ind w:left="116" w:right="142"/>
      </w:pPr>
      <w:r>
        <w:t>−Денькосмонавтики(12апреля).Страницыисториироссийскойкосмонавтики.Первыйискусственный спутник Земли; Луноход-1; первый полёт человека в космос – Ю. А. Гагарин;первый выход в открытый космос — А. А. Леонов; самый длительный полёт в космосе —Валерий Поляков. Гордость россиян за успехи страны в освоении космоса («Я вижу Землю! Этотаккрасиво»).</w:t>
      </w:r>
    </w:p>
    <w:p w:rsidR="007E56D7" w:rsidRDefault="00761D1E">
      <w:pPr>
        <w:pStyle w:val="a3"/>
        <w:spacing w:before="1"/>
        <w:ind w:left="116" w:right="142"/>
      </w:pPr>
      <w:r>
        <w:t>− Праздник Весны и Труда (1 мая). Истории праздника – 100 лет. Последний весенний месяцсвязан с разнообразными работами в поле, в саду, в огороде. С давних времен людижелалидруг другу хорошего урожая, удачного лета. Традиция изменилась, когда женщины- работницывыступили на митинге с требованиями прекратить эксплуатировать детский труд и повыситьзаработнуюплатуженщинам(«Трудкрут!»).</w:t>
      </w:r>
    </w:p>
    <w:p w:rsidR="007E56D7" w:rsidRDefault="00761D1E">
      <w:pPr>
        <w:pStyle w:val="a3"/>
        <w:ind w:left="116" w:right="139"/>
      </w:pPr>
      <w:r>
        <w:t>− День Победы (9 мая). Великая победа советской армии в ВеликойОтечественной войне.Какое чувство вело советских людей на борьбу за свободу своей Родины? Вкладв победусоветских воинов, тыла, партизанского движения. Кто такие фашисты? Почему онихотелисделатьвсенародысвоимирабами?Преступлениянацистов:концлагерькакместапринудительной жестокой изоляции. Дети Освенцима. 11 апреля — день освобождения узниковконцлагерей.Связь(преемственность)поколений:бессмертныйполк—помним,любим,гордимся(«Деньпамяти»).</w:t>
      </w:r>
    </w:p>
    <w:p w:rsidR="007E56D7" w:rsidRDefault="00761D1E">
      <w:pPr>
        <w:pStyle w:val="a3"/>
        <w:spacing w:before="1"/>
        <w:ind w:left="116" w:right="142"/>
      </w:pPr>
      <w:r>
        <w:t>− День России (12 июня) – праздник всех, кто любит свою страну, заботиться о ее процветании.Этотпраздник–символсвободы,гражданскогомира,согласиявсехнародовРоссийскойФедерации. В это день каждый еще раз вспомнит о том, что Россия– это мы, живущие вбольших и малых городах, на берегах Северного Ледовитого океана и на склонах Кавказскихгор, в Поволжье и за Уралом…. В этот день мы еще раз убеждаемся, что все народы нашейстраны– едины(«Там, гдеРоссия»).</w:t>
      </w:r>
    </w:p>
    <w:p w:rsidR="007E56D7" w:rsidRDefault="00761D1E">
      <w:pPr>
        <w:pStyle w:val="a3"/>
        <w:ind w:left="116" w:right="145"/>
      </w:pPr>
      <w:r>
        <w:t>− День знаний (1 сентября). Наша страна предоставляет любому ребёнку возможность с 6,5 летучиться в школе. Знания — ценность, которая необходима не только каждому человеку, но ивсему обществу. Знания — основа успешного развития человека и общества. Каждый долженстремитьсякобогащениюирасширениюсвоихзнаний(«ДеньЗнаний»).</w:t>
      </w:r>
    </w:p>
    <w:p w:rsidR="007E56D7" w:rsidRDefault="00761D1E">
      <w:pPr>
        <w:pStyle w:val="a3"/>
        <w:spacing w:before="1"/>
        <w:ind w:left="116"/>
      </w:pPr>
      <w:r>
        <w:t>−Деньучителя(5октября).Учитель—важнейшаявобществепрофессия.Назначениеучителя</w:t>
      </w:r>
    </w:p>
    <w:p w:rsidR="007E56D7" w:rsidRDefault="00761D1E" w:rsidP="00DA5558">
      <w:pPr>
        <w:pStyle w:val="a4"/>
        <w:numPr>
          <w:ilvl w:val="0"/>
          <w:numId w:val="63"/>
        </w:numPr>
        <w:tabs>
          <w:tab w:val="left" w:pos="405"/>
        </w:tabs>
        <w:ind w:left="116" w:right="146" w:firstLine="0"/>
        <w:rPr>
          <w:sz w:val="24"/>
        </w:rPr>
      </w:pPr>
      <w:r>
        <w:rPr>
          <w:sz w:val="24"/>
        </w:rPr>
        <w:t>социальноеслужение,образованиеивоспитаниеподрастающегопоколения.Учитель-советчик, помощник, участник познавательной деятельности школьников. Оценка учительскоготруда.Страницыисторииразвитияобразования.Первыешколы,первыеучителя-монахи.Влияние книгопечатания на развитие образования. И. Федоров. Великие педагоги прошлого.Учебники К.Д. Ушинского для обучения грамоте детей. Яснополянская школа Л. Н. Толстого(«Деньучителя(советникиповоспитанию)»).</w:t>
      </w:r>
    </w:p>
    <w:p w:rsidR="007E56D7" w:rsidRDefault="00761D1E">
      <w:pPr>
        <w:pStyle w:val="a3"/>
        <w:ind w:left="116" w:right="146"/>
      </w:pPr>
      <w:r>
        <w:t>− День народного единства (4 ноября). Этот праздник – проявление гордости и поклоненияпредшествующимпоколениям,которыенеразпроявлялипатриотическиечувства,объединялись в те времена, когда Родина нуждалась в защите. Так было в 1612 году, когдаМинин и Пожарский собрали народное ополчение для борьбы с иноземными захватчиками. Такбылов1941-1945годахвовремяВеликойОтечественнойвойнысфашистами.(«Деньнародногоединства»).</w:t>
      </w:r>
    </w:p>
    <w:p w:rsidR="007E56D7" w:rsidRDefault="007E56D7">
      <w:pPr>
        <w:sectPr w:rsidR="007E56D7">
          <w:pgSz w:w="11920" w:h="16840"/>
          <w:pgMar w:top="680" w:right="560" w:bottom="800" w:left="1160" w:header="0" w:footer="522" w:gutter="0"/>
          <w:cols w:space="720"/>
        </w:sectPr>
      </w:pPr>
    </w:p>
    <w:p w:rsidR="007E56D7" w:rsidRDefault="00761D1E">
      <w:pPr>
        <w:pStyle w:val="2"/>
        <w:spacing w:before="76" w:line="240" w:lineRule="auto"/>
        <w:ind w:left="1342" w:right="1584"/>
        <w:jc w:val="center"/>
      </w:pPr>
      <w:r>
        <w:lastRenderedPageBreak/>
        <w:t>Различныепраздники,посвященныеисторииикультуреРоссии:</w:t>
      </w:r>
    </w:p>
    <w:p w:rsidR="007E56D7" w:rsidRDefault="007E56D7">
      <w:pPr>
        <w:pStyle w:val="a3"/>
        <w:spacing w:before="7"/>
        <w:ind w:left="0"/>
        <w:jc w:val="left"/>
        <w:rPr>
          <w:b/>
          <w:i/>
          <w:sz w:val="23"/>
        </w:rPr>
      </w:pPr>
    </w:p>
    <w:p w:rsidR="007E56D7" w:rsidRDefault="00761D1E">
      <w:pPr>
        <w:pStyle w:val="a3"/>
        <w:spacing w:before="1"/>
        <w:ind w:left="116" w:right="144" w:firstLine="696"/>
      </w:pPr>
      <w:r>
        <w:t>Историческаяпамять:ПётриФевронияМуромские–символлюбвиивзаимопониманияв семейной жизни. Ценности российской семьи: любовь, взаимопонимание, участие в семейномхозяйстве, воспитании детей). Семья – первый в жизни ребенка коллектив. Традиции, обычаи,трудовая и досуговая деятельность; взаимоотношения в семьях разных народов РФ.Поколениявсемье.Семейное«древо».Особоеотношениекстаршемупоколению,проявлениедейственного уважения, внимания к бабушкам и дедушкам, забота о них. Роль отца в семье,участиевхозяйственнойдеятельности,досугесемьи,укреплениитрадиционныхсемейныхценностей. Понимание роли отца как родителя, участие в воспитании детей, отцовское влияниена сына и/или дочь. Мать, мама — главные в жизни человека слова. Мать — хозяйка в доме,хранительницасемейногоочага,воспитательницадетей.Спервыхднейжизнирядомсребёнком всё время присутствует мама — человек, чьё сердце бьётся чаще и сильнее, чем удругихлюдей(«Овзаимоотношенияхвсемье (Деньматери)»).</w:t>
      </w:r>
    </w:p>
    <w:p w:rsidR="007E56D7" w:rsidRDefault="00761D1E">
      <w:pPr>
        <w:pStyle w:val="a3"/>
        <w:ind w:left="116" w:right="143" w:firstLine="696"/>
      </w:pPr>
      <w:r>
        <w:t>КультураРоссии.Чтотакоетворчество?Людитворческихпрофессий:поэты,художники,композиторы,артисты,создателиигрушек.Примерынародныхпромыслов.Искусство в жизни человека. Страницы истории становления искусства в России: от ДревнейРуси до современности (скоморохи, первые театры опера и балета, драматические театры вРоссии). Музыкальное, изобразительное, театральное, цирковое искусства и его выдающиесяпредставители.К.С.Станиславский—великийдеятельтеатральногоискусства:яркиестраницыжизниидеятельности.Значениероссийскойкультурыдлявсегомира(«Поту</w:t>
      </w:r>
      <w:r>
        <w:rPr>
          <w:spacing w:val="-1"/>
        </w:rPr>
        <w:t>сторонуэкрана.115леткинов России»,</w:t>
      </w:r>
      <w:r>
        <w:t>«Цирк! Цирк!Цирк!(КМеждународномуднюцирка)»,</w:t>
      </w:r>
    </w:p>
    <w:p w:rsidR="007E56D7" w:rsidRDefault="00761D1E">
      <w:pPr>
        <w:pStyle w:val="a3"/>
        <w:spacing w:before="1"/>
        <w:ind w:left="344"/>
      </w:pPr>
      <w:r>
        <w:t>«От«А»до «Я»,450лет«Азбуке»ИванаФедорова»).</w:t>
      </w:r>
    </w:p>
    <w:p w:rsidR="007E56D7" w:rsidRDefault="00761D1E">
      <w:pPr>
        <w:pStyle w:val="a3"/>
        <w:ind w:left="116" w:right="144" w:firstLine="696"/>
      </w:pPr>
      <w:r>
        <w:t>Великаяроссийскаялитература.ВеликиепоэтыРоссии:А.С.Пушкин–создательнового русского языка поэзии. Памятные даты календаря: дни памяти российских писателей ипоэтовпрошлыхвеков.НиколайВасильевичГоголь–русскийписатель,внесшийвкладвразвитие отечественной литературы («215летие со дня рождения Н. В. Гоголя», «Русский язык.Великийимогучий.225летсоднярожденияА.С. Пушкина»).</w:t>
      </w:r>
    </w:p>
    <w:p w:rsidR="007E56D7" w:rsidRDefault="007E56D7">
      <w:pPr>
        <w:pStyle w:val="a3"/>
        <w:spacing w:before="5"/>
        <w:ind w:left="0"/>
        <w:jc w:val="left"/>
      </w:pPr>
    </w:p>
    <w:p w:rsidR="007E56D7" w:rsidRDefault="00761D1E">
      <w:pPr>
        <w:pStyle w:val="1"/>
        <w:tabs>
          <w:tab w:val="left" w:pos="6783"/>
        </w:tabs>
        <w:spacing w:line="240" w:lineRule="auto"/>
        <w:ind w:left="1342"/>
        <w:jc w:val="center"/>
      </w:pPr>
      <w:r>
        <w:t>Планируемыерезультатыосвоенияпрограммы</w:t>
      </w:r>
      <w:r>
        <w:tab/>
        <w:t>внеурочныхзанятий</w:t>
      </w:r>
    </w:p>
    <w:p w:rsidR="007E56D7" w:rsidRDefault="00761D1E">
      <w:pPr>
        <w:spacing w:line="274" w:lineRule="exact"/>
        <w:ind w:left="1342" w:right="3"/>
        <w:jc w:val="center"/>
        <w:rPr>
          <w:b/>
          <w:sz w:val="24"/>
        </w:rPr>
      </w:pPr>
      <w:r>
        <w:rPr>
          <w:b/>
          <w:sz w:val="24"/>
        </w:rPr>
        <w:t>«Разговорыоважном»</w:t>
      </w:r>
    </w:p>
    <w:p w:rsidR="007E56D7" w:rsidRDefault="00761D1E">
      <w:pPr>
        <w:pStyle w:val="a3"/>
        <w:ind w:left="116" w:right="122" w:firstLine="480"/>
      </w:pPr>
      <w:r>
        <w:rPr>
          <w:color w:val="211F1F"/>
        </w:rPr>
        <w:t>Занятияврамкахпрограммынаправленынаобеспечениедостиженийшкольникамиследующихличностных, метапредметныхипредметных образовательныхрезультатов.</w:t>
      </w:r>
    </w:p>
    <w:p w:rsidR="007E56D7" w:rsidRDefault="00761D1E">
      <w:pPr>
        <w:pStyle w:val="2"/>
        <w:spacing w:before="2" w:line="240" w:lineRule="auto"/>
        <w:ind w:left="116"/>
        <w:jc w:val="left"/>
      </w:pPr>
      <w:r>
        <w:t>Личностныерезультаты</w:t>
      </w:r>
    </w:p>
    <w:p w:rsidR="007E56D7" w:rsidRDefault="007E56D7">
      <w:pPr>
        <w:pStyle w:val="a3"/>
        <w:spacing w:before="8"/>
        <w:ind w:left="0"/>
        <w:jc w:val="left"/>
        <w:rPr>
          <w:b/>
          <w:i/>
          <w:sz w:val="23"/>
        </w:rPr>
      </w:pPr>
    </w:p>
    <w:p w:rsidR="007E56D7" w:rsidRDefault="00761D1E">
      <w:pPr>
        <w:pStyle w:val="a3"/>
        <w:ind w:left="116" w:right="114" w:firstLine="480"/>
      </w:pPr>
      <w:r>
        <w:rPr>
          <w:i/>
        </w:rPr>
        <w:t>Гражданско-патриотическе воспитание</w:t>
      </w:r>
      <w:r>
        <w:t>: осознание своей этнокультурной и российскойгражданской идентичности; сопричастность к прошлому, настоящему и будущему своей страныиродногокрая;уважениексвоемуидругимнародам;первоначальныепредставленияочеловеке как члене общества, о правах и обязанности гражданина, качествах патриота своейстраны.</w:t>
      </w:r>
    </w:p>
    <w:p w:rsidR="007E56D7" w:rsidRDefault="00761D1E">
      <w:pPr>
        <w:pStyle w:val="a3"/>
        <w:spacing w:before="1"/>
        <w:ind w:left="116" w:right="115" w:firstLine="540"/>
      </w:pPr>
      <w:r>
        <w:rPr>
          <w:i/>
        </w:rPr>
        <w:t>Духовно-нравственноевоспитание</w:t>
      </w:r>
      <w:r>
        <w:t>:пониманиесвязичеловекасокружающиммиром;бережное отношение к среде обитания; проявление заботы о природе; неприятие действий,приносящихейвред.Признаниеиндивидуальностикаждогочеловека;проявлениесопереживания,уваженияидоброжелательности;неприятиелюбыхформповедения,направленныхна причинениефизическогоиморальноговредадругимлюдям;выполнениенравственно-этическихнормповедения иправилмежличностныхотношений.</w:t>
      </w:r>
    </w:p>
    <w:p w:rsidR="007E56D7" w:rsidRDefault="00761D1E">
      <w:pPr>
        <w:pStyle w:val="a3"/>
        <w:ind w:left="116" w:right="122" w:firstLine="420"/>
      </w:pPr>
      <w:r>
        <w:rPr>
          <w:i/>
        </w:rPr>
        <w:t>Эстетическоевоспитание</w:t>
      </w:r>
      <w:r>
        <w:t>:уважительноеотношениеиинтерескхудожественнойкультуре, восприимчивость к разным видам искусства, традициям и творчеству своего и другихнародов;стремлениексамовыражениювразныхвидах художественнойдеятельности.</w:t>
      </w:r>
    </w:p>
    <w:p w:rsidR="007E56D7" w:rsidRDefault="00761D1E">
      <w:pPr>
        <w:ind w:left="116" w:right="116" w:firstLine="708"/>
        <w:jc w:val="both"/>
        <w:rPr>
          <w:sz w:val="24"/>
        </w:rPr>
      </w:pPr>
      <w:r>
        <w:rPr>
          <w:i/>
          <w:sz w:val="24"/>
        </w:rPr>
        <w:t>Физическое воспитание, культура здоровья и эмоционального благополучия</w:t>
      </w:r>
      <w:r>
        <w:rPr>
          <w:sz w:val="24"/>
        </w:rPr>
        <w:t>: соблюдениеправилздоровогоибезопасного(длясебяидругихлюдей)образажизнивокружающейсреде(втомчисле информационной);бережное отношение кфизическомуипсихическомуздоровью.</w:t>
      </w:r>
    </w:p>
    <w:p w:rsidR="007E56D7" w:rsidRDefault="00761D1E">
      <w:pPr>
        <w:pStyle w:val="a3"/>
        <w:ind w:left="116" w:right="119" w:firstLine="708"/>
      </w:pPr>
      <w:r>
        <w:rPr>
          <w:i/>
        </w:rPr>
        <w:t>Трудовоевоспитание</w:t>
      </w:r>
      <w:r>
        <w:t>:осознаниеценноститрудавжизничеловекаиобщества,ответственное потребление и бережное отношение к результатам труда, интерес к различнымпрофессиям.</w:t>
      </w:r>
    </w:p>
    <w:p w:rsidR="007E56D7" w:rsidRDefault="007E56D7">
      <w:pPr>
        <w:sectPr w:rsidR="007E56D7">
          <w:pgSz w:w="11920" w:h="16840"/>
          <w:pgMar w:top="680" w:right="560" w:bottom="800" w:left="1160" w:header="0" w:footer="522" w:gutter="0"/>
          <w:cols w:space="720"/>
        </w:sectPr>
      </w:pPr>
    </w:p>
    <w:p w:rsidR="007E56D7" w:rsidRDefault="00761D1E">
      <w:pPr>
        <w:pStyle w:val="a3"/>
        <w:spacing w:before="72"/>
        <w:ind w:left="116" w:firstLine="779"/>
        <w:jc w:val="left"/>
      </w:pPr>
      <w:r>
        <w:rPr>
          <w:i/>
        </w:rPr>
        <w:lastRenderedPageBreak/>
        <w:t>Ценностинаучногопознания</w:t>
      </w:r>
      <w:r>
        <w:t>:первоначальныепредставленияонаучнойкартинемира;познавательныеинтересы,активность,инициативность,любознательностьи</w:t>
      </w:r>
    </w:p>
    <w:p w:rsidR="007E56D7" w:rsidRDefault="00761D1E">
      <w:pPr>
        <w:pStyle w:val="a3"/>
        <w:ind w:left="116" w:right="671"/>
        <w:jc w:val="left"/>
      </w:pPr>
      <w:r>
        <w:t>самостоятельность в познании. Проявление желания обогащать свои знания, способность кпоисково-исследовательскойдеятельности.</w:t>
      </w:r>
    </w:p>
    <w:p w:rsidR="007E56D7" w:rsidRDefault="00761D1E">
      <w:pPr>
        <w:pStyle w:val="2"/>
        <w:spacing w:line="240" w:lineRule="auto"/>
        <w:ind w:left="116"/>
        <w:jc w:val="left"/>
      </w:pPr>
      <w:r>
        <w:t>Метапредметныерезультаты</w:t>
      </w:r>
    </w:p>
    <w:p w:rsidR="007E56D7" w:rsidRDefault="007E56D7">
      <w:pPr>
        <w:pStyle w:val="a3"/>
        <w:spacing w:before="7"/>
        <w:ind w:left="0"/>
        <w:jc w:val="left"/>
        <w:rPr>
          <w:b/>
          <w:i/>
          <w:sz w:val="23"/>
        </w:rPr>
      </w:pPr>
    </w:p>
    <w:p w:rsidR="007E56D7" w:rsidRDefault="00761D1E">
      <w:pPr>
        <w:pStyle w:val="a3"/>
        <w:spacing w:before="1"/>
        <w:ind w:left="116" w:right="118" w:firstLine="708"/>
      </w:pPr>
      <w:r>
        <w:rPr>
          <w:i/>
        </w:rPr>
        <w:t>Универсальные учебные познавательные действия</w:t>
      </w:r>
      <w:r>
        <w:t>: для решения предложенных учебныхзадач использовать интеллектуальные операции (сравнение, анализ, классификацию), оцениватьситуации нравственного и безнравственного поведения, приводить примеры событий, фактов,демонстрирующихотношениечеловекакокружающемумиру,проявлениенравственно-этическихкачеств. Работать синформацией, представленной в текстовом, иллюстративном,графическомвиде.</w:t>
      </w:r>
    </w:p>
    <w:p w:rsidR="007E56D7" w:rsidRDefault="00761D1E">
      <w:pPr>
        <w:pStyle w:val="a3"/>
        <w:ind w:left="116" w:right="117" w:firstLine="708"/>
      </w:pPr>
      <w:r>
        <w:rPr>
          <w:i/>
        </w:rPr>
        <w:t>Универсальные учебные коммуникативные действия</w:t>
      </w:r>
      <w:r>
        <w:t>: проявлять активность в диалогах,дискуссиях, высказывать свое мнение по поводу обсуждаемых проблем; соблюдать правилаведения диалога и дискуссии; создавать устные и письменные высказывания, небольшие тексты(описание,рассуждение);проявлятьжеланиеготовитьнебольшиепубличныевыступления.</w:t>
      </w:r>
    </w:p>
    <w:p w:rsidR="007E56D7" w:rsidRDefault="00761D1E">
      <w:pPr>
        <w:pStyle w:val="a3"/>
        <w:spacing w:before="1"/>
        <w:ind w:left="116" w:right="119" w:firstLine="708"/>
      </w:pPr>
      <w:r>
        <w:rPr>
          <w:i/>
        </w:rPr>
        <w:t>Универсальные учебные регулятивные действия</w:t>
      </w:r>
      <w:r>
        <w:t>: признавать возможность существованияразныхточекзрения;корректноиаргументированновысказыватьсвоемнение.Приниматьучастие в планировании действий и операций по решению учебной задачи, оценивать своеучастиевобщейбеседе(дискуссии,учебном диалоге).</w:t>
      </w:r>
    </w:p>
    <w:p w:rsidR="007E56D7" w:rsidRDefault="00761D1E">
      <w:pPr>
        <w:pStyle w:val="a3"/>
        <w:ind w:left="116"/>
      </w:pPr>
      <w:r>
        <w:t>Занятия«Разговорыоважном»позволяютосуществитьрешениезадачпоосвоению</w:t>
      </w:r>
    </w:p>
    <w:p w:rsidR="007E56D7" w:rsidRDefault="00761D1E">
      <w:pPr>
        <w:pStyle w:val="2"/>
        <w:spacing w:before="0" w:line="240" w:lineRule="auto"/>
        <w:ind w:left="116"/>
        <w:rPr>
          <w:b w:val="0"/>
          <w:i w:val="0"/>
        </w:rPr>
      </w:pPr>
      <w:r>
        <w:t>предметныхпланируемыхрезультатов</w:t>
      </w:r>
      <w:r>
        <w:rPr>
          <w:b w:val="0"/>
          <w:i w:val="0"/>
        </w:rPr>
        <w:t>.</w:t>
      </w:r>
    </w:p>
    <w:p w:rsidR="007E56D7" w:rsidRDefault="00761D1E">
      <w:pPr>
        <w:pStyle w:val="a3"/>
        <w:ind w:left="116" w:right="118" w:firstLine="708"/>
      </w:pPr>
      <w:r>
        <w:t>Многие темы «Разговоров о важном» строятся на использовании содержания учебныхпредметов.Этопозволяетсовершенствоватьфункциональнуюграмотностьмладшихшкольников: развивать умения использовать полученные знания в нестандартных ситуациях;отбирать, анализировать и оценивать информацию в соответствии с учебной задачей; строитьвысказыванияитекстысучетом правилрусскогоязыка.</w:t>
      </w:r>
    </w:p>
    <w:p w:rsidR="007E56D7" w:rsidRDefault="00761D1E">
      <w:pPr>
        <w:pStyle w:val="a3"/>
        <w:spacing w:before="1"/>
        <w:ind w:left="116" w:right="125" w:firstLine="708"/>
      </w:pPr>
      <w:r>
        <w:rPr>
          <w:b/>
          <w:i/>
        </w:rPr>
        <w:t xml:space="preserve">Предметные результаты </w:t>
      </w:r>
      <w:r>
        <w:t>освоения программы внеурочной деятельности «Разговоры оважном» представлены с учетом специфики содержания предметных областей, к которым имеетотношениесодержаниекурсавнеурочнойдеятельности:</w:t>
      </w:r>
    </w:p>
    <w:p w:rsidR="007E56D7" w:rsidRDefault="00761D1E">
      <w:pPr>
        <w:pStyle w:val="a3"/>
        <w:ind w:left="116" w:right="113" w:firstLine="708"/>
      </w:pPr>
      <w:r>
        <w:rPr>
          <w:i/>
        </w:rPr>
        <w:t>Русскийязык:</w:t>
      </w:r>
      <w:r>
        <w:t>первоначальноепредставлениеомногообразииязыковикультурнатерриторииРоссийскойФедерации,оязыкекакоднойизглавныхдуховно-нравственныхценностей народа; понимание роли языка как основного средства общения; осознание значениярусского языка как государственного языка Российской Федерации; понимание роли русскогоязыка как языка межнационального общения; осознание правильной устной и письменной речикак показателя общей культуры человека; овладение основными видами речевой деятельностинаосновепервоначальныхпредставленийонормахсовременногорусскоголитературногоязыка; использование в речевой деятельности норм современного русского литературного языкаиречевогоэтикета.</w:t>
      </w:r>
    </w:p>
    <w:p w:rsidR="007E56D7" w:rsidRDefault="00761D1E">
      <w:pPr>
        <w:pStyle w:val="a3"/>
        <w:ind w:left="116" w:right="118" w:firstLine="708"/>
      </w:pPr>
      <w:r>
        <w:rPr>
          <w:i/>
        </w:rPr>
        <w:t>Литературноечтение:</w:t>
      </w:r>
      <w:r>
        <w:t>осознаниезначимостихудожественнойлитературыипроизведений устного народного творчества для всестороннего развития личности человека;</w:t>
      </w:r>
      <w:r>
        <w:rPr>
          <w:i/>
        </w:rPr>
        <w:t>первоначальное</w:t>
      </w:r>
      <w:r>
        <w:t>представлениеомногообразиижанровхудожественныхпроизведенийипроизведений устного народного творчества; овладение элементарными умениями анализа иинтерпретациитекста.</w:t>
      </w:r>
    </w:p>
    <w:p w:rsidR="007E56D7" w:rsidRDefault="00761D1E">
      <w:pPr>
        <w:spacing w:before="1"/>
        <w:ind w:left="824"/>
        <w:jc w:val="both"/>
        <w:rPr>
          <w:sz w:val="24"/>
        </w:rPr>
      </w:pPr>
      <w:r>
        <w:rPr>
          <w:i/>
          <w:sz w:val="24"/>
        </w:rPr>
        <w:t>Иностранныйязык:</w:t>
      </w:r>
      <w:r>
        <w:rPr>
          <w:sz w:val="24"/>
        </w:rPr>
        <w:t>знакомствопредставителейдругихстранскультуройсвоегонарода.</w:t>
      </w:r>
    </w:p>
    <w:p w:rsidR="007E56D7" w:rsidRDefault="00761D1E">
      <w:pPr>
        <w:pStyle w:val="a3"/>
        <w:ind w:left="116" w:right="121" w:firstLine="708"/>
      </w:pPr>
      <w:r>
        <w:rPr>
          <w:i/>
        </w:rPr>
        <w:t>Математикаиинформатика:</w:t>
      </w:r>
      <w:r>
        <w:t>развитиелогическогомышления;приобретениеопытаработы с информацией, представленной в графической и текстовой форме, развитие уменийизвлекать, анализировать, использовать информациюиделатьвыводы.</w:t>
      </w:r>
    </w:p>
    <w:p w:rsidR="007E56D7" w:rsidRDefault="00761D1E">
      <w:pPr>
        <w:pStyle w:val="a3"/>
        <w:spacing w:before="1"/>
        <w:ind w:left="116" w:right="116" w:firstLine="708"/>
      </w:pPr>
      <w:r>
        <w:rPr>
          <w:i/>
        </w:rPr>
        <w:t>Окружающиймир:</w:t>
      </w:r>
      <w:r>
        <w:t>сформированностьуважительногоотношенияксвоейсемьеисемейным традициям, Организации, родному краю, России, ее истории и культуре, природе;сформированностьчувствагордостизанациональныесвершения,открытия,победы;первоначальные представления о природных и социальных объектах как компонентах единогомира, о многообразии объектов и явлений природы; о связи мира живой и неживой природы;сформированностьосноврациональногоповеденияиобоснованногопринятиярешений;пе</w:t>
      </w:r>
      <w:r>
        <w:lastRenderedPageBreak/>
        <w:t>рвоначальныепредставленияотрадицияхиобычаях,хозяйственныхзанятияхнаселенияи</w:t>
      </w:r>
    </w:p>
    <w:p w:rsidR="007E56D7" w:rsidRDefault="007E56D7">
      <w:pPr>
        <w:sectPr w:rsidR="007E56D7">
          <w:pgSz w:w="11920" w:h="16840"/>
          <w:pgMar w:top="680" w:right="560" w:bottom="800" w:left="1160" w:header="0" w:footer="522" w:gutter="0"/>
          <w:cols w:space="720"/>
        </w:sectPr>
      </w:pPr>
    </w:p>
    <w:p w:rsidR="007E56D7" w:rsidRDefault="00761D1E">
      <w:pPr>
        <w:pStyle w:val="a3"/>
        <w:spacing w:before="72"/>
        <w:ind w:left="116" w:right="115"/>
      </w:pPr>
      <w:r>
        <w:lastRenderedPageBreak/>
        <w:t>массовых профессиях родного края, достопримечательностях столицы России и родного края,наиболеезначимыхобъектахВсемирногокультурногоиприродногонаследиявРоссии;важнейшихдлястраныиличностисобытияхифактахпрошлогоинастоящегоРоссии;основныхправахиобязанностяхгражданинаРоссийскойФедерации;развитиеуменийописывать, сравнивать и группировать изученные природные объекты и явления, выделяя ихсущественные признаки и отношения между объектами и явлениями; понимание простейшихпричинно-следственных связей в окружающем мире (в том числе на материале о природе икультуреродногокрая);приобретениебазовыхуменийработысдоступнойинформацией(текстовой, графической, аудиовизуальной) о природе и обществе, безопасного использованияэлектронных ресурсов организации и сети Интернет, получения информации из источников всовременной информационной среде; формирование навыков здорового и безопасного образажизни на основе выполнения правил безопасного поведения в окружающей среде, в том числезнанийонебезопасностиразглашенияличнойифинансовойинформацииприобщениислюдьми вне семьи, в сети Интернет и опыта соблюдения правил безопасного поведения прииспользованииличныхфинансов;приобретениеопытаположительногоэмоционально-ценностногоотношениякприроде;стремлениядействоватьвокружающейсредевсоответствиисэкологическими нормамиповедения.</w:t>
      </w:r>
    </w:p>
    <w:p w:rsidR="007E56D7" w:rsidRDefault="007E56D7">
      <w:pPr>
        <w:pStyle w:val="a3"/>
        <w:spacing w:before="1"/>
        <w:ind w:left="0"/>
        <w:jc w:val="left"/>
      </w:pPr>
    </w:p>
    <w:p w:rsidR="007E56D7" w:rsidRDefault="00761D1E">
      <w:pPr>
        <w:pStyle w:val="a3"/>
        <w:spacing w:before="1"/>
        <w:ind w:left="116" w:right="115" w:firstLine="708"/>
      </w:pPr>
      <w:r>
        <w:rPr>
          <w:i/>
        </w:rPr>
        <w:t>Основырелигиозныхкультурисветскойэтики:</w:t>
      </w:r>
      <w:r>
        <w:t>пониманиенеобходимостинравственного совершенствования, духовного развития, роли в этом личных усилий человека;формирование умений анализировать и даватьнравственную оценку поступкам, отвечать заних,проявлятьготовностьксознательномусамоограничениювповедении;построениесужденийоценочногохарактера,раскрывающихзначениенравственности,верыкакрегуляторовповедениячеловекавобществеиусловийдуховно-нравственногоразвитияличности; понимание ценности семьи, умение приводить примеры положительного влияниярелигиозной традиции на отношения в семье, воспитание детей; овладение навыками общения слюдьми разного вероисповедания; осознание, что оскорбление представителейдругойверыесть нарушение нравственных норм поведения в обществе; понимание ценности человеческойжизни,человеческогодостоинства,честноготрудалюдейнаблагочеловека,общества;формированиеуменийобъяснятьзначениеслов"милосердие","сострадание","прощение","дружелюбие"; умение находить образы, приводить примеры проявлений любви к ближнему,милосердияисостраданияврелигиознойкультуре,историиРоссии,современнойжизни;открытостьксотрудничеству,готовностьоказыватьпомощь;осуждениелюбыхслучаевунижениячеловеческогодостоинства;знаниеобщепринятыхвроссийскомобщественормморали, отношений и поведения людей, основанных на российских традиционных духовныхценностях, конституционныхправах, свободах иобязанностях гражданина.</w:t>
      </w:r>
    </w:p>
    <w:p w:rsidR="007E56D7" w:rsidRDefault="00761D1E">
      <w:pPr>
        <w:pStyle w:val="a3"/>
        <w:spacing w:before="1"/>
        <w:ind w:left="116" w:right="116" w:firstLine="708"/>
      </w:pPr>
      <w:r>
        <w:rPr>
          <w:i/>
        </w:rPr>
        <w:t xml:space="preserve">Изобразительное искусство: </w:t>
      </w:r>
      <w:r>
        <w:t>выполнение творческих работ с использованием различныххудожественныхматериаловисредствхудожественнойвыразительностиизобразительногоискусства;умениехарактеризоватьвидыижанрыизобразительногоискусства;умениехарактеризоватьотличительныеособенностихудожественных промыслов России.</w:t>
      </w:r>
    </w:p>
    <w:p w:rsidR="007E56D7" w:rsidRDefault="00761D1E">
      <w:pPr>
        <w:pStyle w:val="a3"/>
        <w:spacing w:before="1"/>
        <w:ind w:left="824"/>
      </w:pPr>
      <w:r>
        <w:rPr>
          <w:i/>
        </w:rPr>
        <w:t>Музыка:</w:t>
      </w:r>
      <w:r>
        <w:t>знаниеосновныхжанровнароднойипрофессиональноймузыки.</w:t>
      </w:r>
    </w:p>
    <w:p w:rsidR="007E56D7" w:rsidRDefault="00761D1E">
      <w:pPr>
        <w:pStyle w:val="a3"/>
        <w:ind w:left="116" w:right="126" w:firstLine="708"/>
      </w:pPr>
      <w:r>
        <w:rPr>
          <w:i/>
        </w:rPr>
        <w:t>Технология:</w:t>
      </w:r>
      <w:r>
        <w:t>сформированностьобщихпредставленийомирепрофессий,значениитрудавжизничеловекаиобщества,многообразиипредметовматериальнойкультуры.</w:t>
      </w:r>
    </w:p>
    <w:p w:rsidR="007E56D7" w:rsidRDefault="00761D1E">
      <w:pPr>
        <w:pStyle w:val="a3"/>
        <w:ind w:left="116" w:right="117" w:firstLine="708"/>
      </w:pPr>
      <w:r>
        <w:rPr>
          <w:i/>
        </w:rPr>
        <w:t xml:space="preserve">Физическая культура: </w:t>
      </w:r>
      <w:r>
        <w:t>сформированность общих представлений о физической культуре испорте, физической активности человека, физических качествах, жизненно важных прикладныхуменияхинавыках,основныхфизическихупражнениях;умениевзаимодействоватьсосверстникамивигровыхзаданияхиигровойдеятельности, соблюдаяправилачестнойигры</w:t>
      </w:r>
    </w:p>
    <w:p w:rsidR="007E56D7" w:rsidRDefault="00761D1E">
      <w:pPr>
        <w:pStyle w:val="a3"/>
        <w:ind w:left="116" w:right="118" w:firstLine="708"/>
      </w:pPr>
      <w:r>
        <w:t>Многие темы «Разговоров о важном» выходят за рамки программ учебных предметов испособствуютразвитиюкругозорамладшегошкольника,еговозрастнойэрудициииобщейкультуры. Эта функция внеурочной деятельности особенно важна и является после решениявоспитательных задач -существеннойи приоритетной.</w:t>
      </w:r>
    </w:p>
    <w:p w:rsidR="007E56D7" w:rsidRDefault="007E56D7">
      <w:pPr>
        <w:pStyle w:val="a3"/>
        <w:ind w:left="0"/>
        <w:jc w:val="left"/>
        <w:rPr>
          <w:sz w:val="26"/>
        </w:rPr>
      </w:pPr>
    </w:p>
    <w:p w:rsidR="007E56D7" w:rsidRDefault="00761D1E" w:rsidP="00DA5558">
      <w:pPr>
        <w:pStyle w:val="1"/>
        <w:numPr>
          <w:ilvl w:val="2"/>
          <w:numId w:val="62"/>
        </w:numPr>
        <w:tabs>
          <w:tab w:val="left" w:pos="1028"/>
          <w:tab w:val="left" w:pos="1029"/>
          <w:tab w:val="left" w:pos="2227"/>
          <w:tab w:val="left" w:pos="3738"/>
          <w:tab w:val="left" w:pos="4673"/>
          <w:tab w:val="left" w:pos="6264"/>
          <w:tab w:val="left" w:pos="8042"/>
        </w:tabs>
        <w:spacing w:before="225" w:line="276" w:lineRule="auto"/>
        <w:ind w:left="116" w:right="119" w:firstLine="0"/>
        <w:jc w:val="left"/>
      </w:pPr>
      <w:r>
        <w:t>Рабочая</w:t>
      </w:r>
      <w:r>
        <w:tab/>
        <w:t>программа</w:t>
      </w:r>
      <w:r>
        <w:tab/>
        <w:t>курса</w:t>
      </w:r>
      <w:r>
        <w:tab/>
        <w:t>внеурочной</w:t>
      </w:r>
      <w:r>
        <w:tab/>
        <w:t>деятельности</w:t>
      </w:r>
      <w:r>
        <w:tab/>
        <w:t>«Функциональнаяграмотность»</w:t>
      </w:r>
    </w:p>
    <w:p w:rsidR="007E56D7" w:rsidRDefault="007E56D7">
      <w:pPr>
        <w:spacing w:line="276" w:lineRule="auto"/>
        <w:sectPr w:rsidR="007E56D7">
          <w:pgSz w:w="11920" w:h="16840"/>
          <w:pgMar w:top="680" w:right="560" w:bottom="800" w:left="1160" w:header="0" w:footer="522" w:gutter="0"/>
          <w:cols w:space="720"/>
        </w:sectPr>
      </w:pPr>
    </w:p>
    <w:p w:rsidR="007E56D7" w:rsidRDefault="00761D1E">
      <w:pPr>
        <w:pStyle w:val="a3"/>
        <w:spacing w:before="76"/>
        <w:ind w:left="1342" w:right="1343"/>
        <w:jc w:val="center"/>
      </w:pPr>
      <w:r>
        <w:lastRenderedPageBreak/>
        <w:t>Пояснительнаязаписка</w:t>
      </w:r>
    </w:p>
    <w:p w:rsidR="007E56D7" w:rsidRDefault="007E56D7">
      <w:pPr>
        <w:pStyle w:val="a3"/>
        <w:spacing w:before="10"/>
        <w:ind w:left="0"/>
        <w:jc w:val="left"/>
        <w:rPr>
          <w:sz w:val="20"/>
        </w:rPr>
      </w:pPr>
    </w:p>
    <w:p w:rsidR="007E56D7" w:rsidRDefault="00761D1E">
      <w:pPr>
        <w:pStyle w:val="a3"/>
        <w:tabs>
          <w:tab w:val="left" w:pos="1448"/>
          <w:tab w:val="left" w:pos="2212"/>
          <w:tab w:val="left" w:pos="2244"/>
          <w:tab w:val="left" w:pos="3581"/>
          <w:tab w:val="left" w:pos="4369"/>
          <w:tab w:val="left" w:pos="5081"/>
          <w:tab w:val="left" w:pos="5641"/>
          <w:tab w:val="left" w:pos="7174"/>
          <w:tab w:val="left" w:pos="7206"/>
          <w:tab w:val="left" w:pos="7778"/>
          <w:tab w:val="left" w:pos="8278"/>
          <w:tab w:val="left" w:pos="9967"/>
        </w:tabs>
        <w:spacing w:line="276" w:lineRule="auto"/>
        <w:ind w:left="116" w:right="115" w:firstLine="708"/>
        <w:jc w:val="left"/>
      </w:pPr>
      <w:r>
        <w:t>Программакурсавнеурочнойдеятельностидля1-4классов«Функциональнаяграмотность»разработанавсоответствии:с</w:t>
      </w:r>
      <w:r>
        <w:tab/>
        <w:t>требованиями</w:t>
      </w:r>
      <w:r>
        <w:tab/>
      </w:r>
      <w:r>
        <w:tab/>
        <w:t>Федеральногогосударственного</w:t>
      </w:r>
      <w:r>
        <w:tab/>
      </w:r>
      <w:r>
        <w:tab/>
        <w:t>образовательного</w:t>
      </w:r>
      <w:r>
        <w:tab/>
        <w:t>стандарта</w:t>
      </w:r>
      <w:r>
        <w:tab/>
        <w:t>начального</w:t>
      </w:r>
      <w:r>
        <w:tab/>
        <w:t>общего</w:t>
      </w:r>
      <w:r>
        <w:tab/>
        <w:t>образования;</w:t>
      </w:r>
      <w:r>
        <w:tab/>
        <w:t>стребованиякосновнойобразовательнойпрограмменачальногообщегообразования;наосновеавторского</w:t>
      </w:r>
      <w:r>
        <w:tab/>
        <w:t>курса</w:t>
      </w:r>
      <w:r>
        <w:tab/>
        <w:t>программы</w:t>
      </w:r>
      <w:r>
        <w:tab/>
        <w:t>«Функциональная</w:t>
      </w:r>
      <w:r>
        <w:tab/>
        <w:t>грамотность»  для</w:t>
      </w:r>
      <w:r>
        <w:tab/>
        <w:t>1-4классов(авторы-составителиМ.В. Буряк, С.А. Шейкина);</w:t>
      </w:r>
    </w:p>
    <w:p w:rsidR="007E56D7" w:rsidRDefault="00761D1E">
      <w:pPr>
        <w:pStyle w:val="a3"/>
        <w:spacing w:before="196"/>
        <w:ind w:left="116" w:right="122" w:firstLine="708"/>
      </w:pPr>
      <w:r>
        <w:t>Программа«Функциональнаяграмотность»учитываетвозрастные,обще-учебныеипсихологическиеособенностимладшегошкольника.</w:t>
      </w:r>
    </w:p>
    <w:p w:rsidR="007E56D7" w:rsidRDefault="00761D1E">
      <w:pPr>
        <w:pStyle w:val="a3"/>
        <w:ind w:left="824"/>
      </w:pPr>
      <w:r>
        <w:t>Цельпрограммы:созданиеусловийдляразвитияфункциональнойграмотности.</w:t>
      </w:r>
    </w:p>
    <w:p w:rsidR="007E56D7" w:rsidRDefault="00761D1E">
      <w:pPr>
        <w:pStyle w:val="a3"/>
        <w:spacing w:before="1"/>
        <w:ind w:left="116" w:right="121" w:firstLine="708"/>
      </w:pPr>
      <w:r>
        <w:t>Программаразбитаначетыреблока:«Читательскаяграмотность»,«Финансовая</w:t>
      </w:r>
      <w:r>
        <w:rPr>
          <w:spacing w:val="-1"/>
        </w:rPr>
        <w:t>грамотность»,«Естественнонаучнаяграмотность»</w:t>
      </w:r>
      <w:r>
        <w:t>и«Математическаяграмотность».</w:t>
      </w:r>
    </w:p>
    <w:p w:rsidR="007E56D7" w:rsidRDefault="00761D1E">
      <w:pPr>
        <w:pStyle w:val="a3"/>
        <w:ind w:left="116" w:right="119" w:firstLine="708"/>
      </w:pPr>
      <w:r>
        <w:rPr>
          <w:b/>
        </w:rPr>
        <w:t xml:space="preserve">Целью </w:t>
      </w:r>
      <w:r>
        <w:t xml:space="preserve">изучения блока </w:t>
      </w:r>
      <w:r>
        <w:rPr>
          <w:b/>
        </w:rPr>
        <w:t xml:space="preserve">«Читательская грамотность» </w:t>
      </w:r>
      <w:r>
        <w:t>является развитие способностиучащихсякосмыслениюписьменныхтекстовирефлексиейнаних,использованияихсодержаниядлядостижениясобственныхцелей,развитиязнанийивозможностейдляактивного участия в жизни общества. Оценивается не техника чтения и буквальное пониманиетекста, а понимание и рефлексия на текст, использование прочитанного дляосуществленияжизненных целей.</w:t>
      </w:r>
    </w:p>
    <w:p w:rsidR="007E56D7" w:rsidRDefault="00761D1E">
      <w:pPr>
        <w:pStyle w:val="a3"/>
        <w:ind w:left="116" w:right="114" w:firstLine="708"/>
      </w:pPr>
      <w:r>
        <w:rPr>
          <w:b/>
        </w:rPr>
        <w:t xml:space="preserve">Целью </w:t>
      </w:r>
      <w:r>
        <w:t xml:space="preserve">изучения блока </w:t>
      </w:r>
      <w:r>
        <w:rPr>
          <w:b/>
        </w:rPr>
        <w:t>«Финансовая грамотность»</w:t>
      </w:r>
      <w:r>
        <w:t>являетсяразвитие экономическогообразамышления,воспитаниеответственностинравственногоповедениявобластиэкономических отношений в семье, формирование опыта применения полученных знаний иуменийдлярешенияэлементарных вопросоввобластиэкономикисемьи.</w:t>
      </w:r>
    </w:p>
    <w:p w:rsidR="007E56D7" w:rsidRDefault="00761D1E">
      <w:pPr>
        <w:pStyle w:val="a3"/>
        <w:spacing w:before="1"/>
        <w:ind w:left="116" w:right="117" w:firstLine="708"/>
      </w:pPr>
      <w:r>
        <w:rPr>
          <w:b/>
        </w:rPr>
        <w:t xml:space="preserve">Целью </w:t>
      </w:r>
      <w:r>
        <w:t xml:space="preserve">изучения блока </w:t>
      </w:r>
      <w:r>
        <w:rPr>
          <w:b/>
        </w:rPr>
        <w:t>«Естественнонаучная грамотность</w:t>
      </w:r>
      <w:r>
        <w:t>» является формирование уобучающихся способности использовать естественнонаучные знания для выделения в реальныхситуациях проблем, которые могут быть исследованы и решены с помощью научных методов,дляполучениявыводов,основанныхнанаблюденияхиэкспериментах.Этивыводынеобходимыдляпониманияокружающегомира,техизменений,которыевноситвнегодеятельностьчеловека, идляпринятиясоответствующихрешений.</w:t>
      </w:r>
    </w:p>
    <w:p w:rsidR="007E56D7" w:rsidRDefault="00761D1E">
      <w:pPr>
        <w:pStyle w:val="a3"/>
        <w:ind w:left="116" w:right="114" w:firstLine="708"/>
      </w:pPr>
      <w:r>
        <w:rPr>
          <w:b/>
        </w:rPr>
        <w:t>Целью</w:t>
      </w:r>
      <w:r>
        <w:t>изученияблока</w:t>
      </w:r>
      <w:r>
        <w:rPr>
          <w:b/>
        </w:rPr>
        <w:t>«Математическаяграмотность»</w:t>
      </w:r>
      <w:r>
        <w:t>являетсяформированиеуобучающихсяспособности определять и понимать роль математики в мире, в котором ониживут,высказыватьхорошообоснованныематематическиесужденияииспользоватьматематикутак,чтобыудовлетворятьвнастоящемибудущемпотребности,присущиесозидательному,заинтересованномуимыслящемугражданину.</w:t>
      </w:r>
    </w:p>
    <w:p w:rsidR="007E56D7" w:rsidRDefault="00761D1E">
      <w:pPr>
        <w:pStyle w:val="a3"/>
        <w:ind w:left="116" w:right="116" w:firstLine="708"/>
      </w:pPr>
      <w:r>
        <w:rPr>
          <w:b/>
        </w:rPr>
        <w:t xml:space="preserve">Программа курса </w:t>
      </w:r>
      <w:r>
        <w:t>внеурочной деятельности «Функциональная грамотность» рассчитанана135часовипредполагаетпроведение1занятиявнеделю.Срокреализации4года(1-4класс):</w:t>
      </w:r>
    </w:p>
    <w:p w:rsidR="007E56D7" w:rsidRDefault="00761D1E">
      <w:pPr>
        <w:pStyle w:val="a3"/>
        <w:spacing w:before="1"/>
        <w:ind w:left="824"/>
      </w:pPr>
      <w:r>
        <w:t>1класс–33часа</w:t>
      </w:r>
    </w:p>
    <w:p w:rsidR="007E56D7" w:rsidRDefault="00761D1E">
      <w:pPr>
        <w:pStyle w:val="a3"/>
        <w:ind w:left="824"/>
      </w:pPr>
      <w:r>
        <w:t>2класс–34часа</w:t>
      </w:r>
    </w:p>
    <w:p w:rsidR="007E56D7" w:rsidRDefault="00761D1E">
      <w:pPr>
        <w:pStyle w:val="a3"/>
        <w:ind w:left="824"/>
      </w:pPr>
      <w:r>
        <w:t>3класс–34часа</w:t>
      </w:r>
    </w:p>
    <w:p w:rsidR="007E56D7" w:rsidRDefault="00761D1E">
      <w:pPr>
        <w:pStyle w:val="a3"/>
        <w:ind w:left="824"/>
      </w:pPr>
      <w:r>
        <w:t>4класс–34часа</w:t>
      </w:r>
    </w:p>
    <w:p w:rsidR="007E56D7" w:rsidRDefault="00761D1E">
      <w:pPr>
        <w:pStyle w:val="1"/>
        <w:spacing w:before="4"/>
        <w:ind w:left="824"/>
      </w:pPr>
      <w:r>
        <w:t>Содержаниеучебногопредмета1класс</w:t>
      </w:r>
    </w:p>
    <w:p w:rsidR="007E56D7" w:rsidRDefault="00761D1E">
      <w:pPr>
        <w:pStyle w:val="a3"/>
        <w:ind w:left="116" w:right="114" w:firstLine="708"/>
      </w:pPr>
      <w:r>
        <w:t>Читательскаяграмотность:анализтекстовавторскихирусскихнародныхсказок,составлениехарактеристикигероевпрочитанныхпроизведений,делениетекстовначасти,составлениекартинногоплана,ответыпосодержаниюпрочитанныхпроизведений,эмоциональнаяиличностнаяоценкапрочитанного.</w:t>
      </w:r>
    </w:p>
    <w:p w:rsidR="007E56D7" w:rsidRDefault="00761D1E">
      <w:pPr>
        <w:pStyle w:val="a3"/>
        <w:ind w:left="116" w:right="118" w:firstLine="708"/>
      </w:pPr>
      <w:r>
        <w:t>Математическаяграмотность:счетпредметоввпределах10,составлениечисловыхвыражений и нахождение их значений, состав чисел первого и второго десятка, задание нанахождение суммы; задачи на нахождение части числа, задачи на увеличение и уменьшениечислананесколькоединиц,чтениеизаполнениетаблиц,круговыхдиаграмм,ложныеиистинныевысказывания.</w:t>
      </w:r>
    </w:p>
    <w:p w:rsidR="007E56D7" w:rsidRDefault="007E56D7">
      <w:pPr>
        <w:sectPr w:rsidR="007E56D7">
          <w:pgSz w:w="11920" w:h="16840"/>
          <w:pgMar w:top="680" w:right="560" w:bottom="800" w:left="1160" w:header="0" w:footer="522" w:gutter="0"/>
          <w:cols w:space="720"/>
        </w:sectPr>
      </w:pPr>
    </w:p>
    <w:p w:rsidR="007E56D7" w:rsidRDefault="00761D1E">
      <w:pPr>
        <w:pStyle w:val="a3"/>
        <w:spacing w:before="72"/>
        <w:ind w:left="272" w:right="129" w:firstLine="228"/>
      </w:pPr>
      <w:r>
        <w:lastRenderedPageBreak/>
        <w:t>Финансовая грамотность: деньги, финансы, покупка, товар, обмен, бартер, услуги платные ибесплатные, доход,прибыль,банк,реклама, цена,количество, стоимость.</w:t>
      </w:r>
    </w:p>
    <w:p w:rsidR="007E56D7" w:rsidRDefault="00761D1E">
      <w:pPr>
        <w:pStyle w:val="a3"/>
        <w:ind w:left="272" w:right="114" w:firstLine="228"/>
      </w:pPr>
      <w:r>
        <w:t>Естественно-научнаяграмотность:наблюденияипростейшиеэкспериментысяблоком,воздушнымшариком,зеркаломиапельсином;воздухиегосвойства,сольиеёсвойства,водаиеёсвойства,три состояния воды,плавучестьпредметов,отражение</w:t>
      </w:r>
    </w:p>
    <w:p w:rsidR="007E56D7" w:rsidRDefault="00761D1E">
      <w:pPr>
        <w:pStyle w:val="1"/>
        <w:spacing w:before="4"/>
        <w:ind w:left="788"/>
        <w:jc w:val="left"/>
      </w:pPr>
      <w:r>
        <w:t>2класс</w:t>
      </w:r>
    </w:p>
    <w:p w:rsidR="007E56D7" w:rsidRDefault="00761D1E">
      <w:pPr>
        <w:pStyle w:val="a3"/>
        <w:spacing w:line="274" w:lineRule="exact"/>
        <w:ind w:left="500"/>
      </w:pPr>
      <w:r>
        <w:t>Читательская  грамотность:   (1,   5,   9,   13,   17,   21,   25,   29   занятия):   понятия</w:t>
      </w:r>
    </w:p>
    <w:p w:rsidR="007E56D7" w:rsidRDefault="00761D1E">
      <w:pPr>
        <w:pStyle w:val="a3"/>
        <w:ind w:left="272" w:right="116"/>
      </w:pPr>
      <w:r>
        <w:t>«художественный»и«научно-познавательный»;жанровоесходствоиразличияхудожественныхинаучно-познавательныхтекстов;составлениехарактеристикигероевпрочитанныхпроизведений;делениетекстовначасти,составлениеплана;ответыпосодержаниюпрочитанныхпроизведений,эмоциональнаяиличностнаяоценкапрочитанного;</w:t>
      </w:r>
    </w:p>
    <w:p w:rsidR="007E56D7" w:rsidRDefault="00761D1E">
      <w:pPr>
        <w:pStyle w:val="a3"/>
        <w:spacing w:before="1"/>
        <w:ind w:left="272" w:right="112" w:firstLine="228"/>
      </w:pPr>
      <w:r>
        <w:t>Математическая грамотность (2, 6, 10, 14, 18, 22, 26, 30 занятия): нахождение значенийматематических выраженийв пределах 100, составление числовых выражений инахождениеихзначений.Составчиселпервогоивторогодесятка,заданиенанахождениесуммы;</w:t>
      </w:r>
      <w:r>
        <w:rPr>
          <w:spacing w:val="-1"/>
        </w:rPr>
        <w:t xml:space="preserve">задачи на нахождение части числа, задачи на увеличение </w:t>
      </w:r>
      <w:r>
        <w:t>и уменьшение числа на несколькоединиц, чтение и заполнение таблиц, столбчатых диаграмм, календарь, логические задачи,ложныеиистинныевысказывания,построениегеометрическихфигур,нахождениедлиныломаной,диаметрокружности,периметртреугольника.</w:t>
      </w:r>
    </w:p>
    <w:p w:rsidR="007E56D7" w:rsidRDefault="00761D1E">
      <w:pPr>
        <w:pStyle w:val="a3"/>
        <w:spacing w:before="1"/>
        <w:ind w:left="272" w:right="120" w:firstLine="228"/>
      </w:pPr>
      <w:r>
        <w:t>Финансовая грамотность (3, 7, 11, 15, 19, 23, 27, 31 занятия): деньги, аверс и реверс монеты,кредиты,вклады,банковскаякарта,правилабезопасногоиспользованиябанковскихкарт,фальшивыеиповреждённыеденьги,средствазащитыроссийских банкнот,валюта.</w:t>
      </w:r>
    </w:p>
    <w:p w:rsidR="007E56D7" w:rsidRDefault="00761D1E">
      <w:pPr>
        <w:pStyle w:val="a3"/>
        <w:ind w:left="272" w:right="113" w:firstLine="228"/>
      </w:pPr>
      <w:r>
        <w:t>Естественно-научнаяграмотность(4,8,12,16,20,24,28,32занятия):наблюденияипростейшие эксперименты с яблоком, овощами, мёдом, лесной землей, песком, глиной. Составпочвы, перегной. Состав и свойства древесины. Названия овощей, выделение среди овощейкорнеплодов.Названиячастейрастений,видыкорней,свойствакорней.Представлениеопозвоночныхживотных.</w:t>
      </w:r>
    </w:p>
    <w:p w:rsidR="007E56D7" w:rsidRDefault="00761D1E">
      <w:pPr>
        <w:pStyle w:val="1"/>
        <w:numPr>
          <w:ilvl w:val="0"/>
          <w:numId w:val="40"/>
        </w:numPr>
        <w:tabs>
          <w:tab w:val="left" w:pos="969"/>
        </w:tabs>
        <w:spacing w:before="4"/>
        <w:jc w:val="both"/>
      </w:pPr>
      <w:r>
        <w:t>класс</w:t>
      </w:r>
    </w:p>
    <w:p w:rsidR="007E56D7" w:rsidRDefault="00761D1E">
      <w:pPr>
        <w:pStyle w:val="a3"/>
        <w:ind w:left="272" w:right="121" w:firstLine="228"/>
      </w:pPr>
      <w:r>
        <w:t>Читательская грамотность (1, 3, 5, 7, 9, 11, 13, 15 занятия): научно-познавательные тексты;основная мысль текста, тема текста, деление текста на части, составление плана текста; ответынавопросыпосодержаниюпрочитанноготекста,лексическоезначениеслов;личностнаяоценкапрочитанного.</w:t>
      </w:r>
    </w:p>
    <w:p w:rsidR="007E56D7" w:rsidRDefault="00761D1E">
      <w:pPr>
        <w:pStyle w:val="a3"/>
        <w:ind w:left="272" w:right="126" w:firstLine="228"/>
      </w:pPr>
      <w:r>
        <w:t>Естественно-научнаяграмотность(2,4,6,8,10,12,14занятия):особенностижизнедеятельностидождевых червей: кальций и его роль в организме человека,дрожжи, видыоблаков,свойствамела,свойствамыла,восковыесвечи,магнити егосвойства.</w:t>
      </w:r>
    </w:p>
    <w:p w:rsidR="007E56D7" w:rsidRDefault="00761D1E">
      <w:pPr>
        <w:pStyle w:val="a3"/>
        <w:ind w:left="272" w:right="115" w:firstLine="228"/>
      </w:pPr>
      <w:r>
        <w:t>Финансоваяграмотность(18,20,22,24,26,28,30,32занятия):бюджет,уровнигосударственногобюджета,семейныйбюджет,заработнаяплата,пенсия,дополнительныедоходы(выигрыш,клад,пособия).Обязательные,желаемыеинепредвиденныерасходы.Налоги.Экономия семейногобюджета.</w:t>
      </w:r>
    </w:p>
    <w:p w:rsidR="007E56D7" w:rsidRDefault="00761D1E">
      <w:pPr>
        <w:pStyle w:val="a3"/>
        <w:ind w:left="272" w:right="114" w:firstLine="228"/>
      </w:pPr>
      <w:r>
        <w:t>Математическая грамотность(19, 21, 23, 25, 27, 29, 31, 33 занятия): нахождение значенийматематическихвыраженийвпределах100000,составлениечисловыхвыраженийинахождение их значений, задачи на нахождение суммы; задачи на нахождение части числа,задачи на увеличение и уменьшение числа на несколько единиц, решение задачи с тройкойвеличин «цена, количество, стоимость», чтение и заполнение таблиц, столбчатых и круговыхдиаграмм, работасграфиками.</w:t>
      </w:r>
    </w:p>
    <w:p w:rsidR="007E56D7" w:rsidRDefault="00761D1E">
      <w:pPr>
        <w:pStyle w:val="1"/>
        <w:numPr>
          <w:ilvl w:val="0"/>
          <w:numId w:val="40"/>
        </w:numPr>
        <w:tabs>
          <w:tab w:val="left" w:pos="969"/>
        </w:tabs>
        <w:spacing w:before="4"/>
        <w:jc w:val="both"/>
      </w:pPr>
      <w:r>
        <w:t>класс</w:t>
      </w:r>
    </w:p>
    <w:p w:rsidR="007E56D7" w:rsidRDefault="00761D1E">
      <w:pPr>
        <w:pStyle w:val="a3"/>
        <w:ind w:left="272" w:right="115" w:firstLine="228"/>
      </w:pPr>
      <w:r>
        <w:t>Читательская грамотность (занятия 1-8): научно-познавательные тексты; основнаямысльтекста, тема текста, деление текста на части, составление плана текста; ответы на вопросы посодержаниюпрочитанноготекста,лексическоезначениеслов;личностнаяоценкапрочитанного.</w:t>
      </w:r>
    </w:p>
    <w:p w:rsidR="007E56D7" w:rsidRDefault="00761D1E">
      <w:pPr>
        <w:pStyle w:val="a3"/>
        <w:ind w:left="272" w:right="119" w:firstLine="228"/>
      </w:pPr>
      <w:r>
        <w:t>Естественно-научнаяграмотность(занятия9-16):томат,болгарскийперец,картофель,баклажаны,лук,капуста,горох,грибы.Работаспонятиями:многолетнее/однолетнее</w:t>
      </w:r>
      <w:r>
        <w:rPr>
          <w:spacing w:val="-1"/>
        </w:rPr>
        <w:t xml:space="preserve">растение, части растений, условия </w:t>
      </w:r>
      <w:r>
        <w:t>и способы размножения, строение плодов,срокипосадки,возможностииспользованиячеловеком.</w:t>
      </w:r>
    </w:p>
    <w:p w:rsidR="007E56D7" w:rsidRDefault="00761D1E">
      <w:pPr>
        <w:pStyle w:val="a3"/>
        <w:ind w:left="272" w:right="114" w:firstLine="228"/>
      </w:pPr>
      <w:r>
        <w:lastRenderedPageBreak/>
        <w:t>Финансовая грамотность (занятия 18-25): потребительская корзина, состав потребительскойкорзины,прожиточныйминимум,минимальныйразмероплатытруда,страхованиеиеговиды,</w:t>
      </w:r>
    </w:p>
    <w:p w:rsidR="007E56D7" w:rsidRDefault="007E56D7">
      <w:pPr>
        <w:sectPr w:rsidR="007E56D7">
          <w:pgSz w:w="11920" w:h="16840"/>
          <w:pgMar w:top="680" w:right="560" w:bottom="800" w:left="1160" w:header="0" w:footer="522" w:gutter="0"/>
          <w:cols w:space="720"/>
        </w:sectPr>
      </w:pPr>
    </w:p>
    <w:p w:rsidR="007E56D7" w:rsidRDefault="00761D1E">
      <w:pPr>
        <w:pStyle w:val="a3"/>
        <w:spacing w:before="72"/>
        <w:ind w:left="272" w:right="124"/>
      </w:pPr>
      <w:r>
        <w:lastRenderedPageBreak/>
        <w:t>распродажа,акция,скидка,бонусы,кешбэк,страховыериски,благотворительность,благотворитель, благотворительныйфонд.</w:t>
      </w:r>
    </w:p>
    <w:p w:rsidR="007E56D7" w:rsidRDefault="00761D1E">
      <w:pPr>
        <w:pStyle w:val="a3"/>
        <w:ind w:left="272" w:right="114" w:firstLine="228"/>
      </w:pPr>
      <w:r>
        <w:t>Математическаяграмотность(занятия26-33):нахождениезначенийматематическихвыражений в пределах 100000, составление числовых выражений и нахождение их значений,задачинанахождениесуммы;задачистройкойвеличин«цена,количество,стоимость»,сравнение различных вариантов покупок; нахождение размера скидки на товар, нахождениецены товарасо скидкой; чтение и заполнение таблиц, столбчатых и круговых диаграмм, работас графиками,умениепользоватьсякалькулятором.</w:t>
      </w:r>
    </w:p>
    <w:p w:rsidR="007E56D7" w:rsidRDefault="00761D1E">
      <w:pPr>
        <w:pStyle w:val="1"/>
        <w:spacing w:before="4"/>
        <w:ind w:left="788"/>
      </w:pPr>
      <w:r>
        <w:t>Планируемыерезультатыосвоенияучебногопредмета1класс</w:t>
      </w:r>
    </w:p>
    <w:p w:rsidR="007E56D7" w:rsidRDefault="00761D1E">
      <w:pPr>
        <w:pStyle w:val="a3"/>
        <w:tabs>
          <w:tab w:val="left" w:pos="2296"/>
        </w:tabs>
        <w:ind w:left="272" w:right="1135" w:firstLine="228"/>
      </w:pPr>
      <w:r>
        <w:t>Программа</w:t>
      </w:r>
      <w:r>
        <w:tab/>
        <w:t>обеспечиваетдостижениепервоклассникамиследующихличностных,метапредметныхрезультатов.</w:t>
      </w:r>
    </w:p>
    <w:p w:rsidR="007E56D7" w:rsidRDefault="00761D1E">
      <w:pPr>
        <w:ind w:left="788"/>
        <w:rPr>
          <w:sz w:val="24"/>
        </w:rPr>
      </w:pPr>
      <w:r>
        <w:rPr>
          <w:i/>
          <w:sz w:val="24"/>
        </w:rPr>
        <w:t>Личностные</w:t>
      </w:r>
      <w:r>
        <w:rPr>
          <w:sz w:val="24"/>
        </w:rPr>
        <w:t>результатыизучениякурса:</w:t>
      </w:r>
    </w:p>
    <w:p w:rsidR="007E56D7" w:rsidRDefault="00761D1E">
      <w:pPr>
        <w:pStyle w:val="a4"/>
        <w:numPr>
          <w:ilvl w:val="0"/>
          <w:numId w:val="39"/>
        </w:numPr>
        <w:tabs>
          <w:tab w:val="left" w:pos="985"/>
        </w:tabs>
        <w:ind w:right="835" w:firstLine="0"/>
        <w:jc w:val="left"/>
        <w:rPr>
          <w:sz w:val="24"/>
        </w:rPr>
      </w:pPr>
      <w:r>
        <w:rPr>
          <w:sz w:val="24"/>
        </w:rPr>
        <w:t>осознаватьсебякакчленасемьи,обществаигосударства:участиевобсуждениифинансовыхпроблемсемьи,принятиерешенийосемейномбюджете;</w:t>
      </w:r>
    </w:p>
    <w:p w:rsidR="007E56D7" w:rsidRDefault="00761D1E">
      <w:pPr>
        <w:pStyle w:val="a4"/>
        <w:numPr>
          <w:ilvl w:val="0"/>
          <w:numId w:val="39"/>
        </w:numPr>
        <w:tabs>
          <w:tab w:val="left" w:pos="1061"/>
        </w:tabs>
        <w:ind w:right="412" w:firstLine="0"/>
        <w:jc w:val="left"/>
        <w:rPr>
          <w:sz w:val="24"/>
        </w:rPr>
      </w:pPr>
      <w:r>
        <w:rPr>
          <w:sz w:val="24"/>
        </w:rPr>
        <w:t>овладеватьначальныминавыкамиадаптациивмирефинансовыхотношений:сопоставлениедоходовирасходов,простыевычислениявобластисемейныхфинансов;</w:t>
      </w:r>
    </w:p>
    <w:p w:rsidR="007E56D7" w:rsidRDefault="00761D1E">
      <w:pPr>
        <w:pStyle w:val="a4"/>
        <w:numPr>
          <w:ilvl w:val="0"/>
          <w:numId w:val="39"/>
        </w:numPr>
        <w:tabs>
          <w:tab w:val="left" w:pos="1029"/>
        </w:tabs>
        <w:ind w:left="1028" w:hanging="241"/>
        <w:jc w:val="left"/>
        <w:rPr>
          <w:sz w:val="24"/>
        </w:rPr>
      </w:pPr>
      <w:r>
        <w:rPr>
          <w:sz w:val="24"/>
        </w:rPr>
        <w:t>осознаватьличнуюответственностьзасвоипоступки;</w:t>
      </w:r>
    </w:p>
    <w:p w:rsidR="007E56D7" w:rsidRDefault="00761D1E">
      <w:pPr>
        <w:pStyle w:val="a4"/>
        <w:numPr>
          <w:ilvl w:val="0"/>
          <w:numId w:val="39"/>
        </w:numPr>
        <w:tabs>
          <w:tab w:val="left" w:pos="973"/>
        </w:tabs>
        <w:ind w:left="972" w:right="967" w:hanging="184"/>
        <w:jc w:val="left"/>
        <w:rPr>
          <w:sz w:val="24"/>
        </w:rPr>
      </w:pPr>
      <w:r>
        <w:rPr>
          <w:sz w:val="24"/>
        </w:rPr>
        <w:t>уметьсотрудничатьсовзрослымиисверстникамивразныхигровыхиреальныхситуациях.</w:t>
      </w:r>
    </w:p>
    <w:p w:rsidR="007E56D7" w:rsidRDefault="00761D1E">
      <w:pPr>
        <w:ind w:left="500" w:right="2917" w:firstLine="288"/>
        <w:rPr>
          <w:sz w:val="24"/>
        </w:rPr>
      </w:pPr>
      <w:r>
        <w:rPr>
          <w:i/>
          <w:sz w:val="24"/>
        </w:rPr>
        <w:t>Метапредметные</w:t>
      </w:r>
      <w:r>
        <w:rPr>
          <w:sz w:val="24"/>
        </w:rPr>
        <w:t>результатыизучениякурса:</w:t>
      </w:r>
      <w:r>
        <w:rPr>
          <w:sz w:val="24"/>
          <w:u w:val="single"/>
        </w:rPr>
        <w:t>Познавательные:</w:t>
      </w:r>
    </w:p>
    <w:p w:rsidR="007E56D7" w:rsidRDefault="00761D1E">
      <w:pPr>
        <w:pStyle w:val="a4"/>
        <w:numPr>
          <w:ilvl w:val="0"/>
          <w:numId w:val="39"/>
        </w:numPr>
        <w:tabs>
          <w:tab w:val="left" w:pos="1061"/>
        </w:tabs>
        <w:ind w:right="116" w:firstLine="0"/>
        <w:rPr>
          <w:sz w:val="24"/>
        </w:rPr>
      </w:pPr>
      <w:r>
        <w:rPr>
          <w:sz w:val="24"/>
        </w:rPr>
        <w:t>осваивать способы решения проблем творческого и поискового характера: работа надпроектамииисследования;</w:t>
      </w:r>
    </w:p>
    <w:p w:rsidR="007E56D7" w:rsidRDefault="00761D1E">
      <w:pPr>
        <w:pStyle w:val="a4"/>
        <w:numPr>
          <w:ilvl w:val="0"/>
          <w:numId w:val="39"/>
        </w:numPr>
        <w:tabs>
          <w:tab w:val="left" w:pos="1085"/>
        </w:tabs>
        <w:ind w:right="121" w:firstLine="0"/>
        <w:rPr>
          <w:sz w:val="24"/>
        </w:rPr>
      </w:pPr>
      <w:r>
        <w:rPr>
          <w:sz w:val="24"/>
        </w:rPr>
        <w:t>использовать различные способы поиска, сбора, обработки, анализа и представленияинформации;</w:t>
      </w:r>
    </w:p>
    <w:p w:rsidR="007E56D7" w:rsidRDefault="00761D1E">
      <w:pPr>
        <w:pStyle w:val="a4"/>
        <w:numPr>
          <w:ilvl w:val="0"/>
          <w:numId w:val="39"/>
        </w:numPr>
        <w:tabs>
          <w:tab w:val="left" w:pos="1029"/>
        </w:tabs>
        <w:ind w:right="123" w:firstLine="0"/>
        <w:rPr>
          <w:sz w:val="24"/>
        </w:rPr>
      </w:pPr>
      <w:r>
        <w:rPr>
          <w:sz w:val="24"/>
        </w:rPr>
        <w:t>овладеватьлогическимидействиямисравнения,обобщения,классификации,установленияаналогийипричинно-следственныхсвязей,построениярассуждений,отнесения к известнымпонятиям;</w:t>
      </w:r>
    </w:p>
    <w:p w:rsidR="007E56D7" w:rsidRDefault="00761D1E">
      <w:pPr>
        <w:pStyle w:val="a4"/>
        <w:numPr>
          <w:ilvl w:val="0"/>
          <w:numId w:val="39"/>
        </w:numPr>
        <w:tabs>
          <w:tab w:val="left" w:pos="969"/>
        </w:tabs>
        <w:ind w:left="968" w:hanging="181"/>
        <w:rPr>
          <w:sz w:val="24"/>
        </w:rPr>
      </w:pPr>
      <w:r>
        <w:rPr>
          <w:sz w:val="24"/>
        </w:rPr>
        <w:t>использоватьзнаково-символическиесредства,втомчислемоделирование;</w:t>
      </w:r>
    </w:p>
    <w:p w:rsidR="007E56D7" w:rsidRDefault="00761D1E">
      <w:pPr>
        <w:pStyle w:val="a4"/>
        <w:numPr>
          <w:ilvl w:val="0"/>
          <w:numId w:val="39"/>
        </w:numPr>
        <w:tabs>
          <w:tab w:val="left" w:pos="969"/>
        </w:tabs>
        <w:ind w:left="968" w:hanging="181"/>
        <w:rPr>
          <w:sz w:val="24"/>
        </w:rPr>
      </w:pPr>
      <w:r>
        <w:rPr>
          <w:sz w:val="24"/>
        </w:rPr>
        <w:t>ориентироватьсявсвоейсистемезнаний:отличатьновоеотужеизвестного;</w:t>
      </w:r>
    </w:p>
    <w:p w:rsidR="007E56D7" w:rsidRDefault="00761D1E">
      <w:pPr>
        <w:pStyle w:val="a4"/>
        <w:numPr>
          <w:ilvl w:val="0"/>
          <w:numId w:val="39"/>
        </w:numPr>
        <w:tabs>
          <w:tab w:val="left" w:pos="1116"/>
          <w:tab w:val="left" w:pos="1117"/>
          <w:tab w:val="left" w:pos="1992"/>
          <w:tab w:val="left" w:pos="4005"/>
          <w:tab w:val="left" w:pos="4801"/>
          <w:tab w:val="left" w:pos="6190"/>
          <w:tab w:val="left" w:pos="7762"/>
        </w:tabs>
        <w:ind w:right="701" w:firstLine="0"/>
        <w:jc w:val="left"/>
        <w:rPr>
          <w:sz w:val="24"/>
        </w:rPr>
      </w:pPr>
      <w:r>
        <w:rPr>
          <w:sz w:val="24"/>
        </w:rPr>
        <w:t>делать</w:t>
      </w:r>
      <w:r>
        <w:rPr>
          <w:sz w:val="24"/>
        </w:rPr>
        <w:tab/>
        <w:t>предварительный</w:t>
      </w:r>
      <w:r>
        <w:rPr>
          <w:sz w:val="24"/>
        </w:rPr>
        <w:tab/>
        <w:t>отбор</w:t>
      </w:r>
      <w:r>
        <w:rPr>
          <w:sz w:val="24"/>
        </w:rPr>
        <w:tab/>
        <w:t>источников</w:t>
      </w:r>
      <w:r>
        <w:rPr>
          <w:sz w:val="24"/>
        </w:rPr>
        <w:tab/>
        <w:t>информации:</w:t>
      </w:r>
      <w:r>
        <w:rPr>
          <w:sz w:val="24"/>
        </w:rPr>
        <w:tab/>
        <w:t>ориентироватьсяв</w:t>
      </w:r>
      <w:r>
        <w:rPr>
          <w:sz w:val="24"/>
        </w:rPr>
        <w:tab/>
        <w:t>потокеинформации;</w:t>
      </w:r>
    </w:p>
    <w:p w:rsidR="007E56D7" w:rsidRDefault="00761D1E">
      <w:pPr>
        <w:pStyle w:val="a4"/>
        <w:numPr>
          <w:ilvl w:val="0"/>
          <w:numId w:val="39"/>
        </w:numPr>
        <w:tabs>
          <w:tab w:val="left" w:pos="1037"/>
        </w:tabs>
        <w:ind w:right="117" w:firstLine="0"/>
        <w:jc w:val="left"/>
        <w:rPr>
          <w:sz w:val="24"/>
        </w:rPr>
      </w:pPr>
      <w:r>
        <w:rPr>
          <w:sz w:val="24"/>
        </w:rPr>
        <w:t>добыватьновыезнания:находитьответынавопросы,используяучебныепособия,свойжизненныйопытиинформацию, полученнуюотокружающих;</w:t>
      </w:r>
    </w:p>
    <w:p w:rsidR="007E56D7" w:rsidRDefault="00761D1E">
      <w:pPr>
        <w:pStyle w:val="a4"/>
        <w:numPr>
          <w:ilvl w:val="0"/>
          <w:numId w:val="39"/>
        </w:numPr>
        <w:tabs>
          <w:tab w:val="left" w:pos="969"/>
        </w:tabs>
        <w:spacing w:before="1"/>
        <w:ind w:left="968" w:hanging="181"/>
        <w:jc w:val="left"/>
        <w:rPr>
          <w:sz w:val="24"/>
        </w:rPr>
      </w:pPr>
      <w:r>
        <w:rPr>
          <w:sz w:val="24"/>
        </w:rPr>
        <w:t>перерабатыватьполученнуюинформацию:сравниватьигруппироватьобъекты;</w:t>
      </w:r>
    </w:p>
    <w:p w:rsidR="007E56D7" w:rsidRDefault="00761D1E">
      <w:pPr>
        <w:pStyle w:val="a4"/>
        <w:numPr>
          <w:ilvl w:val="0"/>
          <w:numId w:val="39"/>
        </w:numPr>
        <w:tabs>
          <w:tab w:val="left" w:pos="969"/>
        </w:tabs>
        <w:ind w:left="968" w:hanging="181"/>
        <w:jc w:val="left"/>
        <w:rPr>
          <w:sz w:val="24"/>
        </w:rPr>
      </w:pPr>
      <w:r>
        <w:rPr>
          <w:sz w:val="24"/>
        </w:rPr>
        <w:t>преобразовыватьинформациюизоднойформывдругую.</w:t>
      </w:r>
    </w:p>
    <w:p w:rsidR="007E56D7" w:rsidRDefault="007E56D7">
      <w:pPr>
        <w:pStyle w:val="a3"/>
        <w:ind w:left="0"/>
        <w:jc w:val="left"/>
      </w:pPr>
    </w:p>
    <w:p w:rsidR="007E56D7" w:rsidRDefault="00761D1E">
      <w:pPr>
        <w:pStyle w:val="a3"/>
        <w:ind w:left="500"/>
        <w:jc w:val="left"/>
      </w:pPr>
      <w:r>
        <w:rPr>
          <w:u w:val="single"/>
        </w:rPr>
        <w:t>Регулятивные:</w:t>
      </w:r>
    </w:p>
    <w:p w:rsidR="007E56D7" w:rsidRDefault="00761D1E">
      <w:pPr>
        <w:pStyle w:val="a4"/>
        <w:numPr>
          <w:ilvl w:val="0"/>
          <w:numId w:val="39"/>
        </w:numPr>
        <w:tabs>
          <w:tab w:val="left" w:pos="969"/>
        </w:tabs>
        <w:ind w:left="968" w:hanging="181"/>
        <w:jc w:val="left"/>
        <w:rPr>
          <w:sz w:val="24"/>
        </w:rPr>
      </w:pPr>
      <w:r>
        <w:rPr>
          <w:sz w:val="24"/>
        </w:rPr>
        <w:t>проявлятьпознавательнуюитворческуюинициативу;</w:t>
      </w:r>
    </w:p>
    <w:p w:rsidR="007E56D7" w:rsidRDefault="00761D1E">
      <w:pPr>
        <w:pStyle w:val="a4"/>
        <w:numPr>
          <w:ilvl w:val="0"/>
          <w:numId w:val="39"/>
        </w:numPr>
        <w:tabs>
          <w:tab w:val="left" w:pos="969"/>
        </w:tabs>
        <w:ind w:left="968" w:hanging="181"/>
        <w:jc w:val="left"/>
        <w:rPr>
          <w:sz w:val="24"/>
        </w:rPr>
      </w:pPr>
      <w:r>
        <w:rPr>
          <w:sz w:val="24"/>
        </w:rPr>
        <w:t>приниматьисохранятьучебнуюцельизадачу;</w:t>
      </w:r>
    </w:p>
    <w:p w:rsidR="007E56D7" w:rsidRDefault="00761D1E">
      <w:pPr>
        <w:pStyle w:val="a4"/>
        <w:numPr>
          <w:ilvl w:val="0"/>
          <w:numId w:val="39"/>
        </w:numPr>
        <w:tabs>
          <w:tab w:val="left" w:pos="969"/>
        </w:tabs>
        <w:ind w:left="968" w:hanging="181"/>
        <w:jc w:val="left"/>
        <w:rPr>
          <w:sz w:val="24"/>
        </w:rPr>
      </w:pPr>
      <w:r>
        <w:rPr>
          <w:spacing w:val="-4"/>
          <w:sz w:val="24"/>
        </w:rPr>
        <w:t>планироватьеереализацию,втом</w:t>
      </w:r>
      <w:r>
        <w:rPr>
          <w:spacing w:val="-3"/>
          <w:sz w:val="24"/>
        </w:rPr>
        <w:t>числевовнутреннемплане;</w:t>
      </w:r>
    </w:p>
    <w:p w:rsidR="007E56D7" w:rsidRDefault="00761D1E">
      <w:pPr>
        <w:pStyle w:val="a4"/>
        <w:numPr>
          <w:ilvl w:val="0"/>
          <w:numId w:val="39"/>
        </w:numPr>
        <w:tabs>
          <w:tab w:val="left" w:pos="1045"/>
        </w:tabs>
        <w:ind w:right="357" w:firstLine="0"/>
        <w:jc w:val="left"/>
        <w:rPr>
          <w:sz w:val="24"/>
        </w:rPr>
      </w:pPr>
      <w:r>
        <w:rPr>
          <w:sz w:val="24"/>
        </w:rPr>
        <w:t>контролироватьиоцениватьсвоидействия,вноситьсоответствующиекоррективывихвыполнение;</w:t>
      </w:r>
    </w:p>
    <w:p w:rsidR="007E56D7" w:rsidRDefault="00761D1E">
      <w:pPr>
        <w:pStyle w:val="a4"/>
        <w:numPr>
          <w:ilvl w:val="0"/>
          <w:numId w:val="39"/>
        </w:numPr>
        <w:tabs>
          <w:tab w:val="left" w:pos="973"/>
        </w:tabs>
        <w:ind w:left="972" w:hanging="185"/>
        <w:jc w:val="left"/>
        <w:rPr>
          <w:sz w:val="24"/>
        </w:rPr>
      </w:pPr>
      <w:r>
        <w:rPr>
          <w:spacing w:val="-4"/>
          <w:sz w:val="24"/>
        </w:rPr>
        <w:t>уметьотличатьправильновыполненноезаданиеотневерного;</w:t>
      </w:r>
    </w:p>
    <w:p w:rsidR="007E56D7" w:rsidRDefault="00761D1E">
      <w:pPr>
        <w:pStyle w:val="a4"/>
        <w:numPr>
          <w:ilvl w:val="0"/>
          <w:numId w:val="39"/>
        </w:numPr>
        <w:tabs>
          <w:tab w:val="left" w:pos="1081"/>
        </w:tabs>
        <w:ind w:right="1286" w:firstLine="0"/>
        <w:jc w:val="left"/>
        <w:rPr>
          <w:sz w:val="24"/>
        </w:rPr>
      </w:pPr>
      <w:r>
        <w:rPr>
          <w:sz w:val="24"/>
        </w:rPr>
        <w:t>оцениватьправильностьвыполнениядействий:знакомствоскритериямиоценивания,самооценкаивзаимооценка.</w:t>
      </w:r>
    </w:p>
    <w:p w:rsidR="007E56D7" w:rsidRDefault="007E56D7">
      <w:pPr>
        <w:pStyle w:val="a3"/>
        <w:ind w:left="0"/>
        <w:jc w:val="left"/>
      </w:pPr>
    </w:p>
    <w:p w:rsidR="007E56D7" w:rsidRDefault="00761D1E">
      <w:pPr>
        <w:pStyle w:val="a3"/>
        <w:ind w:left="500"/>
        <w:jc w:val="left"/>
      </w:pPr>
      <w:r>
        <w:rPr>
          <w:u w:val="single"/>
        </w:rPr>
        <w:t>Коммуникативные:</w:t>
      </w:r>
    </w:p>
    <w:p w:rsidR="007E56D7" w:rsidRDefault="00761D1E">
      <w:pPr>
        <w:pStyle w:val="a4"/>
        <w:numPr>
          <w:ilvl w:val="0"/>
          <w:numId w:val="39"/>
        </w:numPr>
        <w:tabs>
          <w:tab w:val="left" w:pos="1005"/>
        </w:tabs>
        <w:spacing w:before="1"/>
        <w:ind w:right="233" w:firstLine="0"/>
        <w:jc w:val="left"/>
        <w:rPr>
          <w:sz w:val="24"/>
        </w:rPr>
      </w:pPr>
      <w:r>
        <w:rPr>
          <w:sz w:val="24"/>
        </w:rPr>
        <w:t>адекватно передавать информацию, выражать свои мысли в соответствии споставленнымизадачами и отображать предметное содержание и условия деятельности вречи;</w:t>
      </w:r>
    </w:p>
    <w:p w:rsidR="007E56D7" w:rsidRDefault="007E56D7">
      <w:pPr>
        <w:rPr>
          <w:sz w:val="24"/>
        </w:rPr>
        <w:sectPr w:rsidR="007E56D7">
          <w:pgSz w:w="11920" w:h="16840"/>
          <w:pgMar w:top="680" w:right="560" w:bottom="800" w:left="1160" w:header="0" w:footer="522" w:gutter="0"/>
          <w:cols w:space="720"/>
        </w:sectPr>
      </w:pPr>
    </w:p>
    <w:p w:rsidR="007E56D7" w:rsidRDefault="00761D1E">
      <w:pPr>
        <w:pStyle w:val="a4"/>
        <w:numPr>
          <w:ilvl w:val="0"/>
          <w:numId w:val="39"/>
        </w:numPr>
        <w:tabs>
          <w:tab w:val="left" w:pos="993"/>
        </w:tabs>
        <w:spacing w:before="72"/>
        <w:ind w:right="459" w:firstLine="0"/>
        <w:jc w:val="left"/>
        <w:rPr>
          <w:sz w:val="24"/>
        </w:rPr>
      </w:pPr>
      <w:r>
        <w:rPr>
          <w:sz w:val="24"/>
        </w:rPr>
        <w:lastRenderedPageBreak/>
        <w:t>доноситьсвоюпозициюдодругих:оформлятьсвоюмысльвустнойиписьменнойречи(науровнеодного предложения илинебольшоготекста);</w:t>
      </w:r>
    </w:p>
    <w:p w:rsidR="007E56D7" w:rsidRDefault="00761D1E">
      <w:pPr>
        <w:pStyle w:val="a4"/>
        <w:numPr>
          <w:ilvl w:val="0"/>
          <w:numId w:val="39"/>
        </w:numPr>
        <w:tabs>
          <w:tab w:val="left" w:pos="969"/>
        </w:tabs>
        <w:ind w:left="968" w:hanging="181"/>
        <w:jc w:val="left"/>
        <w:rPr>
          <w:sz w:val="24"/>
        </w:rPr>
      </w:pPr>
      <w:r>
        <w:rPr>
          <w:sz w:val="24"/>
        </w:rPr>
        <w:t>слушатьипониматьречьдругих;</w:t>
      </w:r>
    </w:p>
    <w:p w:rsidR="007E56D7" w:rsidRDefault="00761D1E">
      <w:pPr>
        <w:pStyle w:val="a4"/>
        <w:numPr>
          <w:ilvl w:val="0"/>
          <w:numId w:val="39"/>
        </w:numPr>
        <w:tabs>
          <w:tab w:val="left" w:pos="969"/>
        </w:tabs>
        <w:ind w:left="968" w:hanging="181"/>
        <w:jc w:val="left"/>
        <w:rPr>
          <w:sz w:val="24"/>
        </w:rPr>
      </w:pPr>
      <w:r>
        <w:rPr>
          <w:sz w:val="24"/>
        </w:rPr>
        <w:t>совместнодоговариватьсяоправилахработывгруппе;</w:t>
      </w:r>
    </w:p>
    <w:p w:rsidR="007E56D7" w:rsidRDefault="00761D1E">
      <w:pPr>
        <w:pStyle w:val="a4"/>
        <w:numPr>
          <w:ilvl w:val="0"/>
          <w:numId w:val="39"/>
        </w:numPr>
        <w:tabs>
          <w:tab w:val="left" w:pos="973"/>
        </w:tabs>
        <w:ind w:left="972" w:hanging="185"/>
        <w:jc w:val="left"/>
        <w:rPr>
          <w:sz w:val="24"/>
        </w:rPr>
      </w:pPr>
      <w:r>
        <w:rPr>
          <w:sz w:val="24"/>
        </w:rPr>
        <w:t>учитьсявыполнятьразличныероливгруппе(лидера,исполнителя,критика).</w:t>
      </w:r>
    </w:p>
    <w:p w:rsidR="007E56D7" w:rsidRDefault="007E56D7">
      <w:pPr>
        <w:pStyle w:val="a3"/>
        <w:ind w:left="0"/>
        <w:jc w:val="left"/>
      </w:pPr>
    </w:p>
    <w:p w:rsidR="007E56D7" w:rsidRDefault="00761D1E">
      <w:pPr>
        <w:pStyle w:val="a3"/>
        <w:ind w:left="500"/>
      </w:pPr>
      <w:r>
        <w:t>Предметныерезультатыизученияблока«Читательскаяграмотность»:</w:t>
      </w:r>
    </w:p>
    <w:p w:rsidR="007E56D7" w:rsidRDefault="00761D1E">
      <w:pPr>
        <w:pStyle w:val="a4"/>
        <w:numPr>
          <w:ilvl w:val="0"/>
          <w:numId w:val="39"/>
        </w:numPr>
        <w:tabs>
          <w:tab w:val="left" w:pos="1033"/>
        </w:tabs>
        <w:ind w:right="113" w:firstLine="0"/>
        <w:rPr>
          <w:sz w:val="24"/>
        </w:rPr>
      </w:pPr>
      <w:r>
        <w:rPr>
          <w:sz w:val="24"/>
        </w:rPr>
        <w:t>способностьпонимать,использовать,оцениватьтексты,размышлятьонихизаниматься чтением для того, чтобы достигать своих целей, расширять свои знания ивозможности,участвоватьв социальнойжизни.</w:t>
      </w:r>
    </w:p>
    <w:p w:rsidR="007E56D7" w:rsidRDefault="007E56D7">
      <w:pPr>
        <w:pStyle w:val="a3"/>
        <w:spacing w:before="1"/>
        <w:ind w:left="0"/>
        <w:jc w:val="left"/>
      </w:pPr>
    </w:p>
    <w:p w:rsidR="007E56D7" w:rsidRDefault="00761D1E">
      <w:pPr>
        <w:pStyle w:val="a3"/>
        <w:ind w:left="500"/>
      </w:pPr>
      <w:r>
        <w:t>Предметныерезультатыизученияблока«Математическаяграмотность»:</w:t>
      </w:r>
    </w:p>
    <w:p w:rsidR="007E56D7" w:rsidRDefault="00761D1E">
      <w:pPr>
        <w:pStyle w:val="a4"/>
        <w:numPr>
          <w:ilvl w:val="0"/>
          <w:numId w:val="39"/>
        </w:numPr>
        <w:tabs>
          <w:tab w:val="left" w:pos="1029"/>
        </w:tabs>
        <w:ind w:right="123" w:firstLine="0"/>
        <w:rPr>
          <w:sz w:val="24"/>
        </w:rPr>
      </w:pPr>
      <w:r>
        <w:rPr>
          <w:sz w:val="24"/>
        </w:rPr>
        <w:t>способностьформулировать,применятьиинтерпретироватьматематикувразнообразных контекстах;</w:t>
      </w:r>
    </w:p>
    <w:p w:rsidR="007E56D7" w:rsidRDefault="00761D1E">
      <w:pPr>
        <w:pStyle w:val="a4"/>
        <w:numPr>
          <w:ilvl w:val="0"/>
          <w:numId w:val="39"/>
        </w:numPr>
        <w:tabs>
          <w:tab w:val="left" w:pos="969"/>
        </w:tabs>
        <w:ind w:left="968" w:hanging="181"/>
        <w:rPr>
          <w:sz w:val="24"/>
        </w:rPr>
      </w:pPr>
      <w:r>
        <w:rPr>
          <w:sz w:val="24"/>
        </w:rPr>
        <w:t>способностьпроводитьматематическиерассуждения;</w:t>
      </w:r>
    </w:p>
    <w:p w:rsidR="007E56D7" w:rsidRDefault="00761D1E">
      <w:pPr>
        <w:pStyle w:val="a4"/>
        <w:numPr>
          <w:ilvl w:val="0"/>
          <w:numId w:val="39"/>
        </w:numPr>
        <w:tabs>
          <w:tab w:val="left" w:pos="1049"/>
        </w:tabs>
        <w:ind w:right="117" w:firstLine="0"/>
        <w:rPr>
          <w:sz w:val="24"/>
        </w:rPr>
      </w:pPr>
      <w:r>
        <w:rPr>
          <w:sz w:val="24"/>
        </w:rPr>
        <w:t>способностьиспользоватьматематическиепонятия,факты,чтобыописать,объяснитьипредсказатьявления;</w:t>
      </w:r>
    </w:p>
    <w:p w:rsidR="007E56D7" w:rsidRDefault="00761D1E">
      <w:pPr>
        <w:pStyle w:val="a4"/>
        <w:numPr>
          <w:ilvl w:val="0"/>
          <w:numId w:val="39"/>
        </w:numPr>
        <w:tabs>
          <w:tab w:val="left" w:pos="1045"/>
        </w:tabs>
        <w:ind w:right="120" w:firstLine="0"/>
        <w:rPr>
          <w:sz w:val="24"/>
        </w:rPr>
      </w:pPr>
      <w:r>
        <w:rPr>
          <w:sz w:val="24"/>
        </w:rPr>
        <w:t>способностьпониматьрольматематикивмире,высказыватьобоснованныесужденияиприниматьрешения,которыенеобходимыконструктивному,активномуиразмышляющемучеловеку.</w:t>
      </w:r>
    </w:p>
    <w:p w:rsidR="007E56D7" w:rsidRDefault="007E56D7">
      <w:pPr>
        <w:pStyle w:val="a3"/>
        <w:ind w:left="0"/>
        <w:jc w:val="left"/>
      </w:pPr>
    </w:p>
    <w:p w:rsidR="007E56D7" w:rsidRDefault="00761D1E">
      <w:pPr>
        <w:pStyle w:val="a3"/>
        <w:spacing w:before="1"/>
        <w:ind w:left="500"/>
        <w:jc w:val="left"/>
      </w:pPr>
      <w:r>
        <w:t>Предметныерезультатыизученияблока«Финансоваяграмотность»:</w:t>
      </w:r>
    </w:p>
    <w:p w:rsidR="007E56D7" w:rsidRDefault="00761D1E">
      <w:pPr>
        <w:pStyle w:val="a4"/>
        <w:numPr>
          <w:ilvl w:val="0"/>
          <w:numId w:val="39"/>
        </w:numPr>
        <w:tabs>
          <w:tab w:val="left" w:pos="969"/>
        </w:tabs>
        <w:ind w:left="968" w:hanging="181"/>
        <w:jc w:val="left"/>
        <w:rPr>
          <w:sz w:val="24"/>
        </w:rPr>
      </w:pPr>
      <w:r>
        <w:rPr>
          <w:sz w:val="24"/>
        </w:rPr>
        <w:t>пониманиеиправильноеиспользованиеэкономическихтерминов;</w:t>
      </w:r>
    </w:p>
    <w:p w:rsidR="007E56D7" w:rsidRDefault="00761D1E">
      <w:pPr>
        <w:pStyle w:val="a4"/>
        <w:numPr>
          <w:ilvl w:val="0"/>
          <w:numId w:val="39"/>
        </w:numPr>
        <w:tabs>
          <w:tab w:val="left" w:pos="969"/>
        </w:tabs>
        <w:ind w:left="968" w:hanging="181"/>
        <w:jc w:val="left"/>
        <w:rPr>
          <w:sz w:val="24"/>
        </w:rPr>
      </w:pPr>
      <w:r>
        <w:rPr>
          <w:sz w:val="24"/>
        </w:rPr>
        <w:t>представлениеоролиденегвсемьеиобществе;</w:t>
      </w:r>
    </w:p>
    <w:p w:rsidR="007E56D7" w:rsidRDefault="00761D1E">
      <w:pPr>
        <w:pStyle w:val="a4"/>
        <w:numPr>
          <w:ilvl w:val="0"/>
          <w:numId w:val="39"/>
        </w:numPr>
        <w:tabs>
          <w:tab w:val="left" w:pos="973"/>
        </w:tabs>
        <w:ind w:left="972" w:hanging="185"/>
        <w:jc w:val="left"/>
        <w:rPr>
          <w:sz w:val="24"/>
        </w:rPr>
      </w:pPr>
      <w:r>
        <w:rPr>
          <w:sz w:val="24"/>
        </w:rPr>
        <w:t>умениехарактеризоватьвидыифункцииденег;</w:t>
      </w:r>
    </w:p>
    <w:p w:rsidR="007E56D7" w:rsidRDefault="00761D1E">
      <w:pPr>
        <w:pStyle w:val="a4"/>
        <w:numPr>
          <w:ilvl w:val="0"/>
          <w:numId w:val="39"/>
        </w:numPr>
        <w:tabs>
          <w:tab w:val="left" w:pos="969"/>
        </w:tabs>
        <w:ind w:left="968" w:hanging="181"/>
        <w:jc w:val="left"/>
        <w:rPr>
          <w:sz w:val="24"/>
        </w:rPr>
      </w:pPr>
      <w:r>
        <w:rPr>
          <w:sz w:val="24"/>
        </w:rPr>
        <w:t>знаниеисточниковдоходовинаправленийрасходовсемьи;</w:t>
      </w:r>
    </w:p>
    <w:p w:rsidR="007E56D7" w:rsidRDefault="00761D1E">
      <w:pPr>
        <w:pStyle w:val="a4"/>
        <w:numPr>
          <w:ilvl w:val="0"/>
          <w:numId w:val="39"/>
        </w:numPr>
        <w:tabs>
          <w:tab w:val="left" w:pos="973"/>
        </w:tabs>
        <w:ind w:left="972" w:hanging="185"/>
        <w:jc w:val="left"/>
        <w:rPr>
          <w:sz w:val="24"/>
        </w:rPr>
      </w:pPr>
      <w:r>
        <w:rPr>
          <w:sz w:val="24"/>
        </w:rPr>
        <w:t>умениерассчитыватьдоходыирасходыисоставлятьпростойсемейныйбюджет;</w:t>
      </w:r>
    </w:p>
    <w:p w:rsidR="007E56D7" w:rsidRDefault="00761D1E">
      <w:pPr>
        <w:pStyle w:val="a4"/>
        <w:numPr>
          <w:ilvl w:val="0"/>
          <w:numId w:val="39"/>
        </w:numPr>
        <w:tabs>
          <w:tab w:val="left" w:pos="969"/>
        </w:tabs>
        <w:ind w:left="968" w:hanging="181"/>
        <w:jc w:val="left"/>
        <w:rPr>
          <w:sz w:val="24"/>
        </w:rPr>
      </w:pPr>
      <w:r>
        <w:rPr>
          <w:sz w:val="24"/>
        </w:rPr>
        <w:t>определениеэлементарныхпроблемвобластисемейныхфинансовипутейихрешения;</w:t>
      </w:r>
    </w:p>
    <w:p w:rsidR="007E56D7" w:rsidRDefault="00761D1E">
      <w:pPr>
        <w:pStyle w:val="a4"/>
        <w:numPr>
          <w:ilvl w:val="0"/>
          <w:numId w:val="39"/>
        </w:numPr>
        <w:tabs>
          <w:tab w:val="left" w:pos="969"/>
        </w:tabs>
        <w:ind w:left="968" w:hanging="181"/>
        <w:jc w:val="left"/>
        <w:rPr>
          <w:sz w:val="24"/>
        </w:rPr>
      </w:pPr>
      <w:r>
        <w:rPr>
          <w:sz w:val="24"/>
        </w:rPr>
        <w:t>проведениеэлементарныхфинансовыхрасчётов</w:t>
      </w:r>
    </w:p>
    <w:p w:rsidR="007E56D7" w:rsidRDefault="007E56D7">
      <w:pPr>
        <w:pStyle w:val="a3"/>
        <w:ind w:left="0"/>
        <w:jc w:val="left"/>
      </w:pPr>
    </w:p>
    <w:p w:rsidR="007E56D7" w:rsidRDefault="00761D1E">
      <w:pPr>
        <w:pStyle w:val="a3"/>
        <w:ind w:left="500"/>
      </w:pPr>
      <w:r>
        <w:t>Предметныерезультатыизученияблока«Естественно-научнаяграмотность»:</w:t>
      </w:r>
    </w:p>
    <w:p w:rsidR="007E56D7" w:rsidRDefault="00761D1E">
      <w:pPr>
        <w:pStyle w:val="a4"/>
        <w:numPr>
          <w:ilvl w:val="0"/>
          <w:numId w:val="39"/>
        </w:numPr>
        <w:tabs>
          <w:tab w:val="left" w:pos="1069"/>
        </w:tabs>
        <w:ind w:right="113" w:firstLine="0"/>
        <w:rPr>
          <w:sz w:val="24"/>
        </w:rPr>
      </w:pPr>
      <w:r>
        <w:rPr>
          <w:sz w:val="24"/>
        </w:rPr>
        <w:t>способность осваивать и использовать естественно-научные знания для распознания ипостановки вопросов, для освоения новых знаний, для объясненияестественно-научныхявленийиформулирования основанныхна научныхдоказательствахвыводов;</w:t>
      </w:r>
    </w:p>
    <w:p w:rsidR="007E56D7" w:rsidRDefault="00761D1E">
      <w:pPr>
        <w:pStyle w:val="a4"/>
        <w:numPr>
          <w:ilvl w:val="0"/>
          <w:numId w:val="39"/>
        </w:numPr>
        <w:tabs>
          <w:tab w:val="left" w:pos="1061"/>
        </w:tabs>
        <w:spacing w:before="1"/>
        <w:ind w:right="117" w:firstLine="0"/>
        <w:rPr>
          <w:sz w:val="24"/>
        </w:rPr>
      </w:pPr>
      <w:r>
        <w:rPr>
          <w:sz w:val="24"/>
        </w:rPr>
        <w:t>способностьпониматьосновныеособенностиестествознаниякакформычеловеческого познания.</w:t>
      </w:r>
    </w:p>
    <w:p w:rsidR="007E56D7" w:rsidRDefault="00761D1E">
      <w:pPr>
        <w:pStyle w:val="a3"/>
        <w:ind w:left="2265" w:right="1095" w:hanging="1765"/>
      </w:pPr>
      <w:r>
        <w:t>Программаобеспечиваетдостижение</w:t>
      </w:r>
      <w:r>
        <w:rPr>
          <w:b/>
        </w:rPr>
        <w:t>второклассниками</w:t>
      </w:r>
      <w:r>
        <w:t>следующихличностных,метапредметныхрезультатов.</w:t>
      </w:r>
    </w:p>
    <w:p w:rsidR="007E56D7" w:rsidRDefault="007E56D7">
      <w:pPr>
        <w:pStyle w:val="a3"/>
        <w:ind w:left="0"/>
        <w:jc w:val="left"/>
      </w:pPr>
    </w:p>
    <w:p w:rsidR="007E56D7" w:rsidRDefault="00761D1E">
      <w:pPr>
        <w:ind w:left="788"/>
        <w:rPr>
          <w:sz w:val="24"/>
        </w:rPr>
      </w:pPr>
      <w:r>
        <w:rPr>
          <w:i/>
          <w:sz w:val="24"/>
        </w:rPr>
        <w:t>Личностные</w:t>
      </w:r>
      <w:r>
        <w:rPr>
          <w:sz w:val="24"/>
        </w:rPr>
        <w:t>результатыизучениякурса:</w:t>
      </w:r>
    </w:p>
    <w:p w:rsidR="007E56D7" w:rsidRDefault="00761D1E">
      <w:pPr>
        <w:pStyle w:val="a4"/>
        <w:numPr>
          <w:ilvl w:val="0"/>
          <w:numId w:val="39"/>
        </w:numPr>
        <w:tabs>
          <w:tab w:val="left" w:pos="985"/>
        </w:tabs>
        <w:spacing w:before="1"/>
        <w:ind w:right="835" w:firstLine="0"/>
        <w:jc w:val="left"/>
        <w:rPr>
          <w:sz w:val="24"/>
        </w:rPr>
      </w:pPr>
      <w:r>
        <w:rPr>
          <w:sz w:val="24"/>
        </w:rPr>
        <w:t>осознаватьсебякакчленасемьи,обществаигосударства:участиевобсуждениифинансовыхпроблемсемьи,принятиирешенийосемейномбюджете;</w:t>
      </w:r>
    </w:p>
    <w:p w:rsidR="007E56D7" w:rsidRDefault="00761D1E">
      <w:pPr>
        <w:pStyle w:val="a4"/>
        <w:numPr>
          <w:ilvl w:val="0"/>
          <w:numId w:val="39"/>
        </w:numPr>
        <w:tabs>
          <w:tab w:val="left" w:pos="993"/>
        </w:tabs>
        <w:ind w:right="412" w:firstLine="0"/>
        <w:jc w:val="left"/>
        <w:rPr>
          <w:sz w:val="24"/>
        </w:rPr>
      </w:pPr>
      <w:r>
        <w:rPr>
          <w:sz w:val="24"/>
        </w:rPr>
        <w:t>овладевать начальныминавыкамиадаптациив мирефинансовыхотношений:сопоставлениедоходовирасходов,простыевычислениявобластисемейныхфинансов;</w:t>
      </w:r>
    </w:p>
    <w:p w:rsidR="007E56D7" w:rsidRDefault="00761D1E">
      <w:pPr>
        <w:pStyle w:val="a4"/>
        <w:numPr>
          <w:ilvl w:val="0"/>
          <w:numId w:val="39"/>
        </w:numPr>
        <w:tabs>
          <w:tab w:val="left" w:pos="969"/>
        </w:tabs>
        <w:ind w:left="968" w:hanging="181"/>
        <w:jc w:val="left"/>
        <w:rPr>
          <w:sz w:val="24"/>
        </w:rPr>
      </w:pPr>
      <w:r>
        <w:rPr>
          <w:sz w:val="24"/>
        </w:rPr>
        <w:t>осознаватьличнуюответственностьзасвоипоступки;</w:t>
      </w:r>
    </w:p>
    <w:p w:rsidR="007E56D7" w:rsidRDefault="00761D1E">
      <w:pPr>
        <w:pStyle w:val="a4"/>
        <w:numPr>
          <w:ilvl w:val="0"/>
          <w:numId w:val="39"/>
        </w:numPr>
        <w:tabs>
          <w:tab w:val="left" w:pos="973"/>
        </w:tabs>
        <w:ind w:left="972" w:right="967" w:hanging="184"/>
        <w:jc w:val="left"/>
        <w:rPr>
          <w:sz w:val="24"/>
        </w:rPr>
      </w:pPr>
      <w:r>
        <w:rPr>
          <w:sz w:val="24"/>
        </w:rPr>
        <w:t>уметьсотрудничатьсовзрослымиисверстникамивразныхигровыхиреальныхситуациях.</w:t>
      </w:r>
    </w:p>
    <w:p w:rsidR="007E56D7" w:rsidRDefault="007E56D7">
      <w:pPr>
        <w:pStyle w:val="a3"/>
        <w:ind w:left="0"/>
        <w:jc w:val="left"/>
      </w:pPr>
    </w:p>
    <w:p w:rsidR="007E56D7" w:rsidRDefault="00761D1E">
      <w:pPr>
        <w:ind w:left="500" w:right="2917" w:firstLine="288"/>
        <w:rPr>
          <w:sz w:val="24"/>
        </w:rPr>
      </w:pPr>
      <w:r>
        <w:rPr>
          <w:i/>
          <w:sz w:val="24"/>
        </w:rPr>
        <w:t>Метапредметные</w:t>
      </w:r>
      <w:r>
        <w:rPr>
          <w:sz w:val="24"/>
        </w:rPr>
        <w:t>результатыизучениякурса:</w:t>
      </w:r>
      <w:r>
        <w:rPr>
          <w:sz w:val="24"/>
          <w:u w:val="single"/>
        </w:rPr>
        <w:t>Познавательные:</w:t>
      </w:r>
    </w:p>
    <w:p w:rsidR="007E56D7" w:rsidRDefault="00761D1E">
      <w:pPr>
        <w:pStyle w:val="a4"/>
        <w:numPr>
          <w:ilvl w:val="0"/>
          <w:numId w:val="39"/>
        </w:numPr>
        <w:tabs>
          <w:tab w:val="left" w:pos="1061"/>
        </w:tabs>
        <w:ind w:right="116" w:firstLine="0"/>
        <w:jc w:val="left"/>
        <w:rPr>
          <w:sz w:val="24"/>
        </w:rPr>
      </w:pPr>
      <w:r>
        <w:rPr>
          <w:sz w:val="24"/>
        </w:rPr>
        <w:t>осваиватьспособырешенияпроблемтворческогоипоисковогохарактера:работанадпроектамииисследования;</w:t>
      </w:r>
    </w:p>
    <w:p w:rsidR="007E56D7" w:rsidRDefault="00761D1E">
      <w:pPr>
        <w:pStyle w:val="a4"/>
        <w:numPr>
          <w:ilvl w:val="0"/>
          <w:numId w:val="39"/>
        </w:numPr>
        <w:tabs>
          <w:tab w:val="left" w:pos="1085"/>
        </w:tabs>
        <w:ind w:right="121" w:firstLine="0"/>
        <w:jc w:val="left"/>
        <w:rPr>
          <w:sz w:val="24"/>
        </w:rPr>
      </w:pPr>
      <w:r>
        <w:rPr>
          <w:sz w:val="24"/>
        </w:rPr>
        <w:t>использоватьразличныеспособыпоиска,сбора,обработки,анализаипредставленияинформации;</w:t>
      </w:r>
    </w:p>
    <w:p w:rsidR="007E56D7" w:rsidRDefault="00761D1E">
      <w:pPr>
        <w:pStyle w:val="a4"/>
        <w:numPr>
          <w:ilvl w:val="0"/>
          <w:numId w:val="39"/>
        </w:numPr>
        <w:tabs>
          <w:tab w:val="left" w:pos="1029"/>
          <w:tab w:val="left" w:pos="2439"/>
          <w:tab w:val="left" w:pos="4054"/>
          <w:tab w:val="left" w:pos="5542"/>
          <w:tab w:val="left" w:pos="6940"/>
          <w:tab w:val="left" w:pos="8431"/>
        </w:tabs>
        <w:ind w:left="1028" w:hanging="241"/>
        <w:jc w:val="left"/>
        <w:rPr>
          <w:sz w:val="24"/>
        </w:rPr>
      </w:pPr>
      <w:r>
        <w:rPr>
          <w:sz w:val="24"/>
        </w:rPr>
        <w:t>овладевать</w:t>
      </w:r>
      <w:r>
        <w:rPr>
          <w:sz w:val="24"/>
        </w:rPr>
        <w:tab/>
        <w:t>логическими</w:t>
      </w:r>
      <w:r>
        <w:rPr>
          <w:sz w:val="24"/>
        </w:rPr>
        <w:tab/>
        <w:t>действиями</w:t>
      </w:r>
      <w:r>
        <w:rPr>
          <w:sz w:val="24"/>
        </w:rPr>
        <w:tab/>
        <w:t>сравнения,</w:t>
      </w:r>
      <w:r>
        <w:rPr>
          <w:sz w:val="24"/>
        </w:rPr>
        <w:tab/>
        <w:t>обобщения,</w:t>
      </w:r>
      <w:r>
        <w:rPr>
          <w:sz w:val="24"/>
        </w:rPr>
        <w:tab/>
        <w:t>классификации,</w:t>
      </w:r>
    </w:p>
    <w:p w:rsidR="007E56D7" w:rsidRDefault="007E56D7">
      <w:pPr>
        <w:rPr>
          <w:sz w:val="24"/>
        </w:rPr>
        <w:sectPr w:rsidR="007E56D7">
          <w:pgSz w:w="11920" w:h="16840"/>
          <w:pgMar w:top="680" w:right="560" w:bottom="800" w:left="1160" w:header="0" w:footer="522" w:gutter="0"/>
          <w:cols w:space="720"/>
        </w:sectPr>
      </w:pPr>
    </w:p>
    <w:p w:rsidR="007E56D7" w:rsidRDefault="00761D1E">
      <w:pPr>
        <w:pStyle w:val="a3"/>
        <w:spacing w:before="72"/>
        <w:ind w:left="788"/>
        <w:jc w:val="left"/>
      </w:pPr>
      <w:r>
        <w:lastRenderedPageBreak/>
        <w:t>установленияаналогийипричинно-следственныхсвязей,построениярассуждений,отнесения к известнымпонятиям;</w:t>
      </w:r>
    </w:p>
    <w:p w:rsidR="007E56D7" w:rsidRDefault="00761D1E">
      <w:pPr>
        <w:pStyle w:val="a4"/>
        <w:numPr>
          <w:ilvl w:val="0"/>
          <w:numId w:val="39"/>
        </w:numPr>
        <w:tabs>
          <w:tab w:val="left" w:pos="969"/>
        </w:tabs>
        <w:ind w:left="968" w:hanging="181"/>
        <w:jc w:val="left"/>
        <w:rPr>
          <w:sz w:val="24"/>
        </w:rPr>
      </w:pPr>
      <w:r>
        <w:rPr>
          <w:sz w:val="24"/>
        </w:rPr>
        <w:t>использоватьзнаково-символическиесредства,втомчислемоделирование;</w:t>
      </w:r>
    </w:p>
    <w:p w:rsidR="007E56D7" w:rsidRDefault="00761D1E">
      <w:pPr>
        <w:pStyle w:val="a4"/>
        <w:numPr>
          <w:ilvl w:val="0"/>
          <w:numId w:val="39"/>
        </w:numPr>
        <w:tabs>
          <w:tab w:val="left" w:pos="969"/>
        </w:tabs>
        <w:ind w:left="968" w:hanging="181"/>
        <w:jc w:val="left"/>
        <w:rPr>
          <w:sz w:val="24"/>
        </w:rPr>
      </w:pPr>
      <w:r>
        <w:rPr>
          <w:sz w:val="24"/>
        </w:rPr>
        <w:t>ориентироватьсявсвоейсистемезнаний:отличатьновоеотужеизвестного;</w:t>
      </w:r>
    </w:p>
    <w:p w:rsidR="007E56D7" w:rsidRDefault="00761D1E">
      <w:pPr>
        <w:pStyle w:val="a4"/>
        <w:numPr>
          <w:ilvl w:val="0"/>
          <w:numId w:val="39"/>
        </w:numPr>
        <w:tabs>
          <w:tab w:val="left" w:pos="1116"/>
          <w:tab w:val="left" w:pos="1117"/>
        </w:tabs>
        <w:ind w:right="123" w:firstLine="0"/>
        <w:jc w:val="left"/>
        <w:rPr>
          <w:sz w:val="24"/>
        </w:rPr>
      </w:pPr>
      <w:r>
        <w:rPr>
          <w:sz w:val="24"/>
        </w:rPr>
        <w:t>делатьпредварительныйотбористочниковинформации: ориентироватьсявпотокеинформации;</w:t>
      </w:r>
    </w:p>
    <w:p w:rsidR="007E56D7" w:rsidRDefault="00761D1E">
      <w:pPr>
        <w:pStyle w:val="a4"/>
        <w:numPr>
          <w:ilvl w:val="0"/>
          <w:numId w:val="39"/>
        </w:numPr>
        <w:tabs>
          <w:tab w:val="left" w:pos="1037"/>
        </w:tabs>
        <w:ind w:right="115" w:firstLine="0"/>
        <w:jc w:val="left"/>
        <w:rPr>
          <w:sz w:val="24"/>
        </w:rPr>
      </w:pPr>
      <w:r>
        <w:rPr>
          <w:sz w:val="24"/>
        </w:rPr>
        <w:t>добыватьновыезнания:находитьответынавопросы,используяучебныепособия,свойжизненныйопытиинформацию, полученнуюотокружающих;</w:t>
      </w:r>
    </w:p>
    <w:p w:rsidR="007E56D7" w:rsidRDefault="00761D1E">
      <w:pPr>
        <w:pStyle w:val="a4"/>
        <w:numPr>
          <w:ilvl w:val="0"/>
          <w:numId w:val="39"/>
        </w:numPr>
        <w:tabs>
          <w:tab w:val="left" w:pos="969"/>
        </w:tabs>
        <w:ind w:left="968" w:hanging="181"/>
        <w:jc w:val="left"/>
        <w:rPr>
          <w:sz w:val="24"/>
        </w:rPr>
      </w:pPr>
      <w:r>
        <w:rPr>
          <w:sz w:val="24"/>
        </w:rPr>
        <w:t>перерабатыватьполученнуюинформацию:сравниватьигруппироватьобъекты;</w:t>
      </w:r>
    </w:p>
    <w:p w:rsidR="007E56D7" w:rsidRDefault="00761D1E">
      <w:pPr>
        <w:pStyle w:val="a4"/>
        <w:numPr>
          <w:ilvl w:val="0"/>
          <w:numId w:val="39"/>
        </w:numPr>
        <w:tabs>
          <w:tab w:val="left" w:pos="969"/>
        </w:tabs>
        <w:spacing w:before="1"/>
        <w:ind w:left="968" w:hanging="181"/>
        <w:jc w:val="left"/>
        <w:rPr>
          <w:sz w:val="24"/>
        </w:rPr>
      </w:pPr>
      <w:r>
        <w:rPr>
          <w:sz w:val="24"/>
        </w:rPr>
        <w:t>преобразовыватьинформациюизоднойформывдругую.</w:t>
      </w:r>
    </w:p>
    <w:p w:rsidR="007E56D7" w:rsidRDefault="007E56D7">
      <w:pPr>
        <w:pStyle w:val="a3"/>
        <w:ind w:left="0"/>
        <w:jc w:val="left"/>
      </w:pPr>
    </w:p>
    <w:p w:rsidR="007E56D7" w:rsidRDefault="00761D1E">
      <w:pPr>
        <w:pStyle w:val="a3"/>
        <w:ind w:left="500"/>
        <w:jc w:val="left"/>
      </w:pPr>
      <w:r>
        <w:rPr>
          <w:u w:val="single"/>
        </w:rPr>
        <w:t>Регулятивные:</w:t>
      </w:r>
    </w:p>
    <w:p w:rsidR="007E56D7" w:rsidRDefault="00761D1E">
      <w:pPr>
        <w:pStyle w:val="a4"/>
        <w:numPr>
          <w:ilvl w:val="0"/>
          <w:numId w:val="39"/>
        </w:numPr>
        <w:tabs>
          <w:tab w:val="left" w:pos="969"/>
        </w:tabs>
        <w:ind w:left="968" w:hanging="181"/>
        <w:jc w:val="left"/>
        <w:rPr>
          <w:sz w:val="24"/>
        </w:rPr>
      </w:pPr>
      <w:r>
        <w:rPr>
          <w:sz w:val="24"/>
        </w:rPr>
        <w:t>проявлятьпознавательнуюитворческуюинициативу;</w:t>
      </w:r>
    </w:p>
    <w:p w:rsidR="007E56D7" w:rsidRDefault="00761D1E">
      <w:pPr>
        <w:pStyle w:val="a4"/>
        <w:numPr>
          <w:ilvl w:val="0"/>
          <w:numId w:val="39"/>
        </w:numPr>
        <w:tabs>
          <w:tab w:val="left" w:pos="989"/>
        </w:tabs>
        <w:ind w:right="506" w:firstLine="0"/>
        <w:jc w:val="left"/>
        <w:rPr>
          <w:sz w:val="24"/>
        </w:rPr>
      </w:pPr>
      <w:r>
        <w:rPr>
          <w:sz w:val="24"/>
        </w:rPr>
        <w:t>приниматьисохранятьучебнуюцельизадачу,планироватьеереализацию,втомчислевовнутреннемплане;</w:t>
      </w:r>
    </w:p>
    <w:p w:rsidR="007E56D7" w:rsidRDefault="00761D1E">
      <w:pPr>
        <w:pStyle w:val="a4"/>
        <w:numPr>
          <w:ilvl w:val="0"/>
          <w:numId w:val="39"/>
        </w:numPr>
        <w:tabs>
          <w:tab w:val="left" w:pos="1045"/>
        </w:tabs>
        <w:ind w:right="361" w:firstLine="0"/>
        <w:jc w:val="left"/>
        <w:rPr>
          <w:sz w:val="24"/>
        </w:rPr>
      </w:pPr>
      <w:r>
        <w:rPr>
          <w:sz w:val="24"/>
        </w:rPr>
        <w:t>контролироватьиоцениватьсвоидействия,вноситьсоответствующиекоррективывихвыполнение;</w:t>
      </w:r>
    </w:p>
    <w:p w:rsidR="007E56D7" w:rsidRDefault="00761D1E">
      <w:pPr>
        <w:pStyle w:val="a4"/>
        <w:numPr>
          <w:ilvl w:val="0"/>
          <w:numId w:val="39"/>
        </w:numPr>
        <w:tabs>
          <w:tab w:val="left" w:pos="973"/>
        </w:tabs>
        <w:ind w:left="972" w:hanging="185"/>
        <w:jc w:val="left"/>
        <w:rPr>
          <w:sz w:val="24"/>
        </w:rPr>
      </w:pPr>
      <w:r>
        <w:rPr>
          <w:sz w:val="24"/>
        </w:rPr>
        <w:t>уметьотличатьправильновыполненноезаданиеотневерного;</w:t>
      </w:r>
    </w:p>
    <w:p w:rsidR="007E56D7" w:rsidRDefault="00761D1E">
      <w:pPr>
        <w:pStyle w:val="a4"/>
        <w:numPr>
          <w:ilvl w:val="0"/>
          <w:numId w:val="39"/>
        </w:numPr>
        <w:tabs>
          <w:tab w:val="left" w:pos="1081"/>
        </w:tabs>
        <w:spacing w:before="1"/>
        <w:ind w:right="1286" w:firstLine="0"/>
        <w:jc w:val="left"/>
        <w:rPr>
          <w:sz w:val="24"/>
        </w:rPr>
      </w:pPr>
      <w:r>
        <w:rPr>
          <w:sz w:val="24"/>
        </w:rPr>
        <w:t>оцениватьправильностьвыполнениядействий:знакомствоскритериямиоценивания,самооценкаивзаимооценка.</w:t>
      </w:r>
    </w:p>
    <w:p w:rsidR="007E56D7" w:rsidRDefault="007E56D7">
      <w:pPr>
        <w:pStyle w:val="a3"/>
        <w:spacing w:before="11"/>
        <w:ind w:left="0"/>
        <w:jc w:val="left"/>
        <w:rPr>
          <w:sz w:val="23"/>
        </w:rPr>
      </w:pPr>
    </w:p>
    <w:p w:rsidR="007E56D7" w:rsidRDefault="00761D1E">
      <w:pPr>
        <w:pStyle w:val="a3"/>
        <w:ind w:left="500"/>
        <w:jc w:val="left"/>
      </w:pPr>
      <w:r>
        <w:rPr>
          <w:u w:val="single"/>
        </w:rPr>
        <w:t>Коммуникативные:</w:t>
      </w:r>
    </w:p>
    <w:p w:rsidR="007E56D7" w:rsidRDefault="00761D1E">
      <w:pPr>
        <w:pStyle w:val="a4"/>
        <w:numPr>
          <w:ilvl w:val="0"/>
          <w:numId w:val="39"/>
        </w:numPr>
        <w:tabs>
          <w:tab w:val="left" w:pos="989"/>
        </w:tabs>
        <w:ind w:right="233" w:firstLine="0"/>
        <w:jc w:val="left"/>
        <w:rPr>
          <w:sz w:val="24"/>
        </w:rPr>
      </w:pPr>
      <w:r>
        <w:rPr>
          <w:sz w:val="24"/>
        </w:rPr>
        <w:t>адекватнопередаватьинформациюивыражатьсвоимысливсоответствииспоставленнымизадачами и отображать предметное содержание и условия деятельности вречи;</w:t>
      </w:r>
    </w:p>
    <w:p w:rsidR="007E56D7" w:rsidRDefault="00761D1E">
      <w:pPr>
        <w:pStyle w:val="a4"/>
        <w:numPr>
          <w:ilvl w:val="0"/>
          <w:numId w:val="39"/>
        </w:numPr>
        <w:tabs>
          <w:tab w:val="left" w:pos="993"/>
        </w:tabs>
        <w:spacing w:before="1"/>
        <w:ind w:right="459" w:firstLine="0"/>
        <w:jc w:val="left"/>
        <w:rPr>
          <w:sz w:val="24"/>
        </w:rPr>
      </w:pPr>
      <w:r>
        <w:rPr>
          <w:sz w:val="24"/>
        </w:rPr>
        <w:t>доноситьсвоюпозициюдодругих:оформлятьсвоюмысльвустнойиписьменнойречи(науровнеодного предложения илинебольшоготекста);</w:t>
      </w:r>
    </w:p>
    <w:p w:rsidR="007E56D7" w:rsidRDefault="00761D1E">
      <w:pPr>
        <w:pStyle w:val="a4"/>
        <w:numPr>
          <w:ilvl w:val="0"/>
          <w:numId w:val="39"/>
        </w:numPr>
        <w:tabs>
          <w:tab w:val="left" w:pos="969"/>
        </w:tabs>
        <w:ind w:left="968" w:hanging="181"/>
        <w:jc w:val="left"/>
        <w:rPr>
          <w:sz w:val="24"/>
        </w:rPr>
      </w:pPr>
      <w:r>
        <w:rPr>
          <w:sz w:val="24"/>
        </w:rPr>
        <w:t>слушатьипониматьречьдругих;</w:t>
      </w:r>
    </w:p>
    <w:p w:rsidR="007E56D7" w:rsidRDefault="00761D1E">
      <w:pPr>
        <w:pStyle w:val="a4"/>
        <w:numPr>
          <w:ilvl w:val="0"/>
          <w:numId w:val="39"/>
        </w:numPr>
        <w:tabs>
          <w:tab w:val="left" w:pos="969"/>
        </w:tabs>
        <w:ind w:left="968" w:hanging="181"/>
        <w:jc w:val="left"/>
        <w:rPr>
          <w:sz w:val="24"/>
        </w:rPr>
      </w:pPr>
      <w:r>
        <w:rPr>
          <w:sz w:val="24"/>
        </w:rPr>
        <w:t>совместнодоговариватьсяоправилахработывгруппе;</w:t>
      </w:r>
    </w:p>
    <w:p w:rsidR="007E56D7" w:rsidRDefault="00761D1E">
      <w:pPr>
        <w:pStyle w:val="a4"/>
        <w:numPr>
          <w:ilvl w:val="0"/>
          <w:numId w:val="39"/>
        </w:numPr>
        <w:tabs>
          <w:tab w:val="left" w:pos="973"/>
        </w:tabs>
        <w:ind w:left="972" w:hanging="185"/>
        <w:jc w:val="left"/>
        <w:rPr>
          <w:sz w:val="24"/>
        </w:rPr>
      </w:pPr>
      <w:r>
        <w:rPr>
          <w:sz w:val="24"/>
        </w:rPr>
        <w:t>учитьсявыполнятьразличныероливгруппе(лидера,исполнителя,критика).</w:t>
      </w:r>
    </w:p>
    <w:p w:rsidR="007E56D7" w:rsidRDefault="007E56D7">
      <w:pPr>
        <w:pStyle w:val="a3"/>
        <w:ind w:left="0"/>
        <w:jc w:val="left"/>
      </w:pPr>
    </w:p>
    <w:p w:rsidR="007E56D7" w:rsidRDefault="00761D1E">
      <w:pPr>
        <w:pStyle w:val="a3"/>
        <w:ind w:left="500"/>
      </w:pPr>
      <w:r>
        <w:t>Предметныерезультатыизученияблока«Читательскаяграмотность»:</w:t>
      </w:r>
    </w:p>
    <w:p w:rsidR="007E56D7" w:rsidRDefault="00761D1E">
      <w:pPr>
        <w:pStyle w:val="a4"/>
        <w:numPr>
          <w:ilvl w:val="0"/>
          <w:numId w:val="39"/>
        </w:numPr>
        <w:tabs>
          <w:tab w:val="left" w:pos="1033"/>
        </w:tabs>
        <w:ind w:right="113" w:firstLine="0"/>
        <w:rPr>
          <w:sz w:val="24"/>
        </w:rPr>
      </w:pPr>
      <w:r>
        <w:rPr>
          <w:sz w:val="24"/>
        </w:rPr>
        <w:t>способностьпонимать,использовать,оцениватьтексты,размышлятьонихизаниматься чтением для того, чтобы достигать своих целей, расширять свои знания ивозможности,участвоватьв социальнойжизни;</w:t>
      </w:r>
    </w:p>
    <w:p w:rsidR="007E56D7" w:rsidRDefault="00761D1E">
      <w:pPr>
        <w:pStyle w:val="a4"/>
        <w:numPr>
          <w:ilvl w:val="0"/>
          <w:numId w:val="39"/>
        </w:numPr>
        <w:tabs>
          <w:tab w:val="left" w:pos="969"/>
        </w:tabs>
        <w:ind w:left="968" w:hanging="181"/>
        <w:rPr>
          <w:sz w:val="24"/>
        </w:rPr>
      </w:pPr>
      <w:r>
        <w:rPr>
          <w:sz w:val="24"/>
        </w:rPr>
        <w:t>способностьразличатьтекстыразличныхжанровитипов;</w:t>
      </w:r>
    </w:p>
    <w:p w:rsidR="007E56D7" w:rsidRDefault="00761D1E">
      <w:pPr>
        <w:pStyle w:val="a4"/>
        <w:numPr>
          <w:ilvl w:val="0"/>
          <w:numId w:val="39"/>
        </w:numPr>
        <w:tabs>
          <w:tab w:val="left" w:pos="973"/>
        </w:tabs>
        <w:ind w:left="972" w:hanging="185"/>
        <w:rPr>
          <w:sz w:val="24"/>
        </w:rPr>
      </w:pPr>
      <w:r>
        <w:rPr>
          <w:sz w:val="24"/>
        </w:rPr>
        <w:t>умениенаходитьнеобходимуюинформациювпрочитанныхтекстах;</w:t>
      </w:r>
    </w:p>
    <w:p w:rsidR="007E56D7" w:rsidRDefault="00761D1E">
      <w:pPr>
        <w:pStyle w:val="a4"/>
        <w:numPr>
          <w:ilvl w:val="0"/>
          <w:numId w:val="39"/>
        </w:numPr>
        <w:tabs>
          <w:tab w:val="left" w:pos="973"/>
        </w:tabs>
        <w:spacing w:before="1"/>
        <w:ind w:left="972" w:hanging="185"/>
        <w:rPr>
          <w:sz w:val="24"/>
        </w:rPr>
      </w:pPr>
      <w:r>
        <w:rPr>
          <w:sz w:val="24"/>
        </w:rPr>
        <w:t>умениезадаватьвопросыпосодержаниюпрочитанныхтекстов;</w:t>
      </w:r>
    </w:p>
    <w:p w:rsidR="007E56D7" w:rsidRDefault="00761D1E">
      <w:pPr>
        <w:pStyle w:val="a4"/>
        <w:numPr>
          <w:ilvl w:val="0"/>
          <w:numId w:val="39"/>
        </w:numPr>
        <w:tabs>
          <w:tab w:val="left" w:pos="1021"/>
        </w:tabs>
        <w:ind w:right="128" w:firstLine="0"/>
        <w:rPr>
          <w:sz w:val="24"/>
        </w:rPr>
      </w:pPr>
      <w:r>
        <w:rPr>
          <w:sz w:val="24"/>
        </w:rPr>
        <w:t>умение составлять речевое высказывание в устной и письменной форме в соответствиис поставленнойучебнойзадачей.</w:t>
      </w:r>
    </w:p>
    <w:p w:rsidR="007E56D7" w:rsidRDefault="007E56D7">
      <w:pPr>
        <w:pStyle w:val="a3"/>
        <w:ind w:left="0"/>
        <w:jc w:val="left"/>
      </w:pPr>
    </w:p>
    <w:p w:rsidR="007E56D7" w:rsidRDefault="00761D1E">
      <w:pPr>
        <w:pStyle w:val="a3"/>
        <w:ind w:left="500"/>
      </w:pPr>
      <w:r>
        <w:t>Предметныерезультатыизученияблока«Математическаяграмотность»:</w:t>
      </w:r>
    </w:p>
    <w:p w:rsidR="007E56D7" w:rsidRDefault="00761D1E">
      <w:pPr>
        <w:pStyle w:val="a4"/>
        <w:numPr>
          <w:ilvl w:val="0"/>
          <w:numId w:val="39"/>
        </w:numPr>
        <w:tabs>
          <w:tab w:val="left" w:pos="1029"/>
        </w:tabs>
        <w:ind w:right="123" w:firstLine="0"/>
        <w:rPr>
          <w:sz w:val="24"/>
        </w:rPr>
      </w:pPr>
      <w:r>
        <w:rPr>
          <w:sz w:val="24"/>
        </w:rPr>
        <w:t>способностьформулировать,применятьиинтерпретироватьматематикувразнообразных контекстах;</w:t>
      </w:r>
    </w:p>
    <w:p w:rsidR="007E56D7" w:rsidRDefault="00761D1E">
      <w:pPr>
        <w:pStyle w:val="a4"/>
        <w:numPr>
          <w:ilvl w:val="0"/>
          <w:numId w:val="39"/>
        </w:numPr>
        <w:tabs>
          <w:tab w:val="left" w:pos="1029"/>
        </w:tabs>
        <w:ind w:left="1028" w:hanging="241"/>
        <w:rPr>
          <w:sz w:val="24"/>
        </w:rPr>
      </w:pPr>
      <w:r>
        <w:rPr>
          <w:sz w:val="24"/>
        </w:rPr>
        <w:t>способностьпроводитьматематическиерассуждения;</w:t>
      </w:r>
    </w:p>
    <w:p w:rsidR="007E56D7" w:rsidRDefault="00761D1E">
      <w:pPr>
        <w:pStyle w:val="a4"/>
        <w:numPr>
          <w:ilvl w:val="0"/>
          <w:numId w:val="39"/>
        </w:numPr>
        <w:tabs>
          <w:tab w:val="left" w:pos="1161"/>
        </w:tabs>
        <w:ind w:right="117" w:firstLine="0"/>
        <w:rPr>
          <w:sz w:val="24"/>
        </w:rPr>
      </w:pPr>
      <w:r>
        <w:rPr>
          <w:sz w:val="24"/>
        </w:rPr>
        <w:t>способность использовать математические понятия, факты, чтобы описать, объяснитьипредсказатьявления;</w:t>
      </w:r>
    </w:p>
    <w:p w:rsidR="007E56D7" w:rsidRDefault="00761D1E">
      <w:pPr>
        <w:pStyle w:val="a4"/>
        <w:numPr>
          <w:ilvl w:val="0"/>
          <w:numId w:val="39"/>
        </w:numPr>
        <w:tabs>
          <w:tab w:val="left" w:pos="1149"/>
        </w:tabs>
        <w:ind w:right="122" w:firstLine="0"/>
        <w:rPr>
          <w:sz w:val="24"/>
        </w:rPr>
      </w:pPr>
      <w:r>
        <w:rPr>
          <w:sz w:val="24"/>
        </w:rPr>
        <w:t>способность понимать роль математики в мире, высказывать обоснованные сужденияиприниматьрешения,которыенеобходимыконструктивному,активномуиразмышляющемучеловеку.</w:t>
      </w:r>
    </w:p>
    <w:p w:rsidR="007E56D7" w:rsidRDefault="007E56D7">
      <w:pPr>
        <w:pStyle w:val="a3"/>
        <w:spacing w:before="1"/>
        <w:ind w:left="0"/>
        <w:jc w:val="left"/>
      </w:pPr>
    </w:p>
    <w:p w:rsidR="007E56D7" w:rsidRDefault="00761D1E">
      <w:pPr>
        <w:pStyle w:val="a3"/>
        <w:ind w:left="500"/>
        <w:jc w:val="left"/>
      </w:pPr>
      <w:r>
        <w:t>Предметныерезультатыизученияблока«Финансоваяграмотность»:</w:t>
      </w:r>
    </w:p>
    <w:p w:rsidR="007E56D7" w:rsidRDefault="00761D1E">
      <w:pPr>
        <w:pStyle w:val="a4"/>
        <w:numPr>
          <w:ilvl w:val="0"/>
          <w:numId w:val="39"/>
        </w:numPr>
        <w:tabs>
          <w:tab w:val="left" w:pos="969"/>
        </w:tabs>
        <w:ind w:left="968" w:hanging="181"/>
        <w:jc w:val="left"/>
        <w:rPr>
          <w:sz w:val="24"/>
        </w:rPr>
      </w:pPr>
      <w:r>
        <w:rPr>
          <w:sz w:val="24"/>
        </w:rPr>
        <w:t>пониманиеиправильноеиспользованиеэкономическихтерминов;</w:t>
      </w:r>
    </w:p>
    <w:p w:rsidR="007E56D7" w:rsidRDefault="00761D1E">
      <w:pPr>
        <w:pStyle w:val="a4"/>
        <w:numPr>
          <w:ilvl w:val="0"/>
          <w:numId w:val="39"/>
        </w:numPr>
        <w:tabs>
          <w:tab w:val="left" w:pos="969"/>
        </w:tabs>
        <w:ind w:left="968" w:hanging="181"/>
        <w:jc w:val="left"/>
        <w:rPr>
          <w:sz w:val="24"/>
        </w:rPr>
      </w:pPr>
      <w:r>
        <w:rPr>
          <w:sz w:val="24"/>
        </w:rPr>
        <w:t>представлениеобанковскихкартах;</w:t>
      </w:r>
    </w:p>
    <w:p w:rsidR="007E56D7" w:rsidRDefault="007E56D7">
      <w:pPr>
        <w:rPr>
          <w:sz w:val="24"/>
        </w:rPr>
        <w:sectPr w:rsidR="007E56D7">
          <w:pgSz w:w="11920" w:h="16840"/>
          <w:pgMar w:top="680" w:right="560" w:bottom="800" w:left="1160" w:header="0" w:footer="522" w:gutter="0"/>
          <w:cols w:space="720"/>
        </w:sectPr>
      </w:pPr>
    </w:p>
    <w:p w:rsidR="007E56D7" w:rsidRDefault="00761D1E">
      <w:pPr>
        <w:pStyle w:val="a4"/>
        <w:numPr>
          <w:ilvl w:val="1"/>
          <w:numId w:val="39"/>
        </w:numPr>
        <w:tabs>
          <w:tab w:val="left" w:pos="1253"/>
        </w:tabs>
        <w:spacing w:before="68"/>
        <w:ind w:left="1252" w:hanging="185"/>
        <w:jc w:val="left"/>
        <w:rPr>
          <w:sz w:val="24"/>
        </w:rPr>
      </w:pPr>
      <w:r>
        <w:rPr>
          <w:sz w:val="24"/>
        </w:rPr>
        <w:lastRenderedPageBreak/>
        <w:t>умениеправильнообращатьсясповрежденнымиденьгами;</w:t>
      </w:r>
    </w:p>
    <w:p w:rsidR="007E56D7" w:rsidRDefault="00761D1E">
      <w:pPr>
        <w:pStyle w:val="a4"/>
        <w:numPr>
          <w:ilvl w:val="1"/>
          <w:numId w:val="39"/>
        </w:numPr>
        <w:tabs>
          <w:tab w:val="left" w:pos="1249"/>
        </w:tabs>
        <w:ind w:left="1248" w:hanging="181"/>
        <w:jc w:val="left"/>
        <w:rPr>
          <w:sz w:val="24"/>
        </w:rPr>
      </w:pPr>
      <w:r>
        <w:rPr>
          <w:sz w:val="24"/>
        </w:rPr>
        <w:t>представлениеоразличныхбанковскихуслугах;</w:t>
      </w:r>
    </w:p>
    <w:p w:rsidR="007E56D7" w:rsidRDefault="00761D1E">
      <w:pPr>
        <w:pStyle w:val="a4"/>
        <w:numPr>
          <w:ilvl w:val="1"/>
          <w:numId w:val="39"/>
        </w:numPr>
        <w:tabs>
          <w:tab w:val="left" w:pos="1249"/>
        </w:tabs>
        <w:ind w:left="1248" w:hanging="181"/>
        <w:jc w:val="left"/>
        <w:rPr>
          <w:sz w:val="24"/>
        </w:rPr>
      </w:pPr>
      <w:r>
        <w:rPr>
          <w:sz w:val="24"/>
        </w:rPr>
        <w:t>проведениеэлементарныхфинансовыхрасчётов.</w:t>
      </w:r>
    </w:p>
    <w:p w:rsidR="007E56D7" w:rsidRDefault="007E56D7">
      <w:pPr>
        <w:pStyle w:val="a3"/>
        <w:ind w:left="0"/>
        <w:jc w:val="left"/>
      </w:pPr>
    </w:p>
    <w:p w:rsidR="007E56D7" w:rsidRDefault="00761D1E">
      <w:pPr>
        <w:pStyle w:val="a3"/>
        <w:ind w:left="780"/>
      </w:pPr>
      <w:r>
        <w:t>Предметныерезультатыизученияблока«Естественно-научнаяграмотность»:</w:t>
      </w:r>
    </w:p>
    <w:p w:rsidR="007E56D7" w:rsidRDefault="00761D1E">
      <w:pPr>
        <w:pStyle w:val="a4"/>
        <w:numPr>
          <w:ilvl w:val="1"/>
          <w:numId w:val="39"/>
        </w:numPr>
        <w:tabs>
          <w:tab w:val="left" w:pos="1349"/>
        </w:tabs>
        <w:ind w:right="234" w:firstLine="0"/>
        <w:rPr>
          <w:sz w:val="24"/>
        </w:rPr>
      </w:pPr>
      <w:r>
        <w:rPr>
          <w:sz w:val="24"/>
        </w:rPr>
        <w:t>способность осваивать и использовать естественно-научные знания для распознания ипостановки вопросов, для освоения новых знаний, для объясненияестественно-научныхявленийиформулированияоснованных на научныхдоказательствахвыводов;</w:t>
      </w:r>
    </w:p>
    <w:p w:rsidR="007E56D7" w:rsidRDefault="00761D1E">
      <w:pPr>
        <w:pStyle w:val="a4"/>
        <w:numPr>
          <w:ilvl w:val="1"/>
          <w:numId w:val="39"/>
        </w:numPr>
        <w:tabs>
          <w:tab w:val="left" w:pos="1341"/>
        </w:tabs>
        <w:spacing w:before="1"/>
        <w:ind w:right="237" w:firstLine="0"/>
        <w:rPr>
          <w:sz w:val="24"/>
        </w:rPr>
      </w:pPr>
      <w:r>
        <w:rPr>
          <w:sz w:val="24"/>
        </w:rPr>
        <w:t>способностьпониматьосновныеособенностиестествознаниякакформычеловеческогопознания.</w:t>
      </w:r>
    </w:p>
    <w:p w:rsidR="007E56D7" w:rsidRDefault="007E56D7">
      <w:pPr>
        <w:pStyle w:val="a3"/>
        <w:ind w:left="0"/>
        <w:jc w:val="left"/>
      </w:pPr>
    </w:p>
    <w:p w:rsidR="007E56D7" w:rsidRDefault="00761D1E">
      <w:pPr>
        <w:pStyle w:val="a3"/>
        <w:tabs>
          <w:tab w:val="left" w:pos="2168"/>
          <w:tab w:val="left" w:pos="3777"/>
          <w:tab w:val="left" w:pos="5237"/>
          <w:tab w:val="left" w:pos="7626"/>
          <w:tab w:val="left" w:pos="9054"/>
        </w:tabs>
        <w:ind w:left="552" w:right="235" w:firstLine="228"/>
        <w:jc w:val="left"/>
      </w:pPr>
      <w:r>
        <w:t>Программа</w:t>
      </w:r>
      <w:r>
        <w:tab/>
        <w:t>обеспечивает</w:t>
      </w:r>
      <w:r>
        <w:tab/>
        <w:t>достижение</w:t>
      </w:r>
      <w:r>
        <w:tab/>
      </w:r>
      <w:r>
        <w:rPr>
          <w:b/>
        </w:rPr>
        <w:t>третьеклассниками</w:t>
      </w:r>
      <w:r>
        <w:rPr>
          <w:b/>
        </w:rPr>
        <w:tab/>
      </w:r>
      <w:r>
        <w:t>следующих</w:t>
      </w:r>
      <w:r>
        <w:tab/>
      </w:r>
      <w:r>
        <w:rPr>
          <w:spacing w:val="-1"/>
        </w:rPr>
        <w:t>личностных,</w:t>
      </w:r>
      <w:r>
        <w:t>метапредметныхрезультатов.</w:t>
      </w:r>
    </w:p>
    <w:p w:rsidR="007E56D7" w:rsidRDefault="007E56D7">
      <w:pPr>
        <w:pStyle w:val="a3"/>
        <w:ind w:left="0"/>
        <w:jc w:val="left"/>
      </w:pPr>
    </w:p>
    <w:p w:rsidR="007E56D7" w:rsidRDefault="00761D1E">
      <w:pPr>
        <w:ind w:left="1068"/>
        <w:rPr>
          <w:sz w:val="24"/>
        </w:rPr>
      </w:pPr>
      <w:r>
        <w:rPr>
          <w:i/>
          <w:sz w:val="24"/>
        </w:rPr>
        <w:t>Личностные</w:t>
      </w:r>
      <w:r>
        <w:rPr>
          <w:sz w:val="24"/>
        </w:rPr>
        <w:t>результатыизучениякурса:</w:t>
      </w:r>
    </w:p>
    <w:p w:rsidR="007E56D7" w:rsidRDefault="00761D1E">
      <w:pPr>
        <w:pStyle w:val="a4"/>
        <w:numPr>
          <w:ilvl w:val="1"/>
          <w:numId w:val="39"/>
        </w:numPr>
        <w:tabs>
          <w:tab w:val="left" w:pos="1265"/>
        </w:tabs>
        <w:spacing w:before="1"/>
        <w:ind w:right="959" w:firstLine="0"/>
        <w:jc w:val="left"/>
        <w:rPr>
          <w:sz w:val="24"/>
        </w:rPr>
      </w:pPr>
      <w:r>
        <w:rPr>
          <w:sz w:val="24"/>
        </w:rPr>
        <w:t>осознаватьсебякакчленасемьи,обществаигосударства:участиевобсуждениифинансовыхпроблемсемьи,принятиирешенийо семейномбюджете;</w:t>
      </w:r>
    </w:p>
    <w:p w:rsidR="007E56D7" w:rsidRDefault="00761D1E">
      <w:pPr>
        <w:pStyle w:val="a4"/>
        <w:numPr>
          <w:ilvl w:val="1"/>
          <w:numId w:val="39"/>
        </w:numPr>
        <w:tabs>
          <w:tab w:val="left" w:pos="1341"/>
        </w:tabs>
        <w:ind w:right="528" w:firstLine="0"/>
        <w:jc w:val="left"/>
        <w:rPr>
          <w:sz w:val="24"/>
        </w:rPr>
      </w:pPr>
      <w:r>
        <w:rPr>
          <w:sz w:val="24"/>
        </w:rPr>
        <w:t>овладеватьначальныминавыкамиадаптациивмирефинансовыхотношений:сопоставлениедоходовирасходов,простыевычислениявобластисемейныхфинансов;</w:t>
      </w:r>
    </w:p>
    <w:p w:rsidR="007E56D7" w:rsidRDefault="00761D1E">
      <w:pPr>
        <w:pStyle w:val="a4"/>
        <w:numPr>
          <w:ilvl w:val="1"/>
          <w:numId w:val="39"/>
        </w:numPr>
        <w:tabs>
          <w:tab w:val="left" w:pos="1309"/>
        </w:tabs>
        <w:ind w:left="1308" w:hanging="241"/>
        <w:jc w:val="left"/>
        <w:rPr>
          <w:sz w:val="24"/>
        </w:rPr>
      </w:pPr>
      <w:r>
        <w:rPr>
          <w:sz w:val="24"/>
        </w:rPr>
        <w:t>осознаватьличнуюответственностьзасвоипоступки;</w:t>
      </w:r>
    </w:p>
    <w:p w:rsidR="007E56D7" w:rsidRDefault="00761D1E">
      <w:pPr>
        <w:pStyle w:val="a4"/>
        <w:numPr>
          <w:ilvl w:val="1"/>
          <w:numId w:val="39"/>
        </w:numPr>
        <w:tabs>
          <w:tab w:val="left" w:pos="1253"/>
        </w:tabs>
        <w:ind w:left="1252" w:hanging="185"/>
        <w:jc w:val="left"/>
        <w:rPr>
          <w:sz w:val="24"/>
        </w:rPr>
      </w:pPr>
      <w:r>
        <w:rPr>
          <w:sz w:val="24"/>
        </w:rPr>
        <w:t>уметьсотрудничатьсовзрослымиисверстникамивразличныхситуациях.</w:t>
      </w:r>
    </w:p>
    <w:p w:rsidR="007E56D7" w:rsidRDefault="007E56D7">
      <w:pPr>
        <w:pStyle w:val="a3"/>
        <w:ind w:left="0"/>
        <w:jc w:val="left"/>
      </w:pPr>
    </w:p>
    <w:p w:rsidR="007E56D7" w:rsidRDefault="00761D1E">
      <w:pPr>
        <w:ind w:left="780" w:right="4737" w:firstLine="288"/>
        <w:jc w:val="both"/>
        <w:rPr>
          <w:sz w:val="24"/>
        </w:rPr>
      </w:pPr>
      <w:r>
        <w:rPr>
          <w:i/>
          <w:sz w:val="24"/>
        </w:rPr>
        <w:t>Метапредметные</w:t>
      </w:r>
      <w:r>
        <w:rPr>
          <w:sz w:val="24"/>
        </w:rPr>
        <w:t>результатыизучениякурса:</w:t>
      </w:r>
      <w:r>
        <w:rPr>
          <w:sz w:val="24"/>
          <w:u w:val="single"/>
        </w:rPr>
        <w:t>Познавательные:</w:t>
      </w:r>
    </w:p>
    <w:p w:rsidR="007E56D7" w:rsidRDefault="00761D1E">
      <w:pPr>
        <w:pStyle w:val="a4"/>
        <w:numPr>
          <w:ilvl w:val="1"/>
          <w:numId w:val="39"/>
        </w:numPr>
        <w:tabs>
          <w:tab w:val="left" w:pos="1341"/>
        </w:tabs>
        <w:ind w:right="236" w:firstLine="0"/>
        <w:rPr>
          <w:sz w:val="24"/>
        </w:rPr>
      </w:pPr>
      <w:r>
        <w:rPr>
          <w:sz w:val="24"/>
        </w:rPr>
        <w:t>осваивать способы решения проблем творческого и поискового характера: работа надпроектамииисследования;</w:t>
      </w:r>
    </w:p>
    <w:p w:rsidR="007E56D7" w:rsidRDefault="00761D1E">
      <w:pPr>
        <w:pStyle w:val="a4"/>
        <w:numPr>
          <w:ilvl w:val="1"/>
          <w:numId w:val="39"/>
        </w:numPr>
        <w:tabs>
          <w:tab w:val="left" w:pos="1365"/>
        </w:tabs>
        <w:ind w:right="237" w:firstLine="0"/>
        <w:rPr>
          <w:sz w:val="24"/>
        </w:rPr>
      </w:pPr>
      <w:r>
        <w:rPr>
          <w:sz w:val="24"/>
        </w:rPr>
        <w:t>использовать различные способы поиска, сбора, обработки, анализа и представленияинформации;</w:t>
      </w:r>
    </w:p>
    <w:p w:rsidR="007E56D7" w:rsidRDefault="00761D1E">
      <w:pPr>
        <w:pStyle w:val="a4"/>
        <w:numPr>
          <w:ilvl w:val="1"/>
          <w:numId w:val="39"/>
        </w:numPr>
        <w:tabs>
          <w:tab w:val="left" w:pos="1309"/>
        </w:tabs>
        <w:ind w:right="244" w:firstLine="0"/>
        <w:rPr>
          <w:sz w:val="24"/>
        </w:rPr>
      </w:pPr>
      <w:r>
        <w:rPr>
          <w:sz w:val="24"/>
        </w:rPr>
        <w:t>овладеватьлогическимидействиямисравнения,обобщения,классификации,установленияаналогийипричинно-следственныхсвязей,построениярассуждений,отнесения к известнымпонятиям;</w:t>
      </w:r>
    </w:p>
    <w:p w:rsidR="007E56D7" w:rsidRDefault="00761D1E">
      <w:pPr>
        <w:pStyle w:val="a4"/>
        <w:numPr>
          <w:ilvl w:val="1"/>
          <w:numId w:val="39"/>
        </w:numPr>
        <w:tabs>
          <w:tab w:val="left" w:pos="1249"/>
        </w:tabs>
        <w:spacing w:before="1"/>
        <w:ind w:left="1248" w:hanging="181"/>
        <w:rPr>
          <w:sz w:val="24"/>
        </w:rPr>
      </w:pPr>
      <w:r>
        <w:rPr>
          <w:sz w:val="24"/>
        </w:rPr>
        <w:t>использоватьзнаково-символическиесредства,втомчислемоделирование;</w:t>
      </w:r>
    </w:p>
    <w:p w:rsidR="007E56D7" w:rsidRDefault="00761D1E">
      <w:pPr>
        <w:pStyle w:val="a4"/>
        <w:numPr>
          <w:ilvl w:val="1"/>
          <w:numId w:val="39"/>
        </w:numPr>
        <w:tabs>
          <w:tab w:val="left" w:pos="1249"/>
        </w:tabs>
        <w:ind w:left="1248" w:hanging="181"/>
        <w:rPr>
          <w:sz w:val="24"/>
        </w:rPr>
      </w:pPr>
      <w:r>
        <w:rPr>
          <w:sz w:val="24"/>
        </w:rPr>
        <w:t>ориентироватьсявсвоейсистемезнаний:отличатьновоеотужеизвестного;</w:t>
      </w:r>
    </w:p>
    <w:p w:rsidR="007E56D7" w:rsidRDefault="00761D1E">
      <w:pPr>
        <w:pStyle w:val="a4"/>
        <w:numPr>
          <w:ilvl w:val="1"/>
          <w:numId w:val="39"/>
        </w:numPr>
        <w:tabs>
          <w:tab w:val="left" w:pos="1397"/>
          <w:tab w:val="left" w:pos="2272"/>
        </w:tabs>
        <w:ind w:left="1396" w:right="817" w:hanging="328"/>
        <w:rPr>
          <w:sz w:val="24"/>
        </w:rPr>
      </w:pPr>
      <w:r>
        <w:rPr>
          <w:sz w:val="24"/>
        </w:rPr>
        <w:t>делать   предварительный  отбор    источников   информации:   ориентироватьсяв</w:t>
      </w:r>
      <w:r>
        <w:rPr>
          <w:sz w:val="24"/>
        </w:rPr>
        <w:tab/>
        <w:t>потокеинформации;</w:t>
      </w:r>
    </w:p>
    <w:p w:rsidR="007E56D7" w:rsidRDefault="00761D1E">
      <w:pPr>
        <w:pStyle w:val="a4"/>
        <w:numPr>
          <w:ilvl w:val="1"/>
          <w:numId w:val="39"/>
        </w:numPr>
        <w:tabs>
          <w:tab w:val="left" w:pos="1317"/>
        </w:tabs>
        <w:ind w:right="619" w:firstLine="0"/>
        <w:jc w:val="left"/>
        <w:rPr>
          <w:sz w:val="24"/>
        </w:rPr>
      </w:pPr>
      <w:r>
        <w:rPr>
          <w:sz w:val="24"/>
        </w:rPr>
        <w:t>добывать новые знания:находить ответына вопросы, используя учебные пособия,свойжизненныйопытиинформацию,полученнуюотокружающих;</w:t>
      </w:r>
    </w:p>
    <w:p w:rsidR="007E56D7" w:rsidRDefault="00761D1E">
      <w:pPr>
        <w:pStyle w:val="a4"/>
        <w:numPr>
          <w:ilvl w:val="1"/>
          <w:numId w:val="39"/>
        </w:numPr>
        <w:tabs>
          <w:tab w:val="left" w:pos="1249"/>
        </w:tabs>
        <w:ind w:left="1248" w:hanging="181"/>
        <w:jc w:val="left"/>
        <w:rPr>
          <w:sz w:val="24"/>
        </w:rPr>
      </w:pPr>
      <w:r>
        <w:rPr>
          <w:sz w:val="24"/>
        </w:rPr>
        <w:t>перерабатыватьполученнуюинформацию:сравниватьигруппироватьобъекты;</w:t>
      </w:r>
    </w:p>
    <w:p w:rsidR="007E56D7" w:rsidRDefault="00761D1E">
      <w:pPr>
        <w:pStyle w:val="a4"/>
        <w:numPr>
          <w:ilvl w:val="1"/>
          <w:numId w:val="39"/>
        </w:numPr>
        <w:tabs>
          <w:tab w:val="left" w:pos="1249"/>
        </w:tabs>
        <w:ind w:left="1248" w:hanging="181"/>
        <w:jc w:val="left"/>
        <w:rPr>
          <w:sz w:val="24"/>
        </w:rPr>
      </w:pPr>
      <w:r>
        <w:rPr>
          <w:sz w:val="24"/>
        </w:rPr>
        <w:t>преобразовыватьинформациюизоднойформывдругую.</w:t>
      </w:r>
    </w:p>
    <w:p w:rsidR="007E56D7" w:rsidRDefault="007E56D7">
      <w:pPr>
        <w:pStyle w:val="a3"/>
        <w:ind w:left="0"/>
        <w:jc w:val="left"/>
      </w:pPr>
    </w:p>
    <w:p w:rsidR="007E56D7" w:rsidRDefault="00761D1E">
      <w:pPr>
        <w:pStyle w:val="a3"/>
        <w:spacing w:before="1"/>
        <w:ind w:left="780"/>
        <w:jc w:val="left"/>
      </w:pPr>
      <w:r>
        <w:rPr>
          <w:u w:val="single"/>
        </w:rPr>
        <w:t>Регулятивные:</w:t>
      </w:r>
    </w:p>
    <w:p w:rsidR="007E56D7" w:rsidRDefault="00761D1E">
      <w:pPr>
        <w:pStyle w:val="a4"/>
        <w:numPr>
          <w:ilvl w:val="1"/>
          <w:numId w:val="39"/>
        </w:numPr>
        <w:tabs>
          <w:tab w:val="left" w:pos="1249"/>
        </w:tabs>
        <w:ind w:left="1248" w:hanging="181"/>
        <w:jc w:val="left"/>
        <w:rPr>
          <w:sz w:val="24"/>
        </w:rPr>
      </w:pPr>
      <w:r>
        <w:rPr>
          <w:sz w:val="24"/>
        </w:rPr>
        <w:t>проявлятьпознавательнуюитворческуюинициативу;</w:t>
      </w:r>
    </w:p>
    <w:p w:rsidR="007E56D7" w:rsidRDefault="00761D1E">
      <w:pPr>
        <w:pStyle w:val="a4"/>
        <w:numPr>
          <w:ilvl w:val="1"/>
          <w:numId w:val="39"/>
        </w:numPr>
        <w:tabs>
          <w:tab w:val="left" w:pos="1249"/>
        </w:tabs>
        <w:ind w:left="1248" w:hanging="181"/>
        <w:jc w:val="left"/>
        <w:rPr>
          <w:sz w:val="24"/>
        </w:rPr>
      </w:pPr>
      <w:r>
        <w:rPr>
          <w:sz w:val="24"/>
        </w:rPr>
        <w:t>приниматьисохранятьучебнуюцельизадачу;</w:t>
      </w:r>
    </w:p>
    <w:p w:rsidR="007E56D7" w:rsidRDefault="00761D1E">
      <w:pPr>
        <w:pStyle w:val="a4"/>
        <w:numPr>
          <w:ilvl w:val="1"/>
          <w:numId w:val="39"/>
        </w:numPr>
        <w:tabs>
          <w:tab w:val="left" w:pos="1249"/>
        </w:tabs>
        <w:ind w:left="1248" w:hanging="181"/>
        <w:jc w:val="left"/>
        <w:rPr>
          <w:sz w:val="24"/>
        </w:rPr>
      </w:pPr>
      <w:r>
        <w:rPr>
          <w:spacing w:val="-4"/>
          <w:sz w:val="24"/>
        </w:rPr>
        <w:t>планироватьеереализацию,втом</w:t>
      </w:r>
      <w:r>
        <w:rPr>
          <w:spacing w:val="-3"/>
          <w:sz w:val="24"/>
        </w:rPr>
        <w:t>числевовнутреннемплане;</w:t>
      </w:r>
    </w:p>
    <w:p w:rsidR="007E56D7" w:rsidRDefault="00761D1E">
      <w:pPr>
        <w:pStyle w:val="a4"/>
        <w:numPr>
          <w:ilvl w:val="1"/>
          <w:numId w:val="39"/>
        </w:numPr>
        <w:tabs>
          <w:tab w:val="left" w:pos="1325"/>
        </w:tabs>
        <w:ind w:right="477" w:firstLine="0"/>
        <w:jc w:val="left"/>
        <w:rPr>
          <w:sz w:val="24"/>
        </w:rPr>
      </w:pPr>
      <w:r>
        <w:rPr>
          <w:sz w:val="24"/>
        </w:rPr>
        <w:t>контролироватьиоцениватьсвоидействия,вноситьсоответствующиекоррективывихвыполнение;</w:t>
      </w:r>
    </w:p>
    <w:p w:rsidR="007E56D7" w:rsidRDefault="00761D1E">
      <w:pPr>
        <w:pStyle w:val="a4"/>
        <w:numPr>
          <w:ilvl w:val="1"/>
          <w:numId w:val="39"/>
        </w:numPr>
        <w:tabs>
          <w:tab w:val="left" w:pos="1253"/>
        </w:tabs>
        <w:ind w:left="1252" w:hanging="185"/>
        <w:jc w:val="left"/>
        <w:rPr>
          <w:sz w:val="24"/>
        </w:rPr>
      </w:pPr>
      <w:r>
        <w:rPr>
          <w:spacing w:val="-4"/>
          <w:sz w:val="24"/>
        </w:rPr>
        <w:t>уметьотличатьправильновыполненноезаданиеотневерного;</w:t>
      </w:r>
    </w:p>
    <w:p w:rsidR="007E56D7" w:rsidRDefault="00761D1E">
      <w:pPr>
        <w:pStyle w:val="a4"/>
        <w:numPr>
          <w:ilvl w:val="1"/>
          <w:numId w:val="39"/>
        </w:numPr>
        <w:tabs>
          <w:tab w:val="left" w:pos="1361"/>
        </w:tabs>
        <w:ind w:right="1402" w:firstLine="0"/>
        <w:jc w:val="left"/>
        <w:rPr>
          <w:sz w:val="24"/>
        </w:rPr>
      </w:pPr>
      <w:r>
        <w:rPr>
          <w:sz w:val="24"/>
        </w:rPr>
        <w:t>оцениватьправильностьвыполнениядействий:знакомствоскритериямиоценивания,самооценкаивзаимооценка.</w:t>
      </w:r>
    </w:p>
    <w:p w:rsidR="007E56D7" w:rsidRDefault="007E56D7">
      <w:pPr>
        <w:pStyle w:val="a3"/>
        <w:ind w:left="0"/>
        <w:jc w:val="left"/>
      </w:pPr>
    </w:p>
    <w:p w:rsidR="007E56D7" w:rsidRDefault="00761D1E">
      <w:pPr>
        <w:pStyle w:val="a3"/>
        <w:ind w:left="780"/>
        <w:jc w:val="left"/>
      </w:pPr>
      <w:r>
        <w:rPr>
          <w:u w:val="single"/>
        </w:rPr>
        <w:t>Коммуникативные:</w:t>
      </w:r>
    </w:p>
    <w:p w:rsidR="007E56D7" w:rsidRDefault="00761D1E">
      <w:pPr>
        <w:pStyle w:val="a4"/>
        <w:numPr>
          <w:ilvl w:val="1"/>
          <w:numId w:val="39"/>
        </w:numPr>
        <w:tabs>
          <w:tab w:val="left" w:pos="1269"/>
        </w:tabs>
        <w:ind w:left="1268" w:hanging="201"/>
        <w:jc w:val="left"/>
        <w:rPr>
          <w:sz w:val="24"/>
        </w:rPr>
      </w:pPr>
      <w:r>
        <w:rPr>
          <w:sz w:val="24"/>
        </w:rPr>
        <w:t>адекватнопередаватьинформациюивыражатьсвоимысливсоответствиис</w:t>
      </w:r>
    </w:p>
    <w:p w:rsidR="007E56D7" w:rsidRDefault="007E56D7">
      <w:pPr>
        <w:rPr>
          <w:sz w:val="24"/>
        </w:rPr>
        <w:sectPr w:rsidR="007E56D7">
          <w:pgSz w:w="11910" w:h="16840"/>
          <w:pgMar w:top="1040" w:right="440" w:bottom="800" w:left="880" w:header="0" w:footer="522" w:gutter="0"/>
          <w:cols w:space="720"/>
        </w:sectPr>
      </w:pPr>
    </w:p>
    <w:p w:rsidR="007E56D7" w:rsidRDefault="00761D1E">
      <w:pPr>
        <w:pStyle w:val="a3"/>
        <w:spacing w:before="68"/>
        <w:ind w:left="1068" w:right="337"/>
        <w:jc w:val="left"/>
      </w:pPr>
      <w:r>
        <w:lastRenderedPageBreak/>
        <w:t>поставленнымизадачами и отображать предметное содержание и условия деятельности вречи;</w:t>
      </w:r>
    </w:p>
    <w:p w:rsidR="007E56D7" w:rsidRDefault="00761D1E">
      <w:pPr>
        <w:pStyle w:val="a4"/>
        <w:numPr>
          <w:ilvl w:val="1"/>
          <w:numId w:val="39"/>
        </w:numPr>
        <w:tabs>
          <w:tab w:val="left" w:pos="1273"/>
        </w:tabs>
        <w:ind w:right="575" w:firstLine="0"/>
        <w:jc w:val="left"/>
        <w:rPr>
          <w:sz w:val="24"/>
        </w:rPr>
      </w:pPr>
      <w:r>
        <w:rPr>
          <w:sz w:val="24"/>
        </w:rPr>
        <w:t>доноситьсвоюпозициюдодругих:оформлятьсвоюмысльвустнойиписьменнойречи(науровнеодного предложения илинебольшоготекста);</w:t>
      </w:r>
    </w:p>
    <w:p w:rsidR="007E56D7" w:rsidRDefault="00761D1E">
      <w:pPr>
        <w:pStyle w:val="a4"/>
        <w:numPr>
          <w:ilvl w:val="1"/>
          <w:numId w:val="39"/>
        </w:numPr>
        <w:tabs>
          <w:tab w:val="left" w:pos="1249"/>
        </w:tabs>
        <w:ind w:left="1248" w:hanging="181"/>
        <w:jc w:val="left"/>
        <w:rPr>
          <w:sz w:val="24"/>
        </w:rPr>
      </w:pPr>
      <w:r>
        <w:rPr>
          <w:sz w:val="24"/>
        </w:rPr>
        <w:t>слушатьипониматьречьдругих;</w:t>
      </w:r>
    </w:p>
    <w:p w:rsidR="007E56D7" w:rsidRDefault="00761D1E">
      <w:pPr>
        <w:pStyle w:val="a4"/>
        <w:numPr>
          <w:ilvl w:val="1"/>
          <w:numId w:val="39"/>
        </w:numPr>
        <w:tabs>
          <w:tab w:val="left" w:pos="1249"/>
        </w:tabs>
        <w:ind w:left="1248" w:hanging="181"/>
        <w:jc w:val="left"/>
        <w:rPr>
          <w:sz w:val="24"/>
        </w:rPr>
      </w:pPr>
      <w:r>
        <w:rPr>
          <w:sz w:val="24"/>
        </w:rPr>
        <w:t>совместнодоговариватьсяоправилахработывгруппе;</w:t>
      </w:r>
    </w:p>
    <w:p w:rsidR="007E56D7" w:rsidRDefault="00761D1E">
      <w:pPr>
        <w:pStyle w:val="a4"/>
        <w:numPr>
          <w:ilvl w:val="1"/>
          <w:numId w:val="39"/>
        </w:numPr>
        <w:tabs>
          <w:tab w:val="left" w:pos="1253"/>
        </w:tabs>
        <w:ind w:left="1252" w:hanging="185"/>
        <w:jc w:val="left"/>
        <w:rPr>
          <w:sz w:val="24"/>
        </w:rPr>
      </w:pPr>
      <w:r>
        <w:rPr>
          <w:sz w:val="24"/>
        </w:rPr>
        <w:t>учитьсявыполнятьразличныероливгруппе(лидера,исполнителя,критика).</w:t>
      </w:r>
    </w:p>
    <w:p w:rsidR="007E56D7" w:rsidRDefault="007E56D7">
      <w:pPr>
        <w:pStyle w:val="a3"/>
        <w:spacing w:before="1"/>
        <w:ind w:left="0"/>
        <w:jc w:val="left"/>
      </w:pPr>
    </w:p>
    <w:p w:rsidR="007E56D7" w:rsidRDefault="00761D1E">
      <w:pPr>
        <w:pStyle w:val="a3"/>
        <w:ind w:left="780"/>
      </w:pPr>
      <w:r>
        <w:t>Предметныерезультатыизученияблока«Читательскаяграмотность»:</w:t>
      </w:r>
    </w:p>
    <w:p w:rsidR="007E56D7" w:rsidRDefault="00761D1E">
      <w:pPr>
        <w:pStyle w:val="a4"/>
        <w:numPr>
          <w:ilvl w:val="1"/>
          <w:numId w:val="39"/>
        </w:numPr>
        <w:tabs>
          <w:tab w:val="left" w:pos="1313"/>
        </w:tabs>
        <w:ind w:right="238" w:firstLine="0"/>
        <w:rPr>
          <w:sz w:val="24"/>
        </w:rPr>
      </w:pPr>
      <w:r>
        <w:rPr>
          <w:sz w:val="24"/>
        </w:rPr>
        <w:t>способностьпонимать,использовать,оцениватьтексты,размышлятьонихизаниматься чтением для того, чтобы достигать своих целей, расширять свои знания ивозможности,участвоватьв социальнойжизни;</w:t>
      </w:r>
    </w:p>
    <w:p w:rsidR="007E56D7" w:rsidRDefault="00761D1E">
      <w:pPr>
        <w:pStyle w:val="a4"/>
        <w:numPr>
          <w:ilvl w:val="1"/>
          <w:numId w:val="39"/>
        </w:numPr>
        <w:tabs>
          <w:tab w:val="left" w:pos="1249"/>
        </w:tabs>
        <w:ind w:left="1248" w:hanging="181"/>
        <w:rPr>
          <w:sz w:val="24"/>
        </w:rPr>
      </w:pPr>
      <w:r>
        <w:rPr>
          <w:sz w:val="24"/>
        </w:rPr>
        <w:t>способностьразличатьтекстыразличныхжанровитипов;</w:t>
      </w:r>
    </w:p>
    <w:p w:rsidR="007E56D7" w:rsidRDefault="00761D1E">
      <w:pPr>
        <w:pStyle w:val="a4"/>
        <w:numPr>
          <w:ilvl w:val="1"/>
          <w:numId w:val="39"/>
        </w:numPr>
        <w:tabs>
          <w:tab w:val="left" w:pos="1253"/>
        </w:tabs>
        <w:ind w:left="1252" w:hanging="185"/>
        <w:rPr>
          <w:sz w:val="24"/>
        </w:rPr>
      </w:pPr>
      <w:r>
        <w:rPr>
          <w:sz w:val="24"/>
        </w:rPr>
        <w:t>умениенаходитьнеобходимуюинформациювпрочитанныхтекстах;</w:t>
      </w:r>
    </w:p>
    <w:p w:rsidR="007E56D7" w:rsidRDefault="00761D1E">
      <w:pPr>
        <w:pStyle w:val="a4"/>
        <w:numPr>
          <w:ilvl w:val="1"/>
          <w:numId w:val="39"/>
        </w:numPr>
        <w:tabs>
          <w:tab w:val="left" w:pos="1253"/>
        </w:tabs>
        <w:ind w:left="1252" w:hanging="185"/>
        <w:rPr>
          <w:sz w:val="24"/>
        </w:rPr>
      </w:pPr>
      <w:r>
        <w:rPr>
          <w:spacing w:val="-6"/>
          <w:sz w:val="24"/>
        </w:rPr>
        <w:t>умениезадаватьвопросыпосодержанию</w:t>
      </w:r>
      <w:r>
        <w:rPr>
          <w:spacing w:val="-5"/>
          <w:sz w:val="24"/>
        </w:rPr>
        <w:t>прочитанныхтекстов;</w:t>
      </w:r>
    </w:p>
    <w:p w:rsidR="007E56D7" w:rsidRDefault="00761D1E">
      <w:pPr>
        <w:pStyle w:val="a4"/>
        <w:numPr>
          <w:ilvl w:val="1"/>
          <w:numId w:val="39"/>
        </w:numPr>
        <w:tabs>
          <w:tab w:val="left" w:pos="1301"/>
        </w:tabs>
        <w:spacing w:before="1"/>
        <w:ind w:right="1301" w:firstLine="0"/>
        <w:rPr>
          <w:sz w:val="24"/>
        </w:rPr>
      </w:pPr>
      <w:r>
        <w:rPr>
          <w:sz w:val="24"/>
        </w:rPr>
        <w:t>умение составлять речевое высказывание в устной и письменной форме всоответствииспоставленнойучебнойзадачей.</w:t>
      </w:r>
    </w:p>
    <w:p w:rsidR="007E56D7" w:rsidRDefault="007E56D7">
      <w:pPr>
        <w:pStyle w:val="a3"/>
        <w:spacing w:before="11"/>
        <w:ind w:left="0"/>
        <w:jc w:val="left"/>
        <w:rPr>
          <w:sz w:val="23"/>
        </w:rPr>
      </w:pPr>
    </w:p>
    <w:p w:rsidR="007E56D7" w:rsidRDefault="00761D1E">
      <w:pPr>
        <w:pStyle w:val="a3"/>
        <w:ind w:left="780"/>
      </w:pPr>
      <w:r>
        <w:t>Предметныерезультатыизученияблока«Математическаяграмотность»:</w:t>
      </w:r>
    </w:p>
    <w:p w:rsidR="007E56D7" w:rsidRDefault="00761D1E">
      <w:pPr>
        <w:pStyle w:val="a4"/>
        <w:numPr>
          <w:ilvl w:val="1"/>
          <w:numId w:val="39"/>
        </w:numPr>
        <w:tabs>
          <w:tab w:val="left" w:pos="1309"/>
        </w:tabs>
        <w:ind w:right="247" w:firstLine="0"/>
        <w:rPr>
          <w:sz w:val="24"/>
        </w:rPr>
      </w:pPr>
      <w:r>
        <w:rPr>
          <w:sz w:val="24"/>
        </w:rPr>
        <w:t>способностьформулировать,применятьиинтерпретироватьматематикувразнообразных контекстах;</w:t>
      </w:r>
    </w:p>
    <w:p w:rsidR="007E56D7" w:rsidRDefault="00761D1E">
      <w:pPr>
        <w:pStyle w:val="a4"/>
        <w:numPr>
          <w:ilvl w:val="1"/>
          <w:numId w:val="39"/>
        </w:numPr>
        <w:tabs>
          <w:tab w:val="left" w:pos="1249"/>
        </w:tabs>
        <w:ind w:left="1248" w:hanging="181"/>
        <w:rPr>
          <w:sz w:val="24"/>
        </w:rPr>
      </w:pPr>
      <w:r>
        <w:rPr>
          <w:sz w:val="24"/>
        </w:rPr>
        <w:t>способностьпроводитьматематическиерассуждения;</w:t>
      </w:r>
    </w:p>
    <w:p w:rsidR="007E56D7" w:rsidRDefault="00761D1E">
      <w:pPr>
        <w:pStyle w:val="a4"/>
        <w:numPr>
          <w:ilvl w:val="1"/>
          <w:numId w:val="39"/>
        </w:numPr>
        <w:tabs>
          <w:tab w:val="left" w:pos="1329"/>
        </w:tabs>
        <w:ind w:right="237" w:firstLine="0"/>
        <w:rPr>
          <w:sz w:val="24"/>
        </w:rPr>
      </w:pPr>
      <w:r>
        <w:rPr>
          <w:sz w:val="24"/>
        </w:rPr>
        <w:t>способность использовать математическиепонятия, факты, чтобы описать, объяснитьипредсказыватьявления;</w:t>
      </w:r>
    </w:p>
    <w:p w:rsidR="007E56D7" w:rsidRDefault="00761D1E">
      <w:pPr>
        <w:pStyle w:val="a4"/>
        <w:numPr>
          <w:ilvl w:val="1"/>
          <w:numId w:val="39"/>
        </w:numPr>
        <w:tabs>
          <w:tab w:val="left" w:pos="1325"/>
        </w:tabs>
        <w:spacing w:before="1"/>
        <w:ind w:right="240" w:firstLine="0"/>
        <w:rPr>
          <w:sz w:val="24"/>
        </w:rPr>
      </w:pPr>
      <w:r>
        <w:rPr>
          <w:sz w:val="24"/>
        </w:rPr>
        <w:t>способностьпониматьрольматематикивмире,высказыватьобоснованныесужденияиприниматьрешения,которыенеобходимыконструктивному,активномуиразмышляющемучеловеку.</w:t>
      </w:r>
    </w:p>
    <w:p w:rsidR="007E56D7" w:rsidRDefault="007E56D7">
      <w:pPr>
        <w:pStyle w:val="a3"/>
        <w:ind w:left="0"/>
        <w:jc w:val="left"/>
      </w:pPr>
    </w:p>
    <w:p w:rsidR="007E56D7" w:rsidRDefault="00761D1E">
      <w:pPr>
        <w:pStyle w:val="a3"/>
        <w:ind w:left="770" w:right="2751"/>
        <w:jc w:val="center"/>
      </w:pPr>
      <w:r>
        <w:t>Предметныерезультатыизученияблока«Финансоваяграмотность»:</w:t>
      </w:r>
    </w:p>
    <w:p w:rsidR="007E56D7" w:rsidRDefault="00761D1E">
      <w:pPr>
        <w:pStyle w:val="a4"/>
        <w:numPr>
          <w:ilvl w:val="1"/>
          <w:numId w:val="39"/>
        </w:numPr>
        <w:tabs>
          <w:tab w:val="left" w:pos="1249"/>
        </w:tabs>
        <w:ind w:left="1248" w:right="2068" w:hanging="1249"/>
        <w:jc w:val="left"/>
        <w:rPr>
          <w:sz w:val="24"/>
        </w:rPr>
      </w:pPr>
      <w:r>
        <w:rPr>
          <w:spacing w:val="-6"/>
          <w:sz w:val="24"/>
        </w:rPr>
        <w:t>пониманиеиправильноеиспользование</w:t>
      </w:r>
      <w:r>
        <w:rPr>
          <w:spacing w:val="-5"/>
          <w:sz w:val="24"/>
        </w:rPr>
        <w:t>финансовыхтерминов;</w:t>
      </w:r>
    </w:p>
    <w:p w:rsidR="007E56D7" w:rsidRDefault="00761D1E">
      <w:pPr>
        <w:pStyle w:val="a4"/>
        <w:numPr>
          <w:ilvl w:val="1"/>
          <w:numId w:val="39"/>
        </w:numPr>
        <w:tabs>
          <w:tab w:val="left" w:pos="1249"/>
        </w:tabs>
        <w:ind w:left="1248" w:hanging="181"/>
        <w:jc w:val="left"/>
        <w:rPr>
          <w:sz w:val="24"/>
        </w:rPr>
      </w:pPr>
      <w:r>
        <w:rPr>
          <w:sz w:val="24"/>
        </w:rPr>
        <w:t>представлениеосемейныхрасходахидоходах;</w:t>
      </w:r>
    </w:p>
    <w:p w:rsidR="007E56D7" w:rsidRDefault="00761D1E">
      <w:pPr>
        <w:pStyle w:val="a4"/>
        <w:numPr>
          <w:ilvl w:val="1"/>
          <w:numId w:val="39"/>
        </w:numPr>
        <w:tabs>
          <w:tab w:val="left" w:pos="1253"/>
        </w:tabs>
        <w:ind w:left="1252" w:hanging="185"/>
        <w:jc w:val="left"/>
        <w:rPr>
          <w:sz w:val="24"/>
        </w:rPr>
      </w:pPr>
      <w:r>
        <w:rPr>
          <w:sz w:val="24"/>
        </w:rPr>
        <w:t>умениепроводитьпростейшиерасчетысемейногобюджета;</w:t>
      </w:r>
    </w:p>
    <w:p w:rsidR="007E56D7" w:rsidRDefault="00761D1E">
      <w:pPr>
        <w:pStyle w:val="a4"/>
        <w:numPr>
          <w:ilvl w:val="1"/>
          <w:numId w:val="39"/>
        </w:numPr>
        <w:tabs>
          <w:tab w:val="left" w:pos="1249"/>
        </w:tabs>
        <w:ind w:left="1248" w:hanging="181"/>
        <w:jc w:val="left"/>
        <w:rPr>
          <w:sz w:val="24"/>
        </w:rPr>
      </w:pPr>
      <w:r>
        <w:rPr>
          <w:sz w:val="24"/>
        </w:rPr>
        <w:t>представлениеоразличныхвидахсемейныхдоходов;</w:t>
      </w:r>
    </w:p>
    <w:p w:rsidR="007E56D7" w:rsidRDefault="00761D1E">
      <w:pPr>
        <w:pStyle w:val="a4"/>
        <w:numPr>
          <w:ilvl w:val="1"/>
          <w:numId w:val="39"/>
        </w:numPr>
        <w:tabs>
          <w:tab w:val="left" w:pos="1249"/>
        </w:tabs>
        <w:ind w:left="1248" w:hanging="181"/>
        <w:jc w:val="left"/>
        <w:rPr>
          <w:sz w:val="24"/>
        </w:rPr>
      </w:pPr>
      <w:r>
        <w:rPr>
          <w:sz w:val="24"/>
        </w:rPr>
        <w:t>представлениеоразличныхвидахсемейныхрасходов;</w:t>
      </w:r>
    </w:p>
    <w:p w:rsidR="007E56D7" w:rsidRDefault="00761D1E">
      <w:pPr>
        <w:pStyle w:val="a4"/>
        <w:numPr>
          <w:ilvl w:val="1"/>
          <w:numId w:val="39"/>
        </w:numPr>
        <w:tabs>
          <w:tab w:val="left" w:pos="1249"/>
        </w:tabs>
        <w:ind w:left="1248" w:hanging="181"/>
        <w:jc w:val="left"/>
        <w:rPr>
          <w:sz w:val="24"/>
        </w:rPr>
      </w:pPr>
      <w:r>
        <w:rPr>
          <w:sz w:val="24"/>
        </w:rPr>
        <w:t>представлениеоспособахэкономиисемейногобюджета.</w:t>
      </w:r>
    </w:p>
    <w:p w:rsidR="007E56D7" w:rsidRDefault="007E56D7">
      <w:pPr>
        <w:pStyle w:val="a3"/>
        <w:ind w:left="0"/>
        <w:jc w:val="left"/>
        <w:rPr>
          <w:sz w:val="26"/>
        </w:rPr>
      </w:pPr>
    </w:p>
    <w:p w:rsidR="007E56D7" w:rsidRDefault="007E56D7">
      <w:pPr>
        <w:pStyle w:val="a3"/>
        <w:ind w:left="0"/>
        <w:jc w:val="left"/>
        <w:rPr>
          <w:sz w:val="22"/>
        </w:rPr>
      </w:pPr>
    </w:p>
    <w:p w:rsidR="007E56D7" w:rsidRDefault="00761D1E">
      <w:pPr>
        <w:pStyle w:val="a3"/>
        <w:spacing w:before="1"/>
        <w:ind w:left="780"/>
      </w:pPr>
      <w:r>
        <w:t>Предметныерезультатыизученияблока«Естественно-научнаяграмотность»:</w:t>
      </w:r>
    </w:p>
    <w:p w:rsidR="007E56D7" w:rsidRDefault="00761D1E">
      <w:pPr>
        <w:pStyle w:val="a4"/>
        <w:numPr>
          <w:ilvl w:val="1"/>
          <w:numId w:val="39"/>
        </w:numPr>
        <w:tabs>
          <w:tab w:val="left" w:pos="1349"/>
        </w:tabs>
        <w:ind w:right="234" w:firstLine="0"/>
        <w:rPr>
          <w:sz w:val="24"/>
        </w:rPr>
      </w:pPr>
      <w:r>
        <w:rPr>
          <w:sz w:val="24"/>
        </w:rPr>
        <w:t>способность осваивать и использовать естественно-научные знания для распознания ипостановки вопросов, для освоения новых знаний, для объясненияестественно-научныхявленийиформулированияоснованных на научныхдоказательствахвыводов;</w:t>
      </w:r>
    </w:p>
    <w:p w:rsidR="007E56D7" w:rsidRDefault="00761D1E">
      <w:pPr>
        <w:pStyle w:val="a4"/>
        <w:numPr>
          <w:ilvl w:val="1"/>
          <w:numId w:val="39"/>
        </w:numPr>
        <w:tabs>
          <w:tab w:val="left" w:pos="1341"/>
        </w:tabs>
        <w:ind w:right="237" w:firstLine="0"/>
        <w:rPr>
          <w:sz w:val="24"/>
        </w:rPr>
      </w:pPr>
      <w:r>
        <w:rPr>
          <w:sz w:val="24"/>
        </w:rPr>
        <w:t>способностьпониматьосновныеособенностиестествознаниякакформычеловеческого познания.</w:t>
      </w:r>
    </w:p>
    <w:p w:rsidR="007E56D7" w:rsidRDefault="007E56D7">
      <w:pPr>
        <w:pStyle w:val="a3"/>
        <w:ind w:left="0"/>
        <w:jc w:val="left"/>
      </w:pPr>
    </w:p>
    <w:p w:rsidR="007E56D7" w:rsidRDefault="00761D1E">
      <w:pPr>
        <w:pStyle w:val="a3"/>
        <w:tabs>
          <w:tab w:val="left" w:pos="2140"/>
          <w:tab w:val="left" w:pos="3721"/>
          <w:tab w:val="left" w:pos="5153"/>
          <w:tab w:val="left" w:pos="7654"/>
          <w:tab w:val="left" w:pos="9054"/>
        </w:tabs>
        <w:ind w:left="552" w:right="235" w:firstLine="228"/>
        <w:jc w:val="left"/>
      </w:pPr>
      <w:r>
        <w:t>Программа</w:t>
      </w:r>
      <w:r>
        <w:tab/>
        <w:t>обеспечивает</w:t>
      </w:r>
      <w:r>
        <w:tab/>
        <w:t>достижение</w:t>
      </w:r>
      <w:r>
        <w:tab/>
      </w:r>
      <w:r>
        <w:rPr>
          <w:b/>
        </w:rPr>
        <w:t>четвероклассниками</w:t>
      </w:r>
      <w:r>
        <w:rPr>
          <w:b/>
        </w:rPr>
        <w:tab/>
      </w:r>
      <w:r>
        <w:t>следующих</w:t>
      </w:r>
      <w:r>
        <w:tab/>
      </w:r>
      <w:r>
        <w:rPr>
          <w:spacing w:val="-1"/>
        </w:rPr>
        <w:t>личностных,</w:t>
      </w:r>
      <w:r>
        <w:t>метапредметныхрезультатов.</w:t>
      </w:r>
    </w:p>
    <w:p w:rsidR="007E56D7" w:rsidRDefault="007E56D7">
      <w:pPr>
        <w:pStyle w:val="a3"/>
        <w:spacing w:before="1"/>
        <w:ind w:left="0"/>
        <w:jc w:val="left"/>
      </w:pPr>
    </w:p>
    <w:p w:rsidR="007E56D7" w:rsidRDefault="00761D1E">
      <w:pPr>
        <w:ind w:left="1068"/>
        <w:rPr>
          <w:sz w:val="24"/>
        </w:rPr>
      </w:pPr>
      <w:r>
        <w:rPr>
          <w:i/>
          <w:sz w:val="24"/>
        </w:rPr>
        <w:t>Личностные</w:t>
      </w:r>
      <w:r>
        <w:rPr>
          <w:sz w:val="24"/>
        </w:rPr>
        <w:t>результатыизучениякурса:</w:t>
      </w:r>
    </w:p>
    <w:p w:rsidR="007E56D7" w:rsidRDefault="00761D1E">
      <w:pPr>
        <w:pStyle w:val="a4"/>
        <w:numPr>
          <w:ilvl w:val="1"/>
          <w:numId w:val="39"/>
        </w:numPr>
        <w:tabs>
          <w:tab w:val="left" w:pos="1265"/>
        </w:tabs>
        <w:ind w:right="959" w:firstLine="0"/>
        <w:jc w:val="left"/>
        <w:rPr>
          <w:sz w:val="24"/>
        </w:rPr>
      </w:pPr>
      <w:r>
        <w:rPr>
          <w:sz w:val="24"/>
        </w:rPr>
        <w:t>осознаватьсебякакчленасемьи,обществаигосударства:участиевобсуждениифинансовыхпроблемсемьи,принятиирешенийосемейномбюджете;</w:t>
      </w:r>
    </w:p>
    <w:p w:rsidR="007E56D7" w:rsidRDefault="00761D1E">
      <w:pPr>
        <w:pStyle w:val="a4"/>
        <w:numPr>
          <w:ilvl w:val="1"/>
          <w:numId w:val="39"/>
        </w:numPr>
        <w:tabs>
          <w:tab w:val="left" w:pos="1273"/>
        </w:tabs>
        <w:ind w:right="528" w:firstLine="0"/>
        <w:jc w:val="left"/>
        <w:rPr>
          <w:sz w:val="24"/>
        </w:rPr>
      </w:pPr>
      <w:r>
        <w:rPr>
          <w:sz w:val="24"/>
        </w:rPr>
        <w:t>овладевать начальныминавыкамиадаптациив мирефинансовыхотношений:сопоставлениедоходовирасходов,простыевычислениявобластисемейныхфинансов;</w:t>
      </w:r>
    </w:p>
    <w:p w:rsidR="007E56D7" w:rsidRDefault="007E56D7">
      <w:pPr>
        <w:rPr>
          <w:sz w:val="24"/>
        </w:rPr>
        <w:sectPr w:rsidR="007E56D7">
          <w:pgSz w:w="11910" w:h="16840"/>
          <w:pgMar w:top="1040" w:right="440" w:bottom="800" w:left="880" w:header="0" w:footer="522" w:gutter="0"/>
          <w:cols w:space="720"/>
        </w:sectPr>
      </w:pPr>
    </w:p>
    <w:p w:rsidR="007E56D7" w:rsidRDefault="00761D1E">
      <w:pPr>
        <w:pStyle w:val="a4"/>
        <w:numPr>
          <w:ilvl w:val="1"/>
          <w:numId w:val="39"/>
        </w:numPr>
        <w:tabs>
          <w:tab w:val="left" w:pos="1249"/>
        </w:tabs>
        <w:spacing w:before="68"/>
        <w:ind w:left="1248" w:hanging="181"/>
        <w:jc w:val="left"/>
        <w:rPr>
          <w:sz w:val="24"/>
        </w:rPr>
      </w:pPr>
      <w:r>
        <w:rPr>
          <w:sz w:val="24"/>
        </w:rPr>
        <w:lastRenderedPageBreak/>
        <w:t>осознаватьличнуюответственностьзасвоипоступки;</w:t>
      </w:r>
    </w:p>
    <w:p w:rsidR="007E56D7" w:rsidRDefault="00761D1E">
      <w:pPr>
        <w:pStyle w:val="a4"/>
        <w:numPr>
          <w:ilvl w:val="1"/>
          <w:numId w:val="39"/>
        </w:numPr>
        <w:tabs>
          <w:tab w:val="left" w:pos="1253"/>
        </w:tabs>
        <w:ind w:left="1252" w:hanging="185"/>
        <w:jc w:val="left"/>
        <w:rPr>
          <w:sz w:val="24"/>
        </w:rPr>
      </w:pPr>
      <w:r>
        <w:rPr>
          <w:sz w:val="24"/>
        </w:rPr>
        <w:t>уметьсотрудничатьсовзрослымиисверстникамивразличныхситуациях.</w:t>
      </w:r>
    </w:p>
    <w:p w:rsidR="007E56D7" w:rsidRDefault="007E56D7">
      <w:pPr>
        <w:pStyle w:val="a3"/>
        <w:ind w:left="0"/>
        <w:jc w:val="left"/>
      </w:pPr>
    </w:p>
    <w:p w:rsidR="007E56D7" w:rsidRDefault="00761D1E">
      <w:pPr>
        <w:pStyle w:val="a3"/>
        <w:ind w:left="780"/>
        <w:jc w:val="left"/>
      </w:pPr>
      <w:r>
        <w:t>Метапредметныерезультатыизучениякурса:</w:t>
      </w:r>
    </w:p>
    <w:p w:rsidR="007E56D7" w:rsidRDefault="00761D1E">
      <w:pPr>
        <w:pStyle w:val="a3"/>
        <w:ind w:left="780"/>
        <w:jc w:val="left"/>
      </w:pPr>
      <w:r>
        <w:rPr>
          <w:u w:val="single"/>
        </w:rPr>
        <w:t>Познавательные:</w:t>
      </w:r>
    </w:p>
    <w:p w:rsidR="007E56D7" w:rsidRDefault="00761D1E">
      <w:pPr>
        <w:pStyle w:val="a4"/>
        <w:numPr>
          <w:ilvl w:val="1"/>
          <w:numId w:val="39"/>
        </w:numPr>
        <w:tabs>
          <w:tab w:val="left" w:pos="1341"/>
        </w:tabs>
        <w:ind w:right="236" w:firstLine="0"/>
        <w:rPr>
          <w:sz w:val="24"/>
        </w:rPr>
      </w:pPr>
      <w:r>
        <w:rPr>
          <w:sz w:val="24"/>
        </w:rPr>
        <w:t>осваивать способы решения проблем творческого и поискового характера: работа надпроектамииисследованиями;</w:t>
      </w:r>
    </w:p>
    <w:p w:rsidR="007E56D7" w:rsidRDefault="00761D1E">
      <w:pPr>
        <w:pStyle w:val="a4"/>
        <w:numPr>
          <w:ilvl w:val="1"/>
          <w:numId w:val="39"/>
        </w:numPr>
        <w:tabs>
          <w:tab w:val="left" w:pos="1365"/>
        </w:tabs>
        <w:ind w:right="237" w:firstLine="0"/>
        <w:rPr>
          <w:sz w:val="24"/>
        </w:rPr>
      </w:pPr>
      <w:r>
        <w:rPr>
          <w:sz w:val="24"/>
        </w:rPr>
        <w:t>использовать различные способы поиска, сбора, обработки, анализа и представленияинформации;</w:t>
      </w:r>
    </w:p>
    <w:p w:rsidR="007E56D7" w:rsidRDefault="00761D1E">
      <w:pPr>
        <w:pStyle w:val="a4"/>
        <w:numPr>
          <w:ilvl w:val="1"/>
          <w:numId w:val="39"/>
        </w:numPr>
        <w:tabs>
          <w:tab w:val="left" w:pos="1309"/>
        </w:tabs>
        <w:spacing w:before="1"/>
        <w:ind w:right="244" w:firstLine="0"/>
        <w:rPr>
          <w:sz w:val="24"/>
        </w:rPr>
      </w:pPr>
      <w:r>
        <w:rPr>
          <w:sz w:val="24"/>
        </w:rPr>
        <w:t>овладеватьлогическимидействиямисравнения,обобщения,классификации,установленияаналогийипричинно-следственныхсвязей,построениярассуждений,отнесения к известнымпонятиям;</w:t>
      </w:r>
    </w:p>
    <w:p w:rsidR="007E56D7" w:rsidRDefault="00761D1E">
      <w:pPr>
        <w:pStyle w:val="a4"/>
        <w:numPr>
          <w:ilvl w:val="1"/>
          <w:numId w:val="39"/>
        </w:numPr>
        <w:tabs>
          <w:tab w:val="left" w:pos="1249"/>
        </w:tabs>
        <w:ind w:left="1248" w:hanging="181"/>
        <w:rPr>
          <w:sz w:val="24"/>
        </w:rPr>
      </w:pPr>
      <w:r>
        <w:rPr>
          <w:sz w:val="24"/>
        </w:rPr>
        <w:t>использоватьзнаково-символическиесредства,втомчислемоделирование;</w:t>
      </w:r>
    </w:p>
    <w:p w:rsidR="007E56D7" w:rsidRDefault="00761D1E">
      <w:pPr>
        <w:pStyle w:val="a4"/>
        <w:numPr>
          <w:ilvl w:val="1"/>
          <w:numId w:val="39"/>
        </w:numPr>
        <w:tabs>
          <w:tab w:val="left" w:pos="1249"/>
        </w:tabs>
        <w:ind w:left="1248" w:hanging="181"/>
        <w:rPr>
          <w:sz w:val="24"/>
        </w:rPr>
      </w:pPr>
      <w:r>
        <w:rPr>
          <w:sz w:val="24"/>
        </w:rPr>
        <w:t>ориентироватьсявсвоейсистемезнаний:отличатьновоеот ужеизвестного;</w:t>
      </w:r>
    </w:p>
    <w:p w:rsidR="007E56D7" w:rsidRDefault="00761D1E">
      <w:pPr>
        <w:pStyle w:val="a4"/>
        <w:numPr>
          <w:ilvl w:val="1"/>
          <w:numId w:val="39"/>
        </w:numPr>
        <w:tabs>
          <w:tab w:val="left" w:pos="1397"/>
        </w:tabs>
        <w:ind w:left="1396" w:right="497" w:hanging="328"/>
        <w:rPr>
          <w:sz w:val="24"/>
        </w:rPr>
      </w:pPr>
      <w:r>
        <w:rPr>
          <w:sz w:val="24"/>
        </w:rPr>
        <w:t>делатьпредварительныйотбористочниковинформации:ориентироватьсявпотокеинформации;</w:t>
      </w:r>
    </w:p>
    <w:p w:rsidR="007E56D7" w:rsidRDefault="00761D1E">
      <w:pPr>
        <w:pStyle w:val="a4"/>
        <w:numPr>
          <w:ilvl w:val="1"/>
          <w:numId w:val="39"/>
        </w:numPr>
        <w:tabs>
          <w:tab w:val="left" w:pos="1317"/>
        </w:tabs>
        <w:ind w:right="448" w:firstLine="0"/>
        <w:jc w:val="left"/>
        <w:rPr>
          <w:sz w:val="24"/>
        </w:rPr>
      </w:pPr>
      <w:r>
        <w:rPr>
          <w:sz w:val="24"/>
        </w:rPr>
        <w:t>добывать новыезнания:находить ответынавопросы, используя учебныепособия,свойжизненныйопытиинформацию,полученнуюотокружающих;</w:t>
      </w:r>
    </w:p>
    <w:p w:rsidR="007E56D7" w:rsidRDefault="00761D1E">
      <w:pPr>
        <w:pStyle w:val="a4"/>
        <w:numPr>
          <w:ilvl w:val="1"/>
          <w:numId w:val="39"/>
        </w:numPr>
        <w:tabs>
          <w:tab w:val="left" w:pos="1249"/>
        </w:tabs>
        <w:spacing w:before="1"/>
        <w:ind w:left="1248" w:hanging="181"/>
        <w:jc w:val="left"/>
        <w:rPr>
          <w:sz w:val="24"/>
        </w:rPr>
      </w:pPr>
      <w:r>
        <w:rPr>
          <w:sz w:val="24"/>
        </w:rPr>
        <w:t>перерабатыватьполученнуюинформацию:сравниватьигруппироватьобъекты;</w:t>
      </w:r>
    </w:p>
    <w:p w:rsidR="007E56D7" w:rsidRDefault="00761D1E">
      <w:pPr>
        <w:pStyle w:val="a4"/>
        <w:numPr>
          <w:ilvl w:val="1"/>
          <w:numId w:val="39"/>
        </w:numPr>
        <w:tabs>
          <w:tab w:val="left" w:pos="1249"/>
        </w:tabs>
        <w:ind w:left="1248" w:hanging="181"/>
        <w:jc w:val="left"/>
        <w:rPr>
          <w:sz w:val="24"/>
        </w:rPr>
      </w:pPr>
      <w:r>
        <w:rPr>
          <w:sz w:val="24"/>
        </w:rPr>
        <w:t>преобразовыватьинформациюизоднойформывдругую.</w:t>
      </w:r>
    </w:p>
    <w:p w:rsidR="007E56D7" w:rsidRDefault="007E56D7">
      <w:pPr>
        <w:pStyle w:val="a3"/>
        <w:ind w:left="0"/>
        <w:jc w:val="left"/>
      </w:pPr>
    </w:p>
    <w:p w:rsidR="007E56D7" w:rsidRDefault="00761D1E">
      <w:pPr>
        <w:pStyle w:val="a3"/>
        <w:ind w:left="780"/>
        <w:jc w:val="left"/>
      </w:pPr>
      <w:r>
        <w:rPr>
          <w:u w:val="single"/>
        </w:rPr>
        <w:t>Регулятивные:</w:t>
      </w:r>
    </w:p>
    <w:p w:rsidR="007E56D7" w:rsidRDefault="00761D1E">
      <w:pPr>
        <w:pStyle w:val="a4"/>
        <w:numPr>
          <w:ilvl w:val="1"/>
          <w:numId w:val="39"/>
        </w:numPr>
        <w:tabs>
          <w:tab w:val="left" w:pos="1249"/>
        </w:tabs>
        <w:ind w:left="1248" w:hanging="181"/>
        <w:jc w:val="left"/>
        <w:rPr>
          <w:sz w:val="24"/>
        </w:rPr>
      </w:pPr>
      <w:r>
        <w:rPr>
          <w:sz w:val="24"/>
        </w:rPr>
        <w:t>проявлятьпознавательнуюитворческуюинициативу;</w:t>
      </w:r>
    </w:p>
    <w:p w:rsidR="007E56D7" w:rsidRDefault="00761D1E">
      <w:pPr>
        <w:pStyle w:val="a4"/>
        <w:numPr>
          <w:ilvl w:val="1"/>
          <w:numId w:val="39"/>
        </w:numPr>
        <w:tabs>
          <w:tab w:val="left" w:pos="1293"/>
        </w:tabs>
        <w:ind w:right="586" w:firstLine="0"/>
        <w:jc w:val="left"/>
        <w:rPr>
          <w:sz w:val="24"/>
        </w:rPr>
      </w:pPr>
      <w:r>
        <w:rPr>
          <w:sz w:val="24"/>
        </w:rPr>
        <w:t>приниматьисохранятьучебнуюцельизадачу,планироватьеереализацию,втомчислевовнутреннемплане;</w:t>
      </w:r>
    </w:p>
    <w:p w:rsidR="007E56D7" w:rsidRDefault="00761D1E">
      <w:pPr>
        <w:pStyle w:val="a4"/>
        <w:numPr>
          <w:ilvl w:val="1"/>
          <w:numId w:val="39"/>
        </w:numPr>
        <w:tabs>
          <w:tab w:val="left" w:pos="1325"/>
        </w:tabs>
        <w:ind w:right="477" w:firstLine="0"/>
        <w:jc w:val="left"/>
        <w:rPr>
          <w:sz w:val="24"/>
        </w:rPr>
      </w:pPr>
      <w:r>
        <w:rPr>
          <w:sz w:val="24"/>
        </w:rPr>
        <w:t>контролироватьиоцениватьсвоидействия,вноситьсоответствующиекоррективывихвыполнение;</w:t>
      </w:r>
    </w:p>
    <w:p w:rsidR="007E56D7" w:rsidRDefault="00761D1E">
      <w:pPr>
        <w:pStyle w:val="a4"/>
        <w:numPr>
          <w:ilvl w:val="1"/>
          <w:numId w:val="39"/>
        </w:numPr>
        <w:tabs>
          <w:tab w:val="left" w:pos="1253"/>
        </w:tabs>
        <w:ind w:left="1252" w:hanging="185"/>
        <w:jc w:val="left"/>
        <w:rPr>
          <w:sz w:val="24"/>
        </w:rPr>
      </w:pPr>
      <w:r>
        <w:rPr>
          <w:spacing w:val="-4"/>
          <w:sz w:val="24"/>
        </w:rPr>
        <w:t>уметьотличатьправильновыполненноезаданиеотневерного;</w:t>
      </w:r>
    </w:p>
    <w:p w:rsidR="007E56D7" w:rsidRDefault="00761D1E">
      <w:pPr>
        <w:pStyle w:val="a4"/>
        <w:numPr>
          <w:ilvl w:val="1"/>
          <w:numId w:val="39"/>
        </w:numPr>
        <w:tabs>
          <w:tab w:val="left" w:pos="1305"/>
        </w:tabs>
        <w:ind w:right="1119" w:firstLine="0"/>
        <w:jc w:val="left"/>
        <w:rPr>
          <w:sz w:val="24"/>
        </w:rPr>
      </w:pPr>
      <w:r>
        <w:rPr>
          <w:sz w:val="24"/>
        </w:rPr>
        <w:t>оцениватьправильностьвыполнениядействий: самооценкаивзаимооценка,знакомствоскритериями оценивания.</w:t>
      </w:r>
    </w:p>
    <w:p w:rsidR="007E56D7" w:rsidRDefault="007E56D7">
      <w:pPr>
        <w:pStyle w:val="a3"/>
        <w:spacing w:before="1"/>
        <w:ind w:left="0"/>
        <w:jc w:val="left"/>
      </w:pPr>
    </w:p>
    <w:p w:rsidR="007E56D7" w:rsidRDefault="00761D1E">
      <w:pPr>
        <w:pStyle w:val="a3"/>
        <w:ind w:left="780"/>
        <w:jc w:val="left"/>
      </w:pPr>
      <w:r>
        <w:rPr>
          <w:u w:val="single"/>
        </w:rPr>
        <w:t>Коммуникативные:</w:t>
      </w:r>
    </w:p>
    <w:p w:rsidR="007E56D7" w:rsidRDefault="00761D1E">
      <w:pPr>
        <w:pStyle w:val="a4"/>
        <w:numPr>
          <w:ilvl w:val="1"/>
          <w:numId w:val="39"/>
        </w:numPr>
        <w:tabs>
          <w:tab w:val="left" w:pos="1285"/>
        </w:tabs>
        <w:ind w:right="349" w:firstLine="0"/>
        <w:jc w:val="left"/>
        <w:rPr>
          <w:sz w:val="24"/>
        </w:rPr>
      </w:pPr>
      <w:r>
        <w:rPr>
          <w:sz w:val="24"/>
        </w:rPr>
        <w:t>адекватно передавать информацию, выражать свои мысли в соответствии споставленнымизадачами и отображать предметное содержание и условия деятельности вречи;</w:t>
      </w:r>
    </w:p>
    <w:p w:rsidR="007E56D7" w:rsidRDefault="00761D1E">
      <w:pPr>
        <w:pStyle w:val="a4"/>
        <w:numPr>
          <w:ilvl w:val="1"/>
          <w:numId w:val="39"/>
        </w:numPr>
        <w:tabs>
          <w:tab w:val="left" w:pos="1249"/>
        </w:tabs>
        <w:ind w:left="1248" w:hanging="181"/>
        <w:jc w:val="left"/>
        <w:rPr>
          <w:sz w:val="24"/>
        </w:rPr>
      </w:pPr>
      <w:r>
        <w:rPr>
          <w:sz w:val="24"/>
        </w:rPr>
        <w:t>слушатьипониматьречьдругих;</w:t>
      </w:r>
    </w:p>
    <w:p w:rsidR="007E56D7" w:rsidRDefault="00761D1E">
      <w:pPr>
        <w:pStyle w:val="a4"/>
        <w:numPr>
          <w:ilvl w:val="1"/>
          <w:numId w:val="39"/>
        </w:numPr>
        <w:tabs>
          <w:tab w:val="left" w:pos="1249"/>
        </w:tabs>
        <w:ind w:left="1248" w:hanging="181"/>
        <w:jc w:val="left"/>
        <w:rPr>
          <w:sz w:val="24"/>
        </w:rPr>
      </w:pPr>
      <w:r>
        <w:rPr>
          <w:sz w:val="24"/>
        </w:rPr>
        <w:t>совместнодоговариватьсяоправилахработывгруппе;</w:t>
      </w:r>
    </w:p>
    <w:p w:rsidR="007E56D7" w:rsidRDefault="00761D1E">
      <w:pPr>
        <w:pStyle w:val="a4"/>
        <w:numPr>
          <w:ilvl w:val="1"/>
          <w:numId w:val="39"/>
        </w:numPr>
        <w:tabs>
          <w:tab w:val="left" w:pos="1273"/>
        </w:tabs>
        <w:ind w:right="575" w:firstLine="0"/>
        <w:jc w:val="left"/>
        <w:rPr>
          <w:sz w:val="24"/>
        </w:rPr>
      </w:pPr>
      <w:r>
        <w:rPr>
          <w:sz w:val="24"/>
        </w:rPr>
        <w:t>доноситьсвоюпозициюдодругих:оформлятьсвоюмысльвустнойиписьменнойречи(науровнеодного предложения илинебольшоготекста);</w:t>
      </w:r>
    </w:p>
    <w:p w:rsidR="007E56D7" w:rsidRDefault="00761D1E">
      <w:pPr>
        <w:pStyle w:val="a4"/>
        <w:numPr>
          <w:ilvl w:val="1"/>
          <w:numId w:val="39"/>
        </w:numPr>
        <w:tabs>
          <w:tab w:val="left" w:pos="1253"/>
        </w:tabs>
        <w:spacing w:before="1"/>
        <w:ind w:left="1252" w:hanging="185"/>
        <w:jc w:val="left"/>
        <w:rPr>
          <w:sz w:val="24"/>
        </w:rPr>
      </w:pPr>
      <w:r>
        <w:rPr>
          <w:sz w:val="24"/>
        </w:rPr>
        <w:t>учитьсявыполнятьразличныероливгруппе(лидера,исполнителя,критика).</w:t>
      </w:r>
    </w:p>
    <w:p w:rsidR="007E56D7" w:rsidRDefault="00761D1E">
      <w:pPr>
        <w:pStyle w:val="a3"/>
        <w:ind w:left="780"/>
        <w:jc w:val="left"/>
      </w:pPr>
      <w:r>
        <w:t>Предметныерезультатыизученияблока«Читательскаяграмотность»:</w:t>
      </w:r>
    </w:p>
    <w:p w:rsidR="007E56D7" w:rsidRDefault="00761D1E">
      <w:pPr>
        <w:pStyle w:val="a4"/>
        <w:numPr>
          <w:ilvl w:val="1"/>
          <w:numId w:val="39"/>
        </w:numPr>
        <w:tabs>
          <w:tab w:val="left" w:pos="1313"/>
        </w:tabs>
        <w:ind w:right="238" w:firstLine="0"/>
        <w:rPr>
          <w:sz w:val="24"/>
        </w:rPr>
      </w:pPr>
      <w:r>
        <w:rPr>
          <w:sz w:val="24"/>
        </w:rPr>
        <w:t>способностьпонимать,использовать,оцениватьтексты,размышлятьонихизаниматься чтением для того, чтобы достигать своих целей, расширять свои знания ивозможности,участвоватьв социальнойжизни;</w:t>
      </w:r>
    </w:p>
    <w:p w:rsidR="007E56D7" w:rsidRDefault="00761D1E">
      <w:pPr>
        <w:pStyle w:val="a4"/>
        <w:numPr>
          <w:ilvl w:val="1"/>
          <w:numId w:val="39"/>
        </w:numPr>
        <w:tabs>
          <w:tab w:val="left" w:pos="1253"/>
        </w:tabs>
        <w:ind w:left="1252" w:hanging="185"/>
        <w:rPr>
          <w:sz w:val="24"/>
        </w:rPr>
      </w:pPr>
      <w:r>
        <w:rPr>
          <w:sz w:val="24"/>
        </w:rPr>
        <w:t>умениенаходитьнеобходимуюинформациювпрочитанныхтекстах;</w:t>
      </w:r>
    </w:p>
    <w:p w:rsidR="007E56D7" w:rsidRDefault="00761D1E">
      <w:pPr>
        <w:pStyle w:val="a4"/>
        <w:numPr>
          <w:ilvl w:val="1"/>
          <w:numId w:val="39"/>
        </w:numPr>
        <w:tabs>
          <w:tab w:val="left" w:pos="1253"/>
        </w:tabs>
        <w:ind w:left="1252" w:hanging="185"/>
        <w:rPr>
          <w:sz w:val="24"/>
        </w:rPr>
      </w:pPr>
      <w:r>
        <w:rPr>
          <w:spacing w:val="-6"/>
          <w:sz w:val="24"/>
        </w:rPr>
        <w:t>умениезадаватьвопросыпосодержанию</w:t>
      </w:r>
      <w:r>
        <w:rPr>
          <w:spacing w:val="-5"/>
          <w:sz w:val="24"/>
        </w:rPr>
        <w:t>прочитанныхтекстов;</w:t>
      </w:r>
    </w:p>
    <w:p w:rsidR="007E56D7" w:rsidRDefault="00761D1E">
      <w:pPr>
        <w:pStyle w:val="a4"/>
        <w:numPr>
          <w:ilvl w:val="1"/>
          <w:numId w:val="39"/>
        </w:numPr>
        <w:tabs>
          <w:tab w:val="left" w:pos="1301"/>
        </w:tabs>
        <w:ind w:right="242" w:firstLine="0"/>
        <w:rPr>
          <w:sz w:val="24"/>
        </w:rPr>
      </w:pPr>
      <w:r>
        <w:rPr>
          <w:sz w:val="24"/>
        </w:rPr>
        <w:t>умение составлять речевое высказывание в устной и письменной форме в соответствиис поставленнойучебнойзадачей.</w:t>
      </w:r>
    </w:p>
    <w:p w:rsidR="007E56D7" w:rsidRDefault="007E56D7">
      <w:pPr>
        <w:pStyle w:val="a3"/>
        <w:ind w:left="0"/>
        <w:jc w:val="left"/>
      </w:pPr>
    </w:p>
    <w:p w:rsidR="007E56D7" w:rsidRDefault="00761D1E">
      <w:pPr>
        <w:pStyle w:val="a3"/>
        <w:ind w:left="780"/>
        <w:jc w:val="left"/>
      </w:pPr>
      <w:r>
        <w:t>Предметныерезультатыизученияблока«Естественно-научнаяграмотность»:</w:t>
      </w:r>
    </w:p>
    <w:p w:rsidR="007E56D7" w:rsidRDefault="00761D1E">
      <w:pPr>
        <w:pStyle w:val="a4"/>
        <w:numPr>
          <w:ilvl w:val="1"/>
          <w:numId w:val="39"/>
        </w:numPr>
        <w:tabs>
          <w:tab w:val="left" w:pos="1349"/>
        </w:tabs>
        <w:ind w:right="234" w:firstLine="0"/>
        <w:rPr>
          <w:sz w:val="24"/>
        </w:rPr>
      </w:pPr>
      <w:r>
        <w:rPr>
          <w:sz w:val="24"/>
        </w:rPr>
        <w:t>способность осваивать и использовать естественно-научные знания для распознания ипостановкивопросов,дляосвоенияновыхзнаний,дляобъясненияестественно-научных</w:t>
      </w:r>
    </w:p>
    <w:p w:rsidR="007E56D7" w:rsidRDefault="007E56D7">
      <w:pPr>
        <w:jc w:val="both"/>
        <w:rPr>
          <w:sz w:val="24"/>
        </w:rPr>
        <w:sectPr w:rsidR="007E56D7">
          <w:pgSz w:w="11910" w:h="16840"/>
          <w:pgMar w:top="1040" w:right="440" w:bottom="800" w:left="880" w:header="0" w:footer="522" w:gutter="0"/>
          <w:cols w:space="720"/>
        </w:sectPr>
      </w:pPr>
    </w:p>
    <w:p w:rsidR="007E56D7" w:rsidRDefault="00761D1E">
      <w:pPr>
        <w:pStyle w:val="a3"/>
        <w:spacing w:before="68"/>
        <w:ind w:left="1068"/>
      </w:pPr>
      <w:r>
        <w:lastRenderedPageBreak/>
        <w:t>явленийиформулированияоснованныхнанаучныхдоказательствахвыводов;</w:t>
      </w:r>
    </w:p>
    <w:p w:rsidR="007E56D7" w:rsidRDefault="00761D1E">
      <w:pPr>
        <w:pStyle w:val="a4"/>
        <w:numPr>
          <w:ilvl w:val="1"/>
          <w:numId w:val="39"/>
        </w:numPr>
        <w:tabs>
          <w:tab w:val="left" w:pos="1453"/>
        </w:tabs>
        <w:ind w:right="237" w:firstLine="0"/>
        <w:rPr>
          <w:sz w:val="24"/>
        </w:rPr>
      </w:pPr>
      <w:r>
        <w:rPr>
          <w:sz w:val="24"/>
        </w:rPr>
        <w:t>способностьпониматьосновныеособенностиестествознаниякакформычеловеческого познания.</w:t>
      </w:r>
    </w:p>
    <w:p w:rsidR="007E56D7" w:rsidRDefault="007E56D7">
      <w:pPr>
        <w:pStyle w:val="a3"/>
        <w:ind w:left="0"/>
        <w:jc w:val="left"/>
      </w:pPr>
    </w:p>
    <w:p w:rsidR="007E56D7" w:rsidRDefault="00761D1E">
      <w:pPr>
        <w:pStyle w:val="a3"/>
        <w:ind w:left="780"/>
      </w:pPr>
      <w:r>
        <w:t>Предметныерезультатыизученияблока«Математическаяграмотность»:</w:t>
      </w:r>
    </w:p>
    <w:p w:rsidR="007E56D7" w:rsidRDefault="00761D1E">
      <w:pPr>
        <w:pStyle w:val="a4"/>
        <w:numPr>
          <w:ilvl w:val="1"/>
          <w:numId w:val="39"/>
        </w:numPr>
        <w:tabs>
          <w:tab w:val="left" w:pos="1309"/>
        </w:tabs>
        <w:ind w:right="247" w:firstLine="0"/>
        <w:rPr>
          <w:sz w:val="24"/>
        </w:rPr>
      </w:pPr>
      <w:r>
        <w:rPr>
          <w:sz w:val="24"/>
        </w:rPr>
        <w:t>способностьформулировать,применятьиинтерпретироватьматематикувразнообразных контекстах;</w:t>
      </w:r>
    </w:p>
    <w:p w:rsidR="007E56D7" w:rsidRDefault="00761D1E">
      <w:pPr>
        <w:pStyle w:val="a4"/>
        <w:numPr>
          <w:ilvl w:val="1"/>
          <w:numId w:val="39"/>
        </w:numPr>
        <w:tabs>
          <w:tab w:val="left" w:pos="1309"/>
        </w:tabs>
        <w:ind w:left="1308" w:hanging="241"/>
        <w:rPr>
          <w:sz w:val="24"/>
        </w:rPr>
      </w:pPr>
      <w:r>
        <w:rPr>
          <w:sz w:val="24"/>
        </w:rPr>
        <w:t>способностьпроводитьматематическиерассуждения;</w:t>
      </w:r>
    </w:p>
    <w:p w:rsidR="007E56D7" w:rsidRDefault="00761D1E">
      <w:pPr>
        <w:pStyle w:val="a4"/>
        <w:numPr>
          <w:ilvl w:val="1"/>
          <w:numId w:val="39"/>
        </w:numPr>
        <w:tabs>
          <w:tab w:val="left" w:pos="1441"/>
        </w:tabs>
        <w:spacing w:before="1"/>
        <w:ind w:right="237" w:firstLine="0"/>
        <w:rPr>
          <w:sz w:val="24"/>
        </w:rPr>
      </w:pPr>
      <w:r>
        <w:rPr>
          <w:sz w:val="24"/>
        </w:rPr>
        <w:t>способность использовать математические понятия, факты, чтобы описать, объяснитьипредсказыватьявления;</w:t>
      </w:r>
    </w:p>
    <w:p w:rsidR="007E56D7" w:rsidRDefault="00761D1E">
      <w:pPr>
        <w:pStyle w:val="a4"/>
        <w:numPr>
          <w:ilvl w:val="1"/>
          <w:numId w:val="39"/>
        </w:numPr>
        <w:tabs>
          <w:tab w:val="left" w:pos="1429"/>
        </w:tabs>
        <w:ind w:right="241" w:firstLine="0"/>
        <w:rPr>
          <w:sz w:val="24"/>
        </w:rPr>
      </w:pPr>
      <w:r>
        <w:rPr>
          <w:sz w:val="24"/>
        </w:rPr>
        <w:t>способность понимать роль математики в мире, высказывать обоснованные сужденияиприниматьрешения,которыенеобходимыконструктивному,активномуиразмышляющемучеловеку.</w:t>
      </w:r>
    </w:p>
    <w:p w:rsidR="007E56D7" w:rsidRDefault="007E56D7">
      <w:pPr>
        <w:pStyle w:val="a3"/>
        <w:ind w:left="0"/>
        <w:jc w:val="left"/>
      </w:pPr>
    </w:p>
    <w:p w:rsidR="007E56D7" w:rsidRDefault="00761D1E">
      <w:pPr>
        <w:pStyle w:val="a3"/>
        <w:ind w:left="770" w:right="2751"/>
        <w:jc w:val="center"/>
      </w:pPr>
      <w:r>
        <w:t>Предметныерезультатыизученияблока«Финансоваяграмотность»:</w:t>
      </w:r>
    </w:p>
    <w:p w:rsidR="007E56D7" w:rsidRDefault="00761D1E">
      <w:pPr>
        <w:pStyle w:val="a4"/>
        <w:numPr>
          <w:ilvl w:val="1"/>
          <w:numId w:val="39"/>
        </w:numPr>
        <w:tabs>
          <w:tab w:val="left" w:pos="1249"/>
        </w:tabs>
        <w:spacing w:before="1"/>
        <w:ind w:left="1248" w:right="2068" w:hanging="1249"/>
        <w:jc w:val="left"/>
        <w:rPr>
          <w:sz w:val="24"/>
        </w:rPr>
      </w:pPr>
      <w:r>
        <w:rPr>
          <w:spacing w:val="-6"/>
          <w:sz w:val="24"/>
        </w:rPr>
        <w:t>пониманиеиправильноеиспользование</w:t>
      </w:r>
      <w:r>
        <w:rPr>
          <w:spacing w:val="-5"/>
          <w:sz w:val="24"/>
        </w:rPr>
        <w:t>финансовыхтерминов;</w:t>
      </w:r>
    </w:p>
    <w:p w:rsidR="007E56D7" w:rsidRDefault="00761D1E">
      <w:pPr>
        <w:pStyle w:val="a4"/>
        <w:numPr>
          <w:ilvl w:val="1"/>
          <w:numId w:val="39"/>
        </w:numPr>
        <w:tabs>
          <w:tab w:val="left" w:pos="1249"/>
        </w:tabs>
        <w:ind w:left="1248" w:hanging="181"/>
        <w:jc w:val="left"/>
        <w:rPr>
          <w:sz w:val="24"/>
        </w:rPr>
      </w:pPr>
      <w:r>
        <w:rPr>
          <w:sz w:val="24"/>
        </w:rPr>
        <w:t>представлениеосемейныхрасходахидоходах;</w:t>
      </w:r>
    </w:p>
    <w:p w:rsidR="007E56D7" w:rsidRDefault="00761D1E">
      <w:pPr>
        <w:pStyle w:val="a4"/>
        <w:numPr>
          <w:ilvl w:val="1"/>
          <w:numId w:val="39"/>
        </w:numPr>
        <w:tabs>
          <w:tab w:val="left" w:pos="1253"/>
        </w:tabs>
        <w:ind w:left="1252" w:hanging="185"/>
        <w:jc w:val="left"/>
        <w:rPr>
          <w:sz w:val="24"/>
        </w:rPr>
      </w:pPr>
      <w:r>
        <w:rPr>
          <w:sz w:val="24"/>
        </w:rPr>
        <w:t>умениепроводитьпростейшиерасчетысемейногобюджета;</w:t>
      </w:r>
    </w:p>
    <w:p w:rsidR="007E56D7" w:rsidRDefault="00761D1E">
      <w:pPr>
        <w:pStyle w:val="a4"/>
        <w:numPr>
          <w:ilvl w:val="1"/>
          <w:numId w:val="39"/>
        </w:numPr>
        <w:tabs>
          <w:tab w:val="left" w:pos="1249"/>
        </w:tabs>
        <w:ind w:left="1248" w:hanging="181"/>
        <w:jc w:val="left"/>
        <w:rPr>
          <w:sz w:val="24"/>
        </w:rPr>
      </w:pPr>
      <w:r>
        <w:rPr>
          <w:sz w:val="24"/>
        </w:rPr>
        <w:t>представлениеоразличныхвидахсемейныхдоходов;</w:t>
      </w:r>
    </w:p>
    <w:p w:rsidR="007E56D7" w:rsidRDefault="00761D1E">
      <w:pPr>
        <w:pStyle w:val="a4"/>
        <w:numPr>
          <w:ilvl w:val="1"/>
          <w:numId w:val="39"/>
        </w:numPr>
        <w:tabs>
          <w:tab w:val="left" w:pos="1249"/>
        </w:tabs>
        <w:ind w:left="1248" w:hanging="181"/>
        <w:jc w:val="left"/>
        <w:rPr>
          <w:sz w:val="24"/>
        </w:rPr>
      </w:pPr>
      <w:r>
        <w:rPr>
          <w:sz w:val="24"/>
        </w:rPr>
        <w:t>представлениеоразличныхвидахсемейныхрасходов;</w:t>
      </w:r>
    </w:p>
    <w:p w:rsidR="007E56D7" w:rsidRDefault="00761D1E">
      <w:pPr>
        <w:pStyle w:val="a4"/>
        <w:numPr>
          <w:ilvl w:val="1"/>
          <w:numId w:val="39"/>
        </w:numPr>
        <w:tabs>
          <w:tab w:val="left" w:pos="1249"/>
        </w:tabs>
        <w:ind w:left="1248" w:hanging="181"/>
        <w:jc w:val="left"/>
        <w:rPr>
          <w:sz w:val="24"/>
        </w:rPr>
      </w:pPr>
      <w:r>
        <w:rPr>
          <w:sz w:val="24"/>
        </w:rPr>
        <w:t>представлениеоспособахэкономиисемейногобюджета.</w:t>
      </w:r>
    </w:p>
    <w:p w:rsidR="007E56D7" w:rsidRDefault="007E56D7">
      <w:pPr>
        <w:pStyle w:val="a3"/>
        <w:spacing w:before="4"/>
        <w:ind w:left="0"/>
        <w:jc w:val="left"/>
      </w:pPr>
    </w:p>
    <w:p w:rsidR="007E56D7" w:rsidRDefault="00761D1E" w:rsidP="00DA5558">
      <w:pPr>
        <w:pStyle w:val="1"/>
        <w:numPr>
          <w:ilvl w:val="2"/>
          <w:numId w:val="62"/>
        </w:numPr>
        <w:tabs>
          <w:tab w:val="left" w:pos="3370"/>
        </w:tabs>
        <w:spacing w:line="240" w:lineRule="auto"/>
        <w:ind w:left="3089" w:right="414" w:hanging="561"/>
        <w:jc w:val="both"/>
      </w:pPr>
      <w:r>
        <w:t>Рабочая программа курса внеурочной деятельности «Истоки»Пояснительная записка.</w:t>
      </w:r>
    </w:p>
    <w:p w:rsidR="007E56D7" w:rsidRDefault="00761D1E">
      <w:pPr>
        <w:pStyle w:val="a3"/>
        <w:ind w:left="552" w:right="265" w:firstLine="228"/>
      </w:pPr>
      <w:r>
        <w:t>Курс«Истоки»даетвозможностьобогатить,вывестинакачественноновыйуровеньвыработанные в предшествующий период в образовании подходы по достижению учащимисясоциальнойкомпетентностивкультурно-исторической,социально-правовой,информационно-методологической,экологическойисферекультурыздоровья.Стандартотноситэтикомпетентностикключевым,направленнымнаформированиеосновсамоопределенияисоциализацииобучающегося.Социальнаякомпетентность,связываявоединознания,ценности иповедениечеловека,выступаетконкретнойформойдуховно-нравственнойнаправленностиличности.</w:t>
      </w:r>
    </w:p>
    <w:p w:rsidR="007E56D7" w:rsidRDefault="00761D1E">
      <w:pPr>
        <w:pStyle w:val="1"/>
        <w:spacing w:before="1"/>
        <w:ind w:left="1128"/>
      </w:pPr>
      <w:r>
        <w:t>Планируемыерезультатыосвоенияпрограммы</w:t>
      </w:r>
    </w:p>
    <w:p w:rsidR="007E56D7" w:rsidRDefault="00761D1E">
      <w:pPr>
        <w:pStyle w:val="a3"/>
        <w:ind w:left="552" w:right="267" w:firstLine="228"/>
      </w:pPr>
      <w:r>
        <w:t>ВсоответствиисцелямиосновнойобразовательнойпрограммывусловияхреализацииФГОС НОО результаты духовно – нравственного развития и воспитания обучающихся могутбытьпредставлены через:</w:t>
      </w:r>
    </w:p>
    <w:p w:rsidR="007E56D7" w:rsidRDefault="00761D1E">
      <w:pPr>
        <w:pStyle w:val="a4"/>
        <w:numPr>
          <w:ilvl w:val="0"/>
          <w:numId w:val="38"/>
        </w:numPr>
        <w:tabs>
          <w:tab w:val="left" w:pos="1377"/>
        </w:tabs>
        <w:ind w:right="274" w:firstLine="0"/>
        <w:rPr>
          <w:sz w:val="24"/>
        </w:rPr>
      </w:pPr>
      <w:r>
        <w:rPr>
          <w:sz w:val="24"/>
        </w:rPr>
        <w:t>овладениепредметнойграмотностьючерезосвоениесистемысоциокультурныхидуховно–нравственных ценностейикатегорий;</w:t>
      </w:r>
    </w:p>
    <w:p w:rsidR="007E56D7" w:rsidRDefault="00761D1E">
      <w:pPr>
        <w:pStyle w:val="a4"/>
        <w:numPr>
          <w:ilvl w:val="0"/>
          <w:numId w:val="38"/>
        </w:numPr>
        <w:tabs>
          <w:tab w:val="left" w:pos="1509"/>
        </w:tabs>
        <w:ind w:right="270" w:firstLine="0"/>
        <w:rPr>
          <w:sz w:val="24"/>
        </w:rPr>
      </w:pPr>
      <w:r>
        <w:rPr>
          <w:sz w:val="24"/>
        </w:rPr>
        <w:t>приобщениевсехучастниковобразовательногопроцессакбазовымценностямроссийскойцивилизации;</w:t>
      </w:r>
    </w:p>
    <w:p w:rsidR="007E56D7" w:rsidRDefault="00761D1E">
      <w:pPr>
        <w:pStyle w:val="a4"/>
        <w:numPr>
          <w:ilvl w:val="0"/>
          <w:numId w:val="38"/>
        </w:numPr>
        <w:tabs>
          <w:tab w:val="left" w:pos="1369"/>
        </w:tabs>
        <w:ind w:left="1368" w:hanging="301"/>
        <w:rPr>
          <w:sz w:val="24"/>
        </w:rPr>
      </w:pPr>
      <w:r>
        <w:rPr>
          <w:sz w:val="24"/>
        </w:rPr>
        <w:t>развитиекоммуникативныхумений;</w:t>
      </w:r>
    </w:p>
    <w:p w:rsidR="007E56D7" w:rsidRDefault="00761D1E">
      <w:pPr>
        <w:pStyle w:val="a4"/>
        <w:numPr>
          <w:ilvl w:val="0"/>
          <w:numId w:val="38"/>
        </w:numPr>
        <w:tabs>
          <w:tab w:val="left" w:pos="1369"/>
        </w:tabs>
        <w:ind w:left="1368" w:hanging="301"/>
        <w:rPr>
          <w:sz w:val="24"/>
        </w:rPr>
      </w:pPr>
      <w:r>
        <w:rPr>
          <w:sz w:val="24"/>
        </w:rPr>
        <w:t>развитиеуправленческихспособностей;</w:t>
      </w:r>
    </w:p>
    <w:p w:rsidR="007E56D7" w:rsidRDefault="00761D1E">
      <w:pPr>
        <w:pStyle w:val="a4"/>
        <w:numPr>
          <w:ilvl w:val="0"/>
          <w:numId w:val="38"/>
        </w:numPr>
        <w:tabs>
          <w:tab w:val="left" w:pos="1533"/>
        </w:tabs>
        <w:ind w:right="268" w:firstLine="0"/>
        <w:rPr>
          <w:sz w:val="24"/>
        </w:rPr>
      </w:pPr>
      <w:r>
        <w:rPr>
          <w:sz w:val="24"/>
        </w:rPr>
        <w:t>наполнениедуховнымсмысломукладажизнии социокультурногопространства,окружающегообучающегося;</w:t>
      </w:r>
    </w:p>
    <w:p w:rsidR="007E56D7" w:rsidRDefault="00761D1E">
      <w:pPr>
        <w:pStyle w:val="a4"/>
        <w:numPr>
          <w:ilvl w:val="0"/>
          <w:numId w:val="38"/>
        </w:numPr>
        <w:tabs>
          <w:tab w:val="left" w:pos="1369"/>
        </w:tabs>
        <w:ind w:left="1368" w:hanging="301"/>
        <w:rPr>
          <w:sz w:val="24"/>
        </w:rPr>
      </w:pPr>
      <w:r>
        <w:rPr>
          <w:sz w:val="24"/>
        </w:rPr>
        <w:t>развитиемотивациикобщению,самовыражению,самоопределению;</w:t>
      </w:r>
    </w:p>
    <w:p w:rsidR="007E56D7" w:rsidRDefault="00761D1E">
      <w:pPr>
        <w:pStyle w:val="a4"/>
        <w:numPr>
          <w:ilvl w:val="0"/>
          <w:numId w:val="38"/>
        </w:numPr>
        <w:tabs>
          <w:tab w:val="left" w:pos="1397"/>
        </w:tabs>
        <w:ind w:right="270" w:firstLine="0"/>
        <w:rPr>
          <w:sz w:val="24"/>
        </w:rPr>
      </w:pPr>
      <w:r>
        <w:rPr>
          <w:sz w:val="24"/>
        </w:rPr>
        <w:t>созданиеусловийдляуспешнойадаптацииобучающегосявобразовательномучреждении, социальной среде на основе единой системы ценностей, образовательныхтехнологийиактивных форм обучения.</w:t>
      </w:r>
    </w:p>
    <w:p w:rsidR="007E56D7" w:rsidRDefault="00761D1E">
      <w:pPr>
        <w:pStyle w:val="a3"/>
        <w:ind w:left="552" w:right="266" w:firstLine="228"/>
        <w:rPr>
          <w:b/>
          <w:i/>
        </w:rPr>
      </w:pPr>
      <w:r>
        <w:rPr>
          <w:b/>
        </w:rPr>
        <w:t>Обобщенныйрезультат</w:t>
      </w:r>
      <w:r>
        <w:t>освоенияобучающимисякурса«Истоки»иосновнойобразовательнойпрограммыначальногообщегообразованияможетбытьпредставленвследующихличностныххарактеристикахвыпускникакоторыйпредставленвСтандарте</w:t>
      </w:r>
      <w:r>
        <w:rPr>
          <w:b/>
          <w:i/>
        </w:rPr>
        <w:t>:</w:t>
      </w:r>
    </w:p>
    <w:p w:rsidR="007E56D7" w:rsidRDefault="00761D1E">
      <w:pPr>
        <w:pStyle w:val="a4"/>
        <w:numPr>
          <w:ilvl w:val="0"/>
          <w:numId w:val="38"/>
        </w:numPr>
        <w:tabs>
          <w:tab w:val="left" w:pos="1489"/>
        </w:tabs>
        <w:ind w:left="1489" w:hanging="421"/>
        <w:rPr>
          <w:sz w:val="24"/>
        </w:rPr>
      </w:pPr>
      <w:r>
        <w:rPr>
          <w:sz w:val="24"/>
        </w:rPr>
        <w:t>любознательный,активноизаинтересованнопознающиймир;</w:t>
      </w:r>
    </w:p>
    <w:p w:rsidR="007E56D7" w:rsidRDefault="007E56D7">
      <w:pPr>
        <w:jc w:val="both"/>
        <w:rPr>
          <w:sz w:val="24"/>
        </w:rPr>
        <w:sectPr w:rsidR="007E56D7">
          <w:pgSz w:w="11910" w:h="16840"/>
          <w:pgMar w:top="1040" w:right="440" w:bottom="800" w:left="880" w:header="0" w:footer="522" w:gutter="0"/>
          <w:cols w:space="720"/>
        </w:sectPr>
      </w:pPr>
    </w:p>
    <w:p w:rsidR="007E56D7" w:rsidRDefault="00761D1E">
      <w:pPr>
        <w:pStyle w:val="a4"/>
        <w:numPr>
          <w:ilvl w:val="0"/>
          <w:numId w:val="38"/>
        </w:numPr>
        <w:tabs>
          <w:tab w:val="left" w:pos="1489"/>
        </w:tabs>
        <w:spacing w:before="68"/>
        <w:ind w:left="1489" w:right="1115" w:hanging="421"/>
        <w:jc w:val="left"/>
        <w:rPr>
          <w:sz w:val="24"/>
        </w:rPr>
      </w:pPr>
      <w:r>
        <w:rPr>
          <w:sz w:val="24"/>
        </w:rPr>
        <w:lastRenderedPageBreak/>
        <w:t>владеющийосновамиуменияучиться,способныйкорганизациисобственнойдеятельности;</w:t>
      </w:r>
    </w:p>
    <w:p w:rsidR="007E56D7" w:rsidRDefault="00761D1E">
      <w:pPr>
        <w:pStyle w:val="a4"/>
        <w:numPr>
          <w:ilvl w:val="0"/>
          <w:numId w:val="38"/>
        </w:numPr>
        <w:tabs>
          <w:tab w:val="left" w:pos="1489"/>
        </w:tabs>
        <w:ind w:left="1489" w:hanging="421"/>
        <w:jc w:val="left"/>
        <w:rPr>
          <w:sz w:val="24"/>
        </w:rPr>
      </w:pPr>
      <w:r>
        <w:rPr>
          <w:sz w:val="24"/>
        </w:rPr>
        <w:t>любящийсвойнарод,свойкрайисвоюРодину;</w:t>
      </w:r>
    </w:p>
    <w:p w:rsidR="007E56D7" w:rsidRDefault="00761D1E">
      <w:pPr>
        <w:pStyle w:val="a4"/>
        <w:numPr>
          <w:ilvl w:val="0"/>
          <w:numId w:val="38"/>
        </w:numPr>
        <w:tabs>
          <w:tab w:val="left" w:pos="1493"/>
        </w:tabs>
        <w:ind w:left="1493" w:hanging="425"/>
        <w:jc w:val="left"/>
        <w:rPr>
          <w:sz w:val="24"/>
        </w:rPr>
      </w:pPr>
      <w:r>
        <w:rPr>
          <w:sz w:val="24"/>
        </w:rPr>
        <w:t>уважающийипринимающийценностисемьииобщества;</w:t>
      </w:r>
    </w:p>
    <w:p w:rsidR="007E56D7" w:rsidRDefault="00761D1E">
      <w:pPr>
        <w:pStyle w:val="a4"/>
        <w:numPr>
          <w:ilvl w:val="0"/>
          <w:numId w:val="38"/>
        </w:numPr>
        <w:tabs>
          <w:tab w:val="left" w:pos="1592"/>
          <w:tab w:val="left" w:pos="1593"/>
        </w:tabs>
        <w:ind w:right="446" w:firstLine="0"/>
        <w:jc w:val="left"/>
        <w:rPr>
          <w:sz w:val="24"/>
        </w:rPr>
      </w:pPr>
      <w:r>
        <w:rPr>
          <w:sz w:val="24"/>
        </w:rPr>
        <w:t>готовыйсамостоятельнодействоватьиотвечатьзасвоипоступкипередсемьейиобществом;</w:t>
      </w:r>
    </w:p>
    <w:p w:rsidR="007E56D7" w:rsidRDefault="00761D1E">
      <w:pPr>
        <w:pStyle w:val="a4"/>
        <w:numPr>
          <w:ilvl w:val="0"/>
          <w:numId w:val="38"/>
        </w:numPr>
        <w:tabs>
          <w:tab w:val="left" w:pos="1596"/>
          <w:tab w:val="left" w:pos="1597"/>
        </w:tabs>
        <w:ind w:right="358" w:firstLine="0"/>
        <w:jc w:val="left"/>
        <w:rPr>
          <w:sz w:val="24"/>
        </w:rPr>
      </w:pPr>
      <w:r>
        <w:rPr>
          <w:sz w:val="24"/>
        </w:rPr>
        <w:t>доброжелательный,умеющийслушатьислышатьсобеседника,обосновыватьсвоюпозицию, высказыватьсвоемнение;</w:t>
      </w:r>
    </w:p>
    <w:p w:rsidR="007E56D7" w:rsidRDefault="00761D1E">
      <w:pPr>
        <w:pStyle w:val="1"/>
        <w:spacing w:before="5" w:line="240" w:lineRule="auto"/>
        <w:ind w:left="1068"/>
        <w:jc w:val="left"/>
      </w:pPr>
      <w:r>
        <w:t>Предметныерезультаты:</w:t>
      </w:r>
    </w:p>
    <w:p w:rsidR="007E56D7" w:rsidRDefault="00761D1E">
      <w:pPr>
        <w:pStyle w:val="a4"/>
        <w:numPr>
          <w:ilvl w:val="0"/>
          <w:numId w:val="37"/>
        </w:numPr>
        <w:tabs>
          <w:tab w:val="left" w:pos="1249"/>
        </w:tabs>
        <w:spacing w:line="274" w:lineRule="exact"/>
        <w:rPr>
          <w:b/>
          <w:sz w:val="24"/>
        </w:rPr>
      </w:pPr>
      <w:r>
        <w:rPr>
          <w:b/>
          <w:sz w:val="24"/>
        </w:rPr>
        <w:t>класс.</w:t>
      </w:r>
    </w:p>
    <w:p w:rsidR="007E56D7" w:rsidRDefault="00761D1E">
      <w:pPr>
        <w:pStyle w:val="a3"/>
        <w:ind w:left="552" w:right="275" w:firstLine="228"/>
      </w:pPr>
      <w:r>
        <w:t>Содержаниепервогокласса</w:t>
      </w:r>
      <w:r>
        <w:rPr>
          <w:b/>
        </w:rPr>
        <w:t>,</w:t>
      </w:r>
      <w:r>
        <w:t>восновном,сосредоточенонапониманиесутиИстоков.Система духовно–нравственныхценностейформируетсянаосновесистемообразующихкатегорий</w:t>
      </w:r>
    </w:p>
    <w:p w:rsidR="007E56D7" w:rsidRDefault="00761D1E">
      <w:pPr>
        <w:pStyle w:val="a3"/>
        <w:ind w:left="552" w:right="267" w:firstLine="228"/>
      </w:pPr>
      <w:r>
        <w:t>«Слово»,«Образ»,«Книга»,которыедаютпредставлениео«Мире»:миревнешнем(социокультурная среда развития) и мире внутреннем (духовно – нравственном).СодержаниекурсапервогоклассапредставляетсобойсвоеобразнуюАзбукуИстоков.Тема«Мир»,помогает школьникам увидеть свою малую родину как одухотворенный мир природы, мирсвоеобразнойкультуры,какмирлюдейеесозидающих.Тема«Слово»раскрываетсяпосредством обращенияк особо значимым словам. Каждый человек должен ценить сказанноеСлово,илионостанетпустым,бессодержательным.Обращениек«Словуородителях»,</w:t>
      </w:r>
    </w:p>
    <w:p w:rsidR="007E56D7" w:rsidRDefault="00761D1E">
      <w:pPr>
        <w:pStyle w:val="a3"/>
        <w:ind w:left="552" w:right="270"/>
      </w:pPr>
      <w:r>
        <w:t>«Святомуслову»вводитребенкавмирдуховно-нравственногосодержанияслова,егоценностногонаполнения.Тема</w:t>
      </w:r>
    </w:p>
    <w:p w:rsidR="007E56D7" w:rsidRDefault="00761D1E">
      <w:pPr>
        <w:pStyle w:val="a3"/>
        <w:ind w:left="552" w:right="271" w:firstLine="228"/>
      </w:pPr>
      <w:r>
        <w:t>«Образ» наполнена содержанием через обращение к тем образам, которые способствуютдуховномувосхождениюучащихся,знакомитихсОбразами   Истоков   –   «Первыйобраз»,</w:t>
      </w:r>
    </w:p>
    <w:p w:rsidR="007E56D7" w:rsidRDefault="00761D1E">
      <w:pPr>
        <w:pStyle w:val="a3"/>
        <w:ind w:left="552" w:right="267" w:firstLine="228"/>
      </w:pPr>
      <w:r>
        <w:t>«Светлый образ» «Святой Образ», «Любимый образ». Тема «Книга» позволяет младшемушкольнику узнать, что в нашей культуре Книга – «живое существо». Книга может любить ибыть любима, наказывать и одухотворять. В заключение работы над темой дети знакомятся стемкаксделатьпервыешагипо выпускусвоейпервойавторской Книги.</w:t>
      </w:r>
    </w:p>
    <w:p w:rsidR="007E56D7" w:rsidRDefault="00761D1E">
      <w:pPr>
        <w:pStyle w:val="1"/>
        <w:numPr>
          <w:ilvl w:val="0"/>
          <w:numId w:val="37"/>
        </w:numPr>
        <w:tabs>
          <w:tab w:val="left" w:pos="1249"/>
        </w:tabs>
        <w:spacing w:before="3"/>
        <w:jc w:val="both"/>
      </w:pPr>
      <w:r>
        <w:t>класс.</w:t>
      </w:r>
    </w:p>
    <w:p w:rsidR="007E56D7" w:rsidRDefault="00761D1E">
      <w:pPr>
        <w:pStyle w:val="a3"/>
        <w:ind w:left="552" w:right="265" w:firstLine="228"/>
      </w:pPr>
      <w:r>
        <w:t>Вовторомкласседетиосваиваютистокиближайшейсоциокультурнойсреды,своегородного края и основной деятельности человека в ней. Все усилия направлены в основном наосмысление ребенком своих социальных связей, духовной значимости проявлений внешней ивнутренней активности, что отражает социально-правовую содержательную линию.Во второмклассеучебныйкурс«Истоки»начинаетвводитьмладшегошкольникавкругосновныхсоциокультурных ценностей, присущих российской цивилизации. В его рамках происходитинтегрирование получаемых в школе и семье знаний о среде, в которой живет и развиваетсяребенок, а также приобретается первый опыт целостного социокультурного ее восприятия.Целостноевосприятиемира,нерасчлененноенаотдельныеавтономныеотраслизнания,основывается на единении восприятия, мышления, чувствования и духовного переживания,чтовнаибольшейстепенисоответствуетвозрастнымособенностяммладшеговозраста,опираетсянаних.</w:t>
      </w:r>
    </w:p>
    <w:p w:rsidR="007E56D7" w:rsidRDefault="00761D1E">
      <w:pPr>
        <w:pStyle w:val="1"/>
        <w:numPr>
          <w:ilvl w:val="0"/>
          <w:numId w:val="37"/>
        </w:numPr>
        <w:tabs>
          <w:tab w:val="left" w:pos="1249"/>
        </w:tabs>
        <w:spacing w:before="4"/>
        <w:jc w:val="both"/>
      </w:pPr>
      <w:r>
        <w:t>класс.</w:t>
      </w:r>
    </w:p>
    <w:p w:rsidR="007E56D7" w:rsidRDefault="00761D1E">
      <w:pPr>
        <w:pStyle w:val="a3"/>
        <w:ind w:left="552" w:right="267" w:firstLine="228"/>
      </w:pPr>
      <w:r>
        <w:t>В третьем классе основной акцент переносится на истоки ценностей внутреннегомирачеловека, на его духовныеидушевныеначала. Тематикапрограммы в 3классеявляетсяпродолжениемизученногов1-оми2-омклассах.Доминируетвниманиеквнутреннемудуховному миру человека, что раскрывает ценностное восхождение ребенка в культуре иможетрассматриватьсякакакцентированиереализациикультурно-историческойсодержательнойлинииданногокурса.Программапризванаподвеститретьеклассникакистокамдуховности,морали,нравственностииэтикивтомихпонимании,вкакомонитрадиционнобытуютународовРоссии.</w:t>
      </w:r>
    </w:p>
    <w:p w:rsidR="007E56D7" w:rsidRDefault="00761D1E">
      <w:pPr>
        <w:pStyle w:val="1"/>
        <w:numPr>
          <w:ilvl w:val="0"/>
          <w:numId w:val="37"/>
        </w:numPr>
        <w:tabs>
          <w:tab w:val="left" w:pos="1249"/>
        </w:tabs>
        <w:spacing w:before="2" w:line="240" w:lineRule="auto"/>
        <w:jc w:val="both"/>
      </w:pPr>
      <w:r>
        <w:t>класс.</w:t>
      </w:r>
    </w:p>
    <w:p w:rsidR="007E56D7" w:rsidRDefault="007E56D7">
      <w:pPr>
        <w:jc w:val="both"/>
        <w:sectPr w:rsidR="007E56D7">
          <w:pgSz w:w="11910" w:h="16840"/>
          <w:pgMar w:top="1040" w:right="440" w:bottom="800" w:left="880" w:header="0" w:footer="522" w:gutter="0"/>
          <w:cols w:space="720"/>
        </w:sectPr>
      </w:pPr>
    </w:p>
    <w:p w:rsidR="007E56D7" w:rsidRDefault="00761D1E">
      <w:pPr>
        <w:pStyle w:val="a3"/>
        <w:spacing w:before="68"/>
        <w:ind w:left="552" w:right="267" w:firstLine="228"/>
      </w:pPr>
      <w:r>
        <w:lastRenderedPageBreak/>
        <w:t>В четвертом классе учебный курс призван суммировать и обобщить всё известное ученикуизкурса«Истоки»вначальнойшколеивывестиегонановыйуровеньпониманиясоциокультурных и духовных ценностей. В центре курса – традиции как важный механизмпередачи их новым поколениям, как способ сохранения преемственности культуры в её самомширокомпонимании.Важнопонятьжизненнуюсилутрадицийвсовременнойдействительности, в окружающем мире. В четвертом классе на новом уровне осуществляетсяповторное обращение к базовым социокультурным ценностям, осваиваемым в предыдущиегоды.</w:t>
      </w:r>
    </w:p>
    <w:p w:rsidR="007E56D7" w:rsidRDefault="00761D1E">
      <w:pPr>
        <w:pStyle w:val="1"/>
        <w:spacing w:before="5" w:line="240" w:lineRule="auto"/>
        <w:ind w:left="456"/>
      </w:pPr>
      <w:r>
        <w:t>Содержаниеучебногокурса«Истоки»</w:t>
      </w:r>
    </w:p>
    <w:p w:rsidR="007E56D7" w:rsidRDefault="00761D1E">
      <w:pPr>
        <w:spacing w:line="274" w:lineRule="exact"/>
        <w:ind w:left="456"/>
        <w:jc w:val="both"/>
        <w:rPr>
          <w:b/>
          <w:sz w:val="24"/>
        </w:rPr>
      </w:pPr>
      <w:r>
        <w:rPr>
          <w:b/>
          <w:sz w:val="24"/>
        </w:rPr>
        <w:t>Описаниеценностныхориентировсодержания.В1-мклассеявляются:</w:t>
      </w:r>
    </w:p>
    <w:p w:rsidR="007E56D7" w:rsidRDefault="00761D1E">
      <w:pPr>
        <w:pStyle w:val="a3"/>
        <w:spacing w:line="274" w:lineRule="exact"/>
        <w:ind w:left="780"/>
      </w:pPr>
      <w:r>
        <w:t>-ОсвоениепервыхсоциокультурныхкатегорийМир,Слово,Образ,Книга.</w:t>
      </w:r>
    </w:p>
    <w:p w:rsidR="007E56D7" w:rsidRDefault="00761D1E">
      <w:pPr>
        <w:pStyle w:val="a3"/>
        <w:ind w:left="780"/>
      </w:pPr>
      <w:r>
        <w:t>-Развитиесистемыдуховно–нравственныхценностейжизни.</w:t>
      </w:r>
    </w:p>
    <w:p w:rsidR="007E56D7" w:rsidRDefault="00761D1E">
      <w:pPr>
        <w:pStyle w:val="a3"/>
        <w:ind w:left="552" w:right="321" w:firstLine="228"/>
      </w:pPr>
      <w:r>
        <w:t>-Развитиецелостноговосприятиямиравнешнегоимиравнутреннего,способностислышатьСлово,видетьОбраз, создавать Книгу.</w:t>
      </w:r>
    </w:p>
    <w:p w:rsidR="007E56D7" w:rsidRDefault="00761D1E">
      <w:pPr>
        <w:pStyle w:val="1"/>
        <w:spacing w:before="4"/>
        <w:ind w:left="1068"/>
      </w:pPr>
      <w:r>
        <w:t>Во2-мклассеявляются:</w:t>
      </w:r>
    </w:p>
    <w:p w:rsidR="007E56D7" w:rsidRDefault="00761D1E">
      <w:pPr>
        <w:pStyle w:val="a3"/>
        <w:ind w:left="552" w:right="895" w:firstLine="228"/>
        <w:jc w:val="left"/>
      </w:pPr>
      <w:r>
        <w:t>-Раннее и относительно системное приобщение ребенка к истокам родной культуры, кистокамдуховныхценностейиобразажизни.</w:t>
      </w:r>
    </w:p>
    <w:p w:rsidR="007E56D7" w:rsidRDefault="00761D1E">
      <w:pPr>
        <w:pStyle w:val="a3"/>
        <w:ind w:left="552" w:right="235" w:firstLine="228"/>
        <w:jc w:val="left"/>
      </w:pPr>
      <w:r>
        <w:t>-Приобщениеребенкакцелостномувзглядунаокружающиймир,выявлениеистоковмирапосредствомсовместнойдеятельностиученикаиегосемьи,направляемыхучителем.</w:t>
      </w:r>
    </w:p>
    <w:p w:rsidR="007E56D7" w:rsidRDefault="00761D1E">
      <w:pPr>
        <w:pStyle w:val="a3"/>
        <w:ind w:left="552" w:right="235" w:firstLine="228"/>
        <w:jc w:val="left"/>
      </w:pPr>
      <w:r>
        <w:t>-Развитиевосприятия,мышления,чувствованияидуховногоопытаребенка,формированиеунего ощущения своего начального родства с окружающим социокультурным и духовнымпространством.</w:t>
      </w:r>
    </w:p>
    <w:p w:rsidR="007E56D7" w:rsidRDefault="00761D1E">
      <w:pPr>
        <w:pStyle w:val="1"/>
        <w:spacing w:before="2"/>
        <w:ind w:left="1068"/>
        <w:jc w:val="left"/>
      </w:pPr>
      <w:r>
        <w:t>В3классеявляются:</w:t>
      </w:r>
    </w:p>
    <w:p w:rsidR="007E56D7" w:rsidRDefault="00761D1E">
      <w:pPr>
        <w:pStyle w:val="a4"/>
        <w:numPr>
          <w:ilvl w:val="0"/>
          <w:numId w:val="38"/>
        </w:numPr>
        <w:tabs>
          <w:tab w:val="left" w:pos="1369"/>
        </w:tabs>
        <w:ind w:right="604" w:firstLine="0"/>
        <w:jc w:val="left"/>
        <w:rPr>
          <w:sz w:val="24"/>
        </w:rPr>
      </w:pPr>
      <w:r>
        <w:rPr>
          <w:sz w:val="24"/>
        </w:rPr>
        <w:t>Освоениеребенкомпервогоопытацелостногоисистемногоосознаниявнутреннегомирачеловека.</w:t>
      </w:r>
    </w:p>
    <w:p w:rsidR="007E56D7" w:rsidRDefault="00761D1E">
      <w:pPr>
        <w:pStyle w:val="a4"/>
        <w:numPr>
          <w:ilvl w:val="0"/>
          <w:numId w:val="38"/>
        </w:numPr>
        <w:tabs>
          <w:tab w:val="left" w:pos="1369"/>
        </w:tabs>
        <w:ind w:right="436" w:firstLine="0"/>
        <w:jc w:val="left"/>
        <w:rPr>
          <w:sz w:val="24"/>
        </w:rPr>
      </w:pPr>
      <w:r>
        <w:rPr>
          <w:sz w:val="24"/>
        </w:rPr>
        <w:t>Актуализация размышлений об истоках духовности и нравственности человека черезсовместнуюдеятельность педагога,ученика иегосемьи.</w:t>
      </w:r>
    </w:p>
    <w:p w:rsidR="007E56D7" w:rsidRDefault="00761D1E">
      <w:pPr>
        <w:pStyle w:val="a4"/>
        <w:numPr>
          <w:ilvl w:val="0"/>
          <w:numId w:val="38"/>
        </w:numPr>
        <w:tabs>
          <w:tab w:val="left" w:pos="1369"/>
        </w:tabs>
        <w:ind w:right="323" w:firstLine="0"/>
        <w:jc w:val="left"/>
        <w:rPr>
          <w:sz w:val="24"/>
        </w:rPr>
      </w:pPr>
      <w:r>
        <w:rPr>
          <w:sz w:val="24"/>
        </w:rPr>
        <w:t>Содействие развитию этнического самосознания ребенка, переживанию им ощущениясоциокультурного родства с окружающим миром, уверенности в том, что это родствосоздаетусловия длясамореализации,достойнойжизничеловека.</w:t>
      </w:r>
    </w:p>
    <w:p w:rsidR="007E56D7" w:rsidRDefault="00761D1E">
      <w:pPr>
        <w:pStyle w:val="1"/>
        <w:spacing w:before="3"/>
        <w:ind w:left="1068"/>
        <w:jc w:val="left"/>
      </w:pPr>
      <w:r>
        <w:t>В4классеявляются:</w:t>
      </w:r>
    </w:p>
    <w:p w:rsidR="007E56D7" w:rsidRDefault="00761D1E">
      <w:pPr>
        <w:pStyle w:val="a4"/>
        <w:numPr>
          <w:ilvl w:val="0"/>
          <w:numId w:val="38"/>
        </w:numPr>
        <w:tabs>
          <w:tab w:val="left" w:pos="1369"/>
        </w:tabs>
        <w:ind w:left="1368" w:right="574" w:hanging="301"/>
        <w:jc w:val="left"/>
        <w:rPr>
          <w:sz w:val="24"/>
        </w:rPr>
      </w:pPr>
      <w:r>
        <w:rPr>
          <w:sz w:val="24"/>
        </w:rPr>
        <w:t>Формированиемежличностныхотношений(ребенок —ребенок,ребенок–учитель,ребенок</w:t>
      </w:r>
    </w:p>
    <w:p w:rsidR="007E56D7" w:rsidRDefault="00761D1E">
      <w:pPr>
        <w:pStyle w:val="a3"/>
        <w:ind w:left="1068"/>
        <w:jc w:val="left"/>
      </w:pPr>
      <w:r>
        <w:t>–родитель);</w:t>
      </w:r>
    </w:p>
    <w:p w:rsidR="007E56D7" w:rsidRDefault="00761D1E">
      <w:pPr>
        <w:pStyle w:val="a4"/>
        <w:numPr>
          <w:ilvl w:val="0"/>
          <w:numId w:val="38"/>
        </w:numPr>
        <w:tabs>
          <w:tab w:val="left" w:pos="1369"/>
        </w:tabs>
        <w:ind w:right="975" w:firstLine="0"/>
        <w:jc w:val="left"/>
        <w:rPr>
          <w:sz w:val="24"/>
        </w:rPr>
      </w:pPr>
      <w:r>
        <w:rPr>
          <w:sz w:val="24"/>
        </w:rPr>
        <w:t>Формирование ценностных отношений (ребенок – культура, ребенок – природа,ребенок–социум);</w:t>
      </w:r>
    </w:p>
    <w:p w:rsidR="007E56D7" w:rsidRDefault="00761D1E">
      <w:pPr>
        <w:pStyle w:val="1"/>
        <w:spacing w:before="2"/>
        <w:ind w:left="1068"/>
        <w:jc w:val="left"/>
      </w:pPr>
      <w:r>
        <w:t>2-йкласс34 часа</w:t>
      </w:r>
    </w:p>
    <w:p w:rsidR="007E56D7" w:rsidRDefault="00761D1E">
      <w:pPr>
        <w:spacing w:line="274" w:lineRule="exact"/>
        <w:ind w:left="1068"/>
        <w:rPr>
          <w:i/>
          <w:sz w:val="24"/>
        </w:rPr>
      </w:pPr>
      <w:r>
        <w:rPr>
          <w:i/>
          <w:sz w:val="24"/>
        </w:rPr>
        <w:t>Роднойочаг(9часов)</w:t>
      </w:r>
    </w:p>
    <w:p w:rsidR="007E56D7" w:rsidRDefault="00761D1E">
      <w:pPr>
        <w:pStyle w:val="a3"/>
        <w:ind w:left="552" w:right="235" w:firstLine="228"/>
        <w:jc w:val="left"/>
      </w:pPr>
      <w:r>
        <w:t>ИМЯ.Каквыбираетсяимяичтоонозначит?Именины.Почемунужнодорожитьсвоимименем?</w:t>
      </w:r>
    </w:p>
    <w:p w:rsidR="007E56D7" w:rsidRDefault="00761D1E">
      <w:pPr>
        <w:pStyle w:val="a3"/>
        <w:spacing w:before="1"/>
        <w:ind w:left="552" w:right="235" w:firstLine="228"/>
        <w:jc w:val="left"/>
      </w:pPr>
      <w:r>
        <w:t>СЕМЬЯ.Мирсамыхблизкихлюдей.Любовь,забота,согласиеипочитаниеродителей–основасемьи.Почемунужнодорожитьдоброй молвойо семье?</w:t>
      </w:r>
    </w:p>
    <w:p w:rsidR="007E56D7" w:rsidRDefault="00761D1E">
      <w:pPr>
        <w:pStyle w:val="a3"/>
        <w:ind w:left="780"/>
        <w:jc w:val="left"/>
      </w:pPr>
      <w:r>
        <w:t>РОД-люди,происходящийотодногопредка.Род-твоясвязьспрошлымибудущим.</w:t>
      </w:r>
    </w:p>
    <w:p w:rsidR="007E56D7" w:rsidRDefault="00761D1E">
      <w:pPr>
        <w:pStyle w:val="a3"/>
        <w:ind w:left="552"/>
        <w:jc w:val="left"/>
      </w:pPr>
      <w:r>
        <w:t>Поколенияиродственники.Памятьороде.Родовыезанятия.Честьрода.</w:t>
      </w:r>
    </w:p>
    <w:p w:rsidR="007E56D7" w:rsidRDefault="00761D1E">
      <w:pPr>
        <w:pStyle w:val="a3"/>
        <w:ind w:left="780"/>
        <w:jc w:val="left"/>
      </w:pPr>
      <w:r>
        <w:t>ДОМ—территориясемьи,мирвещей.Домашнийпорядок.Ритмыдомашнейжизни.</w:t>
      </w:r>
    </w:p>
    <w:p w:rsidR="007E56D7" w:rsidRDefault="00761D1E">
      <w:pPr>
        <w:pStyle w:val="a3"/>
        <w:ind w:left="552"/>
        <w:jc w:val="left"/>
      </w:pPr>
      <w:r>
        <w:t>Праздникиибудни.Семейныереликвииисвятыни.</w:t>
      </w:r>
    </w:p>
    <w:p w:rsidR="007E56D7" w:rsidRDefault="00761D1E">
      <w:pPr>
        <w:pStyle w:val="a3"/>
        <w:tabs>
          <w:tab w:val="left" w:pos="2412"/>
          <w:tab w:val="left" w:pos="3865"/>
          <w:tab w:val="left" w:pos="4241"/>
          <w:tab w:val="left" w:pos="4821"/>
          <w:tab w:val="left" w:pos="6446"/>
          <w:tab w:val="left" w:pos="7566"/>
          <w:tab w:val="left" w:pos="8742"/>
        </w:tabs>
        <w:ind w:left="2413" w:right="515" w:hanging="1633"/>
        <w:jc w:val="left"/>
      </w:pPr>
      <w:r>
        <w:t>ДЕРЕВНЯ.</w:t>
      </w:r>
      <w:r>
        <w:tab/>
        <w:t>Земледелие.</w:t>
      </w:r>
      <w:r>
        <w:tab/>
        <w:t>О</w:t>
      </w:r>
      <w:r>
        <w:tab/>
        <w:t>чем</w:t>
      </w:r>
      <w:r>
        <w:tab/>
        <w:t>рассказывают</w:t>
      </w:r>
      <w:r>
        <w:tab/>
        <w:t>названия</w:t>
      </w:r>
      <w:r>
        <w:tab/>
        <w:t>деревень.</w:t>
      </w:r>
      <w:r>
        <w:tab/>
        <w:t>Деревенскийдом</w:t>
      </w:r>
      <w:r>
        <w:tab/>
        <w:t>идеревенскаяулица.СходВзаимовыручка.Зачтоуважают</w:t>
      </w:r>
    </w:p>
    <w:p w:rsidR="007E56D7" w:rsidRDefault="00761D1E">
      <w:pPr>
        <w:pStyle w:val="a3"/>
        <w:ind w:left="552"/>
        <w:jc w:val="left"/>
      </w:pPr>
      <w:r>
        <w:t>человекавдеревне?</w:t>
      </w:r>
    </w:p>
    <w:p w:rsidR="007E56D7" w:rsidRDefault="00761D1E">
      <w:pPr>
        <w:pStyle w:val="a3"/>
        <w:ind w:left="780"/>
        <w:jc w:val="left"/>
      </w:pPr>
      <w:r>
        <w:t>ГОРОД.Вчемегоотличие от деревни. Какгородрассказывает осебе. Улицы.Плошали.</w:t>
      </w:r>
    </w:p>
    <w:p w:rsidR="007E56D7" w:rsidRDefault="00761D1E">
      <w:pPr>
        <w:spacing w:before="1"/>
        <w:ind w:left="552" w:right="337"/>
        <w:rPr>
          <w:i/>
          <w:sz w:val="24"/>
        </w:rPr>
      </w:pPr>
      <w:r>
        <w:rPr>
          <w:sz w:val="24"/>
        </w:rPr>
        <w:t xml:space="preserve">Памятники.Храмы.Почемунужноберечьсозданноетрудомиталантомпредков?Милосердие. </w:t>
      </w:r>
      <w:r>
        <w:rPr>
          <w:i/>
          <w:sz w:val="24"/>
        </w:rPr>
        <w:t>Родныепросторы(9часов)</w:t>
      </w:r>
    </w:p>
    <w:p w:rsidR="007E56D7" w:rsidRDefault="007E56D7">
      <w:pPr>
        <w:rPr>
          <w:sz w:val="24"/>
        </w:rPr>
        <w:sectPr w:rsidR="007E56D7">
          <w:pgSz w:w="11910" w:h="16840"/>
          <w:pgMar w:top="1040" w:right="440" w:bottom="800" w:left="880" w:header="0" w:footer="522" w:gutter="0"/>
          <w:cols w:space="720"/>
        </w:sectPr>
      </w:pPr>
    </w:p>
    <w:p w:rsidR="007E56D7" w:rsidRDefault="00761D1E">
      <w:pPr>
        <w:pStyle w:val="a3"/>
        <w:spacing w:before="68"/>
        <w:ind w:left="552" w:right="279" w:firstLine="228"/>
      </w:pPr>
      <w:r>
        <w:lastRenderedPageBreak/>
        <w:t>НИВАиПОЛЕ.Трудземледельца.Золотаянива.Нива-творениерукчеловека.Нивасвященна. Нива дает жизнь человеку. Поле битвы. Почему в поле проверяются сила и духчеловека?Полеиволя.</w:t>
      </w:r>
    </w:p>
    <w:p w:rsidR="007E56D7" w:rsidRDefault="00761D1E">
      <w:pPr>
        <w:pStyle w:val="a3"/>
        <w:ind w:left="552" w:right="268" w:firstLine="228"/>
      </w:pPr>
      <w:r>
        <w:t>ЛЕС. Как лес служит человеку? Дары природы. В чем красота леса? Тайны леса. Сказочныегероилеса.Вековыедеревьянапоминают дерево жизни.</w:t>
      </w:r>
    </w:p>
    <w:p w:rsidR="007E56D7" w:rsidRDefault="00761D1E">
      <w:pPr>
        <w:pStyle w:val="a3"/>
        <w:ind w:left="552" w:right="235" w:firstLine="228"/>
        <w:jc w:val="left"/>
      </w:pPr>
      <w:r>
        <w:t>РЕКА. О чем говорят названия рек? Как река служит человеку? В чем красота реки иееберегов?Течениерекииходвремени.Водаживая, мертваяисвятая.</w:t>
      </w:r>
    </w:p>
    <w:p w:rsidR="007E56D7" w:rsidRDefault="00761D1E">
      <w:pPr>
        <w:pStyle w:val="a3"/>
        <w:ind w:left="780"/>
        <w:jc w:val="left"/>
      </w:pPr>
      <w:r>
        <w:t>МОРЕ-ОКЕАН.Какмореслужитчеловеку?Вчемкрасотаморя?Море-конецсвета?</w:t>
      </w:r>
    </w:p>
    <w:p w:rsidR="007E56D7" w:rsidRDefault="00761D1E">
      <w:pPr>
        <w:pStyle w:val="a3"/>
        <w:spacing w:before="1"/>
        <w:ind w:left="552"/>
        <w:jc w:val="left"/>
      </w:pPr>
      <w:r>
        <w:t>Тайныморя.Мореучитмужеству.Поморы.Мореходы.</w:t>
      </w:r>
    </w:p>
    <w:p w:rsidR="007E56D7" w:rsidRDefault="00761D1E">
      <w:pPr>
        <w:pStyle w:val="a3"/>
        <w:ind w:left="780"/>
        <w:jc w:val="left"/>
      </w:pPr>
      <w:r>
        <w:t>ПУТЬ-ДОРОГА.Путьксчастью,путькспасению,путькправде.Дорогажизни.</w:t>
      </w:r>
    </w:p>
    <w:p w:rsidR="007E56D7" w:rsidRDefault="00761D1E">
      <w:pPr>
        <w:pStyle w:val="a3"/>
        <w:ind w:left="552"/>
        <w:jc w:val="left"/>
      </w:pPr>
      <w:r>
        <w:t>Путники.Паломники.Гостеприимство.</w:t>
      </w:r>
    </w:p>
    <w:p w:rsidR="007E56D7" w:rsidRDefault="00761D1E">
      <w:pPr>
        <w:ind w:left="1068"/>
        <w:rPr>
          <w:i/>
          <w:sz w:val="24"/>
        </w:rPr>
      </w:pPr>
      <w:r>
        <w:rPr>
          <w:i/>
          <w:sz w:val="24"/>
        </w:rPr>
        <w:t>Трудземной(8часов)</w:t>
      </w:r>
    </w:p>
    <w:p w:rsidR="007E56D7" w:rsidRDefault="00761D1E">
      <w:pPr>
        <w:pStyle w:val="a3"/>
        <w:ind w:left="552" w:right="235" w:firstLine="228"/>
        <w:jc w:val="left"/>
      </w:pPr>
      <w:r>
        <w:t>СЕВиЖАТВА.НародныеприметыземледельцевНароднаямудрость.Умейвседелатьвовремя.Земледелиеучиттрудолюбию.Ежегодноевозрождениежизни.</w:t>
      </w:r>
    </w:p>
    <w:p w:rsidR="007E56D7" w:rsidRDefault="00761D1E">
      <w:pPr>
        <w:pStyle w:val="a3"/>
        <w:ind w:left="552" w:right="294" w:firstLine="228"/>
        <w:jc w:val="left"/>
      </w:pPr>
      <w:r>
        <w:t>БРАТЬЯ МЕНЬШИЕ. Какие животные издавна живут с человеком? Забота о животных. Какразделилиэтизаботымужчины,женщиныидети?Какиепраздникисвязанысживотными?</w:t>
      </w:r>
    </w:p>
    <w:p w:rsidR="007E56D7" w:rsidRDefault="00761D1E">
      <w:pPr>
        <w:pStyle w:val="a3"/>
        <w:ind w:left="552" w:right="266" w:firstLine="228"/>
      </w:pPr>
      <w:r>
        <w:t>ТКАЧИХИ-РУКОДЕЛЬНИЦЫ. Прясть и ткать. Лен и полотно. Беседы и посиделки. Какткачихитерпениевоспитывают?</w:t>
      </w:r>
    </w:p>
    <w:p w:rsidR="007E56D7" w:rsidRDefault="00761D1E">
      <w:pPr>
        <w:pStyle w:val="a3"/>
        <w:spacing w:before="1"/>
        <w:ind w:left="552" w:right="267" w:firstLine="228"/>
      </w:pPr>
      <w:r>
        <w:t>МАСТЕРА-ПЛОТНИКИ. Что строили из дерева?Как рубили дом? Почему предпочиталидеревянные изделия? Артель. Плотницкое дело учит добросовестности. Умей строить мир вдуше.</w:t>
      </w:r>
    </w:p>
    <w:p w:rsidR="007E56D7" w:rsidRDefault="00761D1E">
      <w:pPr>
        <w:pStyle w:val="a3"/>
        <w:ind w:left="552" w:right="269" w:firstLine="228"/>
      </w:pPr>
      <w:r>
        <w:t>КУЗНЕЦЫ-УМЕЛЬЦЫ. Кузница. Горн. Молот. Наковальня. Кузнечное дело учит силе иловкости.Как кузнецвещипреображает?</w:t>
      </w:r>
    </w:p>
    <w:p w:rsidR="007E56D7" w:rsidRDefault="00761D1E">
      <w:pPr>
        <w:pStyle w:val="a3"/>
        <w:ind w:left="780"/>
      </w:pPr>
      <w:r>
        <w:t>ЯРМАРКА.  Купец.  Покупатель.   Товар.   Как   ярмарка   честной   торговле   учит?</w:t>
      </w:r>
    </w:p>
    <w:p w:rsidR="007E56D7" w:rsidRDefault="00761D1E">
      <w:pPr>
        <w:pStyle w:val="a3"/>
        <w:ind w:left="552"/>
      </w:pPr>
      <w:r>
        <w:t>Ярмарка</w:t>
      </w:r>
      <w:r>
        <w:rPr>
          <w:i/>
        </w:rPr>
        <w:t>-</w:t>
      </w:r>
      <w:r>
        <w:t>народныйпраздникиживая газета.Торговлясоединяетстраныилюдей.</w:t>
      </w:r>
    </w:p>
    <w:p w:rsidR="007E56D7" w:rsidRDefault="00761D1E">
      <w:pPr>
        <w:ind w:left="1068"/>
        <w:jc w:val="both"/>
        <w:rPr>
          <w:i/>
          <w:sz w:val="24"/>
        </w:rPr>
      </w:pPr>
      <w:r>
        <w:rPr>
          <w:i/>
          <w:sz w:val="24"/>
        </w:rPr>
        <w:t>Труддуши(8часов)</w:t>
      </w:r>
    </w:p>
    <w:p w:rsidR="007E56D7" w:rsidRDefault="00761D1E">
      <w:pPr>
        <w:pStyle w:val="a3"/>
        <w:ind w:left="552" w:right="235" w:firstLine="228"/>
        <w:jc w:val="left"/>
      </w:pPr>
      <w:r>
        <w:t>СЛОВО.Словаумные,добрые,меткие,задушевные.Злословие.Ценаслова.Слово-молитва.СловоБиблии.</w:t>
      </w:r>
    </w:p>
    <w:p w:rsidR="007E56D7" w:rsidRDefault="00761D1E">
      <w:pPr>
        <w:pStyle w:val="a3"/>
        <w:ind w:left="552" w:right="235" w:firstLine="228"/>
        <w:jc w:val="left"/>
      </w:pPr>
      <w:r>
        <w:t>СКАЗКА.Каксказкаучит,развлекаетизлопобеждает?Сказочник.Всказкеживетжитейскаямудрость.</w:t>
      </w:r>
    </w:p>
    <w:p w:rsidR="007E56D7" w:rsidRDefault="00761D1E">
      <w:pPr>
        <w:pStyle w:val="a3"/>
        <w:ind w:left="552" w:right="235" w:firstLine="228"/>
        <w:jc w:val="left"/>
      </w:pPr>
      <w:r>
        <w:t>ПЕСНЯ.Песнярождается,когдаобычныхсловмало.Песнипраздничныеипоходные,застольныеиторжественные.Частушка.Гимн. Песнязадушевная.</w:t>
      </w:r>
    </w:p>
    <w:p w:rsidR="007E56D7" w:rsidRDefault="00761D1E">
      <w:pPr>
        <w:pStyle w:val="a3"/>
        <w:spacing w:before="1"/>
        <w:ind w:left="552" w:right="235" w:firstLine="228"/>
        <w:jc w:val="left"/>
      </w:pPr>
      <w:r>
        <w:t>ПРАЗДНИК.Смыслпраздника.Почемупраздникназываюттруддуши?Главныепраздникигода.</w:t>
      </w:r>
    </w:p>
    <w:p w:rsidR="007E56D7" w:rsidRDefault="00761D1E">
      <w:pPr>
        <w:pStyle w:val="a3"/>
        <w:ind w:left="552" w:right="235" w:firstLine="228"/>
        <w:jc w:val="left"/>
      </w:pPr>
      <w:r>
        <w:t>КНИГА.Библия—Книгакниг.Книгарукописная,книгапечатная.Книжнаямудрость.Вчемсостоитвеликаясилакниги?</w:t>
      </w:r>
    </w:p>
    <w:p w:rsidR="007E56D7" w:rsidRDefault="00761D1E">
      <w:pPr>
        <w:pStyle w:val="a3"/>
        <w:ind w:left="780"/>
        <w:jc w:val="left"/>
      </w:pPr>
      <w:r>
        <w:t>ИКОНА—образиного,преображенногомира.Какчтятикону?Лампада.Красныйугол.</w:t>
      </w:r>
    </w:p>
    <w:p w:rsidR="007E56D7" w:rsidRDefault="00761D1E">
      <w:pPr>
        <w:pStyle w:val="a3"/>
        <w:ind w:left="552"/>
        <w:jc w:val="left"/>
      </w:pPr>
      <w:r>
        <w:t>Какиконапомогаетвжизниичемуучитчеловека?</w:t>
      </w:r>
    </w:p>
    <w:p w:rsidR="007E56D7" w:rsidRDefault="00761D1E">
      <w:pPr>
        <w:pStyle w:val="a3"/>
        <w:ind w:left="552" w:right="235" w:firstLine="228"/>
        <w:jc w:val="left"/>
      </w:pPr>
      <w:r>
        <w:t>ХРАМ.Почемухрамнепохожнаобычноездание?Храмвжизничеловека</w:t>
      </w:r>
      <w:r>
        <w:rPr>
          <w:i/>
        </w:rPr>
        <w:t>.</w:t>
      </w:r>
      <w:r>
        <w:t>Храмхраниттрудмногих людей.</w:t>
      </w:r>
    </w:p>
    <w:p w:rsidR="007E56D7" w:rsidRDefault="00761D1E">
      <w:pPr>
        <w:pStyle w:val="1"/>
        <w:spacing w:before="5"/>
        <w:ind w:left="1068"/>
      </w:pPr>
      <w:r>
        <w:t>БАЗОВЫЙСОЦИОКУЛЬТУРНЫЙРЯД</w:t>
      </w:r>
    </w:p>
    <w:p w:rsidR="007E56D7" w:rsidRDefault="00761D1E">
      <w:pPr>
        <w:pStyle w:val="a3"/>
        <w:ind w:left="552" w:right="267" w:firstLine="228"/>
      </w:pPr>
      <w:r>
        <w:t>Имя. Семья. Род. Дом. Деревня. Город. Нива. Поле. Лес. Дорога. Река. Море. Сев. Жатва.Прядение. Ткачество. Кузнечное дело. Плотницкое дело. Строительство. Торговля. Домашниеживотные. Слово. Сказка. Песня. Праздник. Книга. Икона. Храм. Согласие. Забота. Добраямолва.Память.Взаимовыручка.Милосердие</w:t>
      </w:r>
      <w:r>
        <w:rPr>
          <w:i/>
        </w:rPr>
        <w:t>.</w:t>
      </w:r>
      <w:r>
        <w:t>Гостеприимство.Воля.Течениебремени.Вечность.Трудолюбие.Добросовестность.Ловкость.Своевременность.Терпение.Преображение. Задушевность. Мудрость. Труддуши.Тайна.Надежда.</w:t>
      </w:r>
    </w:p>
    <w:p w:rsidR="007E56D7" w:rsidRDefault="007E56D7">
      <w:pPr>
        <w:pStyle w:val="a3"/>
        <w:spacing w:before="2"/>
        <w:ind w:left="0"/>
        <w:jc w:val="left"/>
      </w:pPr>
    </w:p>
    <w:p w:rsidR="007E56D7" w:rsidRDefault="00761D1E">
      <w:pPr>
        <w:pStyle w:val="1"/>
        <w:numPr>
          <w:ilvl w:val="0"/>
          <w:numId w:val="36"/>
        </w:numPr>
        <w:tabs>
          <w:tab w:val="left" w:pos="1249"/>
        </w:tabs>
      </w:pPr>
      <w:r>
        <w:t>класс34 часа</w:t>
      </w:r>
    </w:p>
    <w:p w:rsidR="007E56D7" w:rsidRDefault="00761D1E">
      <w:pPr>
        <w:spacing w:line="274" w:lineRule="exact"/>
        <w:ind w:left="1068"/>
        <w:rPr>
          <w:i/>
          <w:sz w:val="24"/>
        </w:rPr>
      </w:pPr>
      <w:r>
        <w:rPr>
          <w:i/>
          <w:sz w:val="24"/>
        </w:rPr>
        <w:t>Тема«Вера»(9час.)</w:t>
      </w:r>
    </w:p>
    <w:p w:rsidR="007E56D7" w:rsidRDefault="00761D1E">
      <w:pPr>
        <w:pStyle w:val="a3"/>
        <w:ind w:left="552" w:right="271" w:firstLine="228"/>
        <w:jc w:val="left"/>
      </w:pPr>
      <w:r>
        <w:t>ВЕРА.Ступенькиверы—доверие,уверенность,признание.Чему доверяетсердце,какверитпытливыйум,вочтоверуетдуша.Почемуговорят,чтосверойприходитдоброедело.</w:t>
      </w:r>
    </w:p>
    <w:p w:rsidR="007E56D7" w:rsidRDefault="007E56D7">
      <w:pPr>
        <w:sectPr w:rsidR="007E56D7">
          <w:pgSz w:w="11910" w:h="16840"/>
          <w:pgMar w:top="1040" w:right="440" w:bottom="800" w:left="880" w:header="0" w:footer="522" w:gutter="0"/>
          <w:cols w:space="720"/>
        </w:sectPr>
      </w:pPr>
    </w:p>
    <w:p w:rsidR="007E56D7" w:rsidRDefault="00761D1E">
      <w:pPr>
        <w:pStyle w:val="a3"/>
        <w:spacing w:before="68"/>
        <w:ind w:left="552"/>
        <w:jc w:val="left"/>
      </w:pPr>
      <w:r>
        <w:lastRenderedPageBreak/>
        <w:t>Верукделуприменяй, адело—к вере.</w:t>
      </w:r>
    </w:p>
    <w:p w:rsidR="007E56D7" w:rsidRDefault="00761D1E">
      <w:pPr>
        <w:pStyle w:val="a3"/>
        <w:ind w:left="552" w:right="438" w:firstLine="228"/>
        <w:jc w:val="left"/>
      </w:pPr>
      <w:r>
        <w:t>ВЕРНОСТЬ — преданность и надежность. Верность — знак веры. Почему в большом деледаютприсягу.Нарушатьклятву—веруломать(вероломство). Верностьне знаетмелочей.</w:t>
      </w:r>
    </w:p>
    <w:p w:rsidR="007E56D7" w:rsidRDefault="00761D1E">
      <w:pPr>
        <w:pStyle w:val="a3"/>
        <w:ind w:left="552" w:right="337" w:firstLine="228"/>
        <w:jc w:val="left"/>
      </w:pPr>
      <w:r>
        <w:t>ПРАВДА.Чтоозначает—житьпоправде.Правда,вделе,вслове,вобразе.Правдавсегдасверойдружит. Правда—путьверы.Праведность. Справедливость.Правосудие.</w:t>
      </w:r>
    </w:p>
    <w:p w:rsidR="007E56D7" w:rsidRDefault="00761D1E">
      <w:pPr>
        <w:pStyle w:val="a3"/>
        <w:ind w:left="552" w:right="337" w:firstLine="228"/>
        <w:jc w:val="left"/>
      </w:pPr>
      <w:r>
        <w:t>ЧЕСТЬ.Почемуговорят:«Берегичестьсмолоду».Честноеделоискромность.Честьихвала—наградазадоблесть, похваламудростиипоклонпреподобному.</w:t>
      </w:r>
    </w:p>
    <w:p w:rsidR="007E56D7" w:rsidRDefault="00761D1E">
      <w:pPr>
        <w:ind w:left="1068"/>
        <w:rPr>
          <w:i/>
          <w:sz w:val="24"/>
        </w:rPr>
      </w:pPr>
      <w:r>
        <w:rPr>
          <w:i/>
          <w:sz w:val="24"/>
        </w:rPr>
        <w:t>Тема«Надежда»(8час.)</w:t>
      </w:r>
    </w:p>
    <w:p w:rsidR="007E56D7" w:rsidRDefault="00761D1E">
      <w:pPr>
        <w:pStyle w:val="a3"/>
        <w:spacing w:before="1"/>
        <w:ind w:left="780"/>
        <w:jc w:val="left"/>
      </w:pPr>
      <w:r>
        <w:t>НАДЕЖДА—стремлениекдобромуисходудела.Надежданаопыт,правдуиверу.</w:t>
      </w:r>
    </w:p>
    <w:p w:rsidR="007E56D7" w:rsidRDefault="00761D1E">
      <w:pPr>
        <w:pStyle w:val="a3"/>
        <w:ind w:left="552"/>
        <w:jc w:val="left"/>
      </w:pPr>
      <w:r>
        <w:t>Надежданедолжнаумирать.Тщетнаянадежда.Потерянадежды—отчаяние.</w:t>
      </w:r>
    </w:p>
    <w:p w:rsidR="007E56D7" w:rsidRDefault="00761D1E">
      <w:pPr>
        <w:pStyle w:val="a3"/>
        <w:ind w:left="552" w:right="265" w:firstLine="228"/>
      </w:pPr>
      <w:r>
        <w:t>СОГЛАСИЕ — единомыслие, единодушие, единоверие. Согласие среди людей. Согласие илад в семье. Согласие ума, сердца и воли. Как мир и согласие добрую надеждурождают.Несогласиеиразногласие.</w:t>
      </w:r>
    </w:p>
    <w:p w:rsidR="007E56D7" w:rsidRDefault="00761D1E">
      <w:pPr>
        <w:pStyle w:val="a3"/>
        <w:ind w:left="552" w:right="277" w:firstLine="228"/>
      </w:pPr>
      <w:r>
        <w:t>ТЕРПЕНИЕ — умение стойко переносить испытания и трудности. Терпение и надеждавместе идут. Без терпения нет спасения. Терпение дает умение. Нетерпимость к злому слову иделу.Терпениеитерпимость(принятие другого, иного образажизни).</w:t>
      </w:r>
    </w:p>
    <w:p w:rsidR="007E56D7" w:rsidRDefault="00761D1E">
      <w:pPr>
        <w:pStyle w:val="a3"/>
        <w:ind w:left="780"/>
      </w:pPr>
      <w:r>
        <w:t>ПОСЛУШАНИЕ—довериедобромуопытуинадеждананего.Послушаниесовести.</w:t>
      </w:r>
    </w:p>
    <w:p w:rsidR="007E56D7" w:rsidRDefault="00761D1E">
      <w:pPr>
        <w:pStyle w:val="a3"/>
        <w:spacing w:before="1"/>
        <w:ind w:left="552"/>
      </w:pPr>
      <w:r>
        <w:t>Послушаниеродителям.Законопослушание.</w:t>
      </w:r>
    </w:p>
    <w:p w:rsidR="007E56D7" w:rsidRDefault="00761D1E">
      <w:pPr>
        <w:ind w:left="1068"/>
        <w:jc w:val="both"/>
        <w:rPr>
          <w:i/>
          <w:sz w:val="24"/>
        </w:rPr>
      </w:pPr>
      <w:r>
        <w:rPr>
          <w:i/>
          <w:sz w:val="24"/>
        </w:rPr>
        <w:t>Тема«Любовь»(9час.)</w:t>
      </w:r>
    </w:p>
    <w:p w:rsidR="007E56D7" w:rsidRDefault="00761D1E">
      <w:pPr>
        <w:pStyle w:val="a3"/>
        <w:ind w:left="552" w:right="270" w:firstLine="228"/>
      </w:pPr>
      <w:r>
        <w:t>ЛЮБОВЬ — сердечная привязанность. Любовь — добро. Любовь — единство. Любовь —дружба. Святаялюбовь.Любовь —созидательныйтруддушиитела.</w:t>
      </w:r>
    </w:p>
    <w:p w:rsidR="007E56D7" w:rsidRDefault="00761D1E">
      <w:pPr>
        <w:pStyle w:val="a3"/>
        <w:ind w:left="552" w:right="267" w:firstLine="228"/>
      </w:pPr>
      <w:r>
        <w:t>МИЛОСЕРДИЕ—милостьвсердце.Милосердиечерезсловоидело.Уметьпрощатьчеловека, но быть строгим к его проступкам и нетерпимым к злу. Где гнев — там и милость.Милостьот любвиисходит.</w:t>
      </w:r>
    </w:p>
    <w:p w:rsidR="007E56D7" w:rsidRDefault="00761D1E">
      <w:pPr>
        <w:pStyle w:val="a3"/>
        <w:ind w:left="552" w:right="279" w:firstLine="228"/>
      </w:pPr>
      <w:r>
        <w:t>ДОБРОТА. Добрые слова и добрые дела. Доброжелательность. Доброта истинная и доброталожная. Добрыйчеловек вдобротепроживетвек.Вкомдобранет,втом иправдымало.</w:t>
      </w:r>
    </w:p>
    <w:p w:rsidR="007E56D7" w:rsidRDefault="00761D1E">
      <w:pPr>
        <w:pStyle w:val="a3"/>
        <w:ind w:left="552" w:right="275" w:firstLine="228"/>
      </w:pPr>
      <w:r>
        <w:t>РАСКАЯНИЕ — чистосердечное признание в проступке, отречение от зла. Раскаяние ведеткочищению. Раскаяниелюбвиучит.</w:t>
      </w:r>
    </w:p>
    <w:p w:rsidR="007E56D7" w:rsidRDefault="00761D1E">
      <w:pPr>
        <w:ind w:left="1068"/>
        <w:jc w:val="both"/>
        <w:rPr>
          <w:i/>
          <w:sz w:val="24"/>
        </w:rPr>
      </w:pPr>
      <w:r>
        <w:rPr>
          <w:i/>
          <w:sz w:val="24"/>
        </w:rPr>
        <w:t>Тема«София»(8час.)</w:t>
      </w:r>
    </w:p>
    <w:p w:rsidR="007E56D7" w:rsidRDefault="00761D1E">
      <w:pPr>
        <w:pStyle w:val="a3"/>
        <w:ind w:left="780"/>
      </w:pPr>
      <w:r>
        <w:t>УМДАРАЗУМ.Умпознаетизапоминает,аразумсмыслпостигает.</w:t>
      </w:r>
    </w:p>
    <w:p w:rsidR="007E56D7" w:rsidRDefault="00761D1E">
      <w:pPr>
        <w:pStyle w:val="a3"/>
        <w:ind w:left="552" w:right="235" w:firstLine="228"/>
        <w:jc w:val="left"/>
      </w:pPr>
      <w:r>
        <w:t>РАЗМЫШЛЯТЬИВРАЗУМЛЯТЬ.Грамота,книга,школа.Умбезразума—беда.Гдеума</w:t>
      </w:r>
      <w:r>
        <w:rPr>
          <w:spacing w:val="-1"/>
        </w:rPr>
        <w:t>нехватит —спросиуразума.</w:t>
      </w:r>
      <w:r>
        <w:t xml:space="preserve"> Обучение ивразумление.Учение— труд.</w:t>
      </w:r>
    </w:p>
    <w:p w:rsidR="007E56D7" w:rsidRDefault="00761D1E">
      <w:pPr>
        <w:pStyle w:val="a3"/>
        <w:spacing w:before="1"/>
        <w:ind w:left="780"/>
        <w:jc w:val="left"/>
      </w:pPr>
      <w:r>
        <w:t>ИСТИНА—неложность,подлинность,искренность,правдивость.Хранителиистины.</w:t>
      </w:r>
    </w:p>
    <w:p w:rsidR="007E56D7" w:rsidRDefault="00761D1E">
      <w:pPr>
        <w:pStyle w:val="a3"/>
        <w:ind w:left="552"/>
        <w:jc w:val="left"/>
      </w:pPr>
      <w:r>
        <w:t>Словоистины.Истинавделе,истовость. Истинавобразе,путеводныйобраз.</w:t>
      </w:r>
    </w:p>
    <w:p w:rsidR="007E56D7" w:rsidRDefault="00761D1E">
      <w:pPr>
        <w:pStyle w:val="a3"/>
        <w:ind w:left="780"/>
        <w:jc w:val="left"/>
      </w:pPr>
      <w:r>
        <w:t>ЗНАНИЯИМУДРОСТЬ.Слепаяверапротивнарассудку.Знание—плодучения,аистина</w:t>
      </w:r>
    </w:p>
    <w:p w:rsidR="007E56D7" w:rsidRDefault="00761D1E">
      <w:pPr>
        <w:pStyle w:val="a3"/>
        <w:ind w:left="552" w:right="235"/>
        <w:jc w:val="left"/>
      </w:pPr>
      <w:r>
        <w:t>— любви и правды. Мудрость и мудрецы.София— Премудрость.Почему Вера,НадеждаиЛюбовь— родныесестры.</w:t>
      </w:r>
    </w:p>
    <w:p w:rsidR="007E56D7" w:rsidRDefault="00761D1E">
      <w:pPr>
        <w:pStyle w:val="a3"/>
        <w:ind w:left="780"/>
      </w:pPr>
      <w:r>
        <w:t>БАЗОВЫЙСОЦИОКУЛЬТУРНЫЙРЯД</w:t>
      </w:r>
    </w:p>
    <w:p w:rsidR="007E56D7" w:rsidRDefault="00761D1E">
      <w:pPr>
        <w:pStyle w:val="a3"/>
        <w:ind w:left="552" w:right="267" w:firstLine="228"/>
      </w:pPr>
      <w:r>
        <w:t>Вера.Верность.Правда.Честь.Надежда.Согласие.Терпение.Послушание.Любовь.Милосердие. Доброта. Раскаяние. Ум да разум. Истина. Знания и мудрость. Единство Веры,Надежды и Любви. Доверие. Уверенность. Признание. Преданность. Надежность. Чувстводолга. Праведность. Правосудие. Путеводный образ. Единомыслие. Единодушие. Единоверие.Сострадание.Нетерпимость.Совесть.Сердечнаяпривязанность.Милостьвсердце.Доброжелательность.Раскаяние.Размышление.Знание.Вразумление.Подлинность.Искренность.</w:t>
      </w:r>
    </w:p>
    <w:p w:rsidR="007E56D7" w:rsidRDefault="00761D1E">
      <w:pPr>
        <w:pStyle w:val="1"/>
        <w:numPr>
          <w:ilvl w:val="0"/>
          <w:numId w:val="36"/>
        </w:numPr>
        <w:tabs>
          <w:tab w:val="left" w:pos="1249"/>
        </w:tabs>
        <w:spacing w:before="5"/>
        <w:jc w:val="both"/>
      </w:pPr>
      <w:r>
        <w:t>класс34 часа</w:t>
      </w:r>
    </w:p>
    <w:p w:rsidR="007E56D7" w:rsidRDefault="00761D1E">
      <w:pPr>
        <w:spacing w:line="274" w:lineRule="exact"/>
        <w:ind w:left="1068"/>
        <w:jc w:val="both"/>
        <w:rPr>
          <w:i/>
          <w:sz w:val="24"/>
        </w:rPr>
      </w:pPr>
      <w:r>
        <w:rPr>
          <w:i/>
          <w:sz w:val="24"/>
        </w:rPr>
        <w:t>Введение(1час)</w:t>
      </w:r>
    </w:p>
    <w:p w:rsidR="007E56D7" w:rsidRDefault="00761D1E">
      <w:pPr>
        <w:pStyle w:val="a3"/>
        <w:ind w:left="780"/>
      </w:pPr>
      <w:r>
        <w:t>Чтотакоетрадиция?Почемутрадициинеобходимывжизничеловека,семьи,общества?</w:t>
      </w:r>
    </w:p>
    <w:p w:rsidR="007E56D7" w:rsidRDefault="00761D1E">
      <w:pPr>
        <w:ind w:left="1068"/>
        <w:jc w:val="both"/>
        <w:rPr>
          <w:i/>
          <w:sz w:val="24"/>
        </w:rPr>
      </w:pPr>
      <w:r>
        <w:rPr>
          <w:i/>
          <w:sz w:val="24"/>
        </w:rPr>
        <w:t>Традицииобраза(8часов)</w:t>
      </w:r>
    </w:p>
    <w:p w:rsidR="007E56D7" w:rsidRDefault="00761D1E">
      <w:pPr>
        <w:pStyle w:val="a3"/>
        <w:ind w:left="552" w:right="235" w:firstLine="228"/>
        <w:jc w:val="left"/>
      </w:pPr>
      <w:r>
        <w:t>ПЕРВЫЕОБРАЗЫ.Отецкакглавасемьи,кормилец,заступник.Отеческийсудинаказание.Отецродной,крестный,духовный.</w:t>
      </w:r>
    </w:p>
    <w:p w:rsidR="007E56D7" w:rsidRDefault="00761D1E">
      <w:pPr>
        <w:pStyle w:val="a3"/>
        <w:ind w:left="780"/>
        <w:jc w:val="left"/>
      </w:pPr>
      <w:r>
        <w:t>Матькакдушасемьи.Хранительницаочага,утешительница,молитвенница.Мать родная.</w:t>
      </w:r>
    </w:p>
    <w:p w:rsidR="007E56D7" w:rsidRDefault="007E56D7">
      <w:pPr>
        <w:sectPr w:rsidR="007E56D7">
          <w:pgSz w:w="11910" w:h="16840"/>
          <w:pgMar w:top="1040" w:right="440" w:bottom="800" w:left="880" w:header="0" w:footer="522" w:gutter="0"/>
          <w:cols w:space="720"/>
        </w:sectPr>
      </w:pPr>
    </w:p>
    <w:p w:rsidR="007E56D7" w:rsidRDefault="00761D1E">
      <w:pPr>
        <w:pStyle w:val="a3"/>
        <w:spacing w:before="68"/>
        <w:ind w:left="552"/>
        <w:jc w:val="left"/>
      </w:pPr>
      <w:r>
        <w:lastRenderedPageBreak/>
        <w:t>Крестная,богоданная,названная.</w:t>
      </w:r>
    </w:p>
    <w:p w:rsidR="007E56D7" w:rsidRDefault="00761D1E">
      <w:pPr>
        <w:pStyle w:val="a3"/>
        <w:ind w:left="780"/>
        <w:jc w:val="left"/>
      </w:pPr>
      <w:r>
        <w:t>Род.Родоначальникиродословие.Видыродословной.</w:t>
      </w:r>
    </w:p>
    <w:p w:rsidR="007E56D7" w:rsidRDefault="00761D1E">
      <w:pPr>
        <w:pStyle w:val="a3"/>
        <w:ind w:left="780"/>
        <w:jc w:val="left"/>
      </w:pPr>
      <w:r>
        <w:t>Отечество.Беспредельностьпросторовиразнообразиероднойприроды.Богатствокрасок.</w:t>
      </w:r>
    </w:p>
    <w:p w:rsidR="007E56D7" w:rsidRDefault="00761D1E">
      <w:pPr>
        <w:pStyle w:val="a3"/>
        <w:ind w:left="552"/>
        <w:jc w:val="left"/>
      </w:pPr>
      <w:r>
        <w:t>Колокольныйзвон. Произведениякультуры–живаяпамятьОтечества.СвятаяРусь.</w:t>
      </w:r>
    </w:p>
    <w:p w:rsidR="007E56D7" w:rsidRDefault="00761D1E">
      <w:pPr>
        <w:pStyle w:val="a3"/>
        <w:ind w:left="552" w:right="235" w:firstLine="228"/>
        <w:jc w:val="left"/>
      </w:pPr>
      <w:r>
        <w:t>Щитимеч.СвященныйдолгзащитыОтечества.Щитимечстаринные,«щит»и«меч»современные, щитимеч духовные.</w:t>
      </w:r>
    </w:p>
    <w:p w:rsidR="007E56D7" w:rsidRDefault="00761D1E">
      <w:pPr>
        <w:pStyle w:val="a3"/>
        <w:tabs>
          <w:tab w:val="left" w:pos="1796"/>
          <w:tab w:val="left" w:pos="2468"/>
          <w:tab w:val="left" w:pos="2792"/>
          <w:tab w:val="left" w:pos="3637"/>
          <w:tab w:val="left" w:pos="4333"/>
          <w:tab w:val="left" w:pos="5005"/>
          <w:tab w:val="left" w:pos="5329"/>
          <w:tab w:val="left" w:pos="6490"/>
          <w:tab w:val="left" w:pos="7162"/>
          <w:tab w:val="left" w:pos="7490"/>
          <w:tab w:val="left" w:pos="8962"/>
        </w:tabs>
        <w:ind w:left="1797" w:right="760" w:hanging="1017"/>
        <w:jc w:val="left"/>
      </w:pPr>
      <w:r>
        <w:t>Мир.</w:t>
      </w:r>
      <w:r>
        <w:tab/>
        <w:t>Мир</w:t>
      </w:r>
      <w:r>
        <w:tab/>
        <w:t>–</w:t>
      </w:r>
      <w:r>
        <w:tab/>
        <w:t>белый</w:t>
      </w:r>
      <w:r>
        <w:tab/>
        <w:t>свет.</w:t>
      </w:r>
      <w:r>
        <w:tab/>
        <w:t>Мир</w:t>
      </w:r>
      <w:r>
        <w:tab/>
        <w:t>–</w:t>
      </w:r>
      <w:r>
        <w:tab/>
        <w:t>согласие.</w:t>
      </w:r>
      <w:r>
        <w:tab/>
        <w:t>Мир</w:t>
      </w:r>
      <w:r>
        <w:tab/>
        <w:t>–</w:t>
      </w:r>
      <w:r>
        <w:tab/>
        <w:t>сообщество.</w:t>
      </w:r>
      <w:r>
        <w:tab/>
      </w:r>
      <w:r>
        <w:rPr>
          <w:spacing w:val="-2"/>
        </w:rPr>
        <w:t>Правила</w:t>
      </w:r>
      <w:r>
        <w:t>мирскогосамоуправления.</w:t>
      </w:r>
    </w:p>
    <w:p w:rsidR="007E56D7" w:rsidRDefault="00761D1E">
      <w:pPr>
        <w:pStyle w:val="a3"/>
        <w:spacing w:before="1"/>
        <w:ind w:left="552" w:right="235" w:firstLine="228"/>
        <w:jc w:val="left"/>
      </w:pPr>
      <w:r>
        <w:t>СВЯЩЕННЫЕОБРАЗЫ.ОбразыСпасителя.ХудожественныйидуховныйязыкобразовСпасителя.</w:t>
      </w:r>
    </w:p>
    <w:p w:rsidR="007E56D7" w:rsidRDefault="00761D1E">
      <w:pPr>
        <w:pStyle w:val="a3"/>
        <w:ind w:left="780"/>
        <w:jc w:val="left"/>
      </w:pPr>
      <w:r>
        <w:t>ОбразыБогородицы.ОбразПокровавотечественнойтрадиции.</w:t>
      </w:r>
    </w:p>
    <w:p w:rsidR="007E56D7" w:rsidRDefault="00761D1E">
      <w:pPr>
        <w:pStyle w:val="a3"/>
        <w:ind w:left="780"/>
        <w:jc w:val="left"/>
      </w:pPr>
      <w:r>
        <w:t>Образангела-хранителя.Ангел-хранительчеловека,семьи,храма,страны,народа.</w:t>
      </w:r>
    </w:p>
    <w:p w:rsidR="007E56D7" w:rsidRDefault="00761D1E">
      <w:pPr>
        <w:pStyle w:val="a3"/>
        <w:ind w:left="552" w:right="235" w:firstLine="228"/>
        <w:jc w:val="left"/>
      </w:pPr>
      <w:r>
        <w:t>СВЕТЛЫЕОБРАЗЫ.Образсветакакзнакистины.Яркийсвет,огненныйшариудивительноетепло—чертыэтого образа. Светлый взгляд,светлыйум,просвещенноесердце</w:t>
      </w:r>
    </w:p>
    <w:p w:rsidR="007E56D7" w:rsidRDefault="00761D1E">
      <w:pPr>
        <w:pStyle w:val="a3"/>
        <w:ind w:left="552"/>
        <w:jc w:val="left"/>
      </w:pPr>
      <w:r>
        <w:t>—образыпросветителей.</w:t>
      </w:r>
    </w:p>
    <w:p w:rsidR="007E56D7" w:rsidRDefault="00761D1E">
      <w:pPr>
        <w:pStyle w:val="a3"/>
        <w:spacing w:before="1"/>
        <w:ind w:left="552" w:right="235" w:firstLine="228"/>
        <w:jc w:val="left"/>
      </w:pPr>
      <w:r>
        <w:t>Образыправедниковимудрецов.Святые,бессеребреники,исповедники,преподобные,блаженные, мученики.</w:t>
      </w:r>
    </w:p>
    <w:p w:rsidR="007E56D7" w:rsidRDefault="00761D1E">
      <w:pPr>
        <w:pStyle w:val="a3"/>
        <w:ind w:left="552" w:right="235" w:firstLine="228"/>
        <w:jc w:val="left"/>
      </w:pPr>
      <w:r>
        <w:t>Образы-символы:кресткупол,птица,конь,деревоидругие.Смыслыэтихобразов,ихразмещениеипризнаки.</w:t>
      </w:r>
    </w:p>
    <w:p w:rsidR="007E56D7" w:rsidRDefault="00761D1E">
      <w:pPr>
        <w:ind w:left="1068"/>
        <w:rPr>
          <w:i/>
          <w:sz w:val="24"/>
        </w:rPr>
      </w:pPr>
      <w:r>
        <w:rPr>
          <w:i/>
          <w:sz w:val="24"/>
        </w:rPr>
        <w:t>ТрадицииСлова(8часов)</w:t>
      </w:r>
    </w:p>
    <w:p w:rsidR="007E56D7" w:rsidRDefault="00761D1E">
      <w:pPr>
        <w:pStyle w:val="a3"/>
        <w:ind w:left="552" w:right="270" w:firstLine="228"/>
      </w:pPr>
      <w:r>
        <w:t>СВЯЩЕННЫЕСЛОВА.Заповедиизаветы.Следованиеимпожизни—важнейшийнравственныйопытмногихпоколений, духовное наследиеОтечества.</w:t>
      </w:r>
    </w:p>
    <w:p w:rsidR="007E56D7" w:rsidRDefault="00761D1E">
      <w:pPr>
        <w:pStyle w:val="a3"/>
        <w:ind w:left="552" w:right="265" w:firstLine="228"/>
      </w:pPr>
      <w:r>
        <w:t>СЕРДЕЧНЫЕСЛОВА.Родительскоеблагословение: пожеланиедобра,покоя,любвиисогласия. Крестное знамение, благословенные иконы, духовные грамоты — традиционныепроявленияродительского благословения.</w:t>
      </w:r>
    </w:p>
    <w:p w:rsidR="007E56D7" w:rsidRDefault="00761D1E">
      <w:pPr>
        <w:pStyle w:val="a3"/>
        <w:ind w:left="552" w:right="269" w:firstLine="228"/>
      </w:pPr>
      <w:r>
        <w:t>Словаприветствия.Словапрощания.Словапраздничногопоздравления.Пожеланияиблагодарения.Трогательныесловалюбви.Памятныеслова.Словараскаяния,покаянияипрошения.</w:t>
      </w:r>
    </w:p>
    <w:p w:rsidR="007E56D7" w:rsidRDefault="00761D1E">
      <w:pPr>
        <w:pStyle w:val="a3"/>
        <w:ind w:left="552" w:right="278" w:firstLine="228"/>
      </w:pPr>
      <w:r>
        <w:t>ЧЕСТНЫЕ СЛОВА. Правила честного слова: думай, что говоришь; не говори того, что недумаешь:невсе,что думаешь, говори.</w:t>
      </w:r>
    </w:p>
    <w:p w:rsidR="007E56D7" w:rsidRDefault="00761D1E">
      <w:pPr>
        <w:pStyle w:val="a3"/>
        <w:ind w:left="552" w:right="390" w:firstLine="228"/>
        <w:rPr>
          <w:i/>
        </w:rPr>
      </w:pPr>
      <w:r>
        <w:t>Договор и уговор. Традиция верности договору и уговору. Присяга — слово долга. Обет —добровольноеобязательство.</w:t>
      </w:r>
      <w:r>
        <w:rPr>
          <w:i/>
        </w:rPr>
        <w:t>Традициидела(8 часов)</w:t>
      </w:r>
    </w:p>
    <w:p w:rsidR="007E56D7" w:rsidRDefault="00761D1E">
      <w:pPr>
        <w:pStyle w:val="a3"/>
        <w:spacing w:before="1"/>
        <w:ind w:left="552" w:right="273" w:firstLine="228"/>
      </w:pPr>
      <w:r>
        <w:t>ТРУД. Земледельцы кормят семью, ближнего и Отечество. Традиции земледелия: знатьприродные приметы, иметь право на свою долю земли, добросовестный труд, дружный труд,взаимопомощь,каждомуделу—свояпора.</w:t>
      </w:r>
    </w:p>
    <w:p w:rsidR="007E56D7" w:rsidRDefault="00761D1E">
      <w:pPr>
        <w:pStyle w:val="a3"/>
        <w:ind w:left="552" w:right="268" w:firstLine="228"/>
      </w:pPr>
      <w:r>
        <w:t>Ремесленники созидают новые полезные вещи ради ближнего и всего Отечества. Традицииремесла: любить и хорошо знать свой материал, безупречно владеть своим инструментом,добросовестность,передачасекретовмастерстваученикамМастер—золотыеруки.</w:t>
      </w:r>
    </w:p>
    <w:p w:rsidR="007E56D7" w:rsidRDefault="00761D1E">
      <w:pPr>
        <w:pStyle w:val="a3"/>
        <w:ind w:left="552" w:right="268" w:firstLine="228"/>
      </w:pPr>
      <w:r>
        <w:t>Купцыипредприниматели—деловыелюдиОтечества.Традицииделовогомира:расторопность и дальновидность, знание товара и покупателя, умение рисковать, быть вернымуговору,идтивногусовременем,творитьделамилосердия.</w:t>
      </w:r>
    </w:p>
    <w:p w:rsidR="007E56D7" w:rsidRDefault="00761D1E">
      <w:pPr>
        <w:pStyle w:val="a3"/>
        <w:spacing w:before="1"/>
        <w:ind w:left="552" w:right="272" w:firstLine="228"/>
      </w:pPr>
      <w:r>
        <w:t>СЛУЖЕНИЕ.Воинскоеслужение—защищатьОтечество,устрашатьикаратьврага.Традициироссийскоговоинства:дисциплина,исполнениеприказа,отвага,сохранениебоевогознамени, зашитаВеры.Отцы-командиры. Полководцы.</w:t>
      </w:r>
    </w:p>
    <w:p w:rsidR="007E56D7" w:rsidRDefault="00761D1E">
      <w:pPr>
        <w:pStyle w:val="a3"/>
        <w:ind w:left="552" w:right="265" w:firstLine="228"/>
      </w:pPr>
      <w:r>
        <w:t>Служение священства — научение Вере, наставление о жизни, защита от греха. Традициисвященства: молиться о ближнем и Отечестве, совершать таинства, быть духовным отцомприхожанам, отзыватьсянаихдуховныенужды.</w:t>
      </w:r>
    </w:p>
    <w:p w:rsidR="007E56D7" w:rsidRDefault="00761D1E">
      <w:pPr>
        <w:pStyle w:val="a3"/>
        <w:ind w:left="780"/>
      </w:pPr>
      <w:r>
        <w:t>Судиуправление—сберегатьмирмеждулюдьми,соединятьзакониправду.</w:t>
      </w:r>
    </w:p>
    <w:p w:rsidR="007E56D7" w:rsidRDefault="00761D1E">
      <w:pPr>
        <w:pStyle w:val="a3"/>
        <w:ind w:left="552"/>
      </w:pPr>
      <w:r>
        <w:t>Добрыетрадициигосударственногослужения.</w:t>
      </w:r>
    </w:p>
    <w:p w:rsidR="007E56D7" w:rsidRDefault="00761D1E">
      <w:pPr>
        <w:pStyle w:val="a3"/>
        <w:ind w:left="552" w:right="690" w:firstLine="228"/>
      </w:pPr>
      <w:r>
        <w:t>ТВОРЧЕСТВО. Талант — особый дар человека. Творчество иконописца — передатьлюдямвечныеибожественныеобразы,приблизитьихкдуховномумиру.</w:t>
      </w:r>
    </w:p>
    <w:p w:rsidR="007E56D7" w:rsidRDefault="00761D1E">
      <w:pPr>
        <w:pStyle w:val="a3"/>
        <w:ind w:left="780"/>
      </w:pPr>
      <w:r>
        <w:t>Живописец.Егопризвание—раскрытькрасотумира земного.Художественныйязык</w:t>
      </w:r>
    </w:p>
    <w:p w:rsidR="007E56D7" w:rsidRDefault="007E56D7">
      <w:pPr>
        <w:sectPr w:rsidR="007E56D7">
          <w:pgSz w:w="11910" w:h="16840"/>
          <w:pgMar w:top="1040" w:right="440" w:bottom="800" w:left="880" w:header="0" w:footer="522" w:gutter="0"/>
          <w:cols w:space="720"/>
        </w:sectPr>
      </w:pPr>
    </w:p>
    <w:p w:rsidR="007E56D7" w:rsidRDefault="00761D1E">
      <w:pPr>
        <w:pStyle w:val="a3"/>
        <w:spacing w:before="68"/>
        <w:ind w:left="552"/>
        <w:jc w:val="left"/>
      </w:pPr>
      <w:r>
        <w:lastRenderedPageBreak/>
        <w:t>живописца.</w:t>
      </w:r>
    </w:p>
    <w:p w:rsidR="007E56D7" w:rsidRDefault="00761D1E">
      <w:pPr>
        <w:pStyle w:val="a3"/>
        <w:ind w:left="780"/>
        <w:jc w:val="left"/>
      </w:pPr>
      <w:r>
        <w:t>Мастерахудожественныхпромыслов.Образыисимволынародноготворчества.</w:t>
      </w:r>
    </w:p>
    <w:p w:rsidR="007E56D7" w:rsidRDefault="00761D1E">
      <w:pPr>
        <w:pStyle w:val="a3"/>
        <w:ind w:left="552"/>
        <w:jc w:val="left"/>
      </w:pPr>
      <w:r>
        <w:t>Научноетворчествоиегопроявления.</w:t>
      </w:r>
    </w:p>
    <w:p w:rsidR="007E56D7" w:rsidRDefault="00761D1E">
      <w:pPr>
        <w:pStyle w:val="a3"/>
        <w:ind w:left="552" w:right="1429" w:firstLine="228"/>
        <w:jc w:val="left"/>
      </w:pPr>
      <w:r>
        <w:t>ТРАДИЦИИПРАВЕДНОГОДЕЛА.Смыслправедногодела—жить,трудиться,служитьитворитьпоправде,воимяближнегоиОтечества.</w:t>
      </w:r>
    </w:p>
    <w:p w:rsidR="007E56D7" w:rsidRDefault="00761D1E">
      <w:pPr>
        <w:ind w:left="1068"/>
        <w:rPr>
          <w:i/>
          <w:sz w:val="24"/>
        </w:rPr>
      </w:pPr>
      <w:r>
        <w:rPr>
          <w:i/>
          <w:sz w:val="24"/>
        </w:rPr>
        <w:t>Традициипраздника(8часов)</w:t>
      </w:r>
    </w:p>
    <w:p w:rsidR="007E56D7" w:rsidRDefault="00761D1E">
      <w:pPr>
        <w:pStyle w:val="a3"/>
        <w:ind w:left="552" w:right="235" w:firstLine="228"/>
        <w:jc w:val="left"/>
      </w:pPr>
      <w:r>
        <w:t>ГУЛЯТЬ ВСЕМ МИРОМ.Праздникиземледельческогокалендаря.Прославлениежизненнойсилыприроды.</w:t>
      </w:r>
    </w:p>
    <w:p w:rsidR="007E56D7" w:rsidRDefault="00761D1E">
      <w:pPr>
        <w:pStyle w:val="a3"/>
        <w:spacing w:before="1"/>
        <w:ind w:left="552" w:right="235" w:firstLine="228"/>
        <w:jc w:val="left"/>
      </w:pPr>
      <w:r>
        <w:t>Общинные праздники; братчины обетные. заветные. Всеобщее примирение и веселие.Престольный праздник; литургия, молебен, крестный ход, гостевание. ярмарка, гулянье.РАДОВАТЬСЯВСЕЙСЕМЬЕЙ.Крестиныиименины—наиболеедревниесемейныепраздникирусскогонарода.Обрядыиобычаисемейныхпраздников.</w:t>
      </w:r>
    </w:p>
    <w:p w:rsidR="007E56D7" w:rsidRDefault="00761D1E">
      <w:pPr>
        <w:pStyle w:val="a3"/>
        <w:tabs>
          <w:tab w:val="left" w:pos="2520"/>
          <w:tab w:val="left" w:pos="3465"/>
          <w:tab w:val="left" w:pos="5405"/>
          <w:tab w:val="left" w:pos="7458"/>
          <w:tab w:val="left" w:pos="7850"/>
        </w:tabs>
        <w:ind w:left="552" w:right="1429" w:firstLine="228"/>
        <w:jc w:val="left"/>
      </w:pPr>
      <w:r>
        <w:t>ПОМНИТЬ</w:t>
      </w:r>
      <w:r>
        <w:tab/>
        <w:t>ВСЕМ</w:t>
      </w:r>
      <w:r>
        <w:tab/>
        <w:t>ОТЕЧЕСТВОМ.</w:t>
      </w:r>
      <w:r>
        <w:tab/>
        <w:t>Государственные</w:t>
      </w:r>
      <w:r>
        <w:tab/>
        <w:t>и</w:t>
      </w:r>
      <w:r>
        <w:tab/>
      </w:r>
      <w:r>
        <w:rPr>
          <w:spacing w:val="-1"/>
        </w:rPr>
        <w:t>гражданские</w:t>
      </w:r>
      <w:r>
        <w:t>праздники-</w:t>
      </w:r>
    </w:p>
    <w:p w:rsidR="007E56D7" w:rsidRDefault="00761D1E">
      <w:pPr>
        <w:pStyle w:val="a3"/>
        <w:ind w:left="780"/>
        <w:jc w:val="left"/>
      </w:pPr>
      <w:r>
        <w:t>общенародная памятьиблагодарность.ДеньПобеды,Деньгородаилиселаидругие.</w:t>
      </w:r>
    </w:p>
    <w:p w:rsidR="007E56D7" w:rsidRDefault="00761D1E">
      <w:pPr>
        <w:pStyle w:val="a3"/>
        <w:spacing w:before="1"/>
        <w:ind w:left="552" w:right="1106" w:firstLine="228"/>
      </w:pPr>
      <w:r>
        <w:t>МОЛИТЬСЯВСЕЙЦЕРКОВЬЮ.Православныепраздники—важнаячастьнародной праздничной культуры. Пасха – праздник праздников. Ее атрибуты: ночная</w:t>
      </w:r>
      <w:r>
        <w:rPr>
          <w:spacing w:val="-1"/>
        </w:rPr>
        <w:t xml:space="preserve">литургия, пасхальный крестный </w:t>
      </w:r>
      <w:r>
        <w:t>ход, возгласы «Христос Воскресе!», кулич и пасха,крашеные яйца, славление Христа и величальные песни. Исторический и духовныйсмыслэтихпроявленийпраздника.</w:t>
      </w:r>
    </w:p>
    <w:p w:rsidR="007E56D7" w:rsidRDefault="00761D1E">
      <w:pPr>
        <w:pStyle w:val="a3"/>
        <w:ind w:left="780"/>
      </w:pPr>
      <w:r>
        <w:t>ПразднованиеРождестваХристоваи«Спасы»вотечественнойкультуре.</w:t>
      </w:r>
    </w:p>
    <w:p w:rsidR="007E56D7" w:rsidRDefault="00761D1E">
      <w:pPr>
        <w:pStyle w:val="a3"/>
        <w:ind w:left="552" w:right="270" w:firstLine="228"/>
      </w:pPr>
      <w:r>
        <w:t>ПОТРУДИТЬСЯ ДУШОЙ. Общие традиции всех праздников: ощутить смысл и духовноепредназначениепраздника,внешняяивнутренняяподготовкакпраздникуобычаигостеприимства,милосердиекбольным, одинокимивсемнуждающимся.</w:t>
      </w:r>
    </w:p>
    <w:p w:rsidR="007E56D7" w:rsidRDefault="00761D1E">
      <w:pPr>
        <w:pStyle w:val="a3"/>
        <w:ind w:left="780"/>
      </w:pPr>
      <w:r>
        <w:t>Заключительный урок(1час)</w:t>
      </w:r>
    </w:p>
    <w:p w:rsidR="007E56D7" w:rsidRDefault="00761D1E">
      <w:pPr>
        <w:pStyle w:val="a3"/>
        <w:ind w:left="780"/>
      </w:pPr>
      <w:r>
        <w:t>Исторический,нравственныйидуховныйсмыслтрадиций.</w:t>
      </w:r>
    </w:p>
    <w:p w:rsidR="007E56D7" w:rsidRDefault="00761D1E">
      <w:pPr>
        <w:pStyle w:val="1"/>
        <w:spacing w:before="4"/>
        <w:ind w:left="1068"/>
        <w:jc w:val="left"/>
      </w:pPr>
      <w:r>
        <w:t>БАЗОВЫЙСОЦИОКУЛЬТУРНЫЙРЯД</w:t>
      </w:r>
    </w:p>
    <w:p w:rsidR="007E56D7" w:rsidRDefault="00761D1E">
      <w:pPr>
        <w:pStyle w:val="a3"/>
        <w:ind w:left="552" w:right="270" w:firstLine="228"/>
      </w:pPr>
      <w:r>
        <w:t>Традицииобраза.Традицииделаислужения.Традициислова.Подвигидуши.Отец.Родоначальник. Родовое дерево. Отец родной, крестный, духовный, названный. Мать. Роднаямать, мать — хранительница очага, крестная мать. Мир— Вселенная, мир — сообщество,мир-согласие.Отечество.Щитимеч.Троица.Спасительи«Спасы».ПокровПресвятой</w:t>
      </w:r>
      <w:r>
        <w:rPr>
          <w:spacing w:val="-1"/>
        </w:rPr>
        <w:t xml:space="preserve">Богородицы. Образы Богородицы. Ангел-хранитель. </w:t>
      </w:r>
      <w:r>
        <w:t>Праведники и мудрецы. Купол и крест.Свет, свеча и лампада. Моление и крестный ход. Сообщества: община, артель, сотни, гильдии,цехи, собор, дружина, братия,училище. Опыт.Праведный труд.Талант. Выгода и добро.Заветизаповедь.Честьиуговор.Исповедь.Обет.Укориукоризна.Подвижники.Благодарение. Поминаниеи почитание.Трапеза.</w:t>
      </w:r>
    </w:p>
    <w:p w:rsidR="007E56D7" w:rsidRDefault="007E56D7">
      <w:pPr>
        <w:pStyle w:val="a3"/>
        <w:spacing w:before="5"/>
        <w:ind w:left="0"/>
        <w:jc w:val="left"/>
      </w:pPr>
    </w:p>
    <w:p w:rsidR="007E56D7" w:rsidRDefault="00761D1E">
      <w:pPr>
        <w:pStyle w:val="1"/>
        <w:spacing w:line="550" w:lineRule="atLeast"/>
        <w:ind w:left="396" w:right="507" w:firstLine="1340"/>
      </w:pPr>
      <w:r>
        <w:t>2.1.16.Рабочаяпрограммакурсавнеурочнойдеятельности«ОрлятаРоссии»Пояснительнаязаписка</w:t>
      </w:r>
    </w:p>
    <w:p w:rsidR="007E56D7" w:rsidRDefault="00761D1E">
      <w:pPr>
        <w:pStyle w:val="a3"/>
        <w:ind w:left="396" w:right="266" w:firstLine="708"/>
      </w:pPr>
      <w:r>
        <w:t>Рабочаяпрограммаповнеурочнойдеятельности«ОрлятаРоссии»социальногонаправленияразработананаосноветребованийкрезультатамосвоенияосновнойобразовательной программы начального общего образования, в соответствии с Положением орабочей программе по дисциплинам и курсам учебного плана и плана внеурочной деятельностиврамках ФГОС</w:t>
      </w:r>
    </w:p>
    <w:p w:rsidR="007E56D7" w:rsidRDefault="00761D1E">
      <w:pPr>
        <w:pStyle w:val="1"/>
        <w:spacing w:before="3" w:line="240" w:lineRule="auto"/>
        <w:ind w:left="396" w:right="1528" w:firstLine="708"/>
      </w:pPr>
      <w:r>
        <w:t>Содержательные основы Программы развития социальной активностиобучающихсяначальныхклассов«ОрлятаРоссии»</w:t>
      </w:r>
    </w:p>
    <w:p w:rsidR="007E56D7" w:rsidRDefault="00761D1E">
      <w:pPr>
        <w:pStyle w:val="a3"/>
        <w:ind w:left="396" w:right="266" w:firstLine="708"/>
      </w:pPr>
      <w:r>
        <w:t>РазработанаиначаласвоёосуществлениеВсероссийскаяПрограммаразвитиясоциальной активности обучающихся начальных классов «Орлята России» (далее – Программа,программа«ОрлятаРоссии»).Внедрениепрограммы«ОрлятаРоссии»впрактикуобщеобразовательныхшколРоссийскойФедерациипозволяетрешатьоднуизглавныхзадач</w:t>
      </w:r>
    </w:p>
    <w:p w:rsidR="007E56D7" w:rsidRDefault="007E56D7">
      <w:pPr>
        <w:sectPr w:rsidR="007E56D7">
          <w:pgSz w:w="11910" w:h="16840"/>
          <w:pgMar w:top="1040" w:right="440" w:bottom="800" w:left="880" w:header="0" w:footer="522" w:gutter="0"/>
          <w:cols w:space="720"/>
        </w:sectPr>
      </w:pPr>
    </w:p>
    <w:p w:rsidR="007E56D7" w:rsidRDefault="00761D1E">
      <w:pPr>
        <w:pStyle w:val="a3"/>
        <w:spacing w:before="68"/>
        <w:ind w:left="396" w:right="266"/>
      </w:pPr>
      <w:r>
        <w:lastRenderedPageBreak/>
        <w:t>государственнойполитикивсфереобразования–сохранениеиразвитиеединогообразовательногопространстваРоссии.</w:t>
      </w:r>
    </w:p>
    <w:p w:rsidR="007E56D7" w:rsidRDefault="00761D1E">
      <w:pPr>
        <w:pStyle w:val="1"/>
        <w:spacing w:before="4"/>
        <w:ind w:left="396"/>
      </w:pPr>
      <w:r>
        <w:t>АктуальностьПрограммы«ОрлятаРоссии»</w:t>
      </w:r>
    </w:p>
    <w:p w:rsidR="007E56D7" w:rsidRDefault="00761D1E">
      <w:pPr>
        <w:pStyle w:val="a3"/>
        <w:ind w:left="396" w:right="267" w:firstLine="708"/>
      </w:pPr>
      <w:r>
        <w:t>Актуальность продиктована общим контекстом изменений в образовательной политике,связанных сусилением роли воспитания в образовательных организациях (поправки в ФЗ №273 «Об образовании в Российской Федерации»). Так, «активное участие в социально-значимойдеятельности» артикулируется как в текстах последнего ФГОС начальногообщего образования,так   и   в   «Примерной   рабочей   программе  воспитания»,  вкоторойуказывается,  что</w:t>
      </w:r>
    </w:p>
    <w:p w:rsidR="007E56D7" w:rsidRDefault="00761D1E">
      <w:pPr>
        <w:pStyle w:val="a3"/>
        <w:ind w:left="396"/>
      </w:pPr>
      <w:r>
        <w:t>«поощрение   социальной   активности  обучающихся»может  рассматриваться  в  качестве</w:t>
      </w:r>
    </w:p>
    <w:p w:rsidR="007E56D7" w:rsidRDefault="00761D1E">
      <w:pPr>
        <w:pStyle w:val="a3"/>
        <w:ind w:left="396"/>
      </w:pPr>
      <w:r>
        <w:t>«основнойтрадициивоспитаниявобразовательнойорганизации».</w:t>
      </w:r>
    </w:p>
    <w:p w:rsidR="007E56D7" w:rsidRDefault="00761D1E">
      <w:pPr>
        <w:pStyle w:val="a3"/>
        <w:ind w:left="396" w:right="270" w:firstLine="708"/>
      </w:pPr>
      <w:r>
        <w:t>Участиедетейипедагоговвпрограмме«ОрлятаРоссии»способствуетвосстановлению богатого опыта воспитательной работы с подрастающим поколением и егодальнейшемуразвитиюсучётом всех вызововсовременногомира.</w:t>
      </w:r>
    </w:p>
    <w:p w:rsidR="007E56D7" w:rsidRDefault="00761D1E">
      <w:pPr>
        <w:pStyle w:val="a3"/>
        <w:ind w:left="396" w:right="267" w:firstLine="708"/>
      </w:pPr>
      <w:r>
        <w:t>Вданномразделемыопределимсвоёпониманиеосновныхпонятийикатегорий,заложенных вПрограмме.</w:t>
      </w:r>
    </w:p>
    <w:p w:rsidR="007E56D7" w:rsidRDefault="00761D1E">
      <w:pPr>
        <w:pStyle w:val="1"/>
        <w:spacing w:before="3"/>
        <w:ind w:left="2577"/>
      </w:pPr>
      <w:r>
        <w:t>ЦенностныеоснованияПрограммы«ОрлятаРоссии»</w:t>
      </w:r>
    </w:p>
    <w:p w:rsidR="007E56D7" w:rsidRDefault="00761D1E">
      <w:pPr>
        <w:pStyle w:val="a3"/>
        <w:ind w:left="540" w:right="263" w:hanging="52"/>
      </w:pPr>
      <w:r>
        <w:t>Примернаярабочаяпрограммавоспитания,задаваяцелевые ориентиры итребованиякрезультатампрограммвоспитания образовательных учреждений, обеспечивает соответствиеФГОС,единствовоспитательногопространстваиегосмысловвобразовательныхучрежденияхРоссийскойФедерации,атакжепозволяетнаосновероссийскихбазовыхнациональныхценностейвыделитьценностныеоснованияпрограммы«ОрлятаРоссии»:Родина,Команда,Семья, Здоровье,Природа, Познание.</w:t>
      </w:r>
    </w:p>
    <w:p w:rsidR="007E56D7" w:rsidRDefault="00761D1E">
      <w:pPr>
        <w:pStyle w:val="a3"/>
        <w:ind w:left="540" w:right="263" w:hanging="52"/>
      </w:pPr>
      <w:r>
        <w:rPr>
          <w:i/>
        </w:rPr>
        <w:t xml:space="preserve">Родина </w:t>
      </w:r>
      <w:r>
        <w:t>– воспитание любви к родному краю, Родине, своему народу, дому, земле, людям,желание служить своему Отечеству тем делом, к которомуесть призвание и быть полезнымсвоейстране;формированиероссийскогонациональногоисторическогосознания,российскойкультурной</w:t>
      </w:r>
    </w:p>
    <w:p w:rsidR="007E56D7" w:rsidRDefault="00761D1E">
      <w:pPr>
        <w:pStyle w:val="a3"/>
        <w:ind w:left="540" w:right="270" w:hanging="52"/>
      </w:pPr>
      <w:r>
        <w:t>идентичности через уважение национальных традицийнародовРоссии, истории и культурысвоейстраны.</w:t>
      </w:r>
    </w:p>
    <w:p w:rsidR="007E56D7" w:rsidRDefault="00761D1E">
      <w:pPr>
        <w:pStyle w:val="a3"/>
        <w:ind w:left="540" w:right="265" w:hanging="52"/>
      </w:pPr>
      <w:r>
        <w:rPr>
          <w:i/>
        </w:rPr>
        <w:t>Семья</w:t>
      </w:r>
      <w:r>
        <w:t>–основаразвитиястраны и благосостояниянарода, исток добра,любви,верности,поддержки,сочувствия,взаимногоуважения,возможностьсохранениядобрыхсемейныхтрадицийсучётомнациональных ирелигиозныхпринадлежностей.</w:t>
      </w:r>
    </w:p>
    <w:p w:rsidR="007E56D7" w:rsidRDefault="00761D1E">
      <w:pPr>
        <w:pStyle w:val="a3"/>
        <w:ind w:left="540" w:right="265" w:hanging="52"/>
      </w:pPr>
      <w:r>
        <w:rPr>
          <w:i/>
        </w:rPr>
        <w:t>Команда</w:t>
      </w:r>
      <w:r>
        <w:t>–содружество,искренность,уверенностьвуспехе;совместнаядеятельностьвсоответствии с нравственными нормами; умение отдавать своё время другому и бескорыстноприходитьна помощь, желаниедобраиблагадругому.</w:t>
      </w:r>
    </w:p>
    <w:p w:rsidR="007E56D7" w:rsidRDefault="00761D1E">
      <w:pPr>
        <w:pStyle w:val="a3"/>
        <w:ind w:left="540" w:right="267" w:hanging="52"/>
      </w:pPr>
      <w:r>
        <w:rPr>
          <w:i/>
        </w:rPr>
        <w:t>Природа</w:t>
      </w:r>
      <w:r>
        <w:t>–бережноеиответственноеотношениекокружающейсреде,природномунаследиюсвоейстраны,осознаниевлияниелюдейнаокружающуюсреду,пониманиезависимостижизнилюдей отприроды.</w:t>
      </w:r>
    </w:p>
    <w:p w:rsidR="007E56D7" w:rsidRDefault="00761D1E">
      <w:pPr>
        <w:pStyle w:val="a3"/>
        <w:ind w:left="540" w:right="262" w:hanging="52"/>
      </w:pPr>
      <w:r>
        <w:rPr>
          <w:i/>
        </w:rPr>
        <w:t>Познание</w:t>
      </w:r>
      <w:r>
        <w:t>–открытиеокружающегомираипониманиесебявнём;активность,любознательностьисамостоятельностьвпознании,первоначальныепредставленияомногообразии и взаимосвязи природных и социальных явлений и объектов, о науке и научномзнании.</w:t>
      </w:r>
    </w:p>
    <w:p w:rsidR="007E56D7" w:rsidRDefault="00761D1E">
      <w:pPr>
        <w:pStyle w:val="a3"/>
        <w:ind w:left="540" w:right="267" w:hanging="52"/>
      </w:pPr>
      <w:r>
        <w:rPr>
          <w:i/>
        </w:rPr>
        <w:t xml:space="preserve">Здоровье </w:t>
      </w:r>
      <w:r>
        <w:t>– равнение на чемпионов, ценность здорового образа жизни; безопасноеповедение,каквбыту,  такивинформационнойсреде,принятиесвоейполовой принадлежности.</w:t>
      </w:r>
    </w:p>
    <w:p w:rsidR="007E56D7" w:rsidRDefault="00761D1E">
      <w:pPr>
        <w:spacing w:before="1"/>
        <w:ind w:left="540" w:right="268" w:hanging="52"/>
        <w:jc w:val="both"/>
        <w:rPr>
          <w:sz w:val="24"/>
        </w:rPr>
      </w:pPr>
      <w:r>
        <w:rPr>
          <w:b/>
          <w:sz w:val="24"/>
        </w:rPr>
        <w:t xml:space="preserve">Главным принципом участия в Программе </w:t>
      </w:r>
      <w:r>
        <w:rPr>
          <w:sz w:val="24"/>
        </w:rPr>
        <w:t>должно стать –всё делать вместе, сообща иделатьдлядругих!Вместерадостииудачи,вместеактивноедействиеиувлекательноеприключение!</w:t>
      </w:r>
    </w:p>
    <w:p w:rsidR="007E56D7" w:rsidRDefault="00761D1E">
      <w:pPr>
        <w:pStyle w:val="a3"/>
        <w:ind w:left="396" w:right="261" w:firstLine="116"/>
      </w:pPr>
      <w:r>
        <w:rPr>
          <w:b/>
        </w:rPr>
        <w:t>МетодологическойосновойПрограммы</w:t>
      </w:r>
      <w:r>
        <w:t>являетсявоспитаниевколлективнотворческойдеятельности,авторкоторойдокторпедагогическихнаук,профессор,академикРоссийскойакадемииобразования(РАО)ИгорьПетровичИвановсчитал,чтосамыйпедагогическиэффективныйколлектив</w:t>
      </w:r>
    </w:p>
    <w:p w:rsidR="007E56D7" w:rsidRDefault="00761D1E">
      <w:pPr>
        <w:pStyle w:val="a3"/>
        <w:ind w:left="396" w:right="265" w:firstLine="228"/>
      </w:pPr>
      <w:r>
        <w:t>–этоединоесодружествовзрослыхидетей,асамаяэффективнаявоспитывающаядеятельность–та,чтосоздаётсяиразвиваетсясамимивоспитанниками,вовлечённымив</w:t>
      </w:r>
    </w:p>
    <w:p w:rsidR="007E56D7" w:rsidRDefault="007E56D7">
      <w:pPr>
        <w:sectPr w:rsidR="007E56D7">
          <w:pgSz w:w="11910" w:h="16840"/>
          <w:pgMar w:top="1040" w:right="440" w:bottom="800" w:left="880" w:header="0" w:footer="522" w:gutter="0"/>
          <w:cols w:space="720"/>
        </w:sectPr>
      </w:pPr>
    </w:p>
    <w:p w:rsidR="007E56D7" w:rsidRDefault="00761D1E">
      <w:pPr>
        <w:pStyle w:val="a3"/>
        <w:spacing w:before="68"/>
        <w:ind w:left="396"/>
      </w:pPr>
      <w:r>
        <w:lastRenderedPageBreak/>
        <w:t>процессжизнетворчества.</w:t>
      </w:r>
    </w:p>
    <w:p w:rsidR="007E56D7" w:rsidRDefault="00761D1E">
      <w:pPr>
        <w:pStyle w:val="a3"/>
        <w:ind w:left="396" w:right="266" w:firstLine="696"/>
      </w:pPr>
      <w:r>
        <w:t>В основу курса внеурочной деятельности положен системно- деятельностный подход,позволяющий за период освоения ребёнком образовательныхтреков(траекторийсоциально-коммуникационногоразвития)осуществитькачественныйпереходот«социальнойактивности»к</w:t>
      </w:r>
    </w:p>
    <w:p w:rsidR="007E56D7" w:rsidRDefault="00761D1E">
      <w:pPr>
        <w:pStyle w:val="a3"/>
        <w:ind w:left="396" w:right="262" w:firstLine="228"/>
      </w:pPr>
      <w:r>
        <w:t>«социальной позиции» и«гражданскойидентичности».Важно,чтов названии программызаключёнсущностный нравственный идеал«ОрлёнокРоссии».</w:t>
      </w:r>
    </w:p>
    <w:p w:rsidR="007E56D7" w:rsidRDefault="00761D1E">
      <w:pPr>
        <w:pStyle w:val="a3"/>
        <w:ind w:left="396" w:right="262" w:firstLine="696"/>
      </w:pPr>
      <w:r>
        <w:t>Структурапостроениякурсапредлагаетбогатыевозможностидляпроявлениятворческойэнергиикаждогоребёнка,дляразвитияегоинициативы, дляформированияактивнойпозицииюныхгражданстраны.Вструктурезаложенопониманиеособенностейпсихологическогоразвитиямладшегошкольникаиусловиядляформированиясамостоятельнойличности будущегоподростка.Учтеносоотнесениепостроенияучебныхчетвертейираспределениенагрузкивних.Цикличностькурса,гдедаётсявозможностьвернутьсякранеепройденнымтрекам, позволяетребёнку, опираясьна</w:t>
      </w:r>
    </w:p>
    <w:p w:rsidR="007E56D7" w:rsidRDefault="00761D1E">
      <w:pPr>
        <w:pStyle w:val="a3"/>
        <w:spacing w:before="1"/>
        <w:ind w:left="396" w:right="269" w:firstLine="228"/>
      </w:pPr>
      <w:r>
        <w:t>полученный опыт, проанализировать свои действия, сделать вывод и попробовать применитьэтотопыт всвоейжизни.</w:t>
      </w:r>
    </w:p>
    <w:p w:rsidR="007E56D7" w:rsidRDefault="00761D1E">
      <w:pPr>
        <w:pStyle w:val="a3"/>
        <w:ind w:left="396" w:right="266" w:firstLine="696"/>
      </w:pPr>
      <w:r>
        <w:rPr>
          <w:spacing w:val="-1"/>
        </w:rPr>
        <w:t>Курс внеурочной деятельности представляет</w:t>
      </w:r>
      <w:r>
        <w:t xml:space="preserve"> комплексиз9-изанятий по 7-ми трекам.Программа рассчитана на учащихся 3-4 классов. Изменение позицииребёнкавреализациисодержания,логикакаждоготрекавыстроенынаосновеколлективно-творческойдеятельностиИ.П.Ивановаисучётомвозрастных особенностеймладшихшкольников.</w:t>
      </w:r>
    </w:p>
    <w:p w:rsidR="007E56D7" w:rsidRDefault="00761D1E">
      <w:pPr>
        <w:pStyle w:val="a3"/>
        <w:spacing w:before="1"/>
        <w:ind w:left="396" w:right="265" w:firstLine="755"/>
      </w:pPr>
      <w:r>
        <w:rPr>
          <w:b/>
        </w:rPr>
        <w:t xml:space="preserve">Цель программы: </w:t>
      </w:r>
      <w:r>
        <w:t>формирование у ребёнкамладшегошкольного возраста социально-ценностныхзнаний, отношений и опытапозитивного преобразованиясоциального мира наосновероссийскихбазовыхнациональныхценностей,накопленныхпредыдущимипоколениями,воспитаниекультурыобщения,воспитаниелюбвиксвоемуОтечеству,егоистории,культуре,природе, развитиесамостоятельностииответственности.</w:t>
      </w:r>
    </w:p>
    <w:p w:rsidR="007E56D7" w:rsidRDefault="00761D1E">
      <w:pPr>
        <w:pStyle w:val="1"/>
        <w:spacing w:before="4"/>
        <w:ind w:left="396"/>
      </w:pPr>
      <w:r>
        <w:t>Задачикурса:</w:t>
      </w:r>
    </w:p>
    <w:p w:rsidR="007E56D7" w:rsidRDefault="00761D1E">
      <w:pPr>
        <w:pStyle w:val="a4"/>
        <w:numPr>
          <w:ilvl w:val="0"/>
          <w:numId w:val="35"/>
        </w:numPr>
        <w:tabs>
          <w:tab w:val="left" w:pos="3153"/>
          <w:tab w:val="left" w:pos="3154"/>
        </w:tabs>
        <w:ind w:right="271" w:firstLine="696"/>
        <w:jc w:val="both"/>
        <w:rPr>
          <w:sz w:val="24"/>
        </w:rPr>
      </w:pPr>
      <w:r>
        <w:rPr>
          <w:sz w:val="24"/>
        </w:rPr>
        <w:t>Воспитыватьлюбовьиуважениексвоейсемье,своему народу,малойРодине, общностигражданнашейстраны, России.</w:t>
      </w:r>
    </w:p>
    <w:p w:rsidR="007E56D7" w:rsidRDefault="00761D1E">
      <w:pPr>
        <w:pStyle w:val="a4"/>
        <w:numPr>
          <w:ilvl w:val="0"/>
          <w:numId w:val="35"/>
        </w:numPr>
        <w:tabs>
          <w:tab w:val="left" w:pos="3153"/>
          <w:tab w:val="left" w:pos="3154"/>
        </w:tabs>
        <w:ind w:right="263" w:firstLine="696"/>
        <w:jc w:val="both"/>
        <w:rPr>
          <w:sz w:val="24"/>
        </w:rPr>
      </w:pPr>
      <w:r>
        <w:rPr>
          <w:sz w:val="24"/>
        </w:rPr>
        <w:t>Воспитыватьуважениекдуховно-нравственнойкультуресвоейсемьи,своегонарода,семейнымценностямсучётомнациональной,религиознойпринадлежности.</w:t>
      </w:r>
    </w:p>
    <w:p w:rsidR="007E56D7" w:rsidRDefault="00761D1E">
      <w:pPr>
        <w:pStyle w:val="a4"/>
        <w:numPr>
          <w:ilvl w:val="0"/>
          <w:numId w:val="35"/>
        </w:numPr>
        <w:tabs>
          <w:tab w:val="left" w:pos="3153"/>
          <w:tab w:val="left" w:pos="3154"/>
        </w:tabs>
        <w:ind w:left="3153" w:hanging="2050"/>
        <w:jc w:val="both"/>
        <w:rPr>
          <w:sz w:val="24"/>
        </w:rPr>
      </w:pPr>
      <w:r>
        <w:rPr>
          <w:sz w:val="24"/>
        </w:rPr>
        <w:t>Формироватьлидерскиекачестваиумениеработатьвкоманде.</w:t>
      </w:r>
    </w:p>
    <w:p w:rsidR="007E56D7" w:rsidRDefault="00761D1E">
      <w:pPr>
        <w:pStyle w:val="a4"/>
        <w:numPr>
          <w:ilvl w:val="0"/>
          <w:numId w:val="35"/>
        </w:numPr>
        <w:tabs>
          <w:tab w:val="left" w:pos="3153"/>
          <w:tab w:val="left" w:pos="3154"/>
        </w:tabs>
        <w:ind w:left="3153" w:hanging="2050"/>
        <w:jc w:val="both"/>
        <w:rPr>
          <w:sz w:val="24"/>
        </w:rPr>
      </w:pPr>
      <w:r>
        <w:rPr>
          <w:sz w:val="24"/>
        </w:rPr>
        <w:t>Развиватьтворческиеспособностииэстетическийвкус.</w:t>
      </w:r>
    </w:p>
    <w:p w:rsidR="007E56D7" w:rsidRDefault="00761D1E">
      <w:pPr>
        <w:pStyle w:val="a4"/>
        <w:numPr>
          <w:ilvl w:val="0"/>
          <w:numId w:val="35"/>
        </w:numPr>
        <w:tabs>
          <w:tab w:val="left" w:pos="3153"/>
          <w:tab w:val="left" w:pos="3154"/>
          <w:tab w:val="left" w:pos="4765"/>
          <w:tab w:val="left" w:pos="6210"/>
          <w:tab w:val="left" w:pos="7606"/>
          <w:tab w:val="left" w:pos="7990"/>
          <w:tab w:val="left" w:pos="9335"/>
        </w:tabs>
        <w:ind w:right="563" w:firstLine="696"/>
        <w:rPr>
          <w:sz w:val="24"/>
        </w:rPr>
      </w:pPr>
      <w:r>
        <w:rPr>
          <w:sz w:val="24"/>
        </w:rPr>
        <w:t>Воспитывать</w:t>
      </w:r>
      <w:r>
        <w:rPr>
          <w:sz w:val="24"/>
        </w:rPr>
        <w:tab/>
        <w:t>ценностное</w:t>
      </w:r>
      <w:r>
        <w:rPr>
          <w:sz w:val="24"/>
        </w:rPr>
        <w:tab/>
        <w:t>отношение</w:t>
      </w:r>
      <w:r>
        <w:rPr>
          <w:sz w:val="24"/>
        </w:rPr>
        <w:tab/>
        <w:t>к</w:t>
      </w:r>
      <w:r>
        <w:rPr>
          <w:sz w:val="24"/>
        </w:rPr>
        <w:tab/>
        <w:t>здоровому</w:t>
      </w:r>
      <w:r>
        <w:rPr>
          <w:sz w:val="24"/>
        </w:rPr>
        <w:tab/>
        <w:t>образужизни,прививатьинтереск физическойкультуре.</w:t>
      </w:r>
    </w:p>
    <w:p w:rsidR="007E56D7" w:rsidRDefault="00761D1E">
      <w:pPr>
        <w:pStyle w:val="a4"/>
        <w:numPr>
          <w:ilvl w:val="0"/>
          <w:numId w:val="35"/>
        </w:numPr>
        <w:tabs>
          <w:tab w:val="left" w:pos="3153"/>
          <w:tab w:val="left" w:pos="3154"/>
          <w:tab w:val="left" w:pos="4729"/>
          <w:tab w:val="left" w:pos="5933"/>
          <w:tab w:val="left" w:pos="6282"/>
          <w:tab w:val="left" w:pos="7158"/>
          <w:tab w:val="left" w:pos="8074"/>
          <w:tab w:val="left" w:pos="8930"/>
        </w:tabs>
        <w:ind w:right="270" w:firstLine="696"/>
        <w:rPr>
          <w:sz w:val="24"/>
        </w:rPr>
      </w:pPr>
      <w:r>
        <w:rPr>
          <w:sz w:val="24"/>
        </w:rPr>
        <w:t>Воспитывать</w:t>
      </w:r>
      <w:r>
        <w:rPr>
          <w:sz w:val="24"/>
        </w:rPr>
        <w:tab/>
        <w:t>уважение</w:t>
      </w:r>
      <w:r>
        <w:rPr>
          <w:sz w:val="24"/>
        </w:rPr>
        <w:tab/>
        <w:t>к</w:t>
      </w:r>
      <w:r>
        <w:rPr>
          <w:sz w:val="24"/>
        </w:rPr>
        <w:tab/>
        <w:t>труду,</w:t>
      </w:r>
      <w:r>
        <w:rPr>
          <w:sz w:val="24"/>
        </w:rPr>
        <w:tab/>
        <w:t>людям</w:t>
      </w:r>
      <w:r>
        <w:rPr>
          <w:sz w:val="24"/>
        </w:rPr>
        <w:tab/>
        <w:t>труда.</w:t>
      </w:r>
      <w:r>
        <w:rPr>
          <w:sz w:val="24"/>
        </w:rPr>
        <w:tab/>
      </w:r>
      <w:r>
        <w:rPr>
          <w:spacing w:val="-1"/>
          <w:sz w:val="24"/>
        </w:rPr>
        <w:t>Формировать</w:t>
      </w:r>
      <w:r>
        <w:rPr>
          <w:sz w:val="24"/>
        </w:rPr>
        <w:t>значимостьипотребностьвбезвозмезднойдеятельности радидругихлюдей.</w:t>
      </w:r>
    </w:p>
    <w:p w:rsidR="007E56D7" w:rsidRDefault="00761D1E">
      <w:pPr>
        <w:pStyle w:val="a4"/>
        <w:numPr>
          <w:ilvl w:val="0"/>
          <w:numId w:val="35"/>
        </w:numPr>
        <w:tabs>
          <w:tab w:val="left" w:pos="3153"/>
          <w:tab w:val="left" w:pos="3154"/>
          <w:tab w:val="left" w:pos="5045"/>
          <w:tab w:val="left" w:pos="6662"/>
          <w:tab w:val="left" w:pos="8542"/>
          <w:tab w:val="left" w:pos="9883"/>
        </w:tabs>
        <w:ind w:right="574" w:firstLine="696"/>
        <w:rPr>
          <w:sz w:val="24"/>
        </w:rPr>
      </w:pPr>
      <w:r>
        <w:rPr>
          <w:sz w:val="24"/>
        </w:rPr>
        <w:t>Содействовать</w:t>
      </w:r>
      <w:r>
        <w:rPr>
          <w:sz w:val="24"/>
        </w:rPr>
        <w:tab/>
        <w:t>воспитанию</w:t>
      </w:r>
      <w:r>
        <w:rPr>
          <w:sz w:val="24"/>
        </w:rPr>
        <w:tab/>
        <w:t>экологической</w:t>
      </w:r>
      <w:r>
        <w:rPr>
          <w:sz w:val="24"/>
        </w:rPr>
        <w:tab/>
        <w:t>культуры</w:t>
      </w:r>
      <w:r>
        <w:rPr>
          <w:sz w:val="24"/>
        </w:rPr>
        <w:tab/>
      </w:r>
      <w:r>
        <w:rPr>
          <w:spacing w:val="-3"/>
          <w:sz w:val="24"/>
        </w:rPr>
        <w:t>и</w:t>
      </w:r>
      <w:r>
        <w:rPr>
          <w:sz w:val="24"/>
        </w:rPr>
        <w:t>ответственного отношенияк окружающемумиру.</w:t>
      </w:r>
    </w:p>
    <w:p w:rsidR="007E56D7" w:rsidRDefault="00761D1E">
      <w:pPr>
        <w:pStyle w:val="a4"/>
        <w:numPr>
          <w:ilvl w:val="0"/>
          <w:numId w:val="35"/>
        </w:numPr>
        <w:tabs>
          <w:tab w:val="left" w:pos="3153"/>
          <w:tab w:val="left" w:pos="3154"/>
          <w:tab w:val="left" w:pos="4813"/>
          <w:tab w:val="left" w:pos="6266"/>
          <w:tab w:val="left" w:pos="7950"/>
          <w:tab w:val="left" w:pos="8342"/>
          <w:tab w:val="left" w:pos="9467"/>
        </w:tabs>
        <w:ind w:right="572" w:firstLine="696"/>
        <w:rPr>
          <w:sz w:val="24"/>
        </w:rPr>
      </w:pPr>
      <w:r>
        <w:rPr>
          <w:sz w:val="24"/>
        </w:rPr>
        <w:t>Формировать</w:t>
      </w:r>
      <w:r>
        <w:rPr>
          <w:sz w:val="24"/>
        </w:rPr>
        <w:tab/>
        <w:t>ценностное</w:t>
      </w:r>
      <w:r>
        <w:rPr>
          <w:sz w:val="24"/>
        </w:rPr>
        <w:tab/>
        <w:t>отношение</w:t>
      </w:r>
      <w:r>
        <w:rPr>
          <w:sz w:val="24"/>
        </w:rPr>
        <w:tab/>
        <w:t>к</w:t>
      </w:r>
      <w:r>
        <w:rPr>
          <w:sz w:val="24"/>
        </w:rPr>
        <w:tab/>
        <w:t>знаниям</w:t>
      </w:r>
      <w:r>
        <w:rPr>
          <w:sz w:val="24"/>
        </w:rPr>
        <w:tab/>
      </w:r>
      <w:r>
        <w:rPr>
          <w:spacing w:val="-1"/>
          <w:sz w:val="24"/>
        </w:rPr>
        <w:t>через</w:t>
      </w:r>
      <w:r>
        <w:rPr>
          <w:sz w:val="24"/>
        </w:rPr>
        <w:t>интеллектуальную,поисковую иисследовательскуюдеятельность</w:t>
      </w:r>
    </w:p>
    <w:p w:rsidR="007E56D7" w:rsidRDefault="007E56D7">
      <w:pPr>
        <w:pStyle w:val="a3"/>
        <w:spacing w:before="6"/>
        <w:ind w:left="0"/>
        <w:jc w:val="left"/>
      </w:pPr>
    </w:p>
    <w:p w:rsidR="007E56D7" w:rsidRDefault="00761D1E">
      <w:pPr>
        <w:pStyle w:val="1"/>
        <w:spacing w:line="237" w:lineRule="auto"/>
        <w:ind w:left="624" w:right="5320" w:hanging="228"/>
        <w:rPr>
          <w:b w:val="0"/>
        </w:rPr>
      </w:pPr>
      <w:r>
        <w:t>СодержаниекурсавнеурочнойдеятельностиТрек«Орлёнок–Лидер»</w:t>
      </w:r>
      <w:r>
        <w:rPr>
          <w:b w:val="0"/>
        </w:rPr>
        <w:t>–9занятий</w:t>
      </w:r>
    </w:p>
    <w:p w:rsidR="007E56D7" w:rsidRDefault="00761D1E">
      <w:pPr>
        <w:pStyle w:val="a3"/>
        <w:ind w:left="624" w:right="4449"/>
      </w:pPr>
      <w:r>
        <w:t>Ценности,значимыекачестватрека:дружба,командаСимволтрека– конструктор«Лидер»</w:t>
      </w:r>
    </w:p>
    <w:p w:rsidR="007E56D7" w:rsidRDefault="00761D1E">
      <w:pPr>
        <w:pStyle w:val="a3"/>
        <w:ind w:left="396" w:right="263" w:firstLine="228"/>
      </w:pPr>
      <w:r>
        <w:t>В процессе реализации данного трека дети приобретают опыт совместной деятельности, чтоявляется необходимым в начале учебного года. Педагог может увидеть уровень сплочённостиклассногоколлективав началеучебногогода,сформироватьдетскиемикрогруппыдляприобретения иосуществленияопыта чередования творческихпоручений.</w:t>
      </w:r>
    </w:p>
    <w:p w:rsidR="007E56D7" w:rsidRDefault="00761D1E">
      <w:pPr>
        <w:ind w:left="688" w:right="5158" w:hanging="64"/>
        <w:jc w:val="both"/>
        <w:rPr>
          <w:sz w:val="24"/>
        </w:rPr>
      </w:pPr>
      <w:r>
        <w:rPr>
          <w:b/>
          <w:sz w:val="24"/>
        </w:rPr>
        <w:lastRenderedPageBreak/>
        <w:t xml:space="preserve">Трек «Орлёнок – Эрудит» </w:t>
      </w:r>
      <w:r>
        <w:rPr>
          <w:sz w:val="24"/>
        </w:rPr>
        <w:t>– 9 занятийЦенности,значимыекачестватрека:познание</w:t>
      </w:r>
    </w:p>
    <w:p w:rsidR="007E56D7" w:rsidRDefault="007E56D7">
      <w:pPr>
        <w:jc w:val="both"/>
        <w:rPr>
          <w:sz w:val="24"/>
        </w:rPr>
        <w:sectPr w:rsidR="007E56D7">
          <w:pgSz w:w="11910" w:h="16840"/>
          <w:pgMar w:top="1040" w:right="440" w:bottom="800" w:left="880" w:header="0" w:footer="522" w:gutter="0"/>
          <w:cols w:space="720"/>
        </w:sectPr>
      </w:pPr>
    </w:p>
    <w:p w:rsidR="007E56D7" w:rsidRDefault="00761D1E">
      <w:pPr>
        <w:pStyle w:val="a3"/>
        <w:spacing w:before="68"/>
        <w:ind w:left="624"/>
      </w:pPr>
      <w:r>
        <w:lastRenderedPageBreak/>
        <w:t>Символтрека–конверт-копилка</w:t>
      </w:r>
    </w:p>
    <w:p w:rsidR="007E56D7" w:rsidRDefault="00761D1E">
      <w:pPr>
        <w:pStyle w:val="a3"/>
        <w:ind w:left="396" w:right="266" w:firstLine="228"/>
      </w:pPr>
      <w:r>
        <w:t>Трек«Орлёнок-Эрудит»занимаетпервыймесяцвторойчетверти,котораяотличаетсявысокимсодержаниемразличныхинтеллектуальныхолимпиад,конкурсов, конференций ит.п.–вэтотпериоддетизнакомятсясразнымиспособамиполученияинформации,чтонеобходимодляих успешнойдеятельности,втом числепознавательной.Именновэтотпериод учебногогода удетейотмечаетсянаиболеевысокая мотивация иинтерескучёбе.</w:t>
      </w:r>
    </w:p>
    <w:p w:rsidR="007E56D7" w:rsidRDefault="00761D1E">
      <w:pPr>
        <w:ind w:left="624" w:right="5206"/>
        <w:rPr>
          <w:sz w:val="24"/>
        </w:rPr>
      </w:pPr>
      <w:r>
        <w:rPr>
          <w:b/>
          <w:sz w:val="24"/>
        </w:rPr>
        <w:t xml:space="preserve">Трек «Орлёнок – Мастер» </w:t>
      </w:r>
      <w:r>
        <w:rPr>
          <w:sz w:val="24"/>
        </w:rPr>
        <w:t>– 9 занятийЦенности, значимые качества трека: познаниеСимволтрека– шкатулкаМастера</w:t>
      </w:r>
    </w:p>
    <w:p w:rsidR="007E56D7" w:rsidRDefault="00761D1E">
      <w:pPr>
        <w:pStyle w:val="a3"/>
        <w:spacing w:before="1"/>
        <w:ind w:left="396" w:right="967" w:firstLine="228"/>
        <w:jc w:val="left"/>
      </w:pPr>
      <w:r>
        <w:t>В рамках данного трека детей знакомят с тезисом, что можно быть мастерами в разныхсферахдеятельности,вразныхпрофессиях. Срокиреализациитрека«Орлёнок-Мастер»</w:t>
      </w:r>
    </w:p>
    <w:p w:rsidR="007E56D7" w:rsidRDefault="00761D1E">
      <w:pPr>
        <w:ind w:left="624"/>
        <w:rPr>
          <w:sz w:val="24"/>
        </w:rPr>
      </w:pPr>
      <w:r>
        <w:rPr>
          <w:b/>
          <w:sz w:val="24"/>
        </w:rPr>
        <w:t>Трек«Орлёнок –Доброволец»</w:t>
      </w:r>
      <w:r>
        <w:rPr>
          <w:sz w:val="24"/>
        </w:rPr>
        <w:t>–9занятий</w:t>
      </w:r>
    </w:p>
    <w:p w:rsidR="007E56D7" w:rsidRDefault="00761D1E">
      <w:pPr>
        <w:pStyle w:val="a3"/>
        <w:ind w:left="624" w:right="3118"/>
        <w:jc w:val="left"/>
      </w:pPr>
      <w:r>
        <w:t>Ценности,значимыекачестватрека:милосердие,доброта,заботаСимволтрека– кругДобра</w:t>
      </w:r>
    </w:p>
    <w:p w:rsidR="007E56D7" w:rsidRDefault="00761D1E">
      <w:pPr>
        <w:pStyle w:val="a3"/>
        <w:ind w:left="680"/>
        <w:jc w:val="left"/>
      </w:pPr>
      <w:r>
        <w:t>Тематикаданноготрекаактуальнакруглыйгод.</w:t>
      </w:r>
    </w:p>
    <w:p w:rsidR="007E56D7" w:rsidRDefault="00761D1E">
      <w:pPr>
        <w:pStyle w:val="a3"/>
        <w:spacing w:before="1"/>
        <w:ind w:left="624"/>
        <w:jc w:val="left"/>
      </w:pPr>
      <w:r>
        <w:t>Проведениетрекавданныйвременнойпериодможнорассматривать,как</w:t>
      </w:r>
    </w:p>
    <w:p w:rsidR="007E56D7" w:rsidRDefault="00761D1E">
      <w:pPr>
        <w:pStyle w:val="a3"/>
        <w:ind w:left="396"/>
      </w:pPr>
      <w:r>
        <w:t>эмоциональныйпиквсейПрограммы.Этосоздастиподдержитобщеенастроение</w:t>
      </w:r>
    </w:p>
    <w:p w:rsidR="007E56D7" w:rsidRDefault="00761D1E">
      <w:pPr>
        <w:pStyle w:val="a3"/>
        <w:ind w:left="396" w:right="266"/>
      </w:pPr>
      <w:r>
        <w:t>добра,взаимопонимания,удовлетворённостинетольковрамкахтрека,ноивобычнойжизнедеятельности детей. Учитель может обращаться к имеющемуся социальному опыту детейвтечениевсего учебного года</w:t>
      </w:r>
    </w:p>
    <w:p w:rsidR="007E56D7" w:rsidRDefault="00761D1E">
      <w:pPr>
        <w:ind w:left="396"/>
        <w:jc w:val="both"/>
        <w:rPr>
          <w:sz w:val="24"/>
        </w:rPr>
      </w:pPr>
      <w:r>
        <w:rPr>
          <w:b/>
          <w:sz w:val="24"/>
        </w:rPr>
        <w:t>Трек«Орлёнок –Спортсмен»</w:t>
      </w:r>
      <w:r>
        <w:rPr>
          <w:sz w:val="24"/>
        </w:rPr>
        <w:t>–9занятий</w:t>
      </w:r>
    </w:p>
    <w:p w:rsidR="007E56D7" w:rsidRDefault="00761D1E">
      <w:pPr>
        <w:pStyle w:val="a3"/>
        <w:ind w:left="624" w:right="3118"/>
        <w:jc w:val="left"/>
      </w:pPr>
      <w:r>
        <w:t>Ценности,значимыекачестватрека:здоровыйобразжизниСимволтрека– чек-лист</w:t>
      </w:r>
    </w:p>
    <w:p w:rsidR="007E56D7" w:rsidRDefault="00761D1E">
      <w:pPr>
        <w:pStyle w:val="a3"/>
        <w:ind w:left="624"/>
        <w:jc w:val="left"/>
      </w:pPr>
      <w:r>
        <w:t>Времядляреализацииэтоготрекаобусловленонеобходимостьюусилитьдвигательную</w:t>
      </w:r>
    </w:p>
    <w:p w:rsidR="007E56D7" w:rsidRDefault="00761D1E">
      <w:pPr>
        <w:pStyle w:val="a3"/>
        <w:ind w:left="396" w:right="235"/>
        <w:jc w:val="left"/>
      </w:pPr>
      <w:r>
        <w:t>активностьдетей,таккакксерединеучебногогода накапливаетсяопределённаяусталость,вызваннаягиподинамическимкризисомиучебнойнагрузкой.</w:t>
      </w:r>
    </w:p>
    <w:p w:rsidR="007E56D7" w:rsidRDefault="00761D1E">
      <w:pPr>
        <w:pStyle w:val="a3"/>
        <w:ind w:left="396" w:right="1018" w:firstLine="228"/>
        <w:jc w:val="left"/>
      </w:pPr>
      <w:r>
        <w:t>Надеемся, что дополнительные физкультурно-оздоровительные мероприятия позволятснизитьзаболеваемость детей,чтоактуальновзимнийпериод.</w:t>
      </w:r>
    </w:p>
    <w:p w:rsidR="007E56D7" w:rsidRDefault="00761D1E">
      <w:pPr>
        <w:ind w:left="624"/>
        <w:rPr>
          <w:sz w:val="24"/>
        </w:rPr>
      </w:pPr>
      <w:r>
        <w:rPr>
          <w:b/>
          <w:sz w:val="24"/>
        </w:rPr>
        <w:t>Трек«Орлёнок –Эколог»</w:t>
      </w:r>
      <w:r>
        <w:rPr>
          <w:sz w:val="24"/>
        </w:rPr>
        <w:t>–9занятий</w:t>
      </w:r>
    </w:p>
    <w:p w:rsidR="007E56D7" w:rsidRDefault="00761D1E">
      <w:pPr>
        <w:pStyle w:val="a3"/>
        <w:ind w:left="624" w:right="4443"/>
        <w:jc w:val="left"/>
      </w:pPr>
      <w:r>
        <w:t>Ценности, значимые качества трека: природа, РодинаСимволтрека– рюкзачок Эколога</w:t>
      </w:r>
    </w:p>
    <w:p w:rsidR="007E56D7" w:rsidRDefault="00761D1E">
      <w:pPr>
        <w:pStyle w:val="a3"/>
        <w:spacing w:before="1"/>
        <w:ind w:left="396" w:right="261" w:firstLine="228"/>
      </w:pPr>
      <w:r>
        <w:t>Погодныеусловия в момент реализации трека«Орлёнок – Эколог» позволяют проводитьмероприятиязапределамизданияшколысвыходомнаприроду.Естьвозможностьиспользованияприродныхматериаловприизготовленииподелок,проведенияакцийспосадкамидеревьев, уборкемусораврамкахэкологическогосубботника.</w:t>
      </w:r>
    </w:p>
    <w:p w:rsidR="007E56D7" w:rsidRDefault="00761D1E">
      <w:pPr>
        <w:ind w:left="624" w:right="3083"/>
        <w:jc w:val="both"/>
        <w:rPr>
          <w:sz w:val="24"/>
        </w:rPr>
      </w:pPr>
      <w:r>
        <w:rPr>
          <w:b/>
          <w:sz w:val="24"/>
        </w:rPr>
        <w:t xml:space="preserve">Трек «Орлёнок – Хранитель исторической памяти» </w:t>
      </w:r>
      <w:r>
        <w:rPr>
          <w:sz w:val="24"/>
        </w:rPr>
        <w:t>– 9 занятийЦенности,значимыекачестватрека:семья,Родина</w:t>
      </w:r>
    </w:p>
    <w:p w:rsidR="007E56D7" w:rsidRDefault="00761D1E">
      <w:pPr>
        <w:pStyle w:val="a3"/>
        <w:ind w:left="624"/>
      </w:pPr>
      <w:r>
        <w:t>Символтрека– альбом«Мы– хранители»</w:t>
      </w:r>
    </w:p>
    <w:p w:rsidR="007E56D7" w:rsidRDefault="00761D1E">
      <w:pPr>
        <w:pStyle w:val="a3"/>
        <w:ind w:left="396" w:right="268" w:firstLine="228"/>
      </w:pPr>
      <w:r>
        <w:t>Данный трек является логическим завершением годового цикла Программы. В рамках трекапроисходит ценностно- ориентированная деятельность по осмыслению ребёнком личностногоотношения ксемье, Родине, ксвоемуокружениюиксебелично.</w:t>
      </w:r>
    </w:p>
    <w:p w:rsidR="007E56D7" w:rsidRDefault="007E56D7">
      <w:pPr>
        <w:pStyle w:val="a3"/>
        <w:spacing w:before="4"/>
        <w:ind w:left="0"/>
        <w:jc w:val="left"/>
      </w:pPr>
    </w:p>
    <w:p w:rsidR="007E56D7" w:rsidRDefault="00761D1E">
      <w:pPr>
        <w:pStyle w:val="1"/>
        <w:spacing w:before="1"/>
        <w:ind w:left="1737"/>
      </w:pPr>
      <w:r>
        <w:t>Планируемыерезультаты</w:t>
      </w:r>
    </w:p>
    <w:p w:rsidR="007E56D7" w:rsidRDefault="00761D1E">
      <w:pPr>
        <w:pStyle w:val="a3"/>
        <w:ind w:left="396" w:right="267" w:firstLine="708"/>
      </w:pPr>
      <w:r>
        <w:t>Целевыеориентирырезультатовучастияиосвоениямладшимишкольникамисодержанияучебно-методическогокомплексапрограммы«ОрлятаРоссии»определенывсоответствиисФГОС,основныминаправлениямивоспитания,зафиксированнымивПримернойрабочейпрограммевоспитанияиосновываютсянароссийскихбазовыхнациональных ценностях.</w:t>
      </w:r>
    </w:p>
    <w:p w:rsidR="007E56D7" w:rsidRDefault="00761D1E">
      <w:pPr>
        <w:pStyle w:val="a3"/>
        <w:ind w:left="396" w:right="265" w:firstLine="708"/>
      </w:pPr>
      <w:r>
        <w:t>По итогамучастияв программе «ОрлятаРоссии в течениеучебного года» младшийшкольник:</w:t>
      </w:r>
    </w:p>
    <w:p w:rsidR="007E56D7" w:rsidRDefault="00761D1E">
      <w:pPr>
        <w:ind w:left="396" w:right="266" w:firstLine="708"/>
        <w:jc w:val="both"/>
        <w:rPr>
          <w:sz w:val="24"/>
        </w:rPr>
      </w:pPr>
      <w:r>
        <w:rPr>
          <w:b/>
          <w:i/>
          <w:sz w:val="24"/>
        </w:rPr>
        <w:t xml:space="preserve">-понимаетважность социально-значимых ценностей </w:t>
      </w:r>
      <w:r>
        <w:rPr>
          <w:b/>
          <w:i/>
          <w:sz w:val="24"/>
        </w:rPr>
        <w:lastRenderedPageBreak/>
        <w:t>Программы</w:t>
      </w:r>
      <w:r>
        <w:rPr>
          <w:sz w:val="24"/>
        </w:rPr>
        <w:t>(понимаетсопричастностькисторииродногокрая,своейРодиныРоссии,Российскогогосударства;</w:t>
      </w:r>
    </w:p>
    <w:p w:rsidR="007E56D7" w:rsidRDefault="007E56D7">
      <w:pPr>
        <w:jc w:val="both"/>
        <w:rPr>
          <w:sz w:val="24"/>
        </w:rPr>
        <w:sectPr w:rsidR="007E56D7">
          <w:pgSz w:w="11910" w:h="16840"/>
          <w:pgMar w:top="1040" w:right="440" w:bottom="800" w:left="880" w:header="0" w:footer="522" w:gutter="0"/>
          <w:cols w:space="720"/>
        </w:sectPr>
      </w:pPr>
    </w:p>
    <w:p w:rsidR="007E56D7" w:rsidRDefault="00761D1E">
      <w:pPr>
        <w:pStyle w:val="a3"/>
        <w:spacing w:before="68"/>
        <w:ind w:left="396" w:right="264"/>
      </w:pPr>
      <w:r>
        <w:lastRenderedPageBreak/>
        <w:t>осознаёт принадлежность к своему народу и общности граждан России; понимает значениегосударственныхсимволов;уважаетдуховно-нравственнуюкультуру своейсемьи,народа;понимает ценность человеческой жизни, ценность родного языка, русского языка; сознаёт ипринимаетсвоюполовуюпринадлежность,соответствующиеейпсихофизическиеиповеденческие особенности с учётомвозраста; ориентирован на физическое развитие с учётомвозможностейздоровья,занятия физкультуройиспортом;сознаётценностьтрудавжизничеловека, семьи,общества; понимает ценность природы, зависимость жизни людей от природы,влияниелюдейнаприроду, окружающуюсреду);</w:t>
      </w:r>
    </w:p>
    <w:p w:rsidR="007E56D7" w:rsidRDefault="00761D1E">
      <w:pPr>
        <w:pStyle w:val="a4"/>
        <w:numPr>
          <w:ilvl w:val="0"/>
          <w:numId w:val="34"/>
        </w:numPr>
        <w:tabs>
          <w:tab w:val="left" w:pos="825"/>
        </w:tabs>
        <w:spacing w:before="5"/>
        <w:ind w:right="265" w:firstLine="0"/>
        <w:rPr>
          <w:sz w:val="24"/>
        </w:rPr>
      </w:pPr>
      <w:r>
        <w:rPr>
          <w:b/>
          <w:i/>
          <w:sz w:val="24"/>
        </w:rPr>
        <w:t xml:space="preserve">применяет в жизни позитивный опыт, полученный в результате участия в различныхвидах внеурочной деятельности </w:t>
      </w:r>
      <w:r>
        <w:rPr>
          <w:sz w:val="24"/>
        </w:rPr>
        <w:t>(принимает участие в жизни класса, общеобразовательнойорганизациивдоступнойповозрастусоциальнозначимойдеятельности;умеетоцениватьпоступки с позиции их соответствия нравственным нормам, осознаёт ответственность за своипоступки;проявляетстремлениексамовыражениювразныхвидаххудожественнойдеятельности,искусстве;владеетосновныминавыкамиличнойиобщественнойгигиены,безопасного поведения в быту, природе, обществе; проявляет интерес к разным профессиям;участвует в различных видах доступного по возрасту труда, трудовой деятельности; проявляетлюбовь ибережноеотношениек природе,неприятие действий,приносящих вредприроде,особенно живым существам;имеет первоначальныенавыки наблюдений, систематизациииосмысленияопытавестественнонаучнойигуманитарнойобластяхзнаний);</w:t>
      </w:r>
    </w:p>
    <w:p w:rsidR="007E56D7" w:rsidRDefault="00761D1E">
      <w:pPr>
        <w:pStyle w:val="a4"/>
        <w:numPr>
          <w:ilvl w:val="0"/>
          <w:numId w:val="34"/>
        </w:numPr>
        <w:tabs>
          <w:tab w:val="left" w:pos="825"/>
        </w:tabs>
        <w:ind w:right="262" w:firstLine="0"/>
        <w:rPr>
          <w:sz w:val="24"/>
        </w:rPr>
      </w:pPr>
      <w:r>
        <w:rPr>
          <w:b/>
          <w:i/>
          <w:sz w:val="24"/>
        </w:rPr>
        <w:t xml:space="preserve">демонстрирует социально-значимую активность в социуме </w:t>
      </w:r>
      <w:r>
        <w:rPr>
          <w:sz w:val="24"/>
        </w:rPr>
        <w:t>(демонстрирует уважение кгосударственной символике России, своего региона, местам почитания героев и защитниковОтечества); первоначальные навыки общения с людьми разных народов, вероисповеданий; вовзаимодействиисокружающимидоброжелателен,проявляетсопереживание,готовностьоказывать помощь, выражает неприятие поведения, причиняющего физический и моральныйвред другим людям, уважает старших; бережно относится к физическому здоровью, соблюдаетосновныеправилаздоровогоибезопасногодлясебяидругихлюдейобразажизни,втомчислев информационной среде, проявляет интерес к чтению; проявляет уважение к труду, людямтруда,демонстрируетбережноеотношениекрезультатамтруда;придерживаетсяв своейдеятельностиэкологическихнорм;выражаетпознавательныеинтересы,активность,любознательностьисамостоятельностьвпознании,демонстрируетвдеятельностииповседневном общенииинтересиуважениекнаучнымзнаниям,науке).</w:t>
      </w:r>
    </w:p>
    <w:p w:rsidR="007E56D7" w:rsidRDefault="007E56D7">
      <w:pPr>
        <w:pStyle w:val="a3"/>
        <w:ind w:left="0"/>
        <w:jc w:val="left"/>
        <w:rPr>
          <w:sz w:val="26"/>
        </w:rPr>
      </w:pPr>
    </w:p>
    <w:p w:rsidR="007E56D7" w:rsidRDefault="007E56D7">
      <w:pPr>
        <w:pStyle w:val="a3"/>
        <w:spacing w:before="1"/>
        <w:ind w:left="0"/>
        <w:jc w:val="left"/>
        <w:rPr>
          <w:sz w:val="21"/>
        </w:rPr>
      </w:pPr>
    </w:p>
    <w:p w:rsidR="007E56D7" w:rsidRDefault="00761D1E" w:rsidP="00DA5558">
      <w:pPr>
        <w:pStyle w:val="1"/>
        <w:numPr>
          <w:ilvl w:val="1"/>
          <w:numId w:val="76"/>
        </w:numPr>
        <w:tabs>
          <w:tab w:val="left" w:pos="1069"/>
        </w:tabs>
        <w:spacing w:before="1" w:line="240" w:lineRule="auto"/>
        <w:ind w:left="1068" w:hanging="721"/>
        <w:jc w:val="both"/>
      </w:pPr>
      <w:r>
        <w:t>Программаформированияуниверсальныхучебныхдействий.</w:t>
      </w:r>
    </w:p>
    <w:p w:rsidR="007E56D7" w:rsidRDefault="007E56D7">
      <w:pPr>
        <w:pStyle w:val="a3"/>
        <w:spacing w:before="6"/>
        <w:ind w:left="0"/>
        <w:jc w:val="left"/>
        <w:rPr>
          <w:b/>
          <w:sz w:val="21"/>
        </w:rPr>
      </w:pPr>
    </w:p>
    <w:p w:rsidR="007E56D7" w:rsidRDefault="00761D1E">
      <w:pPr>
        <w:pStyle w:val="a3"/>
        <w:ind w:left="396" w:right="274" w:firstLine="708"/>
      </w:pPr>
      <w:r>
        <w:t>В соответствии с ФГОС НОО программа формирования универсальных (обобщённых)учебныхдействий(далее ‒ УУД)имеетследующую структуру:</w:t>
      </w:r>
    </w:p>
    <w:p w:rsidR="007E56D7" w:rsidRDefault="00761D1E">
      <w:pPr>
        <w:pStyle w:val="a3"/>
        <w:ind w:left="396" w:right="280" w:firstLine="708"/>
      </w:pPr>
      <w:r>
        <w:t>описаниевзаимосвязиуниверсальныхучебныхдействийссодержаниемучебныхпредметов;</w:t>
      </w:r>
    </w:p>
    <w:p w:rsidR="007E56D7" w:rsidRDefault="00761D1E">
      <w:pPr>
        <w:pStyle w:val="a3"/>
        <w:spacing w:before="1"/>
        <w:ind w:left="396" w:right="276" w:firstLine="708"/>
      </w:pPr>
      <w:r>
        <w:t>характеристикапознавательных,коммуникативныхирегулятивныхуниверсальныхучебныхдействий.</w:t>
      </w:r>
    </w:p>
    <w:p w:rsidR="007E56D7" w:rsidRDefault="00761D1E">
      <w:pPr>
        <w:pStyle w:val="a3"/>
        <w:ind w:left="396" w:right="276" w:firstLine="708"/>
      </w:pPr>
      <w:r>
        <w:t>Цельразвитияобучающихсянауровненачальногообщегообразованияреализуетсячерезустановлениесвязиивзаимодействиямеждуосвоениемпредметногосодержанияобученияидостижениямиобучающегосявобластиметапредметныхрезультатов.Этовзаимодействиепроявляетсявследующем:</w:t>
      </w:r>
    </w:p>
    <w:p w:rsidR="007E56D7" w:rsidRDefault="00761D1E">
      <w:pPr>
        <w:pStyle w:val="a3"/>
        <w:ind w:left="396" w:right="282" w:firstLine="708"/>
      </w:pPr>
      <w:r>
        <w:t>предметные знания, умения и способы деятельности являются содержательной основойстановления УУД;</w:t>
      </w:r>
    </w:p>
    <w:p w:rsidR="007E56D7" w:rsidRDefault="00761D1E">
      <w:pPr>
        <w:pStyle w:val="a3"/>
        <w:ind w:left="396" w:right="273" w:firstLine="708"/>
      </w:pPr>
      <w:r>
        <w:t xml:space="preserve">развивающиесяУУДобеспечиваютпротеканиеучебногопроцессакакактивнойинициативнойпоисково-исследовательскойдеятельностинаосновепримененияразличныхинтеллектуальныхпроцессов,преждевсеготеоретическогомышления,связнойречиивоображения, в том числе в условиях </w:t>
      </w:r>
      <w:r>
        <w:lastRenderedPageBreak/>
        <w:t>дистанционного обучения (в условиях неконтактногоинформационноговзаимодействияс субъектамиобразовательногопроцесса);</w:t>
      </w:r>
    </w:p>
    <w:p w:rsidR="007E56D7" w:rsidRDefault="007E56D7">
      <w:pPr>
        <w:sectPr w:rsidR="007E56D7">
          <w:pgSz w:w="11910" w:h="16840"/>
          <w:pgMar w:top="1040" w:right="440" w:bottom="800" w:left="880" w:header="0" w:footer="522" w:gutter="0"/>
          <w:cols w:space="720"/>
        </w:sectPr>
      </w:pPr>
    </w:p>
    <w:p w:rsidR="007E56D7" w:rsidRDefault="00761D1E">
      <w:pPr>
        <w:pStyle w:val="a3"/>
        <w:spacing w:before="68"/>
        <w:ind w:left="396" w:right="262" w:firstLine="708"/>
      </w:pPr>
      <w:r>
        <w:lastRenderedPageBreak/>
        <w:t>подвлияниемУУДскладываетсяновыйстильпознавательнойдеятельности:универсальность как качественная характеристика любого учебного действия и составляющихегоопераций,чтопозволяетобучающемусяиспользоватьосвоенныеспособыдействийналюбом предметном содержании, в том числе представленного в виде экранных (виртуальных)моделей изучаемых объектов, сюжетов, процессов, что положительно отражается на качествеизученияучебных предметов;</w:t>
      </w:r>
    </w:p>
    <w:p w:rsidR="007E56D7" w:rsidRDefault="00761D1E">
      <w:pPr>
        <w:pStyle w:val="a3"/>
        <w:ind w:left="396" w:right="263" w:firstLine="708"/>
      </w:pPr>
      <w:r>
        <w:t>построениеучебногопроцессасучётомреализациицелиформированияУУДспособствуетснижениюдолирепродуктивногообучения,создающегориски,которыенарушаютуспешностьразвитияобучающегосяиформируетспособностиквариативномувосприятиюпредметногосодержаниявусловияхреальногоивиртуальногопредставленияэкранных(виртуальных)моделейизучаемыхобъектов,сюжетов, процессов.</w:t>
      </w:r>
    </w:p>
    <w:p w:rsidR="007E56D7" w:rsidRDefault="00761D1E">
      <w:pPr>
        <w:pStyle w:val="a3"/>
        <w:spacing w:before="1"/>
        <w:ind w:left="396" w:right="266" w:firstLine="708"/>
      </w:pPr>
      <w:r>
        <w:t>ПознавательныеУУДотражаютсовокупностьопераций,участвующихвучебно-познавательнойдеятельностиобучающихсяивключают:</w:t>
      </w:r>
    </w:p>
    <w:p w:rsidR="007E56D7" w:rsidRDefault="00761D1E">
      <w:pPr>
        <w:pStyle w:val="a3"/>
        <w:ind w:left="396" w:right="280" w:firstLine="708"/>
      </w:pPr>
      <w:r>
        <w:t>методы познания окружающего мира, в том числе представленного (на экране) в видевиртуального отображения реальной действительности (наблюдение, элементарные опыты иэксперименты; измеренияидругие);</w:t>
      </w:r>
    </w:p>
    <w:p w:rsidR="007E56D7" w:rsidRDefault="00761D1E">
      <w:pPr>
        <w:pStyle w:val="a3"/>
        <w:ind w:left="396" w:right="269" w:firstLine="708"/>
      </w:pPr>
      <w:r>
        <w:t>базовыелогическиеибазовыеисследовательскиеоперации(сравнение,анализ,обобщение, классификация, сериация, выдвижение предположений, проведение опыта, мини-исследования идругие);</w:t>
      </w:r>
    </w:p>
    <w:p w:rsidR="007E56D7" w:rsidRDefault="00761D1E">
      <w:pPr>
        <w:pStyle w:val="a3"/>
        <w:ind w:left="396" w:right="273" w:firstLine="708"/>
      </w:pPr>
      <w:r>
        <w:t>работасинформацией,представленнойвразномвидеиформах,втомчислеграфических (таблицы, диаграммы, инфограммы, схемы), аудио- ивидеоформатах (возможнонаэкране).</w:t>
      </w:r>
    </w:p>
    <w:p w:rsidR="007E56D7" w:rsidRDefault="00761D1E">
      <w:pPr>
        <w:pStyle w:val="a3"/>
        <w:spacing w:before="1"/>
        <w:ind w:left="396" w:right="275" w:firstLine="708"/>
      </w:pPr>
      <w:r>
        <w:t>ПознавательныеУУДстановятсяпредпосылкойформированияспособностиобучающегося к самообразованию исаморазвитию.</w:t>
      </w:r>
    </w:p>
    <w:p w:rsidR="007E56D7" w:rsidRDefault="00761D1E">
      <w:pPr>
        <w:pStyle w:val="a3"/>
        <w:ind w:left="396" w:right="270" w:firstLine="708"/>
      </w:pPr>
      <w:r>
        <w:t>КоммуникативныеУУДявляютсяоснованиемдляформированияготовностиобучающегося к информационному взаимодействию с окружающим миром: средой обитания,членами многонационального поликультурного общества разного возраста, представителямиразныхсоциальныхгрупп,втомчислепредставленного(наэкране)ввидевиртуальногоотображения реальнойдействительности,идаже ссамимсобой.</w:t>
      </w:r>
    </w:p>
    <w:p w:rsidR="007E56D7" w:rsidRDefault="00761D1E">
      <w:pPr>
        <w:pStyle w:val="a3"/>
        <w:ind w:left="396" w:right="279" w:firstLine="708"/>
      </w:pPr>
      <w:r>
        <w:t>КоммуникативныеУУДцелесообразноформировать,используяцифровуюобразовательнуюсредукласса, образовательнойорганизации.</w:t>
      </w:r>
    </w:p>
    <w:p w:rsidR="007E56D7" w:rsidRDefault="00761D1E">
      <w:pPr>
        <w:pStyle w:val="a3"/>
        <w:spacing w:before="1"/>
        <w:ind w:left="396" w:right="270" w:firstLine="708"/>
      </w:pPr>
      <w:r>
        <w:t>КоммуникативныеУУДхарактеризуютсячетырьмягруппамиучебныхопераций,обеспечивающих:</w:t>
      </w:r>
    </w:p>
    <w:p w:rsidR="007E56D7" w:rsidRDefault="00761D1E">
      <w:pPr>
        <w:pStyle w:val="a3"/>
        <w:ind w:left="396" w:right="283" w:firstLine="708"/>
      </w:pPr>
      <w:r>
        <w:t>смысловое чтение текстов разных жанров, типов, назначений; аналитическую текстовуюдеятельностьсними;</w:t>
      </w:r>
    </w:p>
    <w:p w:rsidR="007E56D7" w:rsidRDefault="00761D1E">
      <w:pPr>
        <w:pStyle w:val="a3"/>
        <w:ind w:left="396" w:right="265" w:firstLine="708"/>
      </w:pPr>
      <w:r>
        <w:t>успешноеучастиеобучающегосявдиалогическомвзаимодействииссубъектамиобразовательных отношений (знание и соблюдение правил учебного диалога), в том числе вусловияхиспользования технологийнеконтактногоинформационноговзаимодействия;</w:t>
      </w:r>
    </w:p>
    <w:p w:rsidR="007E56D7" w:rsidRDefault="00761D1E">
      <w:pPr>
        <w:pStyle w:val="a3"/>
        <w:ind w:left="396" w:right="268" w:firstLine="708"/>
      </w:pPr>
      <w:r>
        <w:t>успешнуюпродуктивно-творческуюдеятельность(самостоятельноесозданиетекстовразного типа – описания, рассуждения, повествования), создание и видоизменение экранных(виртуальных) объектов учебного, художественного, бытового назначения (самостоятельныйпоиск,реконструкция, динамическое представление);</w:t>
      </w:r>
    </w:p>
    <w:p w:rsidR="007E56D7" w:rsidRDefault="00761D1E">
      <w:pPr>
        <w:pStyle w:val="a3"/>
        <w:spacing w:before="1"/>
        <w:ind w:left="396" w:right="278" w:firstLine="708"/>
      </w:pPr>
      <w:r>
        <w:t>результативное взаимодействие с участниками совместной деятельности (высказываниесобственного мнения, учёт суждений других собеседников, умение договариваться, уступать,вырабатыватьобщуюточкузрения),втомчислевусловияхиспользованиятехнологийнеконтактногоинформационного взаимодействия.</w:t>
      </w:r>
    </w:p>
    <w:p w:rsidR="007E56D7" w:rsidRDefault="00761D1E">
      <w:pPr>
        <w:pStyle w:val="a3"/>
        <w:ind w:left="396" w:right="271" w:firstLine="708"/>
      </w:pPr>
      <w:r>
        <w:t>РегулятивныеУУДотражаютсовокупностьучебныхопераций,обеспечивающихстановление рефлексивных качеств обучающегося (на уровне начального общего образованияихформированиеосуществляется на пропедевтическом уровне).</w:t>
      </w:r>
    </w:p>
    <w:p w:rsidR="007E56D7" w:rsidRDefault="00761D1E">
      <w:pPr>
        <w:pStyle w:val="a3"/>
        <w:ind w:left="1104" w:right="5178"/>
        <w:jc w:val="left"/>
      </w:pPr>
      <w:r>
        <w:t>Выделяются шесть групп операций:приниматьиудерживатьучебнуюзадачу;планироватьеёрешение;</w:t>
      </w:r>
    </w:p>
    <w:p w:rsidR="007E56D7" w:rsidRDefault="007E56D7">
      <w:pPr>
        <w:sectPr w:rsidR="007E56D7">
          <w:pgSz w:w="11910" w:h="16840"/>
          <w:pgMar w:top="1040" w:right="440" w:bottom="800" w:left="880" w:header="0" w:footer="522" w:gutter="0"/>
          <w:cols w:space="720"/>
        </w:sectPr>
      </w:pPr>
    </w:p>
    <w:p w:rsidR="007E56D7" w:rsidRDefault="00761D1E">
      <w:pPr>
        <w:pStyle w:val="a3"/>
        <w:spacing w:before="68"/>
        <w:ind w:left="1104"/>
        <w:jc w:val="left"/>
      </w:pPr>
      <w:r>
        <w:lastRenderedPageBreak/>
        <w:t>контролироватьполученныйрезультатдеятельности;</w:t>
      </w:r>
    </w:p>
    <w:p w:rsidR="007E56D7" w:rsidRDefault="00761D1E">
      <w:pPr>
        <w:pStyle w:val="a3"/>
        <w:ind w:left="1104" w:right="401"/>
        <w:jc w:val="left"/>
      </w:pPr>
      <w:r>
        <w:t>контролировать процесс деятельности, его соответствие выбранному способу;предвидеть (прогнозировать) трудности и ошибки при решении данной учебной задачи;корректироватьпринеобходимостипроцесс деятельности.</w:t>
      </w:r>
    </w:p>
    <w:p w:rsidR="007E56D7" w:rsidRDefault="00761D1E">
      <w:pPr>
        <w:pStyle w:val="a3"/>
        <w:ind w:left="396" w:right="273" w:firstLine="708"/>
      </w:pPr>
      <w:r>
        <w:t>ВажнойсоставляющейрегулятивныхУУДявляютсяоперации,определяющиеспособность обучающегося к волевым усилиям в процессе коллективной и (или) совместнойдеятельности, к мирному самостоятельному предупреждению ипреодолению конфликтов,втомчислевусловияхиспользованиятехнологийнеконтактногоинформационноговзаимодействия.</w:t>
      </w:r>
    </w:p>
    <w:p w:rsidR="007E56D7" w:rsidRDefault="00761D1E">
      <w:pPr>
        <w:pStyle w:val="a3"/>
        <w:spacing w:before="1"/>
        <w:ind w:left="396" w:right="281" w:firstLine="708"/>
      </w:pPr>
      <w:r>
        <w:t>Вфедеральныхрабочихпрограммахучебныхпредметовтребованияипланируемыерезультаты совместной деятельности выделены в специальный раздел, что позволяет учителюосознать,чтоспособностькрезультативнойсовместнойдеятельностистроитсянадвухфеноменах,участие которыхобеспечиваетеёуспешность:</w:t>
      </w:r>
    </w:p>
    <w:p w:rsidR="007E56D7" w:rsidRDefault="00761D1E">
      <w:pPr>
        <w:pStyle w:val="a3"/>
        <w:ind w:left="396" w:right="271" w:firstLine="708"/>
      </w:pPr>
      <w:r>
        <w:t>знаниеиприменениекоммуникативныхформвзаимодействия(договариваться,рассуждать,находитькомпромиссныерешения),втомчислевусловияхиспользованиятехнологийнеконтактного информационного взаимодействия;</w:t>
      </w:r>
    </w:p>
    <w:p w:rsidR="007E56D7" w:rsidRDefault="00761D1E">
      <w:pPr>
        <w:pStyle w:val="a3"/>
        <w:ind w:left="396" w:right="276" w:firstLine="708"/>
      </w:pPr>
      <w:r>
        <w:t>волевые регулятивные умения (подчиняться, уступать, объективно оценивать вклад свойидругихврезультатобщего трудаидругие).</w:t>
      </w:r>
    </w:p>
    <w:p w:rsidR="007E56D7" w:rsidRDefault="00761D1E">
      <w:pPr>
        <w:pStyle w:val="a3"/>
        <w:spacing w:before="1"/>
        <w:ind w:left="396" w:right="276" w:firstLine="767"/>
      </w:pPr>
      <w:r>
        <w:t>Механизмомконструированияобразовательногопроцессаявляютсяследующиеметодические позиции.</w:t>
      </w:r>
    </w:p>
    <w:p w:rsidR="007E56D7" w:rsidRDefault="00761D1E">
      <w:pPr>
        <w:pStyle w:val="a3"/>
        <w:ind w:left="396" w:right="269" w:firstLine="708"/>
      </w:pPr>
      <w:r>
        <w:t>Педагогическийработникпроводитанализсодержанияучебногопредметасточкизрения УУД и устанавливает те содержательные линии, которые в особой мере способствуютформированию разных метапредметных результатов. На уроке по каждому учебному предметупредусматриваетсявключениезаданий,выполнениекоторыхтребуетпримененияопределённогопознавательного,коммуникативногоилирегулятивногоуниверсальногодействия.СоответствующийвкладвформированиеУУДможновыделитьвсодержаниикаждогоучебного предмета.</w:t>
      </w:r>
    </w:p>
    <w:p w:rsidR="007E56D7" w:rsidRDefault="00761D1E">
      <w:pPr>
        <w:pStyle w:val="a3"/>
        <w:ind w:left="396" w:right="280" w:firstLine="708"/>
      </w:pPr>
      <w:r>
        <w:t>Таким образом, на первом этапе формирования УУД определяются приоритеты учебныхпредметовдляформированиякачествауниверсальностинаданномпредметномсодержании.</w:t>
      </w:r>
    </w:p>
    <w:p w:rsidR="007E56D7" w:rsidRDefault="00761D1E">
      <w:pPr>
        <w:pStyle w:val="a3"/>
        <w:ind w:left="396" w:right="272" w:firstLine="708"/>
      </w:pPr>
      <w:r>
        <w:t>Навтором этапе подключаютсядругие учебныепредметы, педагогический работникпредлагаетзадания,требующиепримененияучебногодействияилиоперацийнаразномпредметномсодержании.</w:t>
      </w:r>
    </w:p>
    <w:p w:rsidR="007E56D7" w:rsidRDefault="00761D1E">
      <w:pPr>
        <w:pStyle w:val="a3"/>
        <w:spacing w:before="1"/>
        <w:ind w:left="396" w:right="267" w:firstLine="708"/>
      </w:pPr>
      <w:r>
        <w:t>Третий этап характеризуется устойчивостью УУД, то есть использования его независимоот предметного содержания. У обучающегося начинает формироваться обобщённое видениеучебного действия, он может охарактеризовать его, не ссылаясь на конкретное содержание.Например,«наблюдать–значит…»,«сравнение–это…»,«контролировать–значит…»идругие.</w:t>
      </w:r>
    </w:p>
    <w:p w:rsidR="007E56D7" w:rsidRDefault="00761D1E">
      <w:pPr>
        <w:pStyle w:val="a3"/>
        <w:ind w:left="396" w:right="274" w:firstLine="708"/>
      </w:pPr>
      <w:r>
        <w:t>Педагогический работник делает вывод о том, что универсальность (независимость отконкретногосодержания)как свойствоучебного действиясформировалась.</w:t>
      </w:r>
    </w:p>
    <w:p w:rsidR="007E56D7" w:rsidRDefault="00761D1E">
      <w:pPr>
        <w:pStyle w:val="a3"/>
        <w:spacing w:before="1"/>
        <w:ind w:left="396" w:right="268" w:firstLine="708"/>
      </w:pPr>
      <w:r>
        <w:t>Педагогическийработникиспользуетвидыдеятельности,которыевособоймерепровоцируют применение универсальных действий: поисковая, в том числе с использованиемэлектронныхобразовательныхиинформационныхресурсовИнтернета,исследовательская,творческая деятельность, в том числе с использованием экранных моделей изучаемых объектовили процессов, что позволяет отказаться от репродуктивного типа организации обучения, прикотором главным методом обучения является образец, предъявляемый обучающимся в готовомвиде. В этом случае задача обучающегося– запомнить образец и каждый раз вспоминать егопри решении учебной задачи. В таких условиях изучения учебных предметов универсальныедействия,требующиемыслительныхопераций,актуальныхкоммуникативныхумений,планированияиконтролясвоейдеятельности,неявляютсявостребованными,таккакиспользование готовогообразца опирается только на восприятие ипамять.</w:t>
      </w:r>
    </w:p>
    <w:p w:rsidR="007E56D7" w:rsidRDefault="00761D1E">
      <w:pPr>
        <w:pStyle w:val="a3"/>
        <w:ind w:left="396" w:right="277" w:firstLine="708"/>
      </w:pPr>
      <w:r>
        <w:t>Поисковая и исследовательская деятельность развивают способность обучающегося кдиалогу,обсуждениюпроблем,разрешениювозникшихпротиворечийвточкахзрения.</w:t>
      </w:r>
    </w:p>
    <w:p w:rsidR="007E56D7" w:rsidRDefault="007E56D7">
      <w:pPr>
        <w:sectPr w:rsidR="007E56D7">
          <w:pgSz w:w="11910" w:h="16840"/>
          <w:pgMar w:top="1040" w:right="440" w:bottom="800" w:left="880" w:header="0" w:footer="522" w:gutter="0"/>
          <w:cols w:space="720"/>
        </w:sectPr>
      </w:pPr>
    </w:p>
    <w:p w:rsidR="007E56D7" w:rsidRDefault="00761D1E">
      <w:pPr>
        <w:pStyle w:val="a3"/>
        <w:spacing w:before="68"/>
        <w:ind w:left="396" w:right="266"/>
      </w:pPr>
      <w:r>
        <w:lastRenderedPageBreak/>
        <w:t>Поисковаяиисследовательскаядеятельностьможетосуществлятьсясиспользованиеминформационных банков, содержащих различные экранные (виртуальные) объекты (учебногоилиигрового,бытовогоназначения),втомчислевусловияхиспользованиятехнологийнеконтактногоинформационного взаимодействия.</w:t>
      </w:r>
    </w:p>
    <w:p w:rsidR="007E56D7" w:rsidRDefault="00761D1E">
      <w:pPr>
        <w:pStyle w:val="a3"/>
        <w:ind w:left="396" w:right="273" w:firstLine="708"/>
      </w:pPr>
      <w:r>
        <w:t>Для формирования наблюдения как метода познания разных объектов действительностина уроках окружающего мира организуются наблюдения в естественных природных условиях.Наблюдения можно организовать в условиях экранного (виртуального) представления разныхобъектов,сюжетов,процессов,отображающихреальнуюдействительность,которуюневозможно предоставить обучающемуся в условиях образовательной организации (объектыприроды,художественные визуализации,технологические процессыидругие).</w:t>
      </w:r>
    </w:p>
    <w:p w:rsidR="007E56D7" w:rsidRDefault="00761D1E">
      <w:pPr>
        <w:pStyle w:val="a3"/>
        <w:spacing w:before="1"/>
        <w:ind w:left="396" w:right="270" w:firstLine="708"/>
      </w:pPr>
      <w:r>
        <w:t>Урокилитературногочтенияпозволяютпроводитьнаблюдениятекста,накоторыхстроитсяаналитическаятекстоваядеятельность.Учебныедиалоги,втомчислеспредставленнымнаэкраневиртуальнымсобеседником,даютвозможностьвысказыватьгипотезы,строитьрассуждения,сравниватьдоказательства,формулироватьобобщенияпрактическина любом предметномсодержании.</w:t>
      </w:r>
    </w:p>
    <w:p w:rsidR="007E56D7" w:rsidRDefault="00761D1E">
      <w:pPr>
        <w:pStyle w:val="a3"/>
        <w:spacing w:before="1"/>
        <w:ind w:left="396" w:right="282" w:firstLine="708"/>
      </w:pPr>
      <w:r>
        <w:t>Если эта работа проводится учителем систематически и на уроках по всем учебнымпредметам,тоуниверсальность учебногодействияформируетсяуспешноибыстро.</w:t>
      </w:r>
    </w:p>
    <w:p w:rsidR="007E56D7" w:rsidRDefault="00761D1E">
      <w:pPr>
        <w:pStyle w:val="a3"/>
        <w:ind w:left="396" w:right="272" w:firstLine="767"/>
      </w:pPr>
      <w:r>
        <w:t>Педагогический работник применяет систему заданий, формирующих операциональныйсостав учебного действия. Цель таких заданий – создание алгоритма решения учебной задачи,выборсоответствующего способадействия.</w:t>
      </w:r>
    </w:p>
    <w:p w:rsidR="007E56D7" w:rsidRDefault="00761D1E">
      <w:pPr>
        <w:pStyle w:val="a3"/>
        <w:ind w:left="396" w:right="271" w:firstLine="708"/>
      </w:pPr>
      <w:r>
        <w:t>Напервыхэтапахуказаннаяработаорганизуетсяколлективно,выстраиваютсяпошаговые операции, постепенно обучающиеся учатся выполнять их самостоятельно. При этомоченьважнособлюдатьпоследовательностьэтаповформированияалгоритма:построениепоследовательностишаговнаконкретномпредметномсодержании;проговариваниеихвовнешнейречи;постепенныйпереход нановыйуровень–построениеспособадействийналюбомпредметномсодержанииис подключением внутреннейречи.</w:t>
      </w:r>
    </w:p>
    <w:p w:rsidR="007E56D7" w:rsidRDefault="00761D1E">
      <w:pPr>
        <w:pStyle w:val="a3"/>
        <w:ind w:left="1104"/>
      </w:pPr>
      <w:r>
        <w:t>Приэтомизменяетсяипроцессконтроля:</w:t>
      </w:r>
    </w:p>
    <w:p w:rsidR="007E56D7" w:rsidRDefault="00761D1E">
      <w:pPr>
        <w:pStyle w:val="a3"/>
        <w:ind w:left="396" w:right="270" w:firstLine="708"/>
      </w:pPr>
      <w:r>
        <w:t>отсовместныхдействийсучителемобучающиесяпереходятксамостоятельныманалитическимоценкам;</w:t>
      </w:r>
    </w:p>
    <w:p w:rsidR="007E56D7" w:rsidRDefault="00761D1E">
      <w:pPr>
        <w:pStyle w:val="a3"/>
        <w:ind w:left="396" w:right="266" w:firstLine="708"/>
      </w:pPr>
      <w:r>
        <w:t>выполняющийзаданиеосваиваетдвавидаконтроля–результатаипроцессадеятельности;</w:t>
      </w:r>
    </w:p>
    <w:p w:rsidR="007E56D7" w:rsidRDefault="00761D1E">
      <w:pPr>
        <w:pStyle w:val="a3"/>
        <w:spacing w:before="1"/>
        <w:ind w:left="396" w:right="272" w:firstLine="708"/>
      </w:pPr>
      <w:r>
        <w:t>развиваетсяспособностькорректироватьпроцессвыполнениязадания,атакжепредвидеть возможные трудности и ошибки. При этом возможно реализовать автоматизациюконтролясдиагностикойошибокобучающегосяиссоответствующейметодическойподдержкойисправлениясамим обучающимся своих ошибок.</w:t>
      </w:r>
    </w:p>
    <w:p w:rsidR="007E56D7" w:rsidRDefault="00761D1E">
      <w:pPr>
        <w:pStyle w:val="a3"/>
        <w:ind w:left="396" w:right="269" w:firstLine="708"/>
      </w:pPr>
      <w:r>
        <w:t>Описанная технология обучения в рамках совместно-распределительной деятельностиразвивает способность обучающихся работать не только в типовых учебных ситуациях, но и вновыхнестандартных ситуациях.</w:t>
      </w:r>
    </w:p>
    <w:p w:rsidR="007E56D7" w:rsidRDefault="00761D1E">
      <w:pPr>
        <w:pStyle w:val="a3"/>
        <w:ind w:left="396" w:right="267" w:firstLine="767"/>
      </w:pPr>
      <w:r>
        <w:t>СравнениекакУУДсостоитизследующихопераций:нахождениеразличийсравниваемых предметов (объектов, явлений); определение их сходства, тождества, похожести;определениеиндивидуальности,специфическихчертобъекта.Дляповышениямотивацииобучения обучающемуся предлагается новый вид деятельности (возможный только в условияхэкранного представления объектов, явлений) – выбирать (из информационного банка) экранные(виртуальные)моделиизучаемыхпредметов(объектов,явлений)ивидоизменятьихтакимобразом,чтобыпривестиихк сходствуилипохожестис другими.</w:t>
      </w:r>
    </w:p>
    <w:p w:rsidR="007E56D7" w:rsidRDefault="00761D1E">
      <w:pPr>
        <w:pStyle w:val="a3"/>
        <w:spacing w:before="1"/>
        <w:ind w:left="396" w:right="276" w:firstLine="767"/>
      </w:pPr>
      <w:r>
        <w:t>КлассификациякакУУДвключает:анализсвойствобъектов,которыеподлежатклассификации;сравнениевыделенныхсвойствсцельюихдифференциациинавнешние(несущественные)иглавные(существенные)свойства;выделениеобщихглавных(существенных) признаков всех имеющихся объектов; разбиение объектов на группы (типы) пообщемуглавному(существенному)признаку.Обучающемусяпредлагается(вусловияхэкранного представления моделей объектов) большее их количество в отличие от реальныхусловий,дляанализасвойствобъектов,которыеподлежатклассификации(типизации),для</w:t>
      </w:r>
    </w:p>
    <w:p w:rsidR="007E56D7" w:rsidRDefault="007E56D7">
      <w:pPr>
        <w:sectPr w:rsidR="007E56D7">
          <w:pgSz w:w="11910" w:h="16840"/>
          <w:pgMar w:top="1040" w:right="440" w:bottom="800" w:left="880" w:header="0" w:footer="522" w:gutter="0"/>
          <w:cols w:space="720"/>
        </w:sectPr>
      </w:pPr>
    </w:p>
    <w:p w:rsidR="007E56D7" w:rsidRDefault="00761D1E">
      <w:pPr>
        <w:pStyle w:val="a3"/>
        <w:spacing w:before="68"/>
        <w:ind w:left="396" w:right="272"/>
      </w:pPr>
      <w:r>
        <w:lastRenderedPageBreak/>
        <w:t>сравнения выделенных свойств экранных (виртуальных) моделей изучаемых объектов с цельюих дифференциации. При этом возможна фиксация деятельности обучающегося в электронномформате длярассмотренияучителем итоговработы.</w:t>
      </w:r>
    </w:p>
    <w:p w:rsidR="007E56D7" w:rsidRDefault="00761D1E">
      <w:pPr>
        <w:pStyle w:val="a3"/>
        <w:tabs>
          <w:tab w:val="left" w:pos="1323"/>
          <w:tab w:val="left" w:pos="1843"/>
          <w:tab w:val="left" w:pos="1902"/>
          <w:tab w:val="left" w:pos="2402"/>
          <w:tab w:val="left" w:pos="2994"/>
          <w:tab w:val="left" w:pos="3032"/>
          <w:tab w:val="left" w:pos="3321"/>
          <w:tab w:val="left" w:pos="4011"/>
          <w:tab w:val="left" w:pos="4145"/>
          <w:tab w:val="left" w:pos="4481"/>
          <w:tab w:val="left" w:pos="4589"/>
          <w:tab w:val="left" w:pos="5056"/>
          <w:tab w:val="left" w:pos="5134"/>
          <w:tab w:val="left" w:pos="5403"/>
          <w:tab w:val="left" w:pos="5897"/>
          <w:tab w:val="left" w:pos="6324"/>
          <w:tab w:val="left" w:pos="6779"/>
          <w:tab w:val="left" w:pos="6897"/>
          <w:tab w:val="left" w:pos="7351"/>
          <w:tab w:val="left" w:pos="8019"/>
          <w:tab w:val="left" w:pos="8052"/>
          <w:tab w:val="left" w:pos="8358"/>
          <w:tab w:val="left" w:pos="8719"/>
          <w:tab w:val="left" w:pos="8850"/>
          <w:tab w:val="left" w:pos="9290"/>
          <w:tab w:val="left" w:pos="10193"/>
        </w:tabs>
        <w:ind w:left="396" w:right="271" w:firstLine="708"/>
        <w:jc w:val="right"/>
      </w:pPr>
      <w:r>
        <w:t>ОбобщениекакУУДвключаетследующиеоперации:сравнениепредметов(объектов,явлений,понятий)ивыделениеихобщихпризнаков;анализвыделенныхпризнаковиопределение</w:t>
      </w:r>
      <w:r>
        <w:tab/>
      </w:r>
      <w:r>
        <w:tab/>
        <w:t>наиболее</w:t>
      </w:r>
      <w:r>
        <w:tab/>
      </w:r>
      <w:r>
        <w:tab/>
        <w:t>устойчивых</w:t>
      </w:r>
      <w:r>
        <w:tab/>
        <w:t>(инвариантных)</w:t>
      </w:r>
      <w:r>
        <w:tab/>
        <w:t>существенных</w:t>
      </w:r>
      <w:r>
        <w:tab/>
        <w:t>признаков</w:t>
      </w:r>
      <w:r>
        <w:tab/>
        <w:t>(свойств);игнорированиеиндивидуальныхи(или)особенныхсвойствкаждогопредмета;сокращённаясжатая</w:t>
      </w:r>
      <w:r>
        <w:tab/>
        <w:t>формулировка</w:t>
      </w:r>
      <w:r>
        <w:tab/>
      </w:r>
      <w:r>
        <w:tab/>
        <w:t>общего</w:t>
      </w:r>
      <w:r>
        <w:tab/>
        <w:t>главного</w:t>
      </w:r>
      <w:r>
        <w:tab/>
      </w:r>
      <w:r>
        <w:tab/>
        <w:t>существенного</w:t>
      </w:r>
      <w:r>
        <w:tab/>
      </w:r>
      <w:r>
        <w:tab/>
        <w:t>признака</w:t>
      </w:r>
      <w:r>
        <w:tab/>
      </w:r>
      <w:r>
        <w:tab/>
        <w:t>всех</w:t>
      </w:r>
      <w:r>
        <w:tab/>
        <w:t>анализируемыхпредметов.Обучающемусяпредлагается(вусловияхэкранногопредставлениямоделейобъектов)большееихколичествовотличиеотреальныхусловий,длясравненияпредметов(объектов,явлений)ивыделенияихобщихпризнаков.Приэтомвозможнафиксациядеятельности обучающегося в электронном формате для рассмотрения учителем итогов работы.Систематическая</w:t>
      </w:r>
      <w:r>
        <w:tab/>
        <w:t>работа</w:t>
      </w:r>
      <w:r>
        <w:tab/>
        <w:t>обучающегося</w:t>
      </w:r>
      <w:r>
        <w:tab/>
        <w:t>с</w:t>
      </w:r>
      <w:r>
        <w:tab/>
        <w:t>заданиями,</w:t>
      </w:r>
      <w:r>
        <w:tab/>
        <w:t>требующими</w:t>
      </w:r>
      <w:r>
        <w:tab/>
        <w:t>примененияодинаковых</w:t>
      </w:r>
      <w:r>
        <w:tab/>
        <w:t>способов</w:t>
      </w:r>
      <w:r>
        <w:tab/>
        <w:t>действий</w:t>
      </w:r>
      <w:r>
        <w:tab/>
      </w:r>
      <w:r>
        <w:tab/>
        <w:t>на</w:t>
      </w:r>
      <w:r>
        <w:tab/>
      </w:r>
      <w:r>
        <w:tab/>
        <w:t>различном</w:t>
      </w:r>
      <w:r>
        <w:tab/>
        <w:t>предметном</w:t>
      </w:r>
      <w:r>
        <w:tab/>
        <w:t>содержании,</w:t>
      </w:r>
      <w:r>
        <w:tab/>
      </w:r>
      <w:r>
        <w:tab/>
        <w:t>формирует</w:t>
      </w:r>
      <w:r>
        <w:tab/>
      </w:r>
      <w:r>
        <w:rPr>
          <w:spacing w:val="-2"/>
        </w:rPr>
        <w:t>у</w:t>
      </w:r>
      <w:r>
        <w:t>обучающихсячёткоепредставлениеобихуниверсальныхсвойствах,тоестьвозможность</w:t>
      </w:r>
    </w:p>
    <w:p w:rsidR="007E56D7" w:rsidRDefault="00761D1E">
      <w:pPr>
        <w:pStyle w:val="a3"/>
        <w:spacing w:before="2"/>
        <w:ind w:left="396"/>
      </w:pPr>
      <w:r>
        <w:t>обобщённойхарактеристикисущностиуниверсальногодействия.</w:t>
      </w:r>
    </w:p>
    <w:p w:rsidR="007E56D7" w:rsidRDefault="00761D1E">
      <w:pPr>
        <w:pStyle w:val="a3"/>
        <w:ind w:left="396" w:right="270" w:firstLine="708"/>
      </w:pPr>
      <w:r>
        <w:t>СформированностьУУДуобучающихсяопределяетсянаэтапезавершенияимиосвоения программы начального общего образования. Полученные результаты не подлежатбалльнойоценке,таккаквсоответствиисзакономерностямиконтрольно-оценочнойдеятельностибалльнойоценкой(отметкой)оцениваетсярезультат,анепроцессдеятельности.Взадачупедагогическогоработникавходитпроанализироватьвместесобучающимсяегодостижения,ошибкиивстретившиеся трудности.</w:t>
      </w:r>
    </w:p>
    <w:p w:rsidR="007E56D7" w:rsidRDefault="00761D1E">
      <w:pPr>
        <w:pStyle w:val="a3"/>
        <w:ind w:left="396" w:right="267" w:firstLine="708"/>
      </w:pPr>
      <w:r>
        <w:t>В рабочихпрограммахучебныхпредметовсодержаниеметапредметныхдостиженийобученияпредставлено в разделе«Содержание обучения», которое строитсяпо классам. Вкаждом классе каждого учебного предмета представлен возможный вариант содержания всехгрупп УУД по каждому году обучения на уровне начального общего образования. В 1 и 2классах определён пропедевтический уровень овладения УУД, и только к концу второго годаобучения появляютсяпризнакиуниверсальности.</w:t>
      </w:r>
    </w:p>
    <w:p w:rsidR="007E56D7" w:rsidRDefault="00761D1E">
      <w:pPr>
        <w:pStyle w:val="a3"/>
        <w:ind w:left="396" w:right="271" w:firstLine="708"/>
      </w:pPr>
      <w:r>
        <w:t>ВрабочихпрограммахучебныхпредметовсодержаниеУУДпредставленотакжевразделе«Планируемыерезультатыобучения».ПознавательныеУУДвключаютпереченьбазовых логических действий; базовых исследовательских действий; работу с информацией.Коммуникативные УУД включают перечень действий участника учебного диалога, действия,связанные со смысловым чтением и текстовой деятельностью, а также УУД, обеспечивающиемонологическиеформыречи(описание,рассуждение,повествование).РегулятивныеУУДвключаютпереченьдействийсаморегуляции,самоконтроляисамооценки.Отдельныйраздел</w:t>
      </w:r>
    </w:p>
    <w:p w:rsidR="007E56D7" w:rsidRDefault="00761D1E">
      <w:pPr>
        <w:pStyle w:val="a3"/>
        <w:spacing w:before="1"/>
        <w:ind w:left="396" w:right="282"/>
      </w:pPr>
      <w:r>
        <w:t>«Совместнаядеятельность»интегрируеткоммуникативныеирегулятивныедействия,необходимыедляуспешной совместнойдеятельности.</w:t>
      </w:r>
    </w:p>
    <w:p w:rsidR="007E56D7" w:rsidRDefault="007E56D7">
      <w:pPr>
        <w:pStyle w:val="a3"/>
        <w:ind w:left="0"/>
        <w:jc w:val="left"/>
        <w:rPr>
          <w:sz w:val="26"/>
        </w:rPr>
      </w:pPr>
    </w:p>
    <w:p w:rsidR="007E56D7" w:rsidRDefault="007E56D7">
      <w:pPr>
        <w:pStyle w:val="a3"/>
        <w:spacing w:before="8"/>
        <w:ind w:left="0"/>
        <w:jc w:val="left"/>
        <w:rPr>
          <w:sz w:val="21"/>
        </w:rPr>
      </w:pPr>
    </w:p>
    <w:p w:rsidR="007E56D7" w:rsidRDefault="00761D1E">
      <w:pPr>
        <w:pStyle w:val="1"/>
        <w:numPr>
          <w:ilvl w:val="1"/>
          <w:numId w:val="33"/>
        </w:numPr>
        <w:tabs>
          <w:tab w:val="left" w:pos="817"/>
        </w:tabs>
        <w:spacing w:line="240" w:lineRule="auto"/>
        <w:ind w:hanging="421"/>
      </w:pPr>
      <w:r>
        <w:t>Рабочаяпрограммавоспитания</w:t>
      </w:r>
    </w:p>
    <w:p w:rsidR="007E56D7" w:rsidRDefault="00761D1E">
      <w:pPr>
        <w:pStyle w:val="a4"/>
        <w:numPr>
          <w:ilvl w:val="2"/>
          <w:numId w:val="33"/>
        </w:numPr>
        <w:tabs>
          <w:tab w:val="left" w:pos="4458"/>
        </w:tabs>
        <w:spacing w:before="232"/>
        <w:ind w:hanging="601"/>
        <w:jc w:val="both"/>
        <w:rPr>
          <w:sz w:val="24"/>
        </w:rPr>
      </w:pPr>
      <w:r>
        <w:rPr>
          <w:sz w:val="24"/>
        </w:rPr>
        <w:t>Пояснительнаязаписка</w:t>
      </w:r>
    </w:p>
    <w:p w:rsidR="007E56D7" w:rsidRDefault="00761D1E">
      <w:pPr>
        <w:pStyle w:val="a3"/>
        <w:ind w:left="876"/>
      </w:pPr>
      <w:r>
        <w:t>РабочаяпрограммавоспитанияМБОУВМО«</w:t>
      </w:r>
      <w:r w:rsidR="008F2FD0">
        <w:t>Кипеловская</w:t>
      </w:r>
      <w:r>
        <w:t>средняяшкола»разработана:</w:t>
      </w:r>
    </w:p>
    <w:p w:rsidR="007E56D7" w:rsidRDefault="00761D1E">
      <w:pPr>
        <w:pStyle w:val="a3"/>
        <w:ind w:left="396" w:right="265" w:firstLine="708"/>
      </w:pPr>
      <w:r>
        <w:t>на основе Федерального закона от 29.12.2012 № 273-ФЗ «Об образовании в РоссийскойФедерации», с учётом Стратегии развития воспитания в Российской Федерациина период до2025годаиПланамероприятийпоеереализациив2021-2025гг.,№996-риПланамероприятий по её реализации в 2021 — 2025 годах (Распоряжение Правительства РоссийскойФедерацииот12.11.2020 №2945-р);</w:t>
      </w:r>
    </w:p>
    <w:p w:rsidR="007E56D7" w:rsidRDefault="00761D1E">
      <w:pPr>
        <w:pStyle w:val="a3"/>
        <w:spacing w:before="1"/>
        <w:ind w:left="396" w:right="268" w:firstLine="767"/>
      </w:pPr>
      <w:r>
        <w:t>наосновеФедеральногозаконаот04.09.2022г№371-ФЗ"ОвнесенииизмененийвФедеральныйзакон"ОбобразованиивРоссийскойФедерации"</w:t>
      </w:r>
    </w:p>
    <w:p w:rsidR="007E56D7" w:rsidRDefault="00761D1E">
      <w:pPr>
        <w:pStyle w:val="a3"/>
        <w:ind w:left="396" w:right="264" w:firstLine="660"/>
      </w:pPr>
      <w:r>
        <w:lastRenderedPageBreak/>
        <w:t>стратегиинациональнойбезопасностиРоссийскойФедерации,(УказПрезидентаРоссийскойФедерацииот02.07.2021№400)</w:t>
      </w:r>
    </w:p>
    <w:p w:rsidR="007E56D7" w:rsidRDefault="007E56D7">
      <w:pPr>
        <w:sectPr w:rsidR="007E56D7">
          <w:pgSz w:w="11910" w:h="16840"/>
          <w:pgMar w:top="1040" w:right="440" w:bottom="800" w:left="880" w:header="0" w:footer="522" w:gutter="0"/>
          <w:cols w:space="720"/>
        </w:sectPr>
      </w:pPr>
    </w:p>
    <w:p w:rsidR="007E56D7" w:rsidRDefault="00761D1E">
      <w:pPr>
        <w:pStyle w:val="a4"/>
        <w:numPr>
          <w:ilvl w:val="0"/>
          <w:numId w:val="32"/>
        </w:numPr>
        <w:tabs>
          <w:tab w:val="left" w:pos="1177"/>
        </w:tabs>
        <w:spacing w:before="68"/>
        <w:ind w:right="271" w:hanging="360"/>
        <w:rPr>
          <w:sz w:val="24"/>
        </w:rPr>
      </w:pPr>
      <w:r>
        <w:lastRenderedPageBreak/>
        <w:tab/>
      </w:r>
      <w:r>
        <w:rPr>
          <w:sz w:val="24"/>
        </w:rPr>
        <w:t>Приказ Министерства просвещения Российской Федерации от 18.05.2023 № 372 "Обутверждениифедеральнойобразовательнойпрограммыначальногообщегообразования"(Зарегистрирован13.07.2023 №74229)</w:t>
      </w:r>
    </w:p>
    <w:p w:rsidR="007E56D7" w:rsidRDefault="00761D1E">
      <w:pPr>
        <w:pStyle w:val="a4"/>
        <w:numPr>
          <w:ilvl w:val="0"/>
          <w:numId w:val="32"/>
        </w:numPr>
        <w:tabs>
          <w:tab w:val="left" w:pos="1117"/>
        </w:tabs>
        <w:ind w:right="275" w:hanging="360"/>
        <w:rPr>
          <w:sz w:val="24"/>
        </w:rPr>
      </w:pPr>
      <w:r>
        <w:rPr>
          <w:sz w:val="24"/>
        </w:rPr>
        <w:t>Приказ Министерства просвещения Российской Федерации от 18.05.2023 № 370 "Обутверждениифедеральнойобразовательнойпрограммыосновногообщегообразования"(Зарегистрирован12.07.2023 №74223)</w:t>
      </w:r>
    </w:p>
    <w:p w:rsidR="007E56D7" w:rsidRDefault="00761D1E">
      <w:pPr>
        <w:pStyle w:val="a4"/>
        <w:numPr>
          <w:ilvl w:val="0"/>
          <w:numId w:val="32"/>
        </w:numPr>
        <w:tabs>
          <w:tab w:val="left" w:pos="1117"/>
        </w:tabs>
        <w:ind w:right="268" w:hanging="360"/>
        <w:rPr>
          <w:sz w:val="24"/>
        </w:rPr>
      </w:pPr>
      <w:r>
        <w:rPr>
          <w:sz w:val="24"/>
        </w:rPr>
        <w:t>Приказ Министерства просвещения Российской Федерации от 18.05.2023 № 371 "Обутверждении федеральной образовательной программы среднего общего образования"(Зарегистрирован12.07.2023 №74228)</w:t>
      </w:r>
    </w:p>
    <w:p w:rsidR="007E56D7" w:rsidRDefault="00761D1E">
      <w:pPr>
        <w:pStyle w:val="a4"/>
        <w:numPr>
          <w:ilvl w:val="0"/>
          <w:numId w:val="32"/>
        </w:numPr>
        <w:tabs>
          <w:tab w:val="left" w:pos="1117"/>
        </w:tabs>
        <w:spacing w:before="1"/>
        <w:ind w:right="270" w:hanging="360"/>
        <w:rPr>
          <w:sz w:val="24"/>
        </w:rPr>
      </w:pPr>
      <w:r>
        <w:rPr>
          <w:sz w:val="24"/>
        </w:rPr>
        <w:t>Письма Министерства просвещения Российской Федерацииот 18 июля 2022 года №АБ-1951/06«Обактуализациипримернойрабочейпрограммывоспитания»,всоответствии с примерной программой воспитания, одобренной решением федеральногоучебно-методическогообъединенияпообщемуобразованию(протоколот23.06.2022г.</w:t>
      </w:r>
    </w:p>
    <w:p w:rsidR="007E56D7" w:rsidRDefault="00761D1E">
      <w:pPr>
        <w:pStyle w:val="a3"/>
        <w:ind w:left="1116"/>
      </w:pPr>
      <w:r>
        <w:t>№3/22).</w:t>
      </w:r>
    </w:p>
    <w:p w:rsidR="007E56D7" w:rsidRDefault="00761D1E">
      <w:pPr>
        <w:pStyle w:val="a3"/>
        <w:ind w:left="396" w:right="264" w:firstLine="600"/>
      </w:pPr>
      <w:r>
        <w:t>Федеральнаярабочаяпрограммавоспитания(далее-Программавоспитания)служитосновой для разработки рабочей программы воспитания ООП НОО, ООП ООО, ООП СОО.Программавоспитанияосновываетсянаединствеипреемственностиобразовательногопроцесса всех уровней общего образования, соотносится с рабочими программами воспитаниядляобразовательныхорганизацийдошкольногоисреднегопрофессиональногообразования.</w:t>
      </w:r>
    </w:p>
    <w:p w:rsidR="007E56D7" w:rsidRDefault="00761D1E">
      <w:pPr>
        <w:pStyle w:val="a3"/>
        <w:ind w:left="396" w:right="266" w:firstLine="708"/>
      </w:pPr>
      <w:r>
        <w:t>Программа предназначена для планирования и организации системной воспитательнойдеятельностисцельюдостиженияобучающимисяличностныхрезультатовобразования,определённыхФГОС;</w:t>
      </w:r>
    </w:p>
    <w:p w:rsidR="007E56D7" w:rsidRDefault="00761D1E">
      <w:pPr>
        <w:pStyle w:val="a3"/>
        <w:spacing w:before="1"/>
        <w:ind w:left="396" w:right="276" w:firstLine="767"/>
      </w:pPr>
      <w:r>
        <w:t>Разрабатывается и утверждается с участием коллегиальных органов управления школой(втом числесоветовобучающихся), советовродителей.</w:t>
      </w:r>
    </w:p>
    <w:p w:rsidR="007E56D7" w:rsidRDefault="00761D1E">
      <w:pPr>
        <w:pStyle w:val="a3"/>
        <w:ind w:left="396" w:right="276" w:firstLine="708"/>
      </w:pPr>
      <w:r>
        <w:t>Реализуется в единстве урочной и внеурочной деятельности, осуществляемой совместноссемьейидругимиучастникамиобразовательныхотношений,социальнымиинститутамивоспитания.</w:t>
      </w:r>
    </w:p>
    <w:p w:rsidR="007E56D7" w:rsidRDefault="00761D1E">
      <w:pPr>
        <w:pStyle w:val="a3"/>
        <w:ind w:left="396" w:right="272" w:firstLine="783"/>
      </w:pPr>
      <w:r>
        <w:t>Предусматриваетприобщениеобучающихсякроссийскимтрадиционнымдуховнымценностям,включаяценностисвоейэтническойгруппы,правиламинормамповедения,принятым в российском обществе на основе российских базовых конституционных норм иценностей;</w:t>
      </w:r>
    </w:p>
    <w:p w:rsidR="007E56D7" w:rsidRDefault="00761D1E">
      <w:pPr>
        <w:pStyle w:val="a3"/>
        <w:spacing w:before="1"/>
        <w:ind w:left="396" w:right="279" w:firstLine="708"/>
      </w:pPr>
      <w:r>
        <w:t>Предусматривает историческое просвещение, формирование российской культурной игражданскойидентичностиобучающихся.</w:t>
      </w:r>
    </w:p>
    <w:p w:rsidR="007E56D7" w:rsidRDefault="00761D1E">
      <w:pPr>
        <w:pStyle w:val="a3"/>
        <w:ind w:left="1104"/>
      </w:pPr>
      <w:r>
        <w:t>Программавключаеттрираздела:целевой,содержательный,организационный.</w:t>
      </w:r>
    </w:p>
    <w:p w:rsidR="007E56D7" w:rsidRDefault="00761D1E">
      <w:pPr>
        <w:pStyle w:val="a3"/>
        <w:tabs>
          <w:tab w:val="left" w:pos="9178"/>
        </w:tabs>
        <w:ind w:left="396" w:right="272" w:firstLine="420"/>
      </w:pPr>
      <w:r>
        <w:t>Приразработкеилиобновлениирабочейпрограммывоспитанияеёсодержание,заисключениемцелевогораздела,можетизменятьсявсоответствиисособенностямиобразовательнойорганизации:организационно-правовойформой,контингентомобучающихсяи их родителей (законных представителей), направленностью образовательной программы, в</w:t>
      </w:r>
      <w:r>
        <w:rPr>
          <w:spacing w:val="-1"/>
        </w:rPr>
        <w:t>томчислепредусматривающейуглублённое</w:t>
      </w:r>
      <w:r>
        <w:t>изучениеотдельныхучебных</w:t>
      </w:r>
      <w:r>
        <w:tab/>
      </w:r>
      <w:r>
        <w:rPr>
          <w:spacing w:val="-1"/>
        </w:rPr>
        <w:t>предметов,</w:t>
      </w:r>
      <w:r>
        <w:t>учитывающей</w:t>
      </w:r>
    </w:p>
    <w:p w:rsidR="007E56D7" w:rsidRDefault="00761D1E">
      <w:pPr>
        <w:pStyle w:val="a3"/>
        <w:spacing w:before="1"/>
        <w:ind w:left="396"/>
      </w:pPr>
      <w:r>
        <w:t>этнокультурныеинтересы,особыеобразовательныепотребностиобучающихся.</w:t>
      </w:r>
    </w:p>
    <w:p w:rsidR="007E56D7" w:rsidRDefault="007E56D7">
      <w:pPr>
        <w:pStyle w:val="a3"/>
        <w:spacing w:before="3"/>
        <w:ind w:left="0"/>
        <w:jc w:val="left"/>
      </w:pPr>
    </w:p>
    <w:p w:rsidR="007E56D7" w:rsidRDefault="00761D1E">
      <w:pPr>
        <w:pStyle w:val="1"/>
        <w:numPr>
          <w:ilvl w:val="2"/>
          <w:numId w:val="33"/>
        </w:numPr>
        <w:tabs>
          <w:tab w:val="left" w:pos="997"/>
        </w:tabs>
        <w:spacing w:before="1"/>
        <w:ind w:left="996" w:hanging="601"/>
        <w:jc w:val="both"/>
      </w:pPr>
      <w:r>
        <w:t>РазделI.Целевой</w:t>
      </w:r>
    </w:p>
    <w:p w:rsidR="007E56D7" w:rsidRDefault="00761D1E">
      <w:pPr>
        <w:pStyle w:val="a3"/>
        <w:ind w:left="396" w:right="266" w:firstLine="540"/>
      </w:pPr>
      <w:r>
        <w:t>Содержаниевоспитанияобучающихсявобразовательнойорганизацииопределяетсясодержанием российских базовых (гражданских, национальных) норм и ценностей, которыезакрепленывКонституцииРоссийскойФедерации.Этиценностиинормыопределяютинвариантноесодержаниевоспитанияобучающихся.Вариативныйкомпонентсодержаниявоспитания обучающихся включает духовно-нравственные ценности культуры, традиционныхрелигийнародовРоссии.</w:t>
      </w:r>
    </w:p>
    <w:p w:rsidR="007E56D7" w:rsidRDefault="00761D1E">
      <w:pPr>
        <w:pStyle w:val="a3"/>
        <w:ind w:left="396" w:right="267" w:firstLine="540"/>
      </w:pPr>
      <w:r>
        <w:t>Воспитательнаядеятельностьвобщеобразовательнойорганизациипланируетсяиосуществляется в соответствии с приоритетами государственной политики в сфере воспитания.ПриоритетнойзадачейРоссийскойФедерациивсферевоспитаниядетейявляетсяразвитие</w:t>
      </w:r>
    </w:p>
    <w:p w:rsidR="007E56D7" w:rsidRDefault="007E56D7">
      <w:pPr>
        <w:sectPr w:rsidR="007E56D7">
          <w:pgSz w:w="11910" w:h="16840"/>
          <w:pgMar w:top="1040" w:right="440" w:bottom="800" w:left="880" w:header="0" w:footer="522" w:gutter="0"/>
          <w:cols w:space="720"/>
        </w:sectPr>
      </w:pPr>
    </w:p>
    <w:p w:rsidR="007E56D7" w:rsidRDefault="00761D1E">
      <w:pPr>
        <w:pStyle w:val="a3"/>
        <w:spacing w:before="68"/>
        <w:ind w:left="396" w:right="271"/>
      </w:pPr>
      <w:r>
        <w:lastRenderedPageBreak/>
        <w:t>высоконравственной личности, разделяющей российские традиционныедуховные ценности,обладающейактуальнымизнаниямииумениями,способнойреализовать свойпотенциалвусловияхсовременногообщества,готовойкмирномусозиданиюизащите Родины.</w:t>
      </w:r>
    </w:p>
    <w:p w:rsidR="007E56D7" w:rsidRDefault="00761D1E">
      <w:pPr>
        <w:pStyle w:val="a3"/>
        <w:ind w:left="396" w:right="263" w:firstLine="240"/>
      </w:pPr>
      <w:r>
        <w:t>Участниками образовательных отношений в части воспитании являются педагогические идругие работники школы, обучающиеся, их родители (законные представители), представителииных организаций в соответствии с законодательством Российской Федерации, локальнымиактами школы. Родители (законные представители) несовершеннолетних обучающихся имеютпреимущественное правонавоспитание своихдетейперед всемидругимилицами.</w:t>
      </w:r>
    </w:p>
    <w:p w:rsidR="007E56D7" w:rsidRDefault="00761D1E">
      <w:pPr>
        <w:pStyle w:val="a3"/>
        <w:spacing w:before="1"/>
        <w:ind w:left="396" w:right="276" w:firstLine="240"/>
      </w:pPr>
      <w:r>
        <w:t>Нормативные ценностно-целевые основы воспитания обучающихся в школе определяютсясодержаниемроссийскихгражданских(базовых,общенациональных)нормиценностей,основные из которыхзакрепленывКонституцииРоссийскойФедерации.</w:t>
      </w:r>
    </w:p>
    <w:p w:rsidR="007E56D7" w:rsidRDefault="00761D1E">
      <w:pPr>
        <w:pStyle w:val="a3"/>
        <w:ind w:left="396" w:right="270" w:firstLine="708"/>
      </w:pPr>
      <w:r>
        <w:t>Сучетоммировоззренческого,этнического,религиозногомногообразияроссийскогообществаценностно-целевыеосновывоспитанияобучающихсявключаютдуховно-нравственные ценности культуры народов России, традиционных религий народов России вкачествевариативногокомпонентасодержаниявоспитания,реализуемогонадобровольнойоснове, в соответствии с мировоззренческими и культурными особенностями и потребностямиродителей(законныхпредставителей)несовершеннолетнихобучающихся.</w:t>
      </w:r>
    </w:p>
    <w:p w:rsidR="007E56D7" w:rsidRDefault="00761D1E">
      <w:pPr>
        <w:pStyle w:val="a3"/>
        <w:tabs>
          <w:tab w:val="left" w:pos="7928"/>
        </w:tabs>
        <w:spacing w:before="1"/>
        <w:ind w:left="396" w:right="270" w:firstLine="708"/>
      </w:pPr>
      <w:r>
        <w:t>Воспитательнаядеятельностьвшколереализуетсявсоответствиисприоритетамигосударственнойполитикивсферевоспитания,зафиксированнымивСтратегииразвитиявоспитаниявРоссийскойФедерациинапериоддо2025года.</w:t>
      </w:r>
      <w:r>
        <w:tab/>
        <w:t>ПриоритетнойзадачейРоссийскойФедерациивсферевоспитаниядетейявляетсяразвитиевысоконравственнойличности,разделяющейроссийскиетрадиционныедуховныеценности,обладающейактуальнымизнаниямииумениями,способнойреализоватьсвойпотенциалвусловияхсовременногообщества, готовой кмирномусозиданию изащитеРодины.</w:t>
      </w:r>
    </w:p>
    <w:p w:rsidR="007E56D7" w:rsidRDefault="007E56D7">
      <w:pPr>
        <w:pStyle w:val="a3"/>
        <w:spacing w:before="4"/>
        <w:ind w:left="0"/>
        <w:jc w:val="left"/>
      </w:pPr>
    </w:p>
    <w:p w:rsidR="007E56D7" w:rsidRDefault="00761D1E">
      <w:pPr>
        <w:pStyle w:val="1"/>
        <w:numPr>
          <w:ilvl w:val="1"/>
          <w:numId w:val="31"/>
        </w:numPr>
        <w:tabs>
          <w:tab w:val="left" w:pos="1117"/>
        </w:tabs>
        <w:ind w:hanging="721"/>
        <w:jc w:val="both"/>
      </w:pPr>
      <w:r>
        <w:t>Целиизадачи</w:t>
      </w:r>
    </w:p>
    <w:p w:rsidR="007E56D7" w:rsidRDefault="00761D1E">
      <w:pPr>
        <w:pStyle w:val="a3"/>
        <w:ind w:left="396" w:right="270" w:firstLine="540"/>
      </w:pPr>
      <w:r>
        <w:t>Современныйроссийскийобщенациональныйвоспитательныйидеал–высоконравственный,творческий,компетентныйгражданинРоссии,принимающийсудьбуОтечества как свою личную, осознающий ответственность за настоящее и будущее страны,укорененный в духовных и культурных традициях многонационального народаРоссийскойФедерации. В соответствии с этим идеалом и нормативными правовыми актами РоссийскойФедерациивсфере образования,</w:t>
      </w:r>
      <w:r>
        <w:rPr>
          <w:b/>
        </w:rPr>
        <w:t xml:space="preserve">цельвоспитания </w:t>
      </w:r>
      <w:r>
        <w:t>обучающихсявшколе:</w:t>
      </w:r>
    </w:p>
    <w:p w:rsidR="007E56D7" w:rsidRDefault="00761D1E">
      <w:pPr>
        <w:pStyle w:val="a3"/>
        <w:ind w:left="396" w:right="272" w:firstLine="480"/>
      </w:pPr>
      <w:r>
        <w:t>развитиеличности,созданиеусловийдлясамоопределенияисоциализациинаосновесоциокультурных, духовно-нравственных ценностей и принятых в российском обществе правилинорм поведения в интересахчеловека, семьи,обществаигосударства;</w:t>
      </w:r>
    </w:p>
    <w:p w:rsidR="007E56D7" w:rsidRDefault="00761D1E">
      <w:pPr>
        <w:pStyle w:val="a3"/>
        <w:ind w:left="396" w:right="271" w:firstLine="540"/>
      </w:pPr>
      <w:r>
        <w:t>формированиеуобучающихсячувствапатриотизма,гражданственности,уважениякпамяти защитников Отечества и подвигам Героев Отечества, закону и правопорядку, человекутрудаистаршемупоколению,взаимногоуважения,бережногоотношенияккультурномунаследиюитрадицияммногонациональногонародаРоссийскойФедерации,природеиокружающейсреде.</w:t>
      </w:r>
    </w:p>
    <w:p w:rsidR="007E56D7" w:rsidRDefault="007E56D7">
      <w:pPr>
        <w:pStyle w:val="a3"/>
        <w:spacing w:before="11"/>
        <w:ind w:left="0"/>
        <w:jc w:val="left"/>
        <w:rPr>
          <w:sz w:val="23"/>
        </w:rPr>
      </w:pPr>
    </w:p>
    <w:p w:rsidR="007E56D7" w:rsidRDefault="00761D1E">
      <w:pPr>
        <w:ind w:left="1104"/>
        <w:jc w:val="both"/>
        <w:rPr>
          <w:sz w:val="24"/>
        </w:rPr>
      </w:pPr>
      <w:r>
        <w:rPr>
          <w:b/>
          <w:sz w:val="24"/>
        </w:rPr>
        <w:t>Задачамивоспитания</w:t>
      </w:r>
      <w:r>
        <w:rPr>
          <w:sz w:val="24"/>
        </w:rPr>
        <w:t>обучающихсявшколеявляются:</w:t>
      </w:r>
    </w:p>
    <w:p w:rsidR="007E56D7" w:rsidRDefault="00761D1E">
      <w:pPr>
        <w:pStyle w:val="a3"/>
        <w:ind w:left="396" w:right="272" w:firstLine="708"/>
      </w:pPr>
      <w:r>
        <w:rPr>
          <w:b/>
        </w:rPr>
        <w:t>-</w:t>
      </w:r>
      <w:r>
        <w:t>усвоениеимизнаний,норм,духовно-нравственныхценностей,традиций,которыевыработалороссийскоеобщество(социальнозначимыхзнаний);</w:t>
      </w:r>
    </w:p>
    <w:p w:rsidR="007E56D7" w:rsidRDefault="00761D1E">
      <w:pPr>
        <w:pStyle w:val="a4"/>
        <w:numPr>
          <w:ilvl w:val="2"/>
          <w:numId w:val="31"/>
        </w:numPr>
        <w:tabs>
          <w:tab w:val="left" w:pos="1165"/>
        </w:tabs>
        <w:spacing w:before="3"/>
        <w:ind w:right="274" w:firstLine="568"/>
        <w:rPr>
          <w:sz w:val="24"/>
        </w:rPr>
      </w:pPr>
      <w:r>
        <w:rPr>
          <w:sz w:val="24"/>
        </w:rPr>
        <w:t>формированиеиразвитиепозитивныхличностныхотношенийкэтимнормам,ценностям,традициям (их освоение, принятие);</w:t>
      </w:r>
    </w:p>
    <w:p w:rsidR="007E56D7" w:rsidRDefault="00761D1E">
      <w:pPr>
        <w:pStyle w:val="a4"/>
        <w:numPr>
          <w:ilvl w:val="2"/>
          <w:numId w:val="31"/>
        </w:numPr>
        <w:tabs>
          <w:tab w:val="left" w:pos="1165"/>
        </w:tabs>
        <w:spacing w:before="4" w:line="237" w:lineRule="auto"/>
        <w:ind w:right="271" w:firstLine="568"/>
        <w:rPr>
          <w:sz w:val="24"/>
        </w:rPr>
      </w:pPr>
      <w:r>
        <w:rPr>
          <w:sz w:val="24"/>
        </w:rPr>
        <w:t>приобретение соответствующего этим нормам, ценностям, традициям социокультурногоопыта поведения, общения, межличностных и социальных отношений, применения полученныхзнаний и сформированных отношений на практике (опыта нравственных поступков, социальнозначимыхдел).</w:t>
      </w:r>
    </w:p>
    <w:p w:rsidR="007E56D7" w:rsidRDefault="00761D1E">
      <w:pPr>
        <w:pStyle w:val="a4"/>
        <w:numPr>
          <w:ilvl w:val="0"/>
          <w:numId w:val="30"/>
        </w:numPr>
        <w:tabs>
          <w:tab w:val="left" w:pos="1117"/>
        </w:tabs>
        <w:spacing w:before="13" w:line="235" w:lineRule="auto"/>
        <w:ind w:right="268"/>
        <w:rPr>
          <w:sz w:val="24"/>
        </w:rPr>
      </w:pPr>
      <w:r>
        <w:rPr>
          <w:sz w:val="24"/>
        </w:rPr>
        <w:lastRenderedPageBreak/>
        <w:t>достижениеличностныхрезультатовосвоенияобщеобразовательныхпрограммвсоответствиисФГОСНОО,ООО,СОО.</w:t>
      </w:r>
    </w:p>
    <w:p w:rsidR="007E56D7" w:rsidRDefault="007E56D7">
      <w:pPr>
        <w:spacing w:line="235" w:lineRule="auto"/>
        <w:jc w:val="both"/>
        <w:rPr>
          <w:sz w:val="24"/>
        </w:rPr>
        <w:sectPr w:rsidR="007E56D7">
          <w:pgSz w:w="11910" w:h="16840"/>
          <w:pgMar w:top="1040" w:right="440" w:bottom="800" w:left="880" w:header="0" w:footer="522" w:gutter="0"/>
          <w:cols w:space="720"/>
        </w:sectPr>
      </w:pPr>
    </w:p>
    <w:p w:rsidR="007E56D7" w:rsidRDefault="00761D1E">
      <w:pPr>
        <w:pStyle w:val="1"/>
        <w:spacing w:before="72" w:line="275" w:lineRule="exact"/>
        <w:ind w:left="396"/>
      </w:pPr>
      <w:r>
        <w:lastRenderedPageBreak/>
        <w:t>Личностныерезультатыосвоенияобучающимисяобразовательныхпрограммвключают:</w:t>
      </w:r>
    </w:p>
    <w:p w:rsidR="007E56D7" w:rsidRDefault="00761D1E">
      <w:pPr>
        <w:pStyle w:val="a4"/>
        <w:numPr>
          <w:ilvl w:val="0"/>
          <w:numId w:val="30"/>
        </w:numPr>
        <w:tabs>
          <w:tab w:val="left" w:pos="1109"/>
        </w:tabs>
        <w:spacing w:line="293" w:lineRule="exact"/>
        <w:ind w:left="1108" w:hanging="357"/>
        <w:rPr>
          <w:sz w:val="24"/>
        </w:rPr>
      </w:pPr>
      <w:r>
        <w:rPr>
          <w:sz w:val="24"/>
        </w:rPr>
        <w:t>осознаниероссийскойгражданскойидентичности;</w:t>
      </w:r>
    </w:p>
    <w:p w:rsidR="007E56D7" w:rsidRDefault="00761D1E">
      <w:pPr>
        <w:pStyle w:val="a4"/>
        <w:numPr>
          <w:ilvl w:val="0"/>
          <w:numId w:val="30"/>
        </w:numPr>
        <w:tabs>
          <w:tab w:val="left" w:pos="1109"/>
        </w:tabs>
        <w:spacing w:before="2" w:line="293" w:lineRule="exact"/>
        <w:ind w:left="1108" w:hanging="357"/>
        <w:rPr>
          <w:sz w:val="24"/>
        </w:rPr>
      </w:pPr>
      <w:r>
        <w:rPr>
          <w:sz w:val="24"/>
        </w:rPr>
        <w:t>сформированностьценностейсамостоятельностииинициативы;</w:t>
      </w:r>
    </w:p>
    <w:p w:rsidR="007E56D7" w:rsidRDefault="00761D1E">
      <w:pPr>
        <w:pStyle w:val="a4"/>
        <w:numPr>
          <w:ilvl w:val="0"/>
          <w:numId w:val="30"/>
        </w:numPr>
        <w:tabs>
          <w:tab w:val="left" w:pos="1109"/>
        </w:tabs>
        <w:spacing w:before="4" w:line="235" w:lineRule="auto"/>
        <w:ind w:left="1108" w:right="271" w:hanging="356"/>
        <w:rPr>
          <w:sz w:val="24"/>
        </w:rPr>
      </w:pPr>
      <w:r>
        <w:rPr>
          <w:sz w:val="24"/>
        </w:rPr>
        <w:t>готовностьобучающихсяксаморазвитию,самостоятельностииличностномусамоопределению;</w:t>
      </w:r>
    </w:p>
    <w:p w:rsidR="007E56D7" w:rsidRDefault="00761D1E">
      <w:pPr>
        <w:pStyle w:val="a4"/>
        <w:numPr>
          <w:ilvl w:val="0"/>
          <w:numId w:val="30"/>
        </w:numPr>
        <w:tabs>
          <w:tab w:val="left" w:pos="1109"/>
        </w:tabs>
        <w:spacing w:before="5"/>
        <w:ind w:left="1108" w:hanging="357"/>
        <w:rPr>
          <w:sz w:val="24"/>
        </w:rPr>
      </w:pPr>
      <w:r>
        <w:rPr>
          <w:sz w:val="24"/>
        </w:rPr>
        <w:t>наличиемотивациикцеленаправленнойсоциальнозначимойдеятельности;</w:t>
      </w:r>
    </w:p>
    <w:p w:rsidR="007E56D7" w:rsidRDefault="00761D1E">
      <w:pPr>
        <w:pStyle w:val="a4"/>
        <w:numPr>
          <w:ilvl w:val="0"/>
          <w:numId w:val="30"/>
        </w:numPr>
        <w:tabs>
          <w:tab w:val="left" w:pos="1109"/>
        </w:tabs>
        <w:spacing w:before="7" w:line="235" w:lineRule="auto"/>
        <w:ind w:left="1108" w:right="280" w:hanging="356"/>
        <w:rPr>
          <w:sz w:val="24"/>
        </w:rPr>
      </w:pPr>
      <w:r>
        <w:rPr>
          <w:sz w:val="24"/>
        </w:rPr>
        <w:t>сформированность внутренней позиции личности как особого ценностного отношения ксебе,окружающимлюдям ижизнивцелом.</w:t>
      </w:r>
    </w:p>
    <w:p w:rsidR="007E56D7" w:rsidRDefault="00761D1E">
      <w:pPr>
        <w:pStyle w:val="a3"/>
        <w:spacing w:before="2"/>
        <w:ind w:left="752" w:right="266" w:firstLine="599"/>
      </w:pPr>
      <w:r>
        <w:t>Воспитательнаядеятельностьвобразовательнойорганизациипланируетсяиосуществляетсянаосновеаксиологического,антропологического,культурно-исторического,системно-деятельностного,личностно-ориентированногоподходовисучетом принципов воспитания: гуманистической направленности воспитания, совместнойдеятельностидетейивзрослых,следованиянравственномупримеру,безопаснойжизнедеятельности,инклюзивности,возрастосообразности.</w:t>
      </w:r>
    </w:p>
    <w:p w:rsidR="007E56D7" w:rsidRDefault="007E56D7">
      <w:pPr>
        <w:pStyle w:val="a3"/>
        <w:spacing w:before="4"/>
        <w:ind w:left="0"/>
        <w:jc w:val="left"/>
      </w:pPr>
    </w:p>
    <w:p w:rsidR="007E56D7" w:rsidRDefault="00761D1E">
      <w:pPr>
        <w:pStyle w:val="1"/>
        <w:numPr>
          <w:ilvl w:val="1"/>
          <w:numId w:val="31"/>
        </w:numPr>
        <w:tabs>
          <w:tab w:val="left" w:pos="817"/>
        </w:tabs>
        <w:spacing w:before="1"/>
        <w:ind w:left="816" w:hanging="421"/>
        <w:jc w:val="both"/>
      </w:pPr>
      <w:r>
        <w:t>Направлениявоспитания</w:t>
      </w:r>
    </w:p>
    <w:p w:rsidR="007E56D7" w:rsidRDefault="00761D1E">
      <w:pPr>
        <w:pStyle w:val="a3"/>
        <w:tabs>
          <w:tab w:val="left" w:pos="3705"/>
          <w:tab w:val="left" w:pos="7366"/>
        </w:tabs>
        <w:ind w:left="396" w:right="265" w:firstLine="428"/>
      </w:pPr>
      <w:r>
        <w:t>Программа</w:t>
      </w:r>
      <w:r>
        <w:tab/>
        <w:t>воспитания         реализуется</w:t>
      </w:r>
      <w:r>
        <w:tab/>
        <w:t>вединствеучебнойивоспитательнойдеятельностиобразовательнойорганизациипоосновнымнаправлениямвоспитаниявсоответствиисФГОСНООиотражаетготовностьобучающихсяруководствоваться ценностями и приобретать первоначальный опыт деятельности на их основе,втом числевчасти:</w:t>
      </w:r>
    </w:p>
    <w:p w:rsidR="007E56D7" w:rsidRDefault="00761D1E">
      <w:pPr>
        <w:pStyle w:val="a4"/>
        <w:numPr>
          <w:ilvl w:val="0"/>
          <w:numId w:val="29"/>
        </w:numPr>
        <w:tabs>
          <w:tab w:val="left" w:pos="1465"/>
        </w:tabs>
        <w:spacing w:before="3" w:line="237" w:lineRule="auto"/>
        <w:ind w:right="268" w:firstLine="759"/>
        <w:jc w:val="both"/>
        <w:rPr>
          <w:sz w:val="24"/>
        </w:rPr>
      </w:pPr>
      <w:r>
        <w:rPr>
          <w:b/>
          <w:sz w:val="24"/>
        </w:rPr>
        <w:t>гражданскоговоспитания</w:t>
      </w:r>
      <w:r>
        <w:rPr>
          <w:sz w:val="24"/>
        </w:rPr>
        <w:t>,способствующегоформированиюроссийскойгражданской идентичности, принадлежности к общности граждан Российской Федерации, кнародуРоссиикакисточникувластивРоссийскомгосударствеисубъектутысячелетнейроссийскойгосударственности,уважениякправам,свободамиобязанностямгражданинаРоссии,правовой иполитическойкультуры.</w:t>
      </w:r>
    </w:p>
    <w:p w:rsidR="007E56D7" w:rsidRDefault="00761D1E">
      <w:pPr>
        <w:pStyle w:val="a4"/>
        <w:numPr>
          <w:ilvl w:val="0"/>
          <w:numId w:val="29"/>
        </w:numPr>
        <w:tabs>
          <w:tab w:val="left" w:pos="1873"/>
        </w:tabs>
        <w:spacing w:before="5" w:line="237" w:lineRule="auto"/>
        <w:ind w:right="267" w:firstLine="759"/>
        <w:jc w:val="both"/>
        <w:rPr>
          <w:sz w:val="24"/>
        </w:rPr>
      </w:pPr>
      <w:r>
        <w:rPr>
          <w:b/>
          <w:sz w:val="24"/>
        </w:rPr>
        <w:t>патриотическоговоспитания</w:t>
      </w:r>
      <w:r>
        <w:rPr>
          <w:sz w:val="24"/>
        </w:rPr>
        <w:t>,основанногонавоспитаниилюбвикродномукраю, Родине, своему народу, уважения к другим народам России; историческое просвещение,формированиероссийскогонациональногоисторическогосознания,российскойкультурнойидентичности.</w:t>
      </w:r>
    </w:p>
    <w:p w:rsidR="007E56D7" w:rsidRDefault="00761D1E">
      <w:pPr>
        <w:pStyle w:val="a4"/>
        <w:numPr>
          <w:ilvl w:val="0"/>
          <w:numId w:val="29"/>
        </w:numPr>
        <w:tabs>
          <w:tab w:val="left" w:pos="1477"/>
        </w:tabs>
        <w:spacing w:before="5" w:line="237" w:lineRule="auto"/>
        <w:ind w:right="270" w:firstLine="759"/>
        <w:jc w:val="both"/>
        <w:rPr>
          <w:sz w:val="24"/>
        </w:rPr>
      </w:pPr>
      <w:r>
        <w:rPr>
          <w:b/>
          <w:sz w:val="24"/>
        </w:rPr>
        <w:t>духовно-нравственноговоспитания</w:t>
      </w:r>
      <w:r>
        <w:rPr>
          <w:sz w:val="24"/>
        </w:rPr>
        <w:t>наосноведуховно-нравственнойкультурынародовРоссии,традиционныхрелигийнародовРоссии,формированиетрадиционныхроссийских семейных ценностей; воспитание честности, доброты, милосердия, справедливости,дружелюбияивзаимопомощи,уважения к старшим,кпамятипредков.</w:t>
      </w:r>
    </w:p>
    <w:p w:rsidR="007E56D7" w:rsidRDefault="00761D1E">
      <w:pPr>
        <w:pStyle w:val="a4"/>
        <w:numPr>
          <w:ilvl w:val="0"/>
          <w:numId w:val="29"/>
        </w:numPr>
        <w:tabs>
          <w:tab w:val="left" w:pos="1469"/>
        </w:tabs>
        <w:spacing w:before="5" w:line="235" w:lineRule="auto"/>
        <w:ind w:right="267" w:firstLine="759"/>
        <w:jc w:val="both"/>
        <w:rPr>
          <w:sz w:val="24"/>
        </w:rPr>
      </w:pPr>
      <w:r>
        <w:rPr>
          <w:b/>
          <w:sz w:val="24"/>
        </w:rPr>
        <w:t>эстетическоговоспитания</w:t>
      </w:r>
      <w:r>
        <w:rPr>
          <w:sz w:val="24"/>
        </w:rPr>
        <w:t>,способствующегоформированиюэстетическойкультуры на основе российских традиционных духовных ценностей, приобщение к лучшимобразцамотечественного имирового искусства.</w:t>
      </w:r>
    </w:p>
    <w:p w:rsidR="007E56D7" w:rsidRDefault="00761D1E">
      <w:pPr>
        <w:pStyle w:val="a4"/>
        <w:numPr>
          <w:ilvl w:val="0"/>
          <w:numId w:val="29"/>
        </w:numPr>
        <w:tabs>
          <w:tab w:val="left" w:pos="1481"/>
        </w:tabs>
        <w:spacing w:before="5" w:line="237" w:lineRule="auto"/>
        <w:ind w:right="271" w:firstLine="759"/>
        <w:jc w:val="both"/>
        <w:rPr>
          <w:sz w:val="24"/>
        </w:rPr>
      </w:pPr>
      <w:r>
        <w:rPr>
          <w:b/>
          <w:sz w:val="24"/>
        </w:rPr>
        <w:t>физического воспитания</w:t>
      </w:r>
      <w:r>
        <w:rPr>
          <w:sz w:val="24"/>
        </w:rPr>
        <w:t>, ориентированного на формирование культуры здоровогообраза жизни и эмоционального благополучия - развитие физических способностей с учётомвозможностейисостоянияздоровья,навыковбезопасногоповедениявприроднойисоциальнойсреде, чрезвычайных ситуациях.</w:t>
      </w:r>
    </w:p>
    <w:p w:rsidR="007E56D7" w:rsidRDefault="00761D1E">
      <w:pPr>
        <w:pStyle w:val="a4"/>
        <w:numPr>
          <w:ilvl w:val="0"/>
          <w:numId w:val="29"/>
        </w:numPr>
        <w:tabs>
          <w:tab w:val="left" w:pos="1477"/>
        </w:tabs>
        <w:spacing w:before="2" w:line="237" w:lineRule="auto"/>
        <w:ind w:right="273" w:firstLine="759"/>
        <w:jc w:val="both"/>
        <w:rPr>
          <w:sz w:val="24"/>
        </w:rPr>
      </w:pPr>
      <w:r>
        <w:rPr>
          <w:b/>
          <w:sz w:val="24"/>
        </w:rPr>
        <w:t>трудового воспитания</w:t>
      </w:r>
      <w:r>
        <w:rPr>
          <w:sz w:val="24"/>
        </w:rPr>
        <w:t>, основанного на воспитании уважения к труду, трудящимся,результатам труда (своего и других людей), ориентации на трудовую деятельность, получениепрофессии,личностноесамовыражениевпродуктивном,нравственнодостойномтрудевроссийскомобществе,достижениевыдающихсярезультатоввпрофессиональнойдеятельности.</w:t>
      </w:r>
    </w:p>
    <w:p w:rsidR="007E56D7" w:rsidRDefault="00761D1E">
      <w:pPr>
        <w:pStyle w:val="a4"/>
        <w:numPr>
          <w:ilvl w:val="0"/>
          <w:numId w:val="29"/>
        </w:numPr>
        <w:tabs>
          <w:tab w:val="left" w:pos="1489"/>
        </w:tabs>
        <w:spacing w:before="6" w:line="237" w:lineRule="auto"/>
        <w:ind w:right="270" w:firstLine="759"/>
        <w:jc w:val="both"/>
        <w:rPr>
          <w:sz w:val="24"/>
        </w:rPr>
      </w:pPr>
      <w:r>
        <w:rPr>
          <w:b/>
          <w:sz w:val="24"/>
        </w:rPr>
        <w:t>экологическоговоспитания</w:t>
      </w:r>
      <w:r>
        <w:rPr>
          <w:sz w:val="24"/>
        </w:rPr>
        <w:t>,способствующегоформированиюэкологическойкультуры,ответственного,бережногоотношениякприроде,окружающейсреденаосновероссийскихтрадиционныхдуховныхценностей,навыковохраны,защиты,восстановленияприроды,окружающейсреды.</w:t>
      </w:r>
    </w:p>
    <w:p w:rsidR="007E56D7" w:rsidRDefault="00761D1E">
      <w:pPr>
        <w:pStyle w:val="a4"/>
        <w:numPr>
          <w:ilvl w:val="0"/>
          <w:numId w:val="29"/>
        </w:numPr>
        <w:tabs>
          <w:tab w:val="left" w:pos="1489"/>
        </w:tabs>
        <w:spacing w:before="10" w:line="230" w:lineRule="auto"/>
        <w:ind w:right="267" w:firstLine="759"/>
        <w:jc w:val="both"/>
        <w:rPr>
          <w:sz w:val="24"/>
        </w:rPr>
      </w:pPr>
      <w:r>
        <w:rPr>
          <w:b/>
          <w:sz w:val="24"/>
        </w:rPr>
        <w:t>ценностинаучногопознания</w:t>
      </w:r>
      <w:r>
        <w:rPr>
          <w:sz w:val="24"/>
        </w:rPr>
        <w:t>,ориентированногонавоспитаниестремлениякпознаниюсебяидругихлюдей,природыиобщества,кполучениюзнаний,качественного</w:t>
      </w:r>
    </w:p>
    <w:p w:rsidR="007E56D7" w:rsidRDefault="007E56D7">
      <w:pPr>
        <w:spacing w:line="230" w:lineRule="auto"/>
        <w:jc w:val="both"/>
        <w:rPr>
          <w:sz w:val="24"/>
        </w:rPr>
        <w:sectPr w:rsidR="007E56D7">
          <w:pgSz w:w="11910" w:h="16840"/>
          <w:pgMar w:top="1040" w:right="440" w:bottom="800" w:left="880" w:header="0" w:footer="522" w:gutter="0"/>
          <w:cols w:space="720"/>
        </w:sectPr>
      </w:pPr>
    </w:p>
    <w:p w:rsidR="007E56D7" w:rsidRDefault="00761D1E">
      <w:pPr>
        <w:pStyle w:val="a3"/>
        <w:spacing w:before="68"/>
        <w:ind w:left="396"/>
        <w:jc w:val="left"/>
      </w:pPr>
      <w:r>
        <w:lastRenderedPageBreak/>
        <w:t>образованиясучётомличностныхинтересовиобщественныхпотребностей.</w:t>
      </w:r>
    </w:p>
    <w:p w:rsidR="007E56D7" w:rsidRDefault="007E56D7">
      <w:pPr>
        <w:pStyle w:val="a3"/>
        <w:ind w:left="0"/>
        <w:jc w:val="left"/>
      </w:pPr>
    </w:p>
    <w:p w:rsidR="007E56D7" w:rsidRDefault="00761D1E">
      <w:pPr>
        <w:pStyle w:val="a3"/>
        <w:ind w:left="396" w:right="268" w:firstLine="540"/>
      </w:pPr>
      <w:r>
        <w:t>1.3Целевыеориентирырезультатоввоспитаниянауровне</w:t>
      </w:r>
      <w:r>
        <w:rPr>
          <w:u w:val="single"/>
        </w:rPr>
        <w:t>начальногообщегообразования</w:t>
      </w:r>
    </w:p>
    <w:p w:rsidR="007E56D7" w:rsidRDefault="00761D1E">
      <w:pPr>
        <w:pStyle w:val="a3"/>
        <w:ind w:left="396" w:right="276" w:firstLine="759"/>
      </w:pPr>
      <w:r>
        <w:t>В данном разделе представлены целевые ориентиры результатов в воспитании, развитииличностиобучающихся,надостижениекоторыхдолжнабытьнаправленадеятельностьпедагогическогоколлектива длявыполнения требованийФГОС НОО.</w:t>
      </w:r>
    </w:p>
    <w:p w:rsidR="007E56D7" w:rsidRDefault="00761D1E">
      <w:pPr>
        <w:pStyle w:val="a3"/>
        <w:ind w:left="396" w:right="272" w:firstLine="759"/>
      </w:pPr>
      <w:r>
        <w:t>Целевыеориентирыопределенывсоответствиисинвариантнымсодержаниемвоспитанияобучающихсянаосновероссийскихбазовых(гражданских,конституциональных)</w:t>
      </w:r>
    </w:p>
    <w:p w:rsidR="007E56D7" w:rsidRDefault="00761D1E">
      <w:pPr>
        <w:pStyle w:val="a3"/>
        <w:tabs>
          <w:tab w:val="left" w:pos="5249"/>
        </w:tabs>
        <w:spacing w:before="1"/>
        <w:ind w:left="396" w:right="1606" w:firstLine="3005"/>
      </w:pPr>
      <w:r>
        <w:t>ценностей,</w:t>
      </w:r>
      <w:r>
        <w:tab/>
        <w:t>обеспечивают единство воспитания,воспитательногопространства.</w:t>
      </w:r>
    </w:p>
    <w:p w:rsidR="007E56D7" w:rsidRDefault="007E56D7">
      <w:pPr>
        <w:pStyle w:val="a3"/>
        <w:spacing w:before="8"/>
        <w:ind w:left="0"/>
        <w:jc w:val="left"/>
      </w:pPr>
    </w:p>
    <w:tbl>
      <w:tblPr>
        <w:tblStyle w:val="TableNormal"/>
        <w:tblW w:w="0" w:type="auto"/>
        <w:tblInd w:w="2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9611"/>
      </w:tblGrid>
      <w:tr w:rsidR="007E56D7">
        <w:trPr>
          <w:trHeight w:val="278"/>
        </w:trPr>
        <w:tc>
          <w:tcPr>
            <w:tcW w:w="9611" w:type="dxa"/>
          </w:tcPr>
          <w:p w:rsidR="007E56D7" w:rsidRDefault="00761D1E">
            <w:pPr>
              <w:pStyle w:val="TableParagraph"/>
              <w:spacing w:line="258" w:lineRule="exact"/>
              <w:ind w:left="2748"/>
              <w:rPr>
                <w:b/>
                <w:sz w:val="24"/>
              </w:rPr>
            </w:pPr>
            <w:r>
              <w:rPr>
                <w:b/>
                <w:sz w:val="24"/>
              </w:rPr>
              <w:t>Целевыеориентиры</w:t>
            </w:r>
          </w:p>
        </w:tc>
      </w:tr>
      <w:tr w:rsidR="007E56D7">
        <w:trPr>
          <w:trHeight w:val="274"/>
        </w:trPr>
        <w:tc>
          <w:tcPr>
            <w:tcW w:w="9611" w:type="dxa"/>
          </w:tcPr>
          <w:p w:rsidR="007E56D7" w:rsidRDefault="00761D1E">
            <w:pPr>
              <w:pStyle w:val="TableParagraph"/>
              <w:spacing w:line="254" w:lineRule="exact"/>
              <w:rPr>
                <w:b/>
                <w:sz w:val="24"/>
              </w:rPr>
            </w:pPr>
            <w:r>
              <w:rPr>
                <w:b/>
                <w:sz w:val="24"/>
              </w:rPr>
              <w:t>Гражданско-патриотическоевоспитание</w:t>
            </w:r>
          </w:p>
        </w:tc>
      </w:tr>
      <w:tr w:rsidR="007E56D7">
        <w:trPr>
          <w:trHeight w:val="3590"/>
        </w:trPr>
        <w:tc>
          <w:tcPr>
            <w:tcW w:w="9611" w:type="dxa"/>
          </w:tcPr>
          <w:p w:rsidR="007E56D7" w:rsidRDefault="00761D1E">
            <w:pPr>
              <w:pStyle w:val="TableParagraph"/>
              <w:ind w:right="112" w:firstLine="540"/>
              <w:jc w:val="both"/>
              <w:rPr>
                <w:sz w:val="24"/>
              </w:rPr>
            </w:pPr>
            <w:r>
              <w:rPr>
                <w:sz w:val="24"/>
              </w:rPr>
              <w:t>знающий и любящий свою малую родину, свойкрай, имеющий представление оРодине -России, еетерритории, расположении;</w:t>
            </w:r>
          </w:p>
          <w:p w:rsidR="007E56D7" w:rsidRDefault="00761D1E">
            <w:pPr>
              <w:pStyle w:val="TableParagraph"/>
              <w:ind w:right="103" w:firstLine="540"/>
              <w:jc w:val="both"/>
              <w:rPr>
                <w:sz w:val="24"/>
              </w:rPr>
            </w:pPr>
            <w:r>
              <w:rPr>
                <w:sz w:val="24"/>
              </w:rPr>
              <w:t>сознающийпринадлежностьксвоемународуикобщностигражданРоссии,проявляющийуважениек своемуидругимнародам;</w:t>
            </w:r>
          </w:p>
          <w:p w:rsidR="007E56D7" w:rsidRDefault="00761D1E">
            <w:pPr>
              <w:pStyle w:val="TableParagraph"/>
              <w:ind w:right="106" w:firstLine="540"/>
              <w:jc w:val="both"/>
              <w:rPr>
                <w:sz w:val="24"/>
              </w:rPr>
            </w:pPr>
            <w:r>
              <w:rPr>
                <w:sz w:val="24"/>
              </w:rPr>
              <w:t>понимающий свою сопричастность к прошлому, настоящему и будущему родногокрая,своейРодины -России, Российского государства;</w:t>
            </w:r>
          </w:p>
          <w:p w:rsidR="007E56D7" w:rsidRDefault="00761D1E">
            <w:pPr>
              <w:pStyle w:val="TableParagraph"/>
              <w:ind w:right="101" w:firstLine="540"/>
              <w:jc w:val="both"/>
              <w:rPr>
                <w:sz w:val="24"/>
              </w:rPr>
            </w:pPr>
            <w:r>
              <w:rPr>
                <w:sz w:val="24"/>
              </w:rPr>
              <w:t>понимающий значение гражданских символов (государственная символика России,своегорегиона),праздников,местпочитаниягероевизащитниковОтечества,проявляющийк нимуважение;</w:t>
            </w:r>
          </w:p>
          <w:p w:rsidR="007E56D7" w:rsidRDefault="00761D1E">
            <w:pPr>
              <w:pStyle w:val="TableParagraph"/>
              <w:ind w:right="109" w:firstLine="540"/>
              <w:jc w:val="both"/>
              <w:rPr>
                <w:sz w:val="24"/>
              </w:rPr>
            </w:pPr>
            <w:r>
              <w:rPr>
                <w:sz w:val="24"/>
              </w:rPr>
              <w:t>имеющийпервоначальныепредставленияоправахиответственностичеловекавобществе,гражданских правах иобязанностях;</w:t>
            </w:r>
          </w:p>
          <w:p w:rsidR="007E56D7" w:rsidRDefault="00761D1E">
            <w:pPr>
              <w:pStyle w:val="TableParagraph"/>
              <w:spacing w:line="270" w:lineRule="atLeast"/>
              <w:ind w:right="109" w:firstLine="540"/>
              <w:jc w:val="both"/>
              <w:rPr>
                <w:sz w:val="24"/>
              </w:rPr>
            </w:pPr>
            <w:r>
              <w:rPr>
                <w:sz w:val="24"/>
              </w:rPr>
              <w:t>принимающийучастиевжизникласса,общеобразовательнойорганизации,вдоступнойповозрастусоциальнозначимойдеятельности.</w:t>
            </w:r>
          </w:p>
        </w:tc>
      </w:tr>
      <w:tr w:rsidR="007E56D7">
        <w:trPr>
          <w:trHeight w:val="274"/>
        </w:trPr>
        <w:tc>
          <w:tcPr>
            <w:tcW w:w="9611" w:type="dxa"/>
          </w:tcPr>
          <w:p w:rsidR="007E56D7" w:rsidRDefault="00761D1E">
            <w:pPr>
              <w:pStyle w:val="TableParagraph"/>
              <w:spacing w:line="254" w:lineRule="exact"/>
              <w:rPr>
                <w:b/>
                <w:sz w:val="24"/>
              </w:rPr>
            </w:pPr>
            <w:r>
              <w:rPr>
                <w:b/>
                <w:sz w:val="24"/>
              </w:rPr>
              <w:t>Духовно-нравственноевоспитание</w:t>
            </w:r>
          </w:p>
        </w:tc>
      </w:tr>
      <w:tr w:rsidR="007E56D7">
        <w:trPr>
          <w:trHeight w:val="4142"/>
        </w:trPr>
        <w:tc>
          <w:tcPr>
            <w:tcW w:w="9611" w:type="dxa"/>
          </w:tcPr>
          <w:p w:rsidR="007E56D7" w:rsidRDefault="00761D1E">
            <w:pPr>
              <w:pStyle w:val="TableParagraph"/>
              <w:ind w:right="111" w:firstLine="540"/>
              <w:jc w:val="both"/>
              <w:rPr>
                <w:sz w:val="24"/>
              </w:rPr>
            </w:pPr>
            <w:r>
              <w:rPr>
                <w:sz w:val="24"/>
              </w:rPr>
              <w:t>уважающий духовно-нравственную культуру своей семьи, своего народа, семейныеценностисучетом национальной,религиознойпринадлежности;</w:t>
            </w:r>
          </w:p>
          <w:p w:rsidR="007E56D7" w:rsidRDefault="00761D1E">
            <w:pPr>
              <w:pStyle w:val="TableParagraph"/>
              <w:ind w:right="109" w:firstLine="540"/>
              <w:jc w:val="both"/>
              <w:rPr>
                <w:sz w:val="24"/>
              </w:rPr>
            </w:pPr>
            <w:r>
              <w:rPr>
                <w:sz w:val="24"/>
              </w:rPr>
              <w:t>сознающий ценность каждой человеческой жизни, признающий индивидуальность идостоинствокаждого человека;</w:t>
            </w:r>
          </w:p>
          <w:p w:rsidR="007E56D7" w:rsidRDefault="00761D1E">
            <w:pPr>
              <w:pStyle w:val="TableParagraph"/>
              <w:ind w:right="107" w:firstLine="540"/>
              <w:jc w:val="both"/>
              <w:rPr>
                <w:sz w:val="24"/>
              </w:rPr>
            </w:pPr>
            <w:r>
              <w:rPr>
                <w:sz w:val="24"/>
              </w:rPr>
              <w:t>доброжелательный,проявляющийсопереживание,готовностьоказыватьпомощь,выражающий неприятие поведения, причиняющего физический и моральный вред другимлюдям,уважающийстарших;</w:t>
            </w:r>
          </w:p>
          <w:p w:rsidR="007E56D7" w:rsidRDefault="00761D1E">
            <w:pPr>
              <w:pStyle w:val="TableParagraph"/>
              <w:ind w:right="106" w:firstLine="540"/>
              <w:jc w:val="both"/>
              <w:rPr>
                <w:sz w:val="24"/>
              </w:rPr>
            </w:pPr>
            <w:r>
              <w:rPr>
                <w:sz w:val="24"/>
              </w:rPr>
              <w:t>Умеющий оценивать поступки спозиции их соответствия нравственнымнормам,осознающийответственностьзасвоипоступки.</w:t>
            </w:r>
          </w:p>
          <w:p w:rsidR="007E56D7" w:rsidRDefault="00761D1E">
            <w:pPr>
              <w:pStyle w:val="TableParagraph"/>
              <w:ind w:right="101" w:firstLine="540"/>
              <w:jc w:val="both"/>
              <w:rPr>
                <w:sz w:val="24"/>
              </w:rPr>
            </w:pPr>
            <w:r>
              <w:rPr>
                <w:sz w:val="24"/>
              </w:rPr>
              <w:t>Владеющий представлениями о многообразии языкового и культурного пространстваРоссии,имеющийпервоначальныенавыкиобщенияслюдьмиразныхнародов,вероисповеданий.</w:t>
            </w:r>
          </w:p>
          <w:p w:rsidR="007E56D7" w:rsidRDefault="00761D1E">
            <w:pPr>
              <w:pStyle w:val="TableParagraph"/>
              <w:ind w:right="107" w:firstLine="540"/>
              <w:jc w:val="both"/>
              <w:rPr>
                <w:sz w:val="24"/>
              </w:rPr>
            </w:pPr>
            <w:r>
              <w:rPr>
                <w:sz w:val="24"/>
              </w:rPr>
              <w:t>Сознающийнравственнуюиэстетическуюценностьлитературы,родногоязыка,русскогоязыка, проявляющийинтереск чтению.</w:t>
            </w:r>
          </w:p>
        </w:tc>
      </w:tr>
      <w:tr w:rsidR="007E56D7">
        <w:trPr>
          <w:trHeight w:val="273"/>
        </w:trPr>
        <w:tc>
          <w:tcPr>
            <w:tcW w:w="9611" w:type="dxa"/>
          </w:tcPr>
          <w:p w:rsidR="007E56D7" w:rsidRDefault="00761D1E">
            <w:pPr>
              <w:pStyle w:val="TableParagraph"/>
              <w:spacing w:line="254" w:lineRule="exact"/>
              <w:rPr>
                <w:b/>
                <w:sz w:val="24"/>
              </w:rPr>
            </w:pPr>
            <w:r>
              <w:rPr>
                <w:b/>
                <w:sz w:val="24"/>
              </w:rPr>
              <w:t>Эстетическоевоспитание</w:t>
            </w:r>
          </w:p>
        </w:tc>
      </w:tr>
      <w:tr w:rsidR="007E56D7">
        <w:trPr>
          <w:trHeight w:val="1658"/>
        </w:trPr>
        <w:tc>
          <w:tcPr>
            <w:tcW w:w="9611" w:type="dxa"/>
          </w:tcPr>
          <w:p w:rsidR="007E56D7" w:rsidRDefault="00761D1E">
            <w:pPr>
              <w:pStyle w:val="TableParagraph"/>
              <w:ind w:firstLine="540"/>
              <w:rPr>
                <w:sz w:val="24"/>
              </w:rPr>
            </w:pPr>
            <w:r>
              <w:rPr>
                <w:sz w:val="24"/>
              </w:rPr>
              <w:t>способныйвосприниматьичувствоватьпрекрасноевбыту,природе,искусстве,творчестве людей;</w:t>
            </w:r>
          </w:p>
          <w:p w:rsidR="007E56D7" w:rsidRDefault="00761D1E">
            <w:pPr>
              <w:pStyle w:val="TableParagraph"/>
              <w:ind w:firstLine="540"/>
              <w:rPr>
                <w:sz w:val="24"/>
              </w:rPr>
            </w:pPr>
            <w:r>
              <w:rPr>
                <w:sz w:val="24"/>
              </w:rPr>
              <w:t>проявляющийинтересиуважениекотечественнойимировойхудожественнойкультуре;</w:t>
            </w:r>
          </w:p>
          <w:p w:rsidR="007E56D7" w:rsidRDefault="00761D1E">
            <w:pPr>
              <w:pStyle w:val="TableParagraph"/>
              <w:spacing w:line="270" w:lineRule="atLeast"/>
              <w:ind w:firstLine="540"/>
              <w:rPr>
                <w:sz w:val="24"/>
              </w:rPr>
            </w:pPr>
            <w:r>
              <w:rPr>
                <w:sz w:val="24"/>
              </w:rPr>
              <w:t>проявляющийстремлениексамовыражениювразныхвидаххудожественнойдеятельности,искусстве.</w:t>
            </w:r>
          </w:p>
        </w:tc>
      </w:tr>
      <w:tr w:rsidR="007E56D7">
        <w:trPr>
          <w:trHeight w:val="273"/>
        </w:trPr>
        <w:tc>
          <w:tcPr>
            <w:tcW w:w="9611" w:type="dxa"/>
          </w:tcPr>
          <w:p w:rsidR="007E56D7" w:rsidRDefault="00761D1E">
            <w:pPr>
              <w:pStyle w:val="TableParagraph"/>
              <w:spacing w:line="254" w:lineRule="exact"/>
              <w:rPr>
                <w:b/>
                <w:sz w:val="24"/>
              </w:rPr>
            </w:pPr>
            <w:r>
              <w:rPr>
                <w:b/>
                <w:sz w:val="24"/>
              </w:rPr>
              <w:t>Физическоевоспитание</w:t>
            </w:r>
          </w:p>
        </w:tc>
      </w:tr>
      <w:tr w:rsidR="007E56D7">
        <w:trPr>
          <w:trHeight w:val="274"/>
        </w:trPr>
        <w:tc>
          <w:tcPr>
            <w:tcW w:w="9611" w:type="dxa"/>
          </w:tcPr>
          <w:p w:rsidR="007E56D7" w:rsidRDefault="00761D1E">
            <w:pPr>
              <w:pStyle w:val="TableParagraph"/>
              <w:spacing w:line="254" w:lineRule="exact"/>
              <w:ind w:left="647"/>
              <w:rPr>
                <w:sz w:val="24"/>
              </w:rPr>
            </w:pPr>
            <w:r>
              <w:rPr>
                <w:sz w:val="24"/>
              </w:rPr>
              <w:t>бережноотносящийсякфизическомуздоровью,соблюдающийосновныеправила</w:t>
            </w:r>
          </w:p>
        </w:tc>
      </w:tr>
    </w:tbl>
    <w:p w:rsidR="007E56D7" w:rsidRDefault="007E56D7">
      <w:pPr>
        <w:spacing w:line="254" w:lineRule="exact"/>
        <w:rPr>
          <w:sz w:val="24"/>
        </w:rPr>
        <w:sectPr w:rsidR="007E56D7">
          <w:pgSz w:w="11910" w:h="16840"/>
          <w:pgMar w:top="1040" w:right="440" w:bottom="800" w:left="880" w:header="0" w:footer="522" w:gutter="0"/>
          <w:cols w:space="720"/>
        </w:sectPr>
      </w:pPr>
    </w:p>
    <w:tbl>
      <w:tblPr>
        <w:tblStyle w:val="TableNormal"/>
        <w:tblW w:w="0" w:type="auto"/>
        <w:tblInd w:w="2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9611"/>
      </w:tblGrid>
      <w:tr w:rsidR="007E56D7">
        <w:trPr>
          <w:trHeight w:val="2210"/>
        </w:trPr>
        <w:tc>
          <w:tcPr>
            <w:tcW w:w="9611" w:type="dxa"/>
          </w:tcPr>
          <w:p w:rsidR="007E56D7" w:rsidRDefault="00761D1E">
            <w:pPr>
              <w:pStyle w:val="TableParagraph"/>
              <w:rPr>
                <w:sz w:val="24"/>
              </w:rPr>
            </w:pPr>
            <w:r>
              <w:rPr>
                <w:sz w:val="24"/>
              </w:rPr>
              <w:lastRenderedPageBreak/>
              <w:t>здоровогоибезопасногодлясебяидругихлюдейобразажизни,втомчислевинформационнойсреде;</w:t>
            </w:r>
          </w:p>
          <w:p w:rsidR="007E56D7" w:rsidRDefault="00761D1E">
            <w:pPr>
              <w:pStyle w:val="TableParagraph"/>
              <w:ind w:firstLine="540"/>
              <w:rPr>
                <w:sz w:val="24"/>
              </w:rPr>
            </w:pPr>
            <w:r>
              <w:rPr>
                <w:sz w:val="24"/>
              </w:rPr>
              <w:t>владеющийосновныминавыкамиличнойиобщественнойгигиены,безопасногоповедения вбыту,природе, обществе;</w:t>
            </w:r>
          </w:p>
          <w:p w:rsidR="007E56D7" w:rsidRDefault="00761D1E">
            <w:pPr>
              <w:pStyle w:val="TableParagraph"/>
              <w:ind w:firstLine="540"/>
              <w:rPr>
                <w:sz w:val="24"/>
              </w:rPr>
            </w:pPr>
            <w:r>
              <w:rPr>
                <w:sz w:val="24"/>
              </w:rPr>
              <w:t>ориентированныйнафизическоеразвитиесучетомвозможностейздоровья,занятияфизкультуройиспортом;</w:t>
            </w:r>
          </w:p>
          <w:p w:rsidR="007E56D7" w:rsidRDefault="00761D1E">
            <w:pPr>
              <w:pStyle w:val="TableParagraph"/>
              <w:spacing w:line="270" w:lineRule="atLeast"/>
              <w:ind w:firstLine="540"/>
              <w:rPr>
                <w:sz w:val="24"/>
              </w:rPr>
            </w:pPr>
            <w:r>
              <w:rPr>
                <w:sz w:val="24"/>
              </w:rPr>
              <w:t>сознающийипринимающий своюполовуюпринадлежность,соответствующиеейпсихофизическиеиповеденческиеособенностис учетомвозраста.</w:t>
            </w:r>
          </w:p>
        </w:tc>
      </w:tr>
      <w:tr w:rsidR="007E56D7">
        <w:trPr>
          <w:trHeight w:val="274"/>
        </w:trPr>
        <w:tc>
          <w:tcPr>
            <w:tcW w:w="9611" w:type="dxa"/>
          </w:tcPr>
          <w:p w:rsidR="007E56D7" w:rsidRDefault="00761D1E">
            <w:pPr>
              <w:pStyle w:val="TableParagraph"/>
              <w:spacing w:line="254" w:lineRule="exact"/>
              <w:rPr>
                <w:b/>
                <w:sz w:val="24"/>
              </w:rPr>
            </w:pPr>
            <w:r>
              <w:rPr>
                <w:b/>
                <w:sz w:val="24"/>
              </w:rPr>
              <w:t>Трудовоевоспитание</w:t>
            </w:r>
          </w:p>
        </w:tc>
      </w:tr>
      <w:tr w:rsidR="007E56D7">
        <w:trPr>
          <w:trHeight w:val="1657"/>
        </w:trPr>
        <w:tc>
          <w:tcPr>
            <w:tcW w:w="9611" w:type="dxa"/>
          </w:tcPr>
          <w:p w:rsidR="007E56D7" w:rsidRDefault="00761D1E">
            <w:pPr>
              <w:pStyle w:val="TableParagraph"/>
              <w:spacing w:line="268" w:lineRule="exact"/>
              <w:ind w:left="647"/>
              <w:rPr>
                <w:sz w:val="24"/>
              </w:rPr>
            </w:pPr>
            <w:r>
              <w:rPr>
                <w:sz w:val="24"/>
              </w:rPr>
              <w:t>сознающийценностьтрудавжизничеловека,семьи,общества;</w:t>
            </w:r>
          </w:p>
          <w:p w:rsidR="007E56D7" w:rsidRDefault="00761D1E">
            <w:pPr>
              <w:pStyle w:val="TableParagraph"/>
              <w:ind w:firstLine="540"/>
              <w:rPr>
                <w:sz w:val="24"/>
              </w:rPr>
            </w:pPr>
            <w:r>
              <w:rPr>
                <w:sz w:val="24"/>
              </w:rPr>
              <w:t>проявляющийуважениектруду,людямтруда,бережноеотношениекрезультатамтруда,ответственноепотребление;</w:t>
            </w:r>
          </w:p>
          <w:p w:rsidR="007E56D7" w:rsidRDefault="00761D1E">
            <w:pPr>
              <w:pStyle w:val="TableParagraph"/>
              <w:ind w:left="647"/>
              <w:rPr>
                <w:sz w:val="24"/>
              </w:rPr>
            </w:pPr>
            <w:r>
              <w:rPr>
                <w:sz w:val="24"/>
              </w:rPr>
              <w:t>проявляющийинтерескразнымпрофессиям;</w:t>
            </w:r>
          </w:p>
          <w:p w:rsidR="007E56D7" w:rsidRDefault="00761D1E">
            <w:pPr>
              <w:pStyle w:val="TableParagraph"/>
              <w:tabs>
                <w:tab w:val="left" w:pos="2273"/>
                <w:tab w:val="left" w:pos="2605"/>
                <w:tab w:val="left" w:pos="3924"/>
                <w:tab w:val="left" w:pos="4736"/>
                <w:tab w:val="left" w:pos="6122"/>
                <w:tab w:val="left" w:pos="6590"/>
                <w:tab w:val="left" w:pos="7689"/>
                <w:tab w:val="left" w:pos="8541"/>
              </w:tabs>
              <w:spacing w:line="270" w:lineRule="atLeast"/>
              <w:ind w:right="109" w:firstLine="540"/>
              <w:rPr>
                <w:sz w:val="24"/>
              </w:rPr>
            </w:pPr>
            <w:r>
              <w:rPr>
                <w:sz w:val="24"/>
              </w:rPr>
              <w:t>участвующий</w:t>
            </w:r>
            <w:r>
              <w:rPr>
                <w:sz w:val="24"/>
              </w:rPr>
              <w:tab/>
              <w:t>в</w:t>
            </w:r>
            <w:r>
              <w:rPr>
                <w:sz w:val="24"/>
              </w:rPr>
              <w:tab/>
              <w:t>различных</w:t>
            </w:r>
            <w:r>
              <w:rPr>
                <w:sz w:val="24"/>
              </w:rPr>
              <w:tab/>
              <w:t>видах</w:t>
            </w:r>
            <w:r>
              <w:rPr>
                <w:sz w:val="24"/>
              </w:rPr>
              <w:tab/>
              <w:t>доступного</w:t>
            </w:r>
            <w:r>
              <w:rPr>
                <w:sz w:val="24"/>
              </w:rPr>
              <w:tab/>
              <w:t>по</w:t>
            </w:r>
            <w:r>
              <w:rPr>
                <w:sz w:val="24"/>
              </w:rPr>
              <w:tab/>
              <w:t>возрасту</w:t>
            </w:r>
            <w:r>
              <w:rPr>
                <w:sz w:val="24"/>
              </w:rPr>
              <w:tab/>
              <w:t>труда,</w:t>
            </w:r>
            <w:r>
              <w:rPr>
                <w:sz w:val="24"/>
              </w:rPr>
              <w:tab/>
            </w:r>
            <w:r>
              <w:rPr>
                <w:spacing w:val="-1"/>
                <w:sz w:val="24"/>
              </w:rPr>
              <w:t>трудовой</w:t>
            </w:r>
            <w:r>
              <w:rPr>
                <w:sz w:val="24"/>
              </w:rPr>
              <w:t>деятельности.</w:t>
            </w:r>
          </w:p>
        </w:tc>
      </w:tr>
      <w:tr w:rsidR="007E56D7">
        <w:trPr>
          <w:trHeight w:val="274"/>
        </w:trPr>
        <w:tc>
          <w:tcPr>
            <w:tcW w:w="9611" w:type="dxa"/>
          </w:tcPr>
          <w:p w:rsidR="007E56D7" w:rsidRDefault="00761D1E">
            <w:pPr>
              <w:pStyle w:val="TableParagraph"/>
              <w:spacing w:line="255" w:lineRule="exact"/>
              <w:rPr>
                <w:b/>
                <w:sz w:val="24"/>
              </w:rPr>
            </w:pPr>
            <w:r>
              <w:rPr>
                <w:b/>
                <w:sz w:val="24"/>
              </w:rPr>
              <w:t>Экологическоевоспитание</w:t>
            </w:r>
          </w:p>
        </w:tc>
      </w:tr>
      <w:tr w:rsidR="007E56D7">
        <w:trPr>
          <w:trHeight w:val="1382"/>
        </w:trPr>
        <w:tc>
          <w:tcPr>
            <w:tcW w:w="9611" w:type="dxa"/>
          </w:tcPr>
          <w:p w:rsidR="007E56D7" w:rsidRDefault="00761D1E">
            <w:pPr>
              <w:pStyle w:val="TableParagraph"/>
              <w:ind w:firstLine="540"/>
              <w:rPr>
                <w:sz w:val="24"/>
              </w:rPr>
            </w:pPr>
            <w:r>
              <w:rPr>
                <w:sz w:val="24"/>
              </w:rPr>
              <w:t>понимающийценностьприроды,зависимостьжизнилюдейотприроды,влияниелюдейнаприроду, окружающую среду;</w:t>
            </w:r>
          </w:p>
          <w:p w:rsidR="007E56D7" w:rsidRDefault="00761D1E">
            <w:pPr>
              <w:pStyle w:val="TableParagraph"/>
              <w:ind w:firstLine="540"/>
              <w:rPr>
                <w:sz w:val="24"/>
              </w:rPr>
            </w:pPr>
            <w:r>
              <w:rPr>
                <w:sz w:val="24"/>
              </w:rPr>
              <w:t>проявляющийлюбовьибережноеотношениекприроде,неприятиедействий,приносящихвредприроде,особенно живым существам;</w:t>
            </w:r>
          </w:p>
          <w:p w:rsidR="007E56D7" w:rsidRDefault="00761D1E">
            <w:pPr>
              <w:pStyle w:val="TableParagraph"/>
              <w:spacing w:line="266" w:lineRule="exact"/>
              <w:ind w:left="647"/>
              <w:rPr>
                <w:sz w:val="24"/>
              </w:rPr>
            </w:pPr>
            <w:r>
              <w:rPr>
                <w:sz w:val="24"/>
              </w:rPr>
              <w:t>выражающийготовностьвсвоейдеятельностипридерживатьсяэкологическихнорм.</w:t>
            </w:r>
          </w:p>
        </w:tc>
      </w:tr>
      <w:tr w:rsidR="007E56D7">
        <w:trPr>
          <w:trHeight w:val="273"/>
        </w:trPr>
        <w:tc>
          <w:tcPr>
            <w:tcW w:w="9611" w:type="dxa"/>
          </w:tcPr>
          <w:p w:rsidR="007E56D7" w:rsidRDefault="00761D1E">
            <w:pPr>
              <w:pStyle w:val="TableParagraph"/>
              <w:spacing w:line="254" w:lineRule="exact"/>
              <w:rPr>
                <w:b/>
                <w:sz w:val="24"/>
              </w:rPr>
            </w:pPr>
            <w:r>
              <w:rPr>
                <w:b/>
                <w:sz w:val="24"/>
              </w:rPr>
              <w:t>Ценностинаучногопознания</w:t>
            </w:r>
          </w:p>
        </w:tc>
      </w:tr>
      <w:tr w:rsidR="007E56D7">
        <w:trPr>
          <w:trHeight w:val="2206"/>
        </w:trPr>
        <w:tc>
          <w:tcPr>
            <w:tcW w:w="9611" w:type="dxa"/>
          </w:tcPr>
          <w:p w:rsidR="007E56D7" w:rsidRDefault="00761D1E">
            <w:pPr>
              <w:pStyle w:val="TableParagraph"/>
              <w:ind w:right="104" w:firstLine="540"/>
              <w:jc w:val="both"/>
              <w:rPr>
                <w:sz w:val="24"/>
              </w:rPr>
            </w:pPr>
            <w:r>
              <w:rPr>
                <w:sz w:val="24"/>
              </w:rPr>
              <w:t>выражающийпознавательныеинтересы,активность,любознательностьисамостоятельностьвпознании,интерес иуважение кнаучнымзнаниям,науке;</w:t>
            </w:r>
          </w:p>
          <w:p w:rsidR="007E56D7" w:rsidRDefault="00761D1E">
            <w:pPr>
              <w:pStyle w:val="TableParagraph"/>
              <w:ind w:right="108" w:firstLine="540"/>
              <w:jc w:val="both"/>
              <w:rPr>
                <w:sz w:val="24"/>
              </w:rPr>
            </w:pPr>
            <w:r>
              <w:rPr>
                <w:sz w:val="24"/>
              </w:rPr>
              <w:t>обладающийпервоначальнымипредставлениямиоприродныхисоциальныхобъектах, многообразии объектов и явлений природы, связи живой и неживой природы, онауке,научномзнании;</w:t>
            </w:r>
          </w:p>
          <w:p w:rsidR="007E56D7" w:rsidRDefault="00761D1E">
            <w:pPr>
              <w:pStyle w:val="TableParagraph"/>
              <w:ind w:right="112" w:firstLine="540"/>
              <w:jc w:val="both"/>
              <w:rPr>
                <w:sz w:val="24"/>
              </w:rPr>
            </w:pPr>
            <w:r>
              <w:rPr>
                <w:sz w:val="24"/>
              </w:rPr>
              <w:t>имеющий первоначальные навыки наблюдений, систематизации и осмысления опытавестественно-научнойигуманитарнойобластяхзнания.</w:t>
            </w:r>
          </w:p>
        </w:tc>
      </w:tr>
    </w:tbl>
    <w:p w:rsidR="007E56D7" w:rsidRDefault="007E56D7">
      <w:pPr>
        <w:pStyle w:val="a3"/>
        <w:spacing w:before="6"/>
        <w:ind w:left="0"/>
        <w:jc w:val="left"/>
        <w:rPr>
          <w:sz w:val="15"/>
        </w:rPr>
      </w:pPr>
    </w:p>
    <w:p w:rsidR="007E56D7" w:rsidRDefault="00761D1E">
      <w:pPr>
        <w:spacing w:before="90"/>
        <w:ind w:left="396" w:right="264" w:firstLine="708"/>
        <w:jc w:val="both"/>
        <w:rPr>
          <w:i/>
          <w:sz w:val="24"/>
        </w:rPr>
      </w:pPr>
      <w:r>
        <w:rPr>
          <w:i/>
          <w:sz w:val="24"/>
        </w:rPr>
        <w:t>Выделение   в    общей    цели    воспитания    целевых    приоритетов,    связанныхсвозрастнымиособенностямивоспитанников,неозначаетигнорированиядругихсоставляющихобщейцеливоспитания.Приоритет–этото,чемупедагогическимработникам, работающим с обучающимися конкретной возрастной категории, предстоитуделятьбольшее, но неединственное внимание.</w:t>
      </w:r>
    </w:p>
    <w:p w:rsidR="007E56D7" w:rsidRDefault="007E56D7">
      <w:pPr>
        <w:pStyle w:val="a3"/>
        <w:spacing w:before="4"/>
        <w:ind w:left="0"/>
        <w:jc w:val="left"/>
        <w:rPr>
          <w:i/>
        </w:rPr>
      </w:pPr>
    </w:p>
    <w:p w:rsidR="007E56D7" w:rsidRDefault="00761D1E">
      <w:pPr>
        <w:pStyle w:val="1"/>
        <w:numPr>
          <w:ilvl w:val="2"/>
          <w:numId w:val="33"/>
        </w:numPr>
        <w:tabs>
          <w:tab w:val="left" w:pos="1705"/>
        </w:tabs>
        <w:spacing w:line="240" w:lineRule="auto"/>
        <w:ind w:left="1705" w:hanging="601"/>
        <w:jc w:val="both"/>
      </w:pPr>
      <w:r>
        <w:t>РазделII.Содержательный</w:t>
      </w:r>
    </w:p>
    <w:p w:rsidR="007E56D7" w:rsidRDefault="00761D1E">
      <w:pPr>
        <w:pStyle w:val="a4"/>
        <w:numPr>
          <w:ilvl w:val="3"/>
          <w:numId w:val="33"/>
        </w:numPr>
        <w:tabs>
          <w:tab w:val="left" w:pos="1885"/>
        </w:tabs>
        <w:spacing w:before="1" w:line="274" w:lineRule="exact"/>
        <w:jc w:val="both"/>
        <w:rPr>
          <w:b/>
          <w:sz w:val="24"/>
        </w:rPr>
      </w:pPr>
      <w:r>
        <w:rPr>
          <w:b/>
          <w:sz w:val="24"/>
        </w:rPr>
        <w:t>Укладшколы</w:t>
      </w:r>
    </w:p>
    <w:p w:rsidR="007E56D7" w:rsidRDefault="00761D1E">
      <w:pPr>
        <w:pStyle w:val="a3"/>
        <w:ind w:left="396" w:right="265" w:firstLine="688"/>
      </w:pPr>
      <w:r>
        <w:t>МБОУ ВМО «</w:t>
      </w:r>
      <w:r w:rsidR="008F2FD0">
        <w:t>Кипеловская</w:t>
      </w:r>
      <w:r>
        <w:t xml:space="preserve"> средняя школа» находится в сельской местности, относящейсякВологодскомуокругуВологодскойобласти.Являетсяединственнымобразовательнымучреждениемвпоселке.Ближайшаясредашколыхарактеризуетсяприсутствиемпроизводственных объединений и организаций. Особое место в школе отводится организациивнеурочнойдеятельностичерезтворческиеобъединения,кружкииспортивныесекции.</w:t>
      </w:r>
      <w:r>
        <w:rPr>
          <w:b/>
        </w:rPr>
        <w:t>Ссентября 2020г</w:t>
      </w:r>
      <w:r>
        <w:t>МБОУ ВМО «</w:t>
      </w:r>
      <w:r w:rsidR="008F2FD0">
        <w:t>Кипеловская</w:t>
      </w:r>
      <w:r>
        <w:t xml:space="preserve"> средняя школа» стала площадкой для внедренияфедеральногопроекта«Цироваяобразовательнаясреда»вформеЦентраобразованияестественно-научнойитехническойнаправленности«</w:t>
      </w:r>
      <w:r>
        <w:rPr>
          <w:b/>
        </w:rPr>
        <w:t>Точкароста».Оборудованыиоснащеныкабинеты</w:t>
      </w:r>
      <w:r>
        <w:t>предметныхобластей«Химия»,«Физика»,«Биология».Развитынаправления дополнительного образования – технического и естественно- научного профилей.В этом же году создано структурное подразделение – Школьный спортивный клуб «Чемпион»,котороеявляетсяоднимизосновныхнаправленийразвитияспортивно-оздоровительной</w:t>
      </w:r>
    </w:p>
    <w:p w:rsidR="007E56D7" w:rsidRDefault="007E56D7">
      <w:pPr>
        <w:sectPr w:rsidR="007E56D7">
          <w:pgSz w:w="11910" w:h="16840"/>
          <w:pgMar w:top="1120" w:right="440" w:bottom="800" w:left="880" w:header="0" w:footer="522" w:gutter="0"/>
          <w:cols w:space="720"/>
        </w:sectPr>
      </w:pPr>
    </w:p>
    <w:p w:rsidR="007E56D7" w:rsidRDefault="00761D1E">
      <w:pPr>
        <w:pStyle w:val="a3"/>
        <w:spacing w:before="68"/>
        <w:ind w:left="396" w:right="277"/>
      </w:pPr>
      <w:r>
        <w:lastRenderedPageBreak/>
        <w:t>деятельности во внеурочное время в школе в рамках реализации ФГОС и дополнительногообразования.</w:t>
      </w:r>
    </w:p>
    <w:p w:rsidR="007E56D7" w:rsidRDefault="007E56D7">
      <w:pPr>
        <w:pStyle w:val="a3"/>
        <w:ind w:left="0"/>
        <w:jc w:val="left"/>
      </w:pPr>
    </w:p>
    <w:p w:rsidR="007E56D7" w:rsidRDefault="00761D1E">
      <w:pPr>
        <w:pStyle w:val="a3"/>
        <w:tabs>
          <w:tab w:val="left" w:pos="1743"/>
          <w:tab w:val="left" w:pos="3187"/>
          <w:tab w:val="left" w:pos="3503"/>
          <w:tab w:val="left" w:pos="4354"/>
          <w:tab w:val="left" w:pos="5581"/>
          <w:tab w:val="left" w:pos="6145"/>
          <w:tab w:val="left" w:pos="7823"/>
          <w:tab w:val="left" w:pos="9031"/>
          <w:tab w:val="left" w:pos="9351"/>
        </w:tabs>
        <w:ind w:left="552" w:right="587" w:firstLine="711"/>
        <w:jc w:val="left"/>
      </w:pPr>
      <w:r>
        <w:t>На</w:t>
      </w:r>
      <w:r>
        <w:tab/>
        <w:t>01.09.2023г.</w:t>
      </w:r>
      <w:r>
        <w:tab/>
        <w:t>в</w:t>
      </w:r>
      <w:r>
        <w:tab/>
        <w:t>школе</w:t>
      </w:r>
      <w:r>
        <w:tab/>
        <w:t>обучается</w:t>
      </w:r>
      <w:r>
        <w:tab/>
        <w:t>422</w:t>
      </w:r>
      <w:r>
        <w:tab/>
        <w:t>обучающихся.</w:t>
      </w:r>
      <w:r>
        <w:tab/>
        <w:t>Обучение</w:t>
      </w:r>
      <w:r>
        <w:tab/>
        <w:t>в</w:t>
      </w:r>
      <w:r>
        <w:tab/>
      </w:r>
      <w:r>
        <w:rPr>
          <w:spacing w:val="-1"/>
        </w:rPr>
        <w:t>школе</w:t>
      </w:r>
      <w:r>
        <w:t>организовановоднусменудля23 класса-комплекта.</w:t>
      </w:r>
    </w:p>
    <w:p w:rsidR="007E56D7" w:rsidRDefault="00761D1E">
      <w:pPr>
        <w:pStyle w:val="a3"/>
        <w:ind w:left="1708"/>
        <w:jc w:val="left"/>
      </w:pPr>
      <w:r>
        <w:t>Социальнаяхарактеристикаученическогоколлектива.</w:t>
      </w:r>
    </w:p>
    <w:p w:rsidR="007E56D7" w:rsidRDefault="007E56D7">
      <w:pPr>
        <w:pStyle w:val="a3"/>
        <w:spacing w:before="8"/>
        <w:ind w:left="0"/>
        <w:jc w:val="left"/>
      </w:pPr>
    </w:p>
    <w:tbl>
      <w:tblPr>
        <w:tblStyle w:val="TableNormal"/>
        <w:tblW w:w="0" w:type="auto"/>
        <w:tblInd w:w="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709"/>
        <w:gridCol w:w="1381"/>
        <w:gridCol w:w="1621"/>
        <w:gridCol w:w="1481"/>
      </w:tblGrid>
      <w:tr w:rsidR="008F2FD0">
        <w:trPr>
          <w:trHeight w:val="830"/>
        </w:trPr>
        <w:tc>
          <w:tcPr>
            <w:tcW w:w="3709" w:type="dxa"/>
          </w:tcPr>
          <w:p w:rsidR="008F2FD0" w:rsidRDefault="008F2FD0">
            <w:pPr>
              <w:pStyle w:val="TableParagraph"/>
              <w:spacing w:line="275" w:lineRule="exact"/>
              <w:ind w:left="2"/>
              <w:rPr>
                <w:b/>
                <w:sz w:val="24"/>
              </w:rPr>
            </w:pPr>
            <w:r>
              <w:rPr>
                <w:b/>
                <w:sz w:val="24"/>
              </w:rPr>
              <w:t>Категория</w:t>
            </w:r>
          </w:p>
        </w:tc>
        <w:tc>
          <w:tcPr>
            <w:tcW w:w="1381" w:type="dxa"/>
          </w:tcPr>
          <w:p w:rsidR="008F2FD0" w:rsidRDefault="008F2FD0">
            <w:pPr>
              <w:pStyle w:val="TableParagraph"/>
              <w:spacing w:line="275" w:lineRule="exact"/>
              <w:ind w:left="2"/>
              <w:rPr>
                <w:b/>
                <w:sz w:val="24"/>
              </w:rPr>
            </w:pPr>
            <w:r>
              <w:rPr>
                <w:b/>
                <w:sz w:val="24"/>
              </w:rPr>
              <w:t>Всего</w:t>
            </w:r>
          </w:p>
        </w:tc>
        <w:tc>
          <w:tcPr>
            <w:tcW w:w="1621" w:type="dxa"/>
          </w:tcPr>
          <w:p w:rsidR="008F2FD0" w:rsidRDefault="008F2FD0">
            <w:pPr>
              <w:pStyle w:val="TableParagraph"/>
              <w:spacing w:line="275" w:lineRule="exact"/>
              <w:ind w:left="122"/>
              <w:rPr>
                <w:b/>
                <w:sz w:val="24"/>
              </w:rPr>
            </w:pPr>
            <w:r>
              <w:rPr>
                <w:b/>
                <w:sz w:val="24"/>
              </w:rPr>
              <w:t>1-4</w:t>
            </w:r>
          </w:p>
          <w:p w:rsidR="008F2FD0" w:rsidRDefault="008F2FD0">
            <w:pPr>
              <w:pStyle w:val="TableParagraph"/>
              <w:ind w:left="2"/>
              <w:rPr>
                <w:b/>
                <w:sz w:val="24"/>
              </w:rPr>
            </w:pPr>
            <w:r>
              <w:rPr>
                <w:b/>
                <w:sz w:val="24"/>
              </w:rPr>
              <w:t>классы</w:t>
            </w:r>
          </w:p>
        </w:tc>
        <w:tc>
          <w:tcPr>
            <w:tcW w:w="1481" w:type="dxa"/>
          </w:tcPr>
          <w:p w:rsidR="008F2FD0" w:rsidRDefault="008F2FD0">
            <w:pPr>
              <w:pStyle w:val="TableParagraph"/>
              <w:spacing w:line="275" w:lineRule="exact"/>
              <w:ind w:left="2"/>
              <w:rPr>
                <w:b/>
                <w:sz w:val="24"/>
              </w:rPr>
            </w:pPr>
            <w:r>
              <w:rPr>
                <w:b/>
                <w:sz w:val="24"/>
              </w:rPr>
              <w:t>5-9 классы</w:t>
            </w:r>
          </w:p>
        </w:tc>
      </w:tr>
      <w:tr w:rsidR="008F2FD0">
        <w:trPr>
          <w:trHeight w:val="274"/>
        </w:trPr>
        <w:tc>
          <w:tcPr>
            <w:tcW w:w="3709" w:type="dxa"/>
          </w:tcPr>
          <w:p w:rsidR="008F2FD0" w:rsidRDefault="008F2FD0">
            <w:pPr>
              <w:pStyle w:val="TableParagraph"/>
              <w:spacing w:line="254" w:lineRule="exact"/>
              <w:ind w:left="2"/>
              <w:rPr>
                <w:sz w:val="24"/>
              </w:rPr>
            </w:pPr>
            <w:r>
              <w:rPr>
                <w:sz w:val="24"/>
              </w:rPr>
              <w:t>Количество классов</w:t>
            </w:r>
          </w:p>
        </w:tc>
        <w:tc>
          <w:tcPr>
            <w:tcW w:w="1381" w:type="dxa"/>
          </w:tcPr>
          <w:p w:rsidR="008F2FD0" w:rsidRDefault="008F2FD0">
            <w:pPr>
              <w:pStyle w:val="TableParagraph"/>
              <w:spacing w:line="254" w:lineRule="exact"/>
              <w:ind w:left="2"/>
              <w:rPr>
                <w:sz w:val="24"/>
              </w:rPr>
            </w:pPr>
            <w:r>
              <w:rPr>
                <w:sz w:val="24"/>
              </w:rPr>
              <w:t>9</w:t>
            </w:r>
          </w:p>
        </w:tc>
        <w:tc>
          <w:tcPr>
            <w:tcW w:w="1621" w:type="dxa"/>
          </w:tcPr>
          <w:p w:rsidR="008F2FD0" w:rsidRDefault="008F2FD0">
            <w:pPr>
              <w:pStyle w:val="TableParagraph"/>
              <w:spacing w:line="254" w:lineRule="exact"/>
              <w:ind w:left="150"/>
              <w:rPr>
                <w:sz w:val="24"/>
              </w:rPr>
            </w:pPr>
            <w:r>
              <w:rPr>
                <w:sz w:val="24"/>
              </w:rPr>
              <w:t>4</w:t>
            </w:r>
          </w:p>
        </w:tc>
        <w:tc>
          <w:tcPr>
            <w:tcW w:w="1481" w:type="dxa"/>
          </w:tcPr>
          <w:p w:rsidR="008F2FD0" w:rsidRDefault="008F2FD0">
            <w:pPr>
              <w:pStyle w:val="TableParagraph"/>
              <w:spacing w:line="254" w:lineRule="exact"/>
              <w:ind w:left="2"/>
              <w:rPr>
                <w:sz w:val="24"/>
              </w:rPr>
            </w:pPr>
            <w:r>
              <w:rPr>
                <w:sz w:val="24"/>
              </w:rPr>
              <w:t>5</w:t>
            </w:r>
          </w:p>
        </w:tc>
      </w:tr>
      <w:tr w:rsidR="008F2FD0">
        <w:trPr>
          <w:trHeight w:val="554"/>
        </w:trPr>
        <w:tc>
          <w:tcPr>
            <w:tcW w:w="3709" w:type="dxa"/>
          </w:tcPr>
          <w:p w:rsidR="008F2FD0" w:rsidRDefault="008F2FD0">
            <w:pPr>
              <w:pStyle w:val="TableParagraph"/>
              <w:spacing w:line="271" w:lineRule="exact"/>
              <w:ind w:left="2"/>
              <w:rPr>
                <w:sz w:val="24"/>
              </w:rPr>
            </w:pPr>
            <w:r>
              <w:rPr>
                <w:sz w:val="24"/>
              </w:rPr>
              <w:t>Количествообучающихся,</w:t>
            </w:r>
          </w:p>
          <w:p w:rsidR="008F2FD0" w:rsidRDefault="008F2FD0">
            <w:pPr>
              <w:pStyle w:val="TableParagraph"/>
              <w:spacing w:line="263" w:lineRule="exact"/>
              <w:ind w:left="2"/>
              <w:rPr>
                <w:sz w:val="24"/>
              </w:rPr>
            </w:pPr>
            <w:r>
              <w:rPr>
                <w:sz w:val="24"/>
              </w:rPr>
              <w:t>Изних:</w:t>
            </w:r>
          </w:p>
        </w:tc>
        <w:tc>
          <w:tcPr>
            <w:tcW w:w="1381" w:type="dxa"/>
          </w:tcPr>
          <w:p w:rsidR="008F2FD0" w:rsidRDefault="008F2FD0">
            <w:pPr>
              <w:pStyle w:val="TableParagraph"/>
              <w:spacing w:line="271" w:lineRule="exact"/>
              <w:ind w:left="2"/>
              <w:rPr>
                <w:sz w:val="24"/>
              </w:rPr>
            </w:pPr>
          </w:p>
        </w:tc>
        <w:tc>
          <w:tcPr>
            <w:tcW w:w="1621" w:type="dxa"/>
          </w:tcPr>
          <w:p w:rsidR="008F2FD0" w:rsidRDefault="008F2FD0">
            <w:pPr>
              <w:pStyle w:val="TableParagraph"/>
              <w:spacing w:line="271" w:lineRule="exact"/>
              <w:ind w:left="363"/>
              <w:rPr>
                <w:sz w:val="24"/>
              </w:rPr>
            </w:pPr>
            <w:r>
              <w:rPr>
                <w:sz w:val="24"/>
              </w:rPr>
              <w:t>33</w:t>
            </w:r>
          </w:p>
        </w:tc>
        <w:tc>
          <w:tcPr>
            <w:tcW w:w="1481" w:type="dxa"/>
          </w:tcPr>
          <w:p w:rsidR="008F2FD0" w:rsidRDefault="008F2FD0">
            <w:pPr>
              <w:pStyle w:val="TableParagraph"/>
              <w:spacing w:line="271" w:lineRule="exact"/>
              <w:ind w:left="302"/>
              <w:rPr>
                <w:sz w:val="24"/>
              </w:rPr>
            </w:pPr>
            <w:r>
              <w:rPr>
                <w:sz w:val="24"/>
              </w:rPr>
              <w:t>56</w:t>
            </w:r>
          </w:p>
        </w:tc>
      </w:tr>
      <w:tr w:rsidR="008F2FD0">
        <w:trPr>
          <w:trHeight w:val="277"/>
        </w:trPr>
        <w:tc>
          <w:tcPr>
            <w:tcW w:w="3709" w:type="dxa"/>
          </w:tcPr>
          <w:p w:rsidR="008F2FD0" w:rsidRDefault="008F2FD0">
            <w:pPr>
              <w:pStyle w:val="TableParagraph"/>
              <w:spacing w:line="258" w:lineRule="exact"/>
              <w:ind w:left="2"/>
              <w:rPr>
                <w:sz w:val="24"/>
              </w:rPr>
            </w:pPr>
            <w:r>
              <w:rPr>
                <w:sz w:val="24"/>
              </w:rPr>
              <w:t>дети-инвалиды</w:t>
            </w:r>
          </w:p>
        </w:tc>
        <w:tc>
          <w:tcPr>
            <w:tcW w:w="1381" w:type="dxa"/>
          </w:tcPr>
          <w:p w:rsidR="008F2FD0" w:rsidRDefault="008F2FD0">
            <w:pPr>
              <w:pStyle w:val="TableParagraph"/>
              <w:spacing w:line="258" w:lineRule="exact"/>
              <w:ind w:left="2"/>
              <w:rPr>
                <w:sz w:val="24"/>
              </w:rPr>
            </w:pPr>
          </w:p>
        </w:tc>
        <w:tc>
          <w:tcPr>
            <w:tcW w:w="1621" w:type="dxa"/>
          </w:tcPr>
          <w:p w:rsidR="008F2FD0" w:rsidRDefault="008F2FD0">
            <w:pPr>
              <w:pStyle w:val="TableParagraph"/>
              <w:spacing w:line="258" w:lineRule="exact"/>
              <w:ind w:left="150"/>
              <w:rPr>
                <w:sz w:val="24"/>
              </w:rPr>
            </w:pPr>
            <w:r>
              <w:rPr>
                <w:sz w:val="24"/>
              </w:rPr>
              <w:t>0</w:t>
            </w:r>
          </w:p>
        </w:tc>
        <w:tc>
          <w:tcPr>
            <w:tcW w:w="1481" w:type="dxa"/>
          </w:tcPr>
          <w:p w:rsidR="008F2FD0" w:rsidRDefault="008F2FD0">
            <w:pPr>
              <w:pStyle w:val="TableParagraph"/>
              <w:spacing w:line="258" w:lineRule="exact"/>
              <w:ind w:left="0" w:right="297"/>
              <w:jc w:val="center"/>
              <w:rPr>
                <w:sz w:val="24"/>
              </w:rPr>
            </w:pPr>
            <w:r>
              <w:rPr>
                <w:sz w:val="24"/>
              </w:rPr>
              <w:t>2</w:t>
            </w:r>
          </w:p>
        </w:tc>
      </w:tr>
      <w:tr w:rsidR="008F2FD0">
        <w:trPr>
          <w:trHeight w:val="278"/>
        </w:trPr>
        <w:tc>
          <w:tcPr>
            <w:tcW w:w="3709" w:type="dxa"/>
          </w:tcPr>
          <w:p w:rsidR="008F2FD0" w:rsidRDefault="008F2FD0">
            <w:pPr>
              <w:pStyle w:val="TableParagraph"/>
              <w:spacing w:line="258" w:lineRule="exact"/>
              <w:ind w:left="2"/>
              <w:rPr>
                <w:sz w:val="24"/>
              </w:rPr>
            </w:pPr>
            <w:r>
              <w:rPr>
                <w:sz w:val="24"/>
              </w:rPr>
              <w:t>детисОВЗ</w:t>
            </w:r>
          </w:p>
        </w:tc>
        <w:tc>
          <w:tcPr>
            <w:tcW w:w="1381" w:type="dxa"/>
          </w:tcPr>
          <w:p w:rsidR="008F2FD0" w:rsidRDefault="008F2FD0">
            <w:pPr>
              <w:pStyle w:val="TableParagraph"/>
              <w:spacing w:line="258" w:lineRule="exact"/>
              <w:ind w:left="2"/>
              <w:rPr>
                <w:sz w:val="24"/>
              </w:rPr>
            </w:pPr>
          </w:p>
        </w:tc>
        <w:tc>
          <w:tcPr>
            <w:tcW w:w="1621" w:type="dxa"/>
          </w:tcPr>
          <w:p w:rsidR="008F2FD0" w:rsidRDefault="008F2FD0">
            <w:pPr>
              <w:pStyle w:val="TableParagraph"/>
              <w:spacing w:line="258" w:lineRule="exact"/>
              <w:ind w:left="150"/>
              <w:rPr>
                <w:sz w:val="24"/>
              </w:rPr>
            </w:pPr>
            <w:r>
              <w:rPr>
                <w:sz w:val="24"/>
              </w:rPr>
              <w:t>1</w:t>
            </w:r>
          </w:p>
        </w:tc>
        <w:tc>
          <w:tcPr>
            <w:tcW w:w="1481" w:type="dxa"/>
          </w:tcPr>
          <w:p w:rsidR="008F2FD0" w:rsidRDefault="008F2FD0">
            <w:pPr>
              <w:pStyle w:val="TableParagraph"/>
              <w:spacing w:line="258" w:lineRule="exact"/>
              <w:ind w:left="182"/>
              <w:rPr>
                <w:sz w:val="24"/>
              </w:rPr>
            </w:pPr>
            <w:r>
              <w:rPr>
                <w:sz w:val="24"/>
              </w:rPr>
              <w:t>4</w:t>
            </w:r>
          </w:p>
        </w:tc>
      </w:tr>
      <w:tr w:rsidR="008F2FD0">
        <w:trPr>
          <w:trHeight w:val="554"/>
        </w:trPr>
        <w:tc>
          <w:tcPr>
            <w:tcW w:w="3709" w:type="dxa"/>
          </w:tcPr>
          <w:p w:rsidR="008F2FD0" w:rsidRDefault="008F2FD0">
            <w:pPr>
              <w:pStyle w:val="TableParagraph"/>
              <w:spacing w:line="267" w:lineRule="exact"/>
              <w:ind w:left="2"/>
              <w:rPr>
                <w:sz w:val="24"/>
              </w:rPr>
            </w:pPr>
            <w:r>
              <w:rPr>
                <w:sz w:val="24"/>
              </w:rPr>
              <w:t>ИмеютстатусребеноксОВЗи</w:t>
            </w:r>
          </w:p>
          <w:p w:rsidR="008F2FD0" w:rsidRDefault="008F2FD0">
            <w:pPr>
              <w:pStyle w:val="TableParagraph"/>
              <w:spacing w:line="267" w:lineRule="exact"/>
              <w:ind w:left="2"/>
              <w:rPr>
                <w:sz w:val="24"/>
              </w:rPr>
            </w:pPr>
            <w:r>
              <w:rPr>
                <w:sz w:val="24"/>
              </w:rPr>
              <w:t>ребенок-инвалид</w:t>
            </w:r>
          </w:p>
        </w:tc>
        <w:tc>
          <w:tcPr>
            <w:tcW w:w="1381" w:type="dxa"/>
          </w:tcPr>
          <w:p w:rsidR="008F2FD0" w:rsidRDefault="008F2FD0">
            <w:pPr>
              <w:pStyle w:val="TableParagraph"/>
              <w:spacing w:line="267" w:lineRule="exact"/>
              <w:ind w:left="0" w:right="43"/>
              <w:jc w:val="center"/>
              <w:rPr>
                <w:sz w:val="24"/>
              </w:rPr>
            </w:pPr>
          </w:p>
        </w:tc>
        <w:tc>
          <w:tcPr>
            <w:tcW w:w="1621" w:type="dxa"/>
          </w:tcPr>
          <w:p w:rsidR="008F2FD0" w:rsidRDefault="008F2FD0">
            <w:pPr>
              <w:pStyle w:val="TableParagraph"/>
              <w:spacing w:line="267" w:lineRule="exact"/>
              <w:ind w:left="150"/>
              <w:rPr>
                <w:sz w:val="24"/>
              </w:rPr>
            </w:pPr>
            <w:r>
              <w:rPr>
                <w:sz w:val="24"/>
              </w:rPr>
              <w:t>0</w:t>
            </w:r>
          </w:p>
        </w:tc>
        <w:tc>
          <w:tcPr>
            <w:tcW w:w="1481" w:type="dxa"/>
          </w:tcPr>
          <w:p w:rsidR="008F2FD0" w:rsidRDefault="008F2FD0">
            <w:pPr>
              <w:pStyle w:val="TableParagraph"/>
              <w:spacing w:line="267" w:lineRule="exact"/>
              <w:ind w:left="0" w:right="257"/>
              <w:jc w:val="center"/>
              <w:rPr>
                <w:sz w:val="24"/>
              </w:rPr>
            </w:pPr>
            <w:r>
              <w:rPr>
                <w:sz w:val="24"/>
              </w:rPr>
              <w:t>2</w:t>
            </w:r>
          </w:p>
        </w:tc>
      </w:tr>
    </w:tbl>
    <w:p w:rsidR="007E56D7" w:rsidRDefault="007E56D7">
      <w:pPr>
        <w:pStyle w:val="a3"/>
        <w:spacing w:before="3"/>
        <w:ind w:left="0"/>
        <w:jc w:val="left"/>
        <w:rPr>
          <w:sz w:val="23"/>
        </w:rPr>
      </w:pPr>
    </w:p>
    <w:p w:rsidR="007E56D7" w:rsidRDefault="00761D1E">
      <w:pPr>
        <w:pStyle w:val="a3"/>
        <w:ind w:left="1116"/>
      </w:pPr>
      <w:r>
        <w:t>Набазешколыфункционируютдетскиеобщественныеобъединения.</w:t>
      </w:r>
    </w:p>
    <w:p w:rsidR="007E56D7" w:rsidRDefault="007E56D7">
      <w:pPr>
        <w:pStyle w:val="a3"/>
        <w:spacing w:before="8"/>
        <w:ind w:left="0"/>
        <w:jc w:val="left"/>
      </w:pPr>
    </w:p>
    <w:tbl>
      <w:tblPr>
        <w:tblStyle w:val="TableNormal"/>
        <w:tblW w:w="0" w:type="auto"/>
        <w:tblInd w:w="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652"/>
        <w:gridCol w:w="1981"/>
        <w:gridCol w:w="3969"/>
        <w:gridCol w:w="3261"/>
      </w:tblGrid>
      <w:tr w:rsidR="007E56D7">
        <w:trPr>
          <w:trHeight w:val="550"/>
        </w:trPr>
        <w:tc>
          <w:tcPr>
            <w:tcW w:w="652" w:type="dxa"/>
          </w:tcPr>
          <w:p w:rsidR="007E56D7" w:rsidRDefault="007E56D7">
            <w:pPr>
              <w:pStyle w:val="TableParagraph"/>
              <w:ind w:left="0"/>
              <w:rPr>
                <w:sz w:val="24"/>
              </w:rPr>
            </w:pPr>
          </w:p>
        </w:tc>
        <w:tc>
          <w:tcPr>
            <w:tcW w:w="1981" w:type="dxa"/>
          </w:tcPr>
          <w:p w:rsidR="007E56D7" w:rsidRDefault="00761D1E">
            <w:pPr>
              <w:pStyle w:val="TableParagraph"/>
              <w:spacing w:line="267" w:lineRule="exact"/>
              <w:ind w:left="106"/>
              <w:rPr>
                <w:sz w:val="24"/>
              </w:rPr>
            </w:pPr>
            <w:r>
              <w:rPr>
                <w:sz w:val="24"/>
              </w:rPr>
              <w:t>Название</w:t>
            </w:r>
          </w:p>
          <w:p w:rsidR="007E56D7" w:rsidRDefault="00761D1E">
            <w:pPr>
              <w:pStyle w:val="TableParagraph"/>
              <w:spacing w:line="263" w:lineRule="exact"/>
              <w:ind w:left="106"/>
              <w:rPr>
                <w:sz w:val="24"/>
              </w:rPr>
            </w:pPr>
            <w:r>
              <w:rPr>
                <w:sz w:val="24"/>
              </w:rPr>
              <w:t>объединения</w:t>
            </w:r>
          </w:p>
        </w:tc>
        <w:tc>
          <w:tcPr>
            <w:tcW w:w="3969" w:type="dxa"/>
          </w:tcPr>
          <w:p w:rsidR="007E56D7" w:rsidRDefault="00761D1E">
            <w:pPr>
              <w:pStyle w:val="TableParagraph"/>
              <w:spacing w:line="267" w:lineRule="exact"/>
              <w:ind w:left="110"/>
              <w:rPr>
                <w:sz w:val="24"/>
              </w:rPr>
            </w:pPr>
            <w:r>
              <w:rPr>
                <w:sz w:val="24"/>
              </w:rPr>
              <w:t>Сведенияоруководителе</w:t>
            </w:r>
          </w:p>
          <w:p w:rsidR="007E56D7" w:rsidRDefault="00761D1E">
            <w:pPr>
              <w:pStyle w:val="TableParagraph"/>
              <w:spacing w:line="263" w:lineRule="exact"/>
              <w:ind w:left="110"/>
              <w:rPr>
                <w:sz w:val="24"/>
              </w:rPr>
            </w:pPr>
            <w:r>
              <w:rPr>
                <w:sz w:val="24"/>
              </w:rPr>
              <w:t>объединения</w:t>
            </w:r>
          </w:p>
        </w:tc>
        <w:tc>
          <w:tcPr>
            <w:tcW w:w="3261" w:type="dxa"/>
          </w:tcPr>
          <w:p w:rsidR="007E56D7" w:rsidRDefault="00761D1E">
            <w:pPr>
              <w:pStyle w:val="TableParagraph"/>
              <w:spacing w:line="267" w:lineRule="exact"/>
              <w:ind w:left="3"/>
              <w:rPr>
                <w:sz w:val="24"/>
              </w:rPr>
            </w:pPr>
            <w:r>
              <w:rPr>
                <w:sz w:val="24"/>
              </w:rPr>
              <w:t>Количество</w:t>
            </w:r>
          </w:p>
          <w:p w:rsidR="007E56D7" w:rsidRDefault="00761D1E">
            <w:pPr>
              <w:pStyle w:val="TableParagraph"/>
              <w:spacing w:line="263" w:lineRule="exact"/>
              <w:ind w:left="3"/>
              <w:rPr>
                <w:sz w:val="24"/>
              </w:rPr>
            </w:pPr>
            <w:r>
              <w:rPr>
                <w:sz w:val="24"/>
              </w:rPr>
              <w:t>человек</w:t>
            </w:r>
          </w:p>
        </w:tc>
      </w:tr>
      <w:tr w:rsidR="007E56D7">
        <w:trPr>
          <w:trHeight w:val="278"/>
        </w:trPr>
        <w:tc>
          <w:tcPr>
            <w:tcW w:w="652" w:type="dxa"/>
          </w:tcPr>
          <w:p w:rsidR="007E56D7" w:rsidRDefault="00761D1E">
            <w:pPr>
              <w:pStyle w:val="TableParagraph"/>
              <w:spacing w:line="258" w:lineRule="exact"/>
              <w:ind w:left="2"/>
              <w:rPr>
                <w:sz w:val="24"/>
              </w:rPr>
            </w:pPr>
            <w:r>
              <w:rPr>
                <w:sz w:val="24"/>
              </w:rPr>
              <w:t>1.</w:t>
            </w:r>
          </w:p>
        </w:tc>
        <w:tc>
          <w:tcPr>
            <w:tcW w:w="1981" w:type="dxa"/>
          </w:tcPr>
          <w:p w:rsidR="007E56D7" w:rsidRDefault="00761D1E">
            <w:pPr>
              <w:pStyle w:val="TableParagraph"/>
              <w:spacing w:line="258" w:lineRule="exact"/>
              <w:ind w:left="106"/>
              <w:rPr>
                <w:sz w:val="24"/>
              </w:rPr>
            </w:pPr>
            <w:r>
              <w:rPr>
                <w:sz w:val="24"/>
              </w:rPr>
              <w:t>ЮИД</w:t>
            </w:r>
          </w:p>
        </w:tc>
        <w:tc>
          <w:tcPr>
            <w:tcW w:w="3969" w:type="dxa"/>
          </w:tcPr>
          <w:p w:rsidR="007E56D7" w:rsidRDefault="008F2FD0">
            <w:pPr>
              <w:pStyle w:val="TableParagraph"/>
              <w:spacing w:line="258" w:lineRule="exact"/>
              <w:ind w:left="110"/>
              <w:rPr>
                <w:sz w:val="24"/>
              </w:rPr>
            </w:pPr>
            <w:r>
              <w:rPr>
                <w:sz w:val="24"/>
              </w:rPr>
              <w:t>Петриченко О.А.</w:t>
            </w:r>
          </w:p>
        </w:tc>
        <w:tc>
          <w:tcPr>
            <w:tcW w:w="3261" w:type="dxa"/>
          </w:tcPr>
          <w:p w:rsidR="007E56D7" w:rsidRDefault="008F2FD0">
            <w:pPr>
              <w:pStyle w:val="TableParagraph"/>
              <w:spacing w:line="258" w:lineRule="exact"/>
              <w:ind w:left="3"/>
              <w:rPr>
                <w:sz w:val="24"/>
              </w:rPr>
            </w:pPr>
            <w:r>
              <w:rPr>
                <w:sz w:val="24"/>
              </w:rPr>
              <w:t>11</w:t>
            </w:r>
          </w:p>
        </w:tc>
      </w:tr>
      <w:tr w:rsidR="007E56D7">
        <w:trPr>
          <w:trHeight w:val="278"/>
        </w:trPr>
        <w:tc>
          <w:tcPr>
            <w:tcW w:w="652" w:type="dxa"/>
          </w:tcPr>
          <w:p w:rsidR="007E56D7" w:rsidRDefault="00761D1E">
            <w:pPr>
              <w:pStyle w:val="TableParagraph"/>
              <w:spacing w:line="258" w:lineRule="exact"/>
              <w:ind w:left="2"/>
              <w:rPr>
                <w:sz w:val="24"/>
              </w:rPr>
            </w:pPr>
            <w:r>
              <w:rPr>
                <w:sz w:val="24"/>
              </w:rPr>
              <w:t>2.</w:t>
            </w:r>
          </w:p>
        </w:tc>
        <w:tc>
          <w:tcPr>
            <w:tcW w:w="1981" w:type="dxa"/>
          </w:tcPr>
          <w:p w:rsidR="007E56D7" w:rsidRDefault="00761D1E">
            <w:pPr>
              <w:pStyle w:val="TableParagraph"/>
              <w:spacing w:line="258" w:lineRule="exact"/>
              <w:ind w:left="106"/>
              <w:rPr>
                <w:sz w:val="24"/>
              </w:rPr>
            </w:pPr>
            <w:r>
              <w:rPr>
                <w:sz w:val="24"/>
              </w:rPr>
              <w:t>Юнармия</w:t>
            </w:r>
          </w:p>
        </w:tc>
        <w:tc>
          <w:tcPr>
            <w:tcW w:w="3969" w:type="dxa"/>
          </w:tcPr>
          <w:p w:rsidR="007E56D7" w:rsidRDefault="008F2FD0">
            <w:pPr>
              <w:pStyle w:val="TableParagraph"/>
              <w:spacing w:line="258" w:lineRule="exact"/>
              <w:ind w:left="110"/>
              <w:rPr>
                <w:sz w:val="24"/>
              </w:rPr>
            </w:pPr>
            <w:r>
              <w:rPr>
                <w:sz w:val="24"/>
              </w:rPr>
              <w:t>Тюрина А.П.</w:t>
            </w:r>
          </w:p>
        </w:tc>
        <w:tc>
          <w:tcPr>
            <w:tcW w:w="3261" w:type="dxa"/>
          </w:tcPr>
          <w:p w:rsidR="007E56D7" w:rsidRDefault="008F2FD0">
            <w:pPr>
              <w:pStyle w:val="TableParagraph"/>
              <w:spacing w:line="258" w:lineRule="exact"/>
              <w:ind w:left="3"/>
              <w:rPr>
                <w:sz w:val="24"/>
              </w:rPr>
            </w:pPr>
            <w:r>
              <w:rPr>
                <w:sz w:val="24"/>
              </w:rPr>
              <w:t>20</w:t>
            </w:r>
          </w:p>
        </w:tc>
      </w:tr>
      <w:tr w:rsidR="007E56D7">
        <w:trPr>
          <w:trHeight w:val="550"/>
        </w:trPr>
        <w:tc>
          <w:tcPr>
            <w:tcW w:w="652" w:type="dxa"/>
          </w:tcPr>
          <w:p w:rsidR="007E56D7" w:rsidRDefault="00761D1E">
            <w:pPr>
              <w:pStyle w:val="TableParagraph"/>
              <w:spacing w:line="267" w:lineRule="exact"/>
              <w:ind w:left="2"/>
              <w:rPr>
                <w:sz w:val="24"/>
              </w:rPr>
            </w:pPr>
            <w:r>
              <w:rPr>
                <w:sz w:val="24"/>
              </w:rPr>
              <w:t>3.</w:t>
            </w:r>
          </w:p>
        </w:tc>
        <w:tc>
          <w:tcPr>
            <w:tcW w:w="1981" w:type="dxa"/>
          </w:tcPr>
          <w:p w:rsidR="007E56D7" w:rsidRDefault="00761D1E">
            <w:pPr>
              <w:pStyle w:val="TableParagraph"/>
              <w:spacing w:line="267" w:lineRule="exact"/>
              <w:ind w:left="106"/>
              <w:rPr>
                <w:sz w:val="24"/>
              </w:rPr>
            </w:pPr>
            <w:r>
              <w:rPr>
                <w:sz w:val="24"/>
              </w:rPr>
              <w:t>«Движение</w:t>
            </w:r>
          </w:p>
          <w:p w:rsidR="007E56D7" w:rsidRDefault="00761D1E">
            <w:pPr>
              <w:pStyle w:val="TableParagraph"/>
              <w:spacing w:line="263" w:lineRule="exact"/>
              <w:ind w:left="106"/>
              <w:rPr>
                <w:sz w:val="24"/>
              </w:rPr>
            </w:pPr>
            <w:r>
              <w:rPr>
                <w:sz w:val="24"/>
              </w:rPr>
              <w:t>Первых»</w:t>
            </w:r>
          </w:p>
        </w:tc>
        <w:tc>
          <w:tcPr>
            <w:tcW w:w="3969" w:type="dxa"/>
          </w:tcPr>
          <w:p w:rsidR="007E56D7" w:rsidRDefault="008F2FD0">
            <w:pPr>
              <w:pStyle w:val="TableParagraph"/>
              <w:spacing w:line="267" w:lineRule="exact"/>
              <w:ind w:left="110"/>
              <w:rPr>
                <w:sz w:val="24"/>
              </w:rPr>
            </w:pPr>
            <w:r>
              <w:rPr>
                <w:sz w:val="24"/>
              </w:rPr>
              <w:t>Тюрина А.П.</w:t>
            </w:r>
          </w:p>
        </w:tc>
        <w:tc>
          <w:tcPr>
            <w:tcW w:w="3261" w:type="dxa"/>
          </w:tcPr>
          <w:p w:rsidR="007E56D7" w:rsidRDefault="008F2FD0">
            <w:pPr>
              <w:pStyle w:val="TableParagraph"/>
              <w:spacing w:line="267" w:lineRule="exact"/>
              <w:ind w:left="3"/>
              <w:rPr>
                <w:sz w:val="24"/>
              </w:rPr>
            </w:pPr>
            <w:r>
              <w:rPr>
                <w:sz w:val="24"/>
              </w:rPr>
              <w:t>11</w:t>
            </w:r>
          </w:p>
        </w:tc>
      </w:tr>
    </w:tbl>
    <w:p w:rsidR="007E56D7" w:rsidRDefault="007E56D7">
      <w:pPr>
        <w:pStyle w:val="a3"/>
        <w:ind w:left="0"/>
        <w:jc w:val="left"/>
        <w:rPr>
          <w:sz w:val="26"/>
        </w:rPr>
      </w:pPr>
    </w:p>
    <w:p w:rsidR="007E56D7" w:rsidRDefault="007E56D7">
      <w:pPr>
        <w:pStyle w:val="a3"/>
        <w:spacing w:before="3"/>
        <w:ind w:left="0"/>
        <w:jc w:val="left"/>
        <w:rPr>
          <w:sz w:val="21"/>
        </w:rPr>
      </w:pPr>
    </w:p>
    <w:p w:rsidR="007E56D7" w:rsidRDefault="00761D1E">
      <w:pPr>
        <w:pStyle w:val="a3"/>
        <w:ind w:left="396" w:right="265" w:firstLine="708"/>
      </w:pPr>
      <w:r>
        <w:t>ПроцессвоспитаниявМБОУВМО«</w:t>
      </w:r>
      <w:r w:rsidR="008F2FD0">
        <w:t>Кипеловская</w:t>
      </w:r>
      <w:r>
        <w:t>средняяшкола»ориентированнаинтеграцию урочной и внеурочной деятельности, дополнительного образования через созданиесобытийногопространствавдетско-взрослойсреде.Вшколесложиласьсистематрадиционных школьных событий, в которую включены не только обучающиеся, их семьи ипедагогические работники, но и социальные партнеры.Создаются такиеусловия, чтобы помере взросления ребенка увеличивалась и его роль в этих совместных делах (от пассивногонаблюдателядоорганизатора).Педагогишколыориентированынаформированиеколлективовврамкахшкольныхклассов,кружков,студий,секцийииныхдетскихобъединений,наустановление внихдоброжелательных итоварищескихвзаимоотношений.</w:t>
      </w:r>
    </w:p>
    <w:p w:rsidR="007E56D7" w:rsidRDefault="007E56D7">
      <w:pPr>
        <w:pStyle w:val="a3"/>
        <w:spacing w:before="1"/>
        <w:ind w:left="0"/>
        <w:jc w:val="left"/>
      </w:pPr>
    </w:p>
    <w:p w:rsidR="007E56D7" w:rsidRDefault="00761D1E">
      <w:pPr>
        <w:pStyle w:val="a3"/>
        <w:ind w:left="396" w:right="274"/>
      </w:pPr>
      <w:r>
        <w:t>ОсновувоспитательнойсистемыМБОУВМО«</w:t>
      </w:r>
      <w:r w:rsidR="008F2FD0">
        <w:t>Кипеловская</w:t>
      </w:r>
      <w:r>
        <w:t>средняяшкола»составляютнаиболее значимыетрадиционныедела,события,мероприятия: линейка,посвященнаяДнюзнаний и Последнему звонку, день самоуправления в честь Дня учителя, новогодние огоньки,военно-спортивнаяигра«Зарница»,мероприятиякоДнюПобеды,«Покровскаяярмарка».Встреча выпускников«В кругушкольных друзей»идр.</w:t>
      </w:r>
    </w:p>
    <w:p w:rsidR="007E56D7" w:rsidRDefault="00761D1E">
      <w:pPr>
        <w:pStyle w:val="a3"/>
        <w:spacing w:before="1"/>
        <w:ind w:left="1104"/>
      </w:pPr>
      <w:r>
        <w:t>Значимыедлявоспитаниявсероссийскиепроектыипрограммы,вкоторыхМБОУВМО</w:t>
      </w:r>
    </w:p>
    <w:p w:rsidR="007E56D7" w:rsidRDefault="00761D1E">
      <w:pPr>
        <w:pStyle w:val="a3"/>
        <w:ind w:left="1104" w:right="5106" w:hanging="708"/>
      </w:pPr>
      <w:r>
        <w:t>«</w:t>
      </w:r>
      <w:r w:rsidR="008F2FD0">
        <w:t>Кипеловская</w:t>
      </w:r>
      <w:r>
        <w:t xml:space="preserve"> средняя школа» принимает участие:1.РДДМ«Движение первых».</w:t>
      </w:r>
    </w:p>
    <w:p w:rsidR="007E56D7" w:rsidRDefault="00761D1E">
      <w:pPr>
        <w:pStyle w:val="a4"/>
        <w:numPr>
          <w:ilvl w:val="0"/>
          <w:numId w:val="28"/>
        </w:numPr>
        <w:tabs>
          <w:tab w:val="left" w:pos="1286"/>
        </w:tabs>
        <w:ind w:hanging="182"/>
        <w:jc w:val="both"/>
        <w:rPr>
          <w:sz w:val="24"/>
        </w:rPr>
      </w:pPr>
      <w:r>
        <w:rPr>
          <w:sz w:val="24"/>
        </w:rPr>
        <w:t>Школьныйтеатр.</w:t>
      </w:r>
    </w:p>
    <w:p w:rsidR="007E56D7" w:rsidRDefault="00761D1E">
      <w:pPr>
        <w:pStyle w:val="a4"/>
        <w:numPr>
          <w:ilvl w:val="0"/>
          <w:numId w:val="28"/>
        </w:numPr>
        <w:tabs>
          <w:tab w:val="left" w:pos="1286"/>
        </w:tabs>
        <w:ind w:hanging="182"/>
        <w:jc w:val="both"/>
        <w:rPr>
          <w:sz w:val="24"/>
        </w:rPr>
      </w:pPr>
      <w:r>
        <w:rPr>
          <w:sz w:val="24"/>
        </w:rPr>
        <w:t>Федеральныйпроект«ОрлятаРоссии».</w:t>
      </w:r>
    </w:p>
    <w:p w:rsidR="007E56D7" w:rsidRDefault="007E56D7">
      <w:pPr>
        <w:jc w:val="both"/>
        <w:rPr>
          <w:sz w:val="24"/>
        </w:rPr>
        <w:sectPr w:rsidR="007E56D7">
          <w:pgSz w:w="11910" w:h="16840"/>
          <w:pgMar w:top="1040" w:right="440" w:bottom="800" w:left="880" w:header="0" w:footer="522" w:gutter="0"/>
          <w:cols w:space="720"/>
        </w:sectPr>
      </w:pPr>
    </w:p>
    <w:p w:rsidR="007E56D7" w:rsidRDefault="00761D1E">
      <w:pPr>
        <w:pStyle w:val="a3"/>
        <w:spacing w:before="68"/>
        <w:ind w:left="396" w:right="278" w:firstLine="720"/>
      </w:pPr>
      <w:r>
        <w:lastRenderedPageBreak/>
        <w:t>Ключевой фигурой воспитания в школе является классный руководитель, реализующийпоотношениюкдетямзащитную,личностноразвивающую,организационную,посредническую(вразрешенииконфликтов)функции.</w:t>
      </w:r>
    </w:p>
    <w:p w:rsidR="007E56D7" w:rsidRDefault="00761D1E">
      <w:pPr>
        <w:pStyle w:val="a3"/>
        <w:ind w:left="396" w:right="266" w:firstLine="708"/>
      </w:pPr>
      <w:r>
        <w:t>В последнее время вобществе, семье, школе пришло понимание, что без возрождениядуховности,основаннойнанашихправославныхкорнях,невозможнопроцветаниеидальнейшее развитие России. Мы храним память о тех замечательныхлюдях, которые, когда-либоучилисьиработаливнашемучебномзаведениинапротяжениивсехлет.</w:t>
      </w:r>
    </w:p>
    <w:p w:rsidR="007E56D7" w:rsidRDefault="007E56D7">
      <w:pPr>
        <w:pStyle w:val="a3"/>
        <w:spacing w:before="1"/>
        <w:ind w:left="0"/>
        <w:jc w:val="left"/>
      </w:pPr>
    </w:p>
    <w:p w:rsidR="007E56D7" w:rsidRDefault="00761D1E">
      <w:pPr>
        <w:pStyle w:val="a3"/>
        <w:ind w:left="396" w:right="266" w:firstLine="708"/>
      </w:pPr>
      <w:r>
        <w:t>Настоящая программа содержит теоретическое положения и план работы основанные напрактических наработках ОО по формированию целостной воспитательной среды и целостногопространства духовно-нравственного развития школьника, определяемого как уклад школьнойжизни,интегрированноговурочную,внеурочную,внешкольную,семейнуюдеятельностьобучающегося и его родителей (законных представителей). При этом обеспечивая духовно-нравственноеразвитиеобучающихсянаосновеихприобщениякбазовымроссийскимценностям:</w:t>
      </w:r>
    </w:p>
    <w:p w:rsidR="007E56D7" w:rsidRDefault="00761D1E">
      <w:pPr>
        <w:pStyle w:val="a3"/>
        <w:spacing w:before="1"/>
        <w:ind w:left="396" w:right="269"/>
      </w:pPr>
      <w:r>
        <w:t>Россия, многонациональный народ Российской Федерации, гражданское общество, семья, труд,искусство,наука, религия, природа, человечество.</w:t>
      </w:r>
    </w:p>
    <w:p w:rsidR="007E56D7" w:rsidRDefault="007E56D7">
      <w:pPr>
        <w:pStyle w:val="a3"/>
        <w:spacing w:before="11"/>
        <w:ind w:left="0"/>
        <w:jc w:val="left"/>
        <w:rPr>
          <w:sz w:val="23"/>
        </w:rPr>
      </w:pPr>
    </w:p>
    <w:p w:rsidR="007E56D7" w:rsidRDefault="00761D1E">
      <w:pPr>
        <w:pStyle w:val="1"/>
        <w:numPr>
          <w:ilvl w:val="3"/>
          <w:numId w:val="33"/>
        </w:numPr>
        <w:tabs>
          <w:tab w:val="left" w:pos="1177"/>
        </w:tabs>
        <w:spacing w:line="240" w:lineRule="auto"/>
        <w:ind w:left="1176"/>
        <w:jc w:val="left"/>
      </w:pPr>
      <w:r>
        <w:t>ВИДЫ,ФОРМЫИСОДЕРЖАНИЕДЕЯТЕЛЬНОСТИ</w:t>
      </w:r>
    </w:p>
    <w:p w:rsidR="007E56D7" w:rsidRDefault="00761D1E">
      <w:pPr>
        <w:pStyle w:val="a3"/>
        <w:ind w:left="396" w:right="275" w:firstLine="568"/>
      </w:pPr>
      <w:r>
        <w:t>Практическая реализация цели и задач воспитания осуществляется в рамках следующихнаправлений воспитательной работы школы. Каждое из них представлено в соответствующеммодуле.</w:t>
      </w:r>
    </w:p>
    <w:p w:rsidR="007E56D7" w:rsidRDefault="007E56D7">
      <w:pPr>
        <w:pStyle w:val="a3"/>
        <w:spacing w:before="4"/>
        <w:ind w:left="0"/>
        <w:jc w:val="left"/>
      </w:pPr>
    </w:p>
    <w:p w:rsidR="007E56D7" w:rsidRDefault="00761D1E">
      <w:pPr>
        <w:pStyle w:val="1"/>
        <w:spacing w:before="1"/>
        <w:ind w:left="456"/>
        <w:jc w:val="left"/>
      </w:pPr>
      <w:r>
        <w:t>Модуль«Урочнаядеятельность»</w:t>
      </w:r>
    </w:p>
    <w:p w:rsidR="007E56D7" w:rsidRDefault="00761D1E">
      <w:pPr>
        <w:pStyle w:val="a3"/>
        <w:ind w:left="396" w:right="235" w:firstLine="568"/>
        <w:jc w:val="left"/>
        <w:rPr>
          <w:i/>
        </w:rPr>
      </w:pPr>
      <w:r>
        <w:t>Реализацияшкольнымипедагогамивоспитательногопотенциалаурокапредполагаетследующее</w:t>
      </w:r>
      <w:r>
        <w:rPr>
          <w:i/>
        </w:rPr>
        <w:t>:</w:t>
      </w:r>
    </w:p>
    <w:p w:rsidR="007E56D7" w:rsidRDefault="00761D1E">
      <w:pPr>
        <w:ind w:left="964"/>
        <w:rPr>
          <w:i/>
          <w:sz w:val="24"/>
        </w:rPr>
      </w:pPr>
      <w:r>
        <w:rPr>
          <w:i/>
          <w:sz w:val="24"/>
          <w:u w:val="single"/>
        </w:rPr>
        <w:t>-организациюработы с детьмикаквофлайн,такионлайнформате;</w:t>
      </w:r>
    </w:p>
    <w:p w:rsidR="007E56D7" w:rsidRDefault="00761D1E">
      <w:pPr>
        <w:ind w:left="396" w:right="268" w:firstLine="568"/>
        <w:jc w:val="both"/>
        <w:rPr>
          <w:i/>
          <w:sz w:val="24"/>
        </w:rPr>
      </w:pPr>
      <w:r>
        <w:rPr>
          <w:i/>
          <w:sz w:val="24"/>
        </w:rPr>
        <w:t>-</w:t>
      </w:r>
      <w:r>
        <w:rPr>
          <w:i/>
          <w:sz w:val="24"/>
          <w:u w:val="single"/>
        </w:rPr>
        <w:t>установлениедоверительныхотношениймеждуучителемиегоучениками,способствующихпозитивномувосприятиюучащимисятребованийипросьбучителя,привлечениюихвниманиякобсуждаемойнаурокеинформации,активизацииихпознавательнойдеятельности;</w:t>
      </w:r>
    </w:p>
    <w:p w:rsidR="007E56D7" w:rsidRDefault="00761D1E">
      <w:pPr>
        <w:ind w:left="396" w:right="271" w:firstLine="568"/>
        <w:jc w:val="both"/>
        <w:rPr>
          <w:i/>
          <w:sz w:val="24"/>
        </w:rPr>
      </w:pPr>
      <w:r>
        <w:rPr>
          <w:i/>
          <w:sz w:val="24"/>
          <w:u w:val="single"/>
        </w:rPr>
        <w:t>-побуждение школьников соблюдать на уроке общепринятые нормы поведения, правилаобщениясостаршими(учителями)исверстниками(школьниками),принципыучебнойдисциплины и самоорганизации,согласно Устава школы, Правилам внутреннего распорядкашколы;</w:t>
      </w:r>
    </w:p>
    <w:p w:rsidR="007E56D7" w:rsidRDefault="00761D1E">
      <w:pPr>
        <w:pStyle w:val="a3"/>
        <w:ind w:left="396" w:right="273" w:firstLine="568"/>
      </w:pPr>
      <w:r>
        <w:rPr>
          <w:i/>
          <w:u w:val="single"/>
        </w:rPr>
        <w:t>-использование</w:t>
      </w:r>
      <w:r>
        <w:t>воспитательныхвозможностейсодержанияучебногопредметачерездемонстрациюдетямпримеровответственного,гражданскогоповедения,проявлениячеловеколюбия и добросердечности, через подбор соответствующих текстов для чтения, задачдля решения,  кейсовидискуссий;</w:t>
      </w:r>
    </w:p>
    <w:p w:rsidR="007E56D7" w:rsidRDefault="00761D1E">
      <w:pPr>
        <w:ind w:left="964"/>
        <w:rPr>
          <w:i/>
          <w:sz w:val="24"/>
        </w:rPr>
      </w:pPr>
      <w:r>
        <w:rPr>
          <w:i/>
          <w:sz w:val="24"/>
          <w:u w:val="single"/>
        </w:rPr>
        <w:t>-применениенаурокеинтерактивныхформработыучащихся:интеллектуальныхигр</w:t>
      </w:r>
    </w:p>
    <w:p w:rsidR="007E56D7" w:rsidRDefault="00761D1E">
      <w:pPr>
        <w:ind w:left="396" w:right="269"/>
        <w:jc w:val="both"/>
        <w:rPr>
          <w:sz w:val="24"/>
        </w:rPr>
      </w:pPr>
      <w:r>
        <w:rPr>
          <w:i/>
          <w:sz w:val="24"/>
          <w:u w:val="single"/>
        </w:rPr>
        <w:t>«Умникииумницы»,викторины,тестированиекейсы,стимулирующихпознавательнуюмотивацию школьников; дискуссий, которые дают учащимся возможность приобрести опытведенияконструктивногодиалога;групповойработыилиработывпарах,которые</w:t>
      </w:r>
      <w:r>
        <w:rPr>
          <w:sz w:val="24"/>
        </w:rPr>
        <w:t>учатшкольников команднойработе ивзаимодействиюсдругимидетьми;</w:t>
      </w:r>
    </w:p>
    <w:p w:rsidR="007E56D7" w:rsidRDefault="00761D1E">
      <w:pPr>
        <w:pStyle w:val="a3"/>
        <w:ind w:left="396" w:right="266" w:firstLine="628"/>
      </w:pPr>
      <w:r>
        <w:t>Олимпиады,занимательныеурокиипятиминутки,урок-деловаяигра,урок–путешествие,урокмастер-класс,урок-исследованиеидр.Учебно-развлекательныемероприятия(конкурс-игра«Предметныйкроссворд»,турнир«Свояигра»,викторины,литературная композиция, конкурс газетирисунков,экскурсия идр.);</w:t>
      </w:r>
    </w:p>
    <w:p w:rsidR="007E56D7" w:rsidRDefault="00761D1E">
      <w:pPr>
        <w:pStyle w:val="a3"/>
        <w:ind w:left="396" w:right="266" w:firstLine="628"/>
      </w:pPr>
      <w:r>
        <w:t>-включение в урок игровых процедур, которые помогают поддержать мотивацию детей кполучению знаний, налаживанию позитивных межличностных отношений в классе, помогаютустановлениюдоброжелательнойатмосферывовремяурока;интеллектуальныхигр,стимулирующихпознавательнуюмотивациюшкольников.Предметныевыпускизаседания</w:t>
      </w:r>
    </w:p>
    <w:p w:rsidR="007E56D7" w:rsidRDefault="007E56D7">
      <w:pPr>
        <w:sectPr w:rsidR="007E56D7">
          <w:pgSz w:w="11910" w:h="16840"/>
          <w:pgMar w:top="1040" w:right="440" w:bottom="800" w:left="880" w:header="0" w:footer="522" w:gutter="0"/>
          <w:cols w:space="720"/>
        </w:sectPr>
      </w:pPr>
    </w:p>
    <w:p w:rsidR="007E56D7" w:rsidRDefault="00761D1E">
      <w:pPr>
        <w:pStyle w:val="a3"/>
        <w:spacing w:before="68"/>
        <w:ind w:left="396" w:right="262"/>
      </w:pPr>
      <w:r>
        <w:lastRenderedPageBreak/>
        <w:t>клуба«Что?Где?Когда?»,брейн-ринга,геймификация:квесты,игра-провокация,игра-эксперимент,игра-демонстрация, игра-состязание,дидактическоготеатра,где   полученныенаурокезнанияобыгрываютсявтеатральных постановках;</w:t>
      </w:r>
    </w:p>
    <w:p w:rsidR="007E56D7" w:rsidRDefault="00761D1E">
      <w:pPr>
        <w:ind w:left="396" w:right="270" w:firstLine="628"/>
        <w:jc w:val="both"/>
        <w:rPr>
          <w:i/>
          <w:sz w:val="24"/>
        </w:rPr>
      </w:pPr>
      <w:r>
        <w:rPr>
          <w:i/>
          <w:sz w:val="24"/>
          <w:u w:val="single"/>
        </w:rPr>
        <w:t>-организацияшефствамотивированныхиэрудированныхучащихсянадихнеуспевающимиодноклассниками,дающегошкольникамсоциальнозначимыйопытсотрудничестваи взаимной помощи;</w:t>
      </w:r>
    </w:p>
    <w:p w:rsidR="007E56D7" w:rsidRDefault="00761D1E">
      <w:pPr>
        <w:tabs>
          <w:tab w:val="left" w:pos="1104"/>
        </w:tabs>
        <w:ind w:left="396" w:right="271"/>
        <w:jc w:val="both"/>
        <w:rPr>
          <w:i/>
          <w:sz w:val="24"/>
        </w:rPr>
      </w:pPr>
      <w:r>
        <w:rPr>
          <w:i/>
          <w:sz w:val="24"/>
          <w:u w:val="single"/>
        </w:rPr>
        <w:tab/>
        <w:t>-инициированиеиподдержкаисследовательскойдеятельностишкольниковврамкахреализацииимииндивидуальныхигрупповыхисследовательскихпроектов,помогаетприобрестинавыксамостоятельногорешениятеоретическойпроблемы,оформлениясобственных идей, навык уважительного отношения к чужим идеям, оформленным в работахдругих исследователей, навык публичного выступления перед аудиторией, аргументирования иотстаиваниясвоей точки зрения;</w:t>
      </w:r>
    </w:p>
    <w:p w:rsidR="007E56D7" w:rsidRDefault="00761D1E">
      <w:pPr>
        <w:spacing w:before="1"/>
        <w:ind w:left="396" w:right="279"/>
        <w:jc w:val="both"/>
        <w:rPr>
          <w:i/>
          <w:sz w:val="24"/>
        </w:rPr>
      </w:pPr>
      <w:r>
        <w:rPr>
          <w:i/>
          <w:sz w:val="24"/>
          <w:u w:val="single"/>
        </w:rPr>
        <w:t xml:space="preserve">    -создание гибкойиоткрытойсредыобученияивоспитанияс использованиемгаджетов,открытыхобразовательныхресурсов,систем</w:t>
      </w:r>
    </w:p>
    <w:p w:rsidR="007E56D7" w:rsidRDefault="00761D1E">
      <w:pPr>
        <w:ind w:left="396" w:right="2246"/>
        <w:rPr>
          <w:i/>
          <w:sz w:val="24"/>
        </w:rPr>
      </w:pPr>
      <w:r>
        <w:rPr>
          <w:i/>
          <w:sz w:val="24"/>
          <w:u w:val="single"/>
        </w:rPr>
        <w:t>управленияпозволяетсоздатьусловиядляреализациипровозглашенныхЮНЕСКОведущихпринциповобразованияXXIвека:«образование длявсех»,</w:t>
      </w:r>
    </w:p>
    <w:p w:rsidR="007E56D7" w:rsidRDefault="00761D1E">
      <w:pPr>
        <w:ind w:left="396" w:right="2077"/>
        <w:rPr>
          <w:i/>
          <w:sz w:val="24"/>
        </w:rPr>
      </w:pPr>
      <w:r>
        <w:rPr>
          <w:i/>
          <w:sz w:val="24"/>
          <w:u w:val="single"/>
        </w:rPr>
        <w:t>«образованиечерезвсюжизнь»,образование«всегда,вездеивлюбоевремя».Уобучающихсяразвиваютсянавыкисотрудничества,коммуникации,</w:t>
      </w:r>
    </w:p>
    <w:p w:rsidR="007E56D7" w:rsidRDefault="00761D1E">
      <w:pPr>
        <w:spacing w:before="1"/>
        <w:ind w:left="396" w:right="1808"/>
        <w:rPr>
          <w:i/>
          <w:sz w:val="24"/>
        </w:rPr>
      </w:pPr>
      <w:r>
        <w:rPr>
          <w:i/>
          <w:sz w:val="24"/>
          <w:u w:val="single"/>
        </w:rPr>
        <w:t>социальной ответственности, способность критически мыслить, оперативно икачественнорешатьпроблемы;воспитываетсяценностноеотношениекмиру.</w:t>
      </w:r>
    </w:p>
    <w:p w:rsidR="007E56D7" w:rsidRDefault="007E56D7">
      <w:pPr>
        <w:pStyle w:val="a3"/>
        <w:spacing w:before="6"/>
        <w:ind w:left="0"/>
        <w:jc w:val="left"/>
        <w:rPr>
          <w:i/>
          <w:sz w:val="16"/>
        </w:rPr>
      </w:pPr>
    </w:p>
    <w:p w:rsidR="007E56D7" w:rsidRDefault="00761D1E">
      <w:pPr>
        <w:pStyle w:val="1"/>
        <w:spacing w:before="90"/>
        <w:ind w:left="456"/>
      </w:pPr>
      <w:r>
        <w:t>Модуль«Внеурочнаядеятельностьидополнительноеобразование»</w:t>
      </w:r>
    </w:p>
    <w:p w:rsidR="007E56D7" w:rsidRDefault="00761D1E">
      <w:pPr>
        <w:pStyle w:val="a3"/>
        <w:ind w:left="396" w:right="273" w:firstLine="568"/>
      </w:pPr>
      <w:r>
        <w:t>Воспитаниеназанятияхшкольныхкурсоввнеурочнойдеятельностиосуществляетсяпреимущественночерез:</w:t>
      </w:r>
    </w:p>
    <w:p w:rsidR="007E56D7" w:rsidRDefault="00761D1E">
      <w:pPr>
        <w:pStyle w:val="a3"/>
        <w:ind w:left="396" w:right="266" w:firstLine="568"/>
      </w:pPr>
      <w:r>
        <w:t>-формирование в кружках, секциях, клубах, студиях детско-взрослых общностей, которыеобъединяютобучающихсяипедагоговобщимипозитивнымиэмоциямиидоверительнымиотношениями;</w:t>
      </w:r>
    </w:p>
    <w:p w:rsidR="007E56D7" w:rsidRDefault="00761D1E">
      <w:pPr>
        <w:pStyle w:val="a4"/>
        <w:numPr>
          <w:ilvl w:val="0"/>
          <w:numId w:val="27"/>
        </w:numPr>
        <w:tabs>
          <w:tab w:val="left" w:pos="1185"/>
        </w:tabs>
        <w:ind w:right="267" w:firstLine="568"/>
        <w:rPr>
          <w:sz w:val="24"/>
        </w:rPr>
      </w:pPr>
      <w:r>
        <w:rPr>
          <w:sz w:val="24"/>
        </w:rPr>
        <w:t>вовлечениешкольниковвинтереснуюиполезнуюдлянихдеятельность,котораяпредоставит им возможность самореализоваться в ней, приобрести социально значимые знания,развитьвсебеважныедлясвоеголичностногоразвитиясоциальнозначимыеотношения,получитьопытучастия всоциальнозначимыхделах;</w:t>
      </w:r>
    </w:p>
    <w:p w:rsidR="007E56D7" w:rsidRDefault="00761D1E">
      <w:pPr>
        <w:pStyle w:val="a3"/>
        <w:spacing w:before="2"/>
        <w:ind w:left="396" w:right="277" w:firstLine="708"/>
      </w:pPr>
      <w:r>
        <w:rPr>
          <w:rFonts w:ascii="Symbol" w:hAnsi="Symbol"/>
        </w:rPr>
        <w:t></w:t>
      </w:r>
      <w:r>
        <w:t>поощрениепедагогическимиработникамидетскихинициатив,проектов,самостоятельности,самоорганизациивсоответствиисихинтересами;</w:t>
      </w:r>
    </w:p>
    <w:p w:rsidR="007E56D7" w:rsidRDefault="00761D1E">
      <w:pPr>
        <w:pStyle w:val="a4"/>
        <w:numPr>
          <w:ilvl w:val="0"/>
          <w:numId w:val="27"/>
        </w:numPr>
        <w:tabs>
          <w:tab w:val="left" w:pos="1205"/>
        </w:tabs>
        <w:ind w:right="265" w:firstLine="568"/>
        <w:jc w:val="left"/>
        <w:rPr>
          <w:sz w:val="24"/>
        </w:rPr>
      </w:pPr>
      <w:r>
        <w:rPr>
          <w:sz w:val="24"/>
        </w:rPr>
        <w:t>созданиевдетскихобъединенияхтрадиций,задающихихчленамопределенныесоциальнозначимыеформыповедения;</w:t>
      </w:r>
    </w:p>
    <w:p w:rsidR="007E56D7" w:rsidRDefault="00761D1E">
      <w:pPr>
        <w:pStyle w:val="a4"/>
        <w:numPr>
          <w:ilvl w:val="0"/>
          <w:numId w:val="27"/>
        </w:numPr>
        <w:tabs>
          <w:tab w:val="left" w:pos="1105"/>
        </w:tabs>
        <w:ind w:right="270" w:firstLine="568"/>
        <w:jc w:val="left"/>
        <w:rPr>
          <w:sz w:val="24"/>
        </w:rPr>
      </w:pPr>
      <w:r>
        <w:rPr>
          <w:sz w:val="24"/>
        </w:rPr>
        <w:t>поддержкувдетскихобъединенияхшкольников сярковыраженнойлидерскойпозициейи установкой на сохранение и поддержание накопленных социально значимых традиций;Реализациявоспитательногопотенциалавнеурочнойдеятельностившколеосуществляетсяврамкахследующихвыбранныхобучающимисякурсов, занятий:</w:t>
      </w:r>
    </w:p>
    <w:p w:rsidR="007E56D7" w:rsidRDefault="00761D1E">
      <w:pPr>
        <w:pStyle w:val="a3"/>
        <w:ind w:left="396" w:right="264" w:firstLine="708"/>
      </w:pPr>
      <w:r>
        <w:t>Дополнительное образование в МБОУ ВМО «</w:t>
      </w:r>
      <w:r w:rsidR="008F2FD0">
        <w:t>Кипеловская</w:t>
      </w:r>
      <w:r>
        <w:t xml:space="preserve"> средняя школа» организованочерез работу объединений дополнительного образования в рамках организации деятельностиЦентраестественно-научногоитехнологическогопрофилей«Точкароста»ишкольногоспортивногоклуба«Чемпион».</w:t>
      </w:r>
    </w:p>
    <w:p w:rsidR="007E56D7" w:rsidRDefault="00761D1E">
      <w:pPr>
        <w:pStyle w:val="1"/>
        <w:numPr>
          <w:ilvl w:val="0"/>
          <w:numId w:val="26"/>
        </w:numPr>
        <w:tabs>
          <w:tab w:val="left" w:pos="1389"/>
        </w:tabs>
        <w:spacing w:before="14" w:line="232" w:lineRule="auto"/>
        <w:ind w:right="278"/>
        <w:rPr>
          <w:b w:val="0"/>
        </w:rPr>
      </w:pPr>
      <w:r>
        <w:t>Центр образования естественно- научного и технологическогопрофилей «Точкароста»</w:t>
      </w:r>
      <w:r>
        <w:rPr>
          <w:b w:val="0"/>
        </w:rPr>
        <w:t>:</w:t>
      </w:r>
    </w:p>
    <w:p w:rsidR="007E56D7" w:rsidRDefault="00761D1E">
      <w:pPr>
        <w:pStyle w:val="a4"/>
        <w:numPr>
          <w:ilvl w:val="1"/>
          <w:numId w:val="26"/>
        </w:numPr>
        <w:tabs>
          <w:tab w:val="left" w:pos="2201"/>
        </w:tabs>
        <w:spacing w:before="1"/>
        <w:rPr>
          <w:sz w:val="24"/>
        </w:rPr>
      </w:pPr>
      <w:r>
        <w:rPr>
          <w:i/>
          <w:sz w:val="24"/>
        </w:rPr>
        <w:t>естественно-научноенаправление</w:t>
      </w:r>
      <w:r>
        <w:rPr>
          <w:sz w:val="24"/>
        </w:rPr>
        <w:t>:  цифровые  лаборатории  «Биоцифра»,</w:t>
      </w:r>
    </w:p>
    <w:p w:rsidR="007E56D7" w:rsidRDefault="00761D1E">
      <w:pPr>
        <w:pStyle w:val="a3"/>
        <w:ind w:left="1192"/>
      </w:pPr>
      <w:r>
        <w:t>«Живаяфизика»;</w:t>
      </w:r>
    </w:p>
    <w:p w:rsidR="007E56D7" w:rsidRDefault="00761D1E">
      <w:pPr>
        <w:pStyle w:val="a4"/>
        <w:numPr>
          <w:ilvl w:val="1"/>
          <w:numId w:val="26"/>
        </w:numPr>
        <w:tabs>
          <w:tab w:val="left" w:pos="363"/>
          <w:tab w:val="left" w:pos="364"/>
          <w:tab w:val="left" w:pos="1942"/>
          <w:tab w:val="left" w:pos="3572"/>
          <w:tab w:val="left" w:pos="5919"/>
          <w:tab w:val="left" w:pos="6331"/>
        </w:tabs>
        <w:ind w:left="2265" w:right="270" w:hanging="2265"/>
        <w:jc w:val="right"/>
        <w:rPr>
          <w:sz w:val="24"/>
        </w:rPr>
      </w:pPr>
      <w:r>
        <w:rPr>
          <w:i/>
          <w:sz w:val="24"/>
        </w:rPr>
        <w:t>техническое</w:t>
      </w:r>
      <w:r>
        <w:rPr>
          <w:i/>
          <w:sz w:val="24"/>
        </w:rPr>
        <w:tab/>
        <w:t>направление:</w:t>
      </w:r>
      <w:r>
        <w:rPr>
          <w:i/>
          <w:sz w:val="24"/>
        </w:rPr>
        <w:tab/>
      </w:r>
      <w:r>
        <w:rPr>
          <w:spacing w:val="-1"/>
          <w:sz w:val="24"/>
        </w:rPr>
        <w:t>«3D-моделирование</w:t>
      </w:r>
      <w:r>
        <w:rPr>
          <w:spacing w:val="-1"/>
          <w:sz w:val="24"/>
        </w:rPr>
        <w:tab/>
      </w:r>
      <w:r>
        <w:rPr>
          <w:sz w:val="24"/>
        </w:rPr>
        <w:t>и</w:t>
      </w:r>
      <w:r>
        <w:rPr>
          <w:sz w:val="24"/>
        </w:rPr>
        <w:tab/>
        <w:t>прототипирование»,</w:t>
      </w:r>
    </w:p>
    <w:p w:rsidR="007E56D7" w:rsidRDefault="00761D1E">
      <w:pPr>
        <w:pStyle w:val="a3"/>
        <w:tabs>
          <w:tab w:val="left" w:pos="2067"/>
          <w:tab w:val="left" w:pos="3522"/>
          <w:tab w:val="left" w:pos="5429"/>
          <w:tab w:val="left" w:pos="7219"/>
        </w:tabs>
        <w:ind w:left="0" w:right="279"/>
        <w:jc w:val="right"/>
      </w:pPr>
      <w:r>
        <w:t>«Схемотехника</w:t>
      </w:r>
      <w:r>
        <w:tab/>
        <w:t>Arduino»,</w:t>
      </w:r>
      <w:r>
        <w:tab/>
        <w:t>«Виртуальная</w:t>
      </w:r>
      <w:r>
        <w:tab/>
        <w:t>реальность»,</w:t>
      </w:r>
      <w:r>
        <w:tab/>
        <w:t>«Квадрокоптеры»,</w:t>
      </w:r>
    </w:p>
    <w:p w:rsidR="007E56D7" w:rsidRDefault="00761D1E">
      <w:pPr>
        <w:pStyle w:val="a3"/>
        <w:ind w:left="1192"/>
      </w:pPr>
      <w:r>
        <w:t>«Легоконструирование»,«Техноконструирование»;</w:t>
      </w:r>
    </w:p>
    <w:p w:rsidR="007E56D7" w:rsidRDefault="00761D1E">
      <w:pPr>
        <w:pStyle w:val="a4"/>
        <w:numPr>
          <w:ilvl w:val="1"/>
          <w:numId w:val="26"/>
        </w:numPr>
        <w:tabs>
          <w:tab w:val="left" w:pos="2037"/>
        </w:tabs>
        <w:ind w:left="2037" w:hanging="136"/>
        <w:rPr>
          <w:sz w:val="24"/>
        </w:rPr>
      </w:pPr>
      <w:r>
        <w:rPr>
          <w:i/>
          <w:sz w:val="24"/>
        </w:rPr>
        <w:t xml:space="preserve">физкультурно-спортивноенаправление: </w:t>
      </w:r>
      <w:r>
        <w:rPr>
          <w:sz w:val="24"/>
        </w:rPr>
        <w:t>«Шахматы»;</w:t>
      </w:r>
    </w:p>
    <w:p w:rsidR="007E56D7" w:rsidRDefault="007E56D7">
      <w:pPr>
        <w:jc w:val="both"/>
        <w:rPr>
          <w:sz w:val="24"/>
        </w:rPr>
        <w:sectPr w:rsidR="007E56D7">
          <w:pgSz w:w="11910" w:h="16840"/>
          <w:pgMar w:top="1040" w:right="440" w:bottom="800" w:left="880" w:header="0" w:footer="522" w:gutter="0"/>
          <w:cols w:space="720"/>
        </w:sectPr>
      </w:pPr>
    </w:p>
    <w:p w:rsidR="007E56D7" w:rsidRDefault="00761D1E">
      <w:pPr>
        <w:spacing w:before="68"/>
        <w:ind w:left="964"/>
        <w:rPr>
          <w:sz w:val="24"/>
        </w:rPr>
      </w:pPr>
      <w:r>
        <w:rPr>
          <w:b/>
          <w:sz w:val="24"/>
        </w:rPr>
        <w:lastRenderedPageBreak/>
        <w:t>Школьныйспортивныйклуб«Чемпион»</w:t>
      </w:r>
      <w:r>
        <w:rPr>
          <w:sz w:val="24"/>
        </w:rPr>
        <w:t>спортивно-оздоровительнойнаправленности</w:t>
      </w:r>
    </w:p>
    <w:p w:rsidR="007E56D7" w:rsidRDefault="00761D1E">
      <w:pPr>
        <w:pStyle w:val="a3"/>
        <w:ind w:left="396"/>
      </w:pPr>
      <w:r>
        <w:t>–«Спортивныеигры»,«Основыкарате».</w:t>
      </w:r>
    </w:p>
    <w:p w:rsidR="007E56D7" w:rsidRDefault="007E56D7">
      <w:pPr>
        <w:pStyle w:val="a3"/>
        <w:spacing w:before="4"/>
        <w:ind w:left="0"/>
        <w:jc w:val="left"/>
      </w:pPr>
    </w:p>
    <w:p w:rsidR="007E56D7" w:rsidRDefault="00761D1E">
      <w:pPr>
        <w:pStyle w:val="1"/>
        <w:ind w:left="1104"/>
      </w:pPr>
      <w:r>
        <w:t>Внешкольныемероприятия</w:t>
      </w:r>
    </w:p>
    <w:p w:rsidR="007E56D7" w:rsidRDefault="00761D1E">
      <w:pPr>
        <w:pStyle w:val="a3"/>
        <w:spacing w:line="274" w:lineRule="exact"/>
        <w:ind w:left="1104"/>
      </w:pPr>
      <w:r>
        <w:t>Реализациявоспитательногопотенциалавнешкольныхмероприятийпредусматривает:</w:t>
      </w:r>
    </w:p>
    <w:p w:rsidR="007E56D7" w:rsidRDefault="00761D1E">
      <w:pPr>
        <w:spacing w:before="3"/>
        <w:ind w:left="396" w:right="272" w:firstLine="708"/>
        <w:jc w:val="both"/>
        <w:rPr>
          <w:i/>
          <w:sz w:val="24"/>
        </w:rPr>
      </w:pPr>
      <w:r>
        <w:rPr>
          <w:rFonts w:ascii="Symbol" w:hAnsi="Symbol"/>
          <w:sz w:val="24"/>
        </w:rPr>
        <w:t></w:t>
      </w:r>
      <w:r>
        <w:rPr>
          <w:sz w:val="24"/>
        </w:rPr>
        <w:t>внешкольныетематическиемероприятиявоспитательнойнаправленности,организуемыепедагогами,поизучаемымвшколеучебнымпредметам,курсам,модулям</w:t>
      </w:r>
      <w:r>
        <w:rPr>
          <w:i/>
          <w:sz w:val="24"/>
        </w:rPr>
        <w:t>(конференции,фестивали, творческиеконкурсы);</w:t>
      </w:r>
    </w:p>
    <w:p w:rsidR="007E56D7" w:rsidRDefault="00761D1E">
      <w:pPr>
        <w:pStyle w:val="a3"/>
        <w:spacing w:before="5" w:line="237" w:lineRule="auto"/>
        <w:ind w:left="396" w:right="272" w:firstLine="708"/>
      </w:pPr>
      <w:r>
        <w:rPr>
          <w:rFonts w:ascii="Symbol" w:hAnsi="Symbol"/>
        </w:rPr>
        <w:t></w:t>
      </w:r>
      <w:r>
        <w:t>организуемыевклассахкласснымируководителями,втомчислесовместносродителями(законнымипредставителями)обучающихся,экскурсии,походывыходногоспривлечениемкихпланированию,организации,проведению,оценке мероприятия;</w:t>
      </w:r>
    </w:p>
    <w:p w:rsidR="007E56D7" w:rsidRDefault="00761D1E">
      <w:pPr>
        <w:pStyle w:val="a3"/>
        <w:spacing w:before="4"/>
        <w:ind w:left="396" w:right="266" w:firstLine="708"/>
      </w:pPr>
      <w:r>
        <w:rPr>
          <w:rFonts w:ascii="Symbol" w:hAnsi="Symbol"/>
        </w:rPr>
        <w:t></w:t>
      </w:r>
      <w:r>
        <w:t>литературные, исторические, экологические и другие походы, экскурсии, экспедиции,слетыит.п.,организуемыепедагогами,втомчислесовместносродителями(законнымипредставителями) обучающихся (для изучения историко-культурных мест, событий, биографийпроживавших в этой местности российских поэтов и писателей, деятелей науки, природных иисторико-культурныхландшафтов, флорыифауныидр.);</w:t>
      </w:r>
    </w:p>
    <w:p w:rsidR="007E56D7" w:rsidRDefault="00761D1E">
      <w:pPr>
        <w:pStyle w:val="a3"/>
        <w:ind w:left="396" w:right="267" w:firstLine="708"/>
      </w:pPr>
      <w:r>
        <w:rPr>
          <w:rFonts w:ascii="Symbol" w:hAnsi="Symbol"/>
        </w:rPr>
        <w:t></w:t>
      </w:r>
      <w:r>
        <w:t>выездныесобытия,включающиевсебякомплексколлективныхтворческихдел,впроцессекоторыхскладываетсядетско-взрослаяобщность,характеризующаясядоверительнымивзаимоотношениями,ответственнымотношениемкделу,атмосферойэмоционально-психологическогокомфорта;</w:t>
      </w:r>
    </w:p>
    <w:p w:rsidR="007E56D7" w:rsidRDefault="00761D1E">
      <w:pPr>
        <w:pStyle w:val="a3"/>
        <w:spacing w:before="6" w:line="235" w:lineRule="auto"/>
        <w:ind w:left="396" w:right="275" w:firstLine="708"/>
      </w:pPr>
      <w:r>
        <w:rPr>
          <w:rFonts w:ascii="Symbol" w:hAnsi="Symbol"/>
        </w:rPr>
        <w:t></w:t>
      </w:r>
      <w:r>
        <w:t>внешкольныемероприятия,втомчислеорганизуемыесовместноссоциальнымипартнерамишколы.(с КДО «Сосновское»,сельскойбиблиотекой,МБУС«Солнышко».)</w:t>
      </w:r>
    </w:p>
    <w:p w:rsidR="007E56D7" w:rsidRDefault="007E56D7">
      <w:pPr>
        <w:pStyle w:val="a3"/>
        <w:spacing w:before="6"/>
        <w:ind w:left="0"/>
        <w:jc w:val="left"/>
      </w:pPr>
    </w:p>
    <w:p w:rsidR="007E56D7" w:rsidRDefault="00761D1E">
      <w:pPr>
        <w:pStyle w:val="1"/>
        <w:ind w:left="456"/>
      </w:pPr>
      <w:r>
        <w:t>Модуль«Классноеруководство»</w:t>
      </w:r>
    </w:p>
    <w:p w:rsidR="007E56D7" w:rsidRDefault="00761D1E">
      <w:pPr>
        <w:pStyle w:val="a3"/>
        <w:ind w:left="396" w:right="275" w:firstLine="568"/>
      </w:pPr>
      <w:r>
        <w:t>Осуществляяработу склассом, педагог(классныйруководитель)организует работу сколлективом класса; индивидуальную работу с учащимися вверенного ему класса; работу сучителями, преподающими в данном классе; работу с родителями учащихся или их законнымипредставителями.</w:t>
      </w:r>
    </w:p>
    <w:p w:rsidR="007E56D7" w:rsidRDefault="00761D1E">
      <w:pPr>
        <w:pStyle w:val="a3"/>
        <w:ind w:left="396" w:right="262" w:firstLine="568"/>
      </w:pPr>
      <w:r>
        <w:t>Главное предназначение классного руководителя - изучениеособенностейразвитиякаждого обучающегося вклассе и создание условия для становления ребенка, как личности,входящего в современный ему мир, воспитать человека, способного достойно занять своё местовжизни.</w:t>
      </w:r>
    </w:p>
    <w:p w:rsidR="007E56D7" w:rsidRDefault="00761D1E">
      <w:pPr>
        <w:pStyle w:val="a3"/>
        <w:ind w:left="396" w:right="270" w:firstLine="708"/>
      </w:pPr>
      <w:r>
        <w:t>Важное место в работе классного руководителя занимает организацияинтересныхиполезныхдляличностного развития ребенка совместных дел с учащимися вверенногоемукласса,позволяющих,соднойстороны,вовлечьвнихдетейссамымиразнымипотребностямиитемсамымдатьимвозможностьсамореализоваться,асдругой,установитьиупрочитьдоверительныеотношениясучащимисякласса,статьдлянихзначимымвзрослым,задающимобразцыповедения вобществе.</w:t>
      </w:r>
    </w:p>
    <w:p w:rsidR="007E56D7" w:rsidRDefault="00761D1E">
      <w:pPr>
        <w:pStyle w:val="a3"/>
        <w:ind w:left="396" w:right="278" w:firstLine="708"/>
      </w:pPr>
      <w:r>
        <w:t>Формированиюисплочениюколлективаклассаспособствуютследующие дела,акции,события, проекты, занятия:</w:t>
      </w:r>
    </w:p>
    <w:p w:rsidR="007E56D7" w:rsidRDefault="00761D1E">
      <w:pPr>
        <w:pStyle w:val="a4"/>
        <w:numPr>
          <w:ilvl w:val="0"/>
          <w:numId w:val="25"/>
        </w:numPr>
        <w:tabs>
          <w:tab w:val="left" w:pos="1164"/>
          <w:tab w:val="left" w:pos="1165"/>
        </w:tabs>
        <w:ind w:right="268" w:firstLine="0"/>
        <w:rPr>
          <w:sz w:val="24"/>
        </w:rPr>
      </w:pPr>
      <w:r>
        <w:rPr>
          <w:sz w:val="24"/>
        </w:rPr>
        <w:t>классные часы: тематические (согласно плану классного руководителя),посвященныеюбилейнымдатам,Днямвоинскойславы,событиювклассе,вгороде,стране,способствующиерасширениюкругозорадетей,формированиюэстетическоговкуса,позволяющиелучшеузнатьиполюбитьсвоюРодину;</w:t>
      </w:r>
    </w:p>
    <w:p w:rsidR="007E56D7" w:rsidRDefault="00761D1E">
      <w:pPr>
        <w:pStyle w:val="a4"/>
        <w:numPr>
          <w:ilvl w:val="0"/>
          <w:numId w:val="25"/>
        </w:numPr>
        <w:tabs>
          <w:tab w:val="left" w:pos="1164"/>
          <w:tab w:val="left" w:pos="1165"/>
        </w:tabs>
        <w:ind w:right="270" w:firstLine="0"/>
        <w:rPr>
          <w:sz w:val="24"/>
        </w:rPr>
      </w:pPr>
      <w:r>
        <w:rPr>
          <w:sz w:val="24"/>
        </w:rPr>
        <w:t>игровые,способствующиесплочениюколлектива,поднятиюнастроения,предупреждающиестрессовыеситуации;проблемные,направленныенаустранениеконфликтныхситуацийвклассе,школе,позволяющиерешатьспорныевопросы;организационные,связанныекподготовкойклассакобщемуделу;здоровьесберегающие,позволяющиеполучить опыт безопасного поведенияв социуме, веденияздорового образажизниизаботыо здоровьедругихлюдей.</w:t>
      </w:r>
    </w:p>
    <w:p w:rsidR="007E56D7" w:rsidRDefault="00761D1E">
      <w:pPr>
        <w:pStyle w:val="a3"/>
        <w:ind w:left="1104"/>
      </w:pPr>
      <w:r>
        <w:t>Немаловажноезначениеимеет:</w:t>
      </w:r>
    </w:p>
    <w:p w:rsidR="007E56D7" w:rsidRDefault="007E56D7">
      <w:pPr>
        <w:sectPr w:rsidR="007E56D7">
          <w:pgSz w:w="11910" w:h="16840"/>
          <w:pgMar w:top="1040" w:right="440" w:bottom="800" w:left="880" w:header="0" w:footer="522" w:gutter="0"/>
          <w:cols w:space="720"/>
        </w:sectPr>
      </w:pPr>
    </w:p>
    <w:p w:rsidR="007E56D7" w:rsidRDefault="00761D1E">
      <w:pPr>
        <w:pStyle w:val="a4"/>
        <w:numPr>
          <w:ilvl w:val="1"/>
          <w:numId w:val="25"/>
        </w:numPr>
        <w:tabs>
          <w:tab w:val="left" w:pos="1273"/>
        </w:tabs>
        <w:spacing w:before="68"/>
        <w:ind w:right="280" w:firstLine="708"/>
        <w:jc w:val="left"/>
        <w:rPr>
          <w:sz w:val="24"/>
        </w:rPr>
      </w:pPr>
      <w:r>
        <w:rPr>
          <w:sz w:val="24"/>
        </w:rPr>
        <w:lastRenderedPageBreak/>
        <w:t>формированиетрадицийвклассномколлективе:«День именинника»,ежегодныйпоход«Естьвосенипервоначальной…»,концертыдлямам,бабушек,папит.п.;</w:t>
      </w:r>
    </w:p>
    <w:p w:rsidR="007E56D7" w:rsidRDefault="00761D1E">
      <w:pPr>
        <w:pStyle w:val="a4"/>
        <w:numPr>
          <w:ilvl w:val="1"/>
          <w:numId w:val="25"/>
        </w:numPr>
        <w:tabs>
          <w:tab w:val="left" w:pos="1241"/>
        </w:tabs>
        <w:ind w:left="1240" w:hanging="137"/>
        <w:jc w:val="left"/>
        <w:rPr>
          <w:sz w:val="24"/>
        </w:rPr>
      </w:pPr>
      <w:r>
        <w:rPr>
          <w:sz w:val="24"/>
        </w:rPr>
        <w:t>становлениепозитивныхотношенийсдругимиклассными</w:t>
      </w:r>
    </w:p>
    <w:p w:rsidR="007E56D7" w:rsidRDefault="00761D1E">
      <w:pPr>
        <w:pStyle w:val="a3"/>
        <w:ind w:left="680" w:right="2077"/>
        <w:jc w:val="left"/>
      </w:pPr>
      <w:r>
        <w:t>коллективами(черезподготовкуипроведениеключевогообщешкольногодела попараллелям);</w:t>
      </w:r>
    </w:p>
    <w:p w:rsidR="007E56D7" w:rsidRDefault="00761D1E">
      <w:pPr>
        <w:pStyle w:val="a4"/>
        <w:numPr>
          <w:ilvl w:val="1"/>
          <w:numId w:val="25"/>
        </w:numPr>
        <w:tabs>
          <w:tab w:val="left" w:pos="1241"/>
        </w:tabs>
        <w:ind w:left="680" w:right="2211" w:firstLine="424"/>
        <w:jc w:val="left"/>
        <w:rPr>
          <w:sz w:val="24"/>
        </w:rPr>
      </w:pPr>
      <w:r>
        <w:rPr>
          <w:sz w:val="24"/>
        </w:rPr>
        <w:t>сбор информации об увлечениях и интересах обучающихся и ихродителей,чтобынайтивдохновителейдляорганизацииинтересныхиполезныхдел;</w:t>
      </w:r>
    </w:p>
    <w:p w:rsidR="007E56D7" w:rsidRDefault="00761D1E">
      <w:pPr>
        <w:pStyle w:val="a4"/>
        <w:numPr>
          <w:ilvl w:val="1"/>
          <w:numId w:val="25"/>
        </w:numPr>
        <w:tabs>
          <w:tab w:val="left" w:pos="1241"/>
        </w:tabs>
        <w:spacing w:before="1"/>
        <w:ind w:left="1240" w:hanging="137"/>
        <w:jc w:val="left"/>
        <w:rPr>
          <w:sz w:val="24"/>
        </w:rPr>
      </w:pPr>
      <w:r>
        <w:rPr>
          <w:sz w:val="24"/>
        </w:rPr>
        <w:t>созданиеситуациивыбораиуспеха.</w:t>
      </w:r>
    </w:p>
    <w:p w:rsidR="007E56D7" w:rsidRDefault="00761D1E">
      <w:pPr>
        <w:pStyle w:val="a3"/>
        <w:ind w:left="800"/>
        <w:jc w:val="left"/>
      </w:pPr>
      <w:r>
        <w:t>Формированиюиразвитиюколлективаклассаспособствуют:</w:t>
      </w:r>
    </w:p>
    <w:p w:rsidR="007E56D7" w:rsidRDefault="00761D1E">
      <w:pPr>
        <w:pStyle w:val="a3"/>
        <w:ind w:left="1104"/>
        <w:jc w:val="left"/>
      </w:pPr>
      <w:r>
        <w:t>-составлениесоциальногопаспортакласса</w:t>
      </w:r>
    </w:p>
    <w:p w:rsidR="007E56D7" w:rsidRDefault="00761D1E">
      <w:pPr>
        <w:pStyle w:val="a4"/>
        <w:numPr>
          <w:ilvl w:val="1"/>
          <w:numId w:val="25"/>
        </w:numPr>
        <w:tabs>
          <w:tab w:val="left" w:pos="1265"/>
        </w:tabs>
        <w:ind w:left="680" w:right="277" w:firstLine="424"/>
        <w:jc w:val="left"/>
        <w:rPr>
          <w:sz w:val="24"/>
        </w:rPr>
      </w:pPr>
      <w:r>
        <w:rPr>
          <w:sz w:val="24"/>
        </w:rPr>
        <w:t>изучениеучащихсякласса(потребности,интересы,склонностиидругиеличностныехарактеристикичленовклассного  коллектива),</w:t>
      </w:r>
    </w:p>
    <w:p w:rsidR="007E56D7" w:rsidRDefault="00761D1E">
      <w:pPr>
        <w:pStyle w:val="a4"/>
        <w:numPr>
          <w:ilvl w:val="1"/>
          <w:numId w:val="25"/>
        </w:numPr>
        <w:tabs>
          <w:tab w:val="left" w:pos="1241"/>
        </w:tabs>
        <w:ind w:left="1240" w:hanging="137"/>
        <w:jc w:val="left"/>
        <w:rPr>
          <w:sz w:val="24"/>
        </w:rPr>
      </w:pPr>
      <w:r>
        <w:rPr>
          <w:sz w:val="24"/>
        </w:rPr>
        <w:t>составлениекартыинтересовиувлеченийобучающихся;</w:t>
      </w:r>
    </w:p>
    <w:p w:rsidR="007E56D7" w:rsidRDefault="00761D1E">
      <w:pPr>
        <w:pStyle w:val="a3"/>
        <w:ind w:left="1104"/>
        <w:jc w:val="left"/>
      </w:pPr>
      <w:r>
        <w:t>-деловаяигра«Выборыактивакласса»наэтапеколлективногопланирования;</w:t>
      </w:r>
    </w:p>
    <w:p w:rsidR="007E56D7" w:rsidRDefault="007E56D7">
      <w:pPr>
        <w:pStyle w:val="a3"/>
        <w:ind w:left="0"/>
        <w:jc w:val="left"/>
      </w:pPr>
    </w:p>
    <w:p w:rsidR="007E56D7" w:rsidRDefault="00761D1E">
      <w:pPr>
        <w:pStyle w:val="a3"/>
        <w:ind w:left="740"/>
      </w:pPr>
      <w:r>
        <w:t>Классноеруководствоподразумеваетииндивидуальнуюработусобучающимисякласса:</w:t>
      </w:r>
    </w:p>
    <w:p w:rsidR="007E56D7" w:rsidRDefault="00761D1E">
      <w:pPr>
        <w:pStyle w:val="a4"/>
        <w:numPr>
          <w:ilvl w:val="1"/>
          <w:numId w:val="25"/>
        </w:numPr>
        <w:tabs>
          <w:tab w:val="left" w:pos="1413"/>
        </w:tabs>
        <w:spacing w:before="1"/>
        <w:ind w:left="680" w:right="273" w:firstLine="424"/>
        <w:rPr>
          <w:sz w:val="24"/>
        </w:rPr>
      </w:pPr>
      <w:r>
        <w:rPr>
          <w:sz w:val="24"/>
        </w:rPr>
        <w:t>сослабоуспевающимидетьмииучащимися, испытывающимитрудностипоотдельнымпредметамнаправленанаконтрользауспеваемостьюобучающихся класса;</w:t>
      </w:r>
    </w:p>
    <w:p w:rsidR="007E56D7" w:rsidRDefault="00761D1E">
      <w:pPr>
        <w:pStyle w:val="a4"/>
        <w:numPr>
          <w:ilvl w:val="2"/>
          <w:numId w:val="25"/>
        </w:numPr>
        <w:tabs>
          <w:tab w:val="left" w:pos="1385"/>
        </w:tabs>
        <w:ind w:left="1384" w:hanging="137"/>
        <w:rPr>
          <w:sz w:val="24"/>
        </w:rPr>
      </w:pPr>
      <w:r>
        <w:rPr>
          <w:sz w:val="24"/>
        </w:rPr>
        <w:t>сучащимися,находящимисявсостояниистрессаидискомфорта;</w:t>
      </w:r>
    </w:p>
    <w:p w:rsidR="007E56D7" w:rsidRDefault="00761D1E">
      <w:pPr>
        <w:pStyle w:val="a4"/>
        <w:numPr>
          <w:ilvl w:val="2"/>
          <w:numId w:val="25"/>
        </w:numPr>
        <w:tabs>
          <w:tab w:val="left" w:pos="1477"/>
        </w:tabs>
        <w:ind w:right="273" w:firstLine="568"/>
        <w:rPr>
          <w:sz w:val="24"/>
        </w:rPr>
      </w:pPr>
      <w:r>
        <w:rPr>
          <w:sz w:val="24"/>
        </w:rPr>
        <w:t>собучающимися,состоящиминаразличныхвидахучёта,вгруппериска,оказавшимисявтруднойжизненнойситуации.Работанаправленанаконтрользасвободнымвремяпровождением;</w:t>
      </w:r>
    </w:p>
    <w:p w:rsidR="007E56D7" w:rsidRDefault="00761D1E">
      <w:pPr>
        <w:pStyle w:val="a4"/>
        <w:numPr>
          <w:ilvl w:val="1"/>
          <w:numId w:val="25"/>
        </w:numPr>
        <w:tabs>
          <w:tab w:val="left" w:pos="1420"/>
          <w:tab w:val="left" w:pos="1421"/>
          <w:tab w:val="left" w:pos="2831"/>
          <w:tab w:val="left" w:pos="3182"/>
          <w:tab w:val="left" w:pos="4581"/>
          <w:tab w:val="left" w:pos="6178"/>
          <w:tab w:val="left" w:pos="7939"/>
        </w:tabs>
        <w:ind w:right="267" w:firstLine="708"/>
        <w:jc w:val="left"/>
        <w:rPr>
          <w:sz w:val="24"/>
        </w:rPr>
      </w:pPr>
      <w:r>
        <w:rPr>
          <w:sz w:val="24"/>
        </w:rPr>
        <w:t>заполнение</w:t>
      </w:r>
      <w:r>
        <w:rPr>
          <w:sz w:val="24"/>
        </w:rPr>
        <w:tab/>
        <w:t>с</w:t>
      </w:r>
      <w:r>
        <w:rPr>
          <w:sz w:val="24"/>
        </w:rPr>
        <w:tab/>
        <w:t>учащимися</w:t>
      </w:r>
      <w:r>
        <w:rPr>
          <w:sz w:val="24"/>
        </w:rPr>
        <w:tab/>
        <w:t>«портфолио»</w:t>
      </w:r>
      <w:r>
        <w:rPr>
          <w:sz w:val="24"/>
        </w:rPr>
        <w:tab/>
        <w:t>сзанесением</w:t>
      </w:r>
      <w:r>
        <w:rPr>
          <w:sz w:val="24"/>
        </w:rPr>
        <w:tab/>
        <w:t>«личныхдостижений»учащихся класса;</w:t>
      </w:r>
    </w:p>
    <w:p w:rsidR="007E56D7" w:rsidRDefault="00761D1E">
      <w:pPr>
        <w:pStyle w:val="a4"/>
        <w:numPr>
          <w:ilvl w:val="1"/>
          <w:numId w:val="25"/>
        </w:numPr>
        <w:tabs>
          <w:tab w:val="left" w:pos="1544"/>
          <w:tab w:val="left" w:pos="1545"/>
        </w:tabs>
        <w:ind w:left="1545" w:hanging="441"/>
        <w:jc w:val="left"/>
        <w:rPr>
          <w:sz w:val="24"/>
        </w:rPr>
      </w:pPr>
      <w:r>
        <w:rPr>
          <w:sz w:val="24"/>
        </w:rPr>
        <w:t>участиевобщешкольныхконкурсах</w:t>
      </w:r>
    </w:p>
    <w:p w:rsidR="007E56D7" w:rsidRDefault="00761D1E">
      <w:pPr>
        <w:pStyle w:val="a4"/>
        <w:numPr>
          <w:ilvl w:val="1"/>
          <w:numId w:val="25"/>
        </w:numPr>
        <w:tabs>
          <w:tab w:val="left" w:pos="1301"/>
        </w:tabs>
        <w:ind w:left="1300" w:hanging="137"/>
        <w:jc w:val="left"/>
        <w:rPr>
          <w:sz w:val="24"/>
        </w:rPr>
      </w:pPr>
      <w:r>
        <w:rPr>
          <w:sz w:val="24"/>
        </w:rPr>
        <w:t>предложение(делегирование)ответственностизатоилииноепоручение</w:t>
      </w:r>
    </w:p>
    <w:p w:rsidR="007E56D7" w:rsidRDefault="00761D1E">
      <w:pPr>
        <w:pStyle w:val="a4"/>
        <w:numPr>
          <w:ilvl w:val="1"/>
          <w:numId w:val="25"/>
        </w:numPr>
        <w:tabs>
          <w:tab w:val="left" w:pos="1241"/>
        </w:tabs>
        <w:ind w:left="1240" w:hanging="137"/>
        <w:jc w:val="left"/>
        <w:rPr>
          <w:sz w:val="24"/>
        </w:rPr>
      </w:pPr>
      <w:r>
        <w:rPr>
          <w:sz w:val="24"/>
        </w:rPr>
        <w:t>вовлечениеучащихсявсоциальнозначимуюдеятельностьвклассе.</w:t>
      </w:r>
    </w:p>
    <w:p w:rsidR="007E56D7" w:rsidRDefault="00761D1E">
      <w:pPr>
        <w:pStyle w:val="a3"/>
        <w:tabs>
          <w:tab w:val="left" w:pos="4696"/>
          <w:tab w:val="left" w:pos="5898"/>
          <w:tab w:val="left" w:pos="8956"/>
        </w:tabs>
        <w:ind w:left="680" w:right="294" w:firstLine="1132"/>
        <w:jc w:val="left"/>
      </w:pPr>
      <w:r>
        <w:t>Классныйруководитель</w:t>
      </w:r>
      <w:r>
        <w:tab/>
        <w:t>работает</w:t>
      </w:r>
      <w:r>
        <w:tab/>
        <w:t>втесномсотрудничестве</w:t>
      </w:r>
      <w:r>
        <w:tab/>
        <w:t>сучителямипредметниками.</w:t>
      </w:r>
    </w:p>
    <w:p w:rsidR="007E56D7" w:rsidRDefault="007E56D7">
      <w:pPr>
        <w:pStyle w:val="a3"/>
        <w:spacing w:before="5"/>
        <w:ind w:left="0"/>
        <w:jc w:val="left"/>
      </w:pPr>
    </w:p>
    <w:p w:rsidR="007E56D7" w:rsidRDefault="00761D1E">
      <w:pPr>
        <w:pStyle w:val="1"/>
        <w:ind w:left="456"/>
      </w:pPr>
      <w:r>
        <w:t>Модуль«Взаимодействиесродителями/законнымипредставителями»</w:t>
      </w:r>
    </w:p>
    <w:p w:rsidR="007E56D7" w:rsidRDefault="00761D1E">
      <w:pPr>
        <w:pStyle w:val="a3"/>
        <w:ind w:left="396" w:right="272" w:firstLine="568"/>
      </w:pPr>
      <w:r>
        <w:t>Работа с родителями или законными представителями школьников осуществляется длялучшего достижения цели воспитания, которое обеспечивается согласованием позиций семьи ишколы в данном вопросе. Только когда всеучастники образовательного процесса едины инаходят контакт, тогда воспитание наиболее эффективно. Но бывает так, что родители саминуждаются вграмотнойквалифицированной помощи.</w:t>
      </w:r>
    </w:p>
    <w:p w:rsidR="007E56D7" w:rsidRDefault="00761D1E">
      <w:pPr>
        <w:pStyle w:val="a3"/>
        <w:ind w:left="396" w:right="276" w:firstLine="852"/>
      </w:pPr>
      <w:r>
        <w:t>Необходима организация работы по выявлениюродителей (законных представителей),невыполняющихобязанностейпоихвоспитанию,обучению,содержаниюведетсясистематическиивтечение всегогода.Используются различныеформыработы:</w:t>
      </w:r>
    </w:p>
    <w:p w:rsidR="007E56D7" w:rsidRDefault="00761D1E">
      <w:pPr>
        <w:pStyle w:val="a4"/>
        <w:numPr>
          <w:ilvl w:val="0"/>
          <w:numId w:val="24"/>
        </w:numPr>
        <w:tabs>
          <w:tab w:val="left" w:pos="1248"/>
          <w:tab w:val="left" w:pos="1249"/>
          <w:tab w:val="left" w:pos="4829"/>
          <w:tab w:val="left" w:pos="5433"/>
          <w:tab w:val="left" w:pos="9486"/>
        </w:tabs>
        <w:ind w:right="270" w:firstLine="568"/>
        <w:jc w:val="left"/>
        <w:rPr>
          <w:sz w:val="24"/>
        </w:rPr>
      </w:pPr>
      <w:r>
        <w:rPr>
          <w:sz w:val="24"/>
        </w:rPr>
        <w:t>выявлениесемейгруппыриска</w:t>
      </w:r>
      <w:r>
        <w:rPr>
          <w:sz w:val="24"/>
        </w:rPr>
        <w:tab/>
        <w:t>при</w:t>
      </w:r>
      <w:r>
        <w:rPr>
          <w:sz w:val="24"/>
        </w:rPr>
        <w:tab/>
        <w:t>обследованииматериально-бытовых</w:t>
      </w:r>
      <w:r>
        <w:rPr>
          <w:sz w:val="24"/>
        </w:rPr>
        <w:tab/>
      </w:r>
      <w:r>
        <w:rPr>
          <w:spacing w:val="-2"/>
          <w:sz w:val="24"/>
        </w:rPr>
        <w:t>условий</w:t>
      </w:r>
      <w:r>
        <w:rPr>
          <w:sz w:val="24"/>
        </w:rPr>
        <w:t>проживанияобучающихся школы;</w:t>
      </w:r>
    </w:p>
    <w:p w:rsidR="007E56D7" w:rsidRDefault="00761D1E">
      <w:pPr>
        <w:pStyle w:val="a4"/>
        <w:numPr>
          <w:ilvl w:val="0"/>
          <w:numId w:val="24"/>
        </w:numPr>
        <w:tabs>
          <w:tab w:val="left" w:pos="1248"/>
          <w:tab w:val="left" w:pos="1249"/>
        </w:tabs>
        <w:ind w:left="1248"/>
        <w:jc w:val="left"/>
        <w:rPr>
          <w:sz w:val="24"/>
        </w:rPr>
      </w:pPr>
      <w:r>
        <w:rPr>
          <w:sz w:val="24"/>
        </w:rPr>
        <w:t>формированиебанкаданныхсемей;</w:t>
      </w:r>
    </w:p>
    <w:p w:rsidR="007E56D7" w:rsidRDefault="00761D1E">
      <w:pPr>
        <w:pStyle w:val="a4"/>
        <w:numPr>
          <w:ilvl w:val="0"/>
          <w:numId w:val="24"/>
        </w:numPr>
        <w:tabs>
          <w:tab w:val="left" w:pos="1248"/>
          <w:tab w:val="left" w:pos="1249"/>
        </w:tabs>
        <w:ind w:left="1248"/>
        <w:jc w:val="left"/>
        <w:rPr>
          <w:sz w:val="24"/>
        </w:rPr>
      </w:pPr>
      <w:r>
        <w:rPr>
          <w:sz w:val="24"/>
        </w:rPr>
        <w:t>индивидуальныебеседы;</w:t>
      </w:r>
    </w:p>
    <w:p w:rsidR="007E56D7" w:rsidRDefault="00761D1E">
      <w:pPr>
        <w:pStyle w:val="a4"/>
        <w:numPr>
          <w:ilvl w:val="0"/>
          <w:numId w:val="24"/>
        </w:numPr>
        <w:tabs>
          <w:tab w:val="left" w:pos="1248"/>
          <w:tab w:val="left" w:pos="1249"/>
        </w:tabs>
        <w:ind w:left="1248"/>
        <w:jc w:val="left"/>
        <w:rPr>
          <w:sz w:val="24"/>
        </w:rPr>
      </w:pPr>
      <w:r>
        <w:rPr>
          <w:sz w:val="24"/>
        </w:rPr>
        <w:t>заседанияСоветапрофилактики;</w:t>
      </w:r>
    </w:p>
    <w:p w:rsidR="007E56D7" w:rsidRDefault="00761D1E">
      <w:pPr>
        <w:pStyle w:val="a4"/>
        <w:numPr>
          <w:ilvl w:val="0"/>
          <w:numId w:val="24"/>
        </w:numPr>
        <w:tabs>
          <w:tab w:val="left" w:pos="1248"/>
          <w:tab w:val="left" w:pos="1249"/>
        </w:tabs>
        <w:ind w:left="1248"/>
        <w:jc w:val="left"/>
        <w:rPr>
          <w:sz w:val="24"/>
        </w:rPr>
      </w:pPr>
      <w:r>
        <w:rPr>
          <w:sz w:val="24"/>
        </w:rPr>
        <w:t>совещанияпридиректоре;</w:t>
      </w:r>
    </w:p>
    <w:p w:rsidR="007E56D7" w:rsidRDefault="00761D1E">
      <w:pPr>
        <w:pStyle w:val="a4"/>
        <w:numPr>
          <w:ilvl w:val="0"/>
          <w:numId w:val="24"/>
        </w:numPr>
        <w:tabs>
          <w:tab w:val="left" w:pos="1248"/>
          <w:tab w:val="left" w:pos="1249"/>
        </w:tabs>
        <w:ind w:left="1248"/>
        <w:jc w:val="left"/>
        <w:rPr>
          <w:sz w:val="24"/>
        </w:rPr>
      </w:pPr>
      <w:r>
        <w:rPr>
          <w:sz w:val="24"/>
        </w:rPr>
        <w:t>совместныемероприятияс КДНиПДН;</w:t>
      </w:r>
    </w:p>
    <w:p w:rsidR="007E56D7" w:rsidRDefault="00761D1E">
      <w:pPr>
        <w:pStyle w:val="a3"/>
        <w:tabs>
          <w:tab w:val="left" w:pos="8982"/>
        </w:tabs>
        <w:ind w:left="396" w:right="274" w:firstLine="912"/>
      </w:pPr>
      <w:r>
        <w:t>Профилактическая    работа    с    родителями    предусматривает</w:t>
      </w:r>
      <w:r>
        <w:tab/>
        <w:t>оптимальноепедагогическое взаимодействия школы и семьи, включение семьи в воспитательный процессчерезсистемуродительскихсобраний,общешкольныхмероприятийсдетьмииродителями</w:t>
      </w:r>
    </w:p>
    <w:p w:rsidR="007E56D7" w:rsidRDefault="00761D1E">
      <w:pPr>
        <w:pStyle w:val="a3"/>
        <w:ind w:left="396" w:right="277" w:firstLine="852"/>
      </w:pPr>
      <w:r>
        <w:t>-Деньсемьи,Деньматери,мероприятияпопрофилактикевредныхпривычек,родительские лекторииит.д.</w:t>
      </w:r>
    </w:p>
    <w:p w:rsidR="007E56D7" w:rsidRDefault="007E56D7">
      <w:pPr>
        <w:sectPr w:rsidR="007E56D7">
          <w:pgSz w:w="11910" w:h="16840"/>
          <w:pgMar w:top="1040" w:right="440" w:bottom="800" w:left="880" w:header="0" w:footer="522" w:gutter="0"/>
          <w:cols w:space="720"/>
        </w:sectPr>
      </w:pPr>
    </w:p>
    <w:p w:rsidR="007E56D7" w:rsidRDefault="00761D1E">
      <w:pPr>
        <w:pStyle w:val="a3"/>
        <w:spacing w:before="68"/>
        <w:ind w:left="396" w:right="267" w:firstLine="852"/>
      </w:pPr>
      <w:r>
        <w:lastRenderedPageBreak/>
        <w:t>Кромеработы по просвещению и профилактикев школе проводится активная работадлядетейиихсемейпосозданиеситуацииуспеха,поддержкииразвитиятворческогопотенциала.</w:t>
      </w:r>
    </w:p>
    <w:p w:rsidR="007E56D7" w:rsidRDefault="00761D1E">
      <w:pPr>
        <w:pStyle w:val="a3"/>
        <w:ind w:left="396" w:right="273" w:firstLine="568"/>
      </w:pPr>
      <w:r>
        <w:t>Работасродителямиилизаконнымипредставителямишкольниковосуществляетсяврамкахследующихвидовиформ деятельности:</w:t>
      </w:r>
    </w:p>
    <w:p w:rsidR="007E56D7" w:rsidRDefault="00761D1E">
      <w:pPr>
        <w:pStyle w:val="2"/>
        <w:ind w:left="964"/>
      </w:pPr>
      <w:r>
        <w:t>Нагрупповомуровне:</w:t>
      </w:r>
    </w:p>
    <w:p w:rsidR="007E56D7" w:rsidRDefault="00761D1E">
      <w:pPr>
        <w:pStyle w:val="a3"/>
        <w:ind w:left="540" w:right="448" w:firstLine="708"/>
      </w:pPr>
      <w:r>
        <w:t>-Общешкольныйродительскийкомитет,участвующийвуправлениишколойирешениивопросоввоспитанияисоциализацииих детей;</w:t>
      </w:r>
    </w:p>
    <w:p w:rsidR="007E56D7" w:rsidRDefault="00761D1E">
      <w:pPr>
        <w:pStyle w:val="a3"/>
        <w:ind w:left="540" w:right="452" w:firstLine="708"/>
      </w:pPr>
      <w:r>
        <w:t>-общешкольныеродительскиесобрания,происходящиеврежимеобсуждениянаиболее острых проблемобученияивоспитанияшкольников;</w:t>
      </w:r>
    </w:p>
    <w:p w:rsidR="007E56D7" w:rsidRDefault="00761D1E">
      <w:pPr>
        <w:pStyle w:val="a3"/>
        <w:ind w:left="396" w:right="450" w:firstLine="1428"/>
      </w:pPr>
      <w:r>
        <w:t>-педагогическое просвещение родителей по вопросам воспитания детей, в ходекоторогородителиполучаютрекомендацииклассныхруководителейиобмениваютсясобственным творческим опытом и находками в деле воспитания детей, а так же по вопросамздоровьясбережениядетейиподростков;</w:t>
      </w:r>
    </w:p>
    <w:p w:rsidR="007E56D7" w:rsidRDefault="00761D1E">
      <w:pPr>
        <w:pStyle w:val="a3"/>
        <w:ind w:left="396" w:right="443" w:firstLine="1248"/>
      </w:pPr>
      <w:r>
        <w:t>-взаимодействиесродителямипосредствомшкольногосайта:размещаетсяинформация,предусматривающая ознакомление родителей,школьные новости.</w:t>
      </w:r>
    </w:p>
    <w:p w:rsidR="007E56D7" w:rsidRDefault="00761D1E">
      <w:pPr>
        <w:pStyle w:val="2"/>
        <w:ind w:left="1164"/>
        <w:jc w:val="left"/>
      </w:pPr>
      <w:r>
        <w:t>Наиндивидуальномуровне:</w:t>
      </w:r>
    </w:p>
    <w:p w:rsidR="007E56D7" w:rsidRDefault="00761D1E">
      <w:pPr>
        <w:pStyle w:val="a4"/>
        <w:numPr>
          <w:ilvl w:val="0"/>
          <w:numId w:val="23"/>
        </w:numPr>
        <w:tabs>
          <w:tab w:val="left" w:pos="1393"/>
        </w:tabs>
        <w:ind w:right="452" w:firstLine="852"/>
        <w:jc w:val="left"/>
        <w:rPr>
          <w:sz w:val="24"/>
        </w:rPr>
      </w:pPr>
      <w:r>
        <w:rPr>
          <w:sz w:val="24"/>
        </w:rPr>
        <w:t>обращениекспециалистампозапросуродителейдлярешенияострыхконфликтныхситуаций;</w:t>
      </w:r>
    </w:p>
    <w:p w:rsidR="007E56D7" w:rsidRDefault="00761D1E">
      <w:pPr>
        <w:pStyle w:val="a4"/>
        <w:numPr>
          <w:ilvl w:val="0"/>
          <w:numId w:val="23"/>
        </w:numPr>
        <w:tabs>
          <w:tab w:val="left" w:pos="1552"/>
          <w:tab w:val="left" w:pos="1553"/>
          <w:tab w:val="left" w:pos="2567"/>
          <w:tab w:val="left" w:pos="3850"/>
          <w:tab w:val="left" w:pos="4186"/>
          <w:tab w:val="left" w:pos="6020"/>
          <w:tab w:val="left" w:pos="7653"/>
          <w:tab w:val="left" w:pos="9123"/>
          <w:tab w:val="left" w:pos="9459"/>
        </w:tabs>
        <w:ind w:right="448" w:firstLine="852"/>
        <w:jc w:val="left"/>
        <w:rPr>
          <w:sz w:val="24"/>
        </w:rPr>
      </w:pPr>
      <w:r>
        <w:rPr>
          <w:sz w:val="24"/>
        </w:rPr>
        <w:t>участие</w:t>
      </w:r>
      <w:r>
        <w:rPr>
          <w:sz w:val="24"/>
        </w:rPr>
        <w:tab/>
        <w:t>родителей</w:t>
      </w:r>
      <w:r>
        <w:rPr>
          <w:sz w:val="24"/>
        </w:rPr>
        <w:tab/>
        <w:t>в</w:t>
      </w:r>
      <w:r>
        <w:rPr>
          <w:sz w:val="24"/>
        </w:rPr>
        <w:tab/>
        <w:t>педагогических</w:t>
      </w:r>
      <w:r>
        <w:rPr>
          <w:sz w:val="24"/>
        </w:rPr>
        <w:tab/>
        <w:t>консилиумах,</w:t>
      </w:r>
      <w:r>
        <w:rPr>
          <w:sz w:val="24"/>
        </w:rPr>
        <w:tab/>
        <w:t>собираемых</w:t>
      </w:r>
      <w:r>
        <w:rPr>
          <w:sz w:val="24"/>
        </w:rPr>
        <w:tab/>
        <w:t>в</w:t>
      </w:r>
      <w:r>
        <w:rPr>
          <w:sz w:val="24"/>
        </w:rPr>
        <w:tab/>
      </w:r>
      <w:r>
        <w:rPr>
          <w:spacing w:val="-1"/>
          <w:sz w:val="24"/>
        </w:rPr>
        <w:t>случае</w:t>
      </w:r>
      <w:r>
        <w:rPr>
          <w:sz w:val="24"/>
        </w:rPr>
        <w:t>возникновенияострыхпроблем,связанныхсобучениемивоспитаниемконкретногоребенка;</w:t>
      </w:r>
    </w:p>
    <w:p w:rsidR="007E56D7" w:rsidRDefault="00761D1E">
      <w:pPr>
        <w:pStyle w:val="a4"/>
        <w:numPr>
          <w:ilvl w:val="0"/>
          <w:numId w:val="23"/>
        </w:numPr>
        <w:tabs>
          <w:tab w:val="left" w:pos="1481"/>
        </w:tabs>
        <w:ind w:right="454" w:firstLine="852"/>
        <w:jc w:val="left"/>
        <w:rPr>
          <w:sz w:val="24"/>
        </w:rPr>
      </w:pPr>
      <w:r>
        <w:rPr>
          <w:sz w:val="24"/>
        </w:rPr>
        <w:t>помощьсостороныродителейвподготовкеипроведенииобщешкольныхивнутриклассныхмероприятийвоспитательнойнаправленности;</w:t>
      </w:r>
    </w:p>
    <w:p w:rsidR="007E56D7" w:rsidRDefault="00761D1E">
      <w:pPr>
        <w:pStyle w:val="a4"/>
        <w:numPr>
          <w:ilvl w:val="0"/>
          <w:numId w:val="23"/>
        </w:numPr>
        <w:tabs>
          <w:tab w:val="left" w:pos="1433"/>
        </w:tabs>
        <w:ind w:right="449" w:firstLine="852"/>
        <w:jc w:val="left"/>
        <w:rPr>
          <w:sz w:val="24"/>
        </w:rPr>
      </w:pPr>
      <w:r>
        <w:rPr>
          <w:sz w:val="24"/>
        </w:rPr>
        <w:t>индивидуальноеконсультированиеcцельюкоординациивоспитательныхусилийпедагоговиродителей.</w:t>
      </w:r>
    </w:p>
    <w:p w:rsidR="007E56D7" w:rsidRDefault="007E56D7">
      <w:pPr>
        <w:pStyle w:val="a3"/>
        <w:spacing w:before="2"/>
        <w:ind w:left="0"/>
        <w:jc w:val="left"/>
      </w:pPr>
    </w:p>
    <w:p w:rsidR="007E56D7" w:rsidRDefault="00761D1E">
      <w:pPr>
        <w:pStyle w:val="1"/>
        <w:ind w:left="516"/>
      </w:pPr>
      <w:r>
        <w:t>Модуль«Самоуправление.</w:t>
      </w:r>
    </w:p>
    <w:p w:rsidR="007E56D7" w:rsidRDefault="00761D1E">
      <w:pPr>
        <w:pStyle w:val="a3"/>
        <w:ind w:left="396" w:right="265" w:firstLine="480"/>
      </w:pPr>
      <w:r>
        <w:t>Основнаяцельмодуля«Ученическоесамоуправление»в МБОУ ВМО «</w:t>
      </w:r>
      <w:r w:rsidR="008F2FD0">
        <w:t>Кипеловская</w:t>
      </w:r>
      <w:r>
        <w:t>средняя школа» заключается в создании условийдлявыявления,поддержкииразвитияуправленческихинициатив обучающихся,принятиясовместныхсовзрослымирешений,атакжедлявключенияобучающихсяшколыввариативнуюколлективнуютворческуюисоциально значимую деятельность.  Поддержка  детского  самоуправления  в  школепомогает педагогам воспитывать в детях инициативность, самостоятельность, ответственность,трудолюбие,чувствособственногодостоинства,ашкольникам–предоставляетширокиевозможностидлясамовыраженияисамореализацииУчастиевсамоуправлениидаётвозможность подросткам попробовать себя в различных социальных ролях, получитьопытконструктивногообщения,совместногопреодоления трудностей,формируетличнуюиколлективнуюответственностьзасвои решенияипоступки.</w:t>
      </w:r>
    </w:p>
    <w:p w:rsidR="007E56D7" w:rsidRDefault="00761D1E">
      <w:pPr>
        <w:pStyle w:val="a3"/>
        <w:ind w:left="964"/>
      </w:pPr>
      <w:r>
        <w:t>Детскоесамоуправлениевшколеосуществляетсячерез:</w:t>
      </w:r>
    </w:p>
    <w:p w:rsidR="007E56D7" w:rsidRDefault="00761D1E">
      <w:pPr>
        <w:spacing w:before="4"/>
        <w:ind w:left="964"/>
        <w:jc w:val="both"/>
        <w:rPr>
          <w:b/>
          <w:i/>
          <w:sz w:val="24"/>
        </w:rPr>
      </w:pPr>
      <w:r>
        <w:rPr>
          <w:b/>
          <w:i/>
          <w:sz w:val="24"/>
        </w:rPr>
        <w:t>Науровнешколы:</w:t>
      </w:r>
    </w:p>
    <w:p w:rsidR="007E56D7" w:rsidRDefault="00761D1E">
      <w:pPr>
        <w:pStyle w:val="1"/>
        <w:numPr>
          <w:ilvl w:val="0"/>
          <w:numId w:val="22"/>
        </w:numPr>
        <w:tabs>
          <w:tab w:val="left" w:pos="1389"/>
        </w:tabs>
        <w:spacing w:before="2" w:line="293" w:lineRule="exact"/>
        <w:ind w:left="1388"/>
      </w:pPr>
      <w:r>
        <w:t>черездеятельностьвыборногоСоветашкольников;</w:t>
      </w:r>
    </w:p>
    <w:p w:rsidR="007E56D7" w:rsidRDefault="00761D1E">
      <w:pPr>
        <w:pStyle w:val="a4"/>
        <w:numPr>
          <w:ilvl w:val="0"/>
          <w:numId w:val="22"/>
        </w:numPr>
        <w:tabs>
          <w:tab w:val="left" w:pos="1389"/>
        </w:tabs>
        <w:spacing w:before="4" w:line="235" w:lineRule="auto"/>
        <w:ind w:right="269" w:firstLine="568"/>
        <w:rPr>
          <w:sz w:val="24"/>
        </w:rPr>
      </w:pPr>
      <w:r>
        <w:rPr>
          <w:b/>
          <w:sz w:val="24"/>
        </w:rPr>
        <w:t>черездеятельностьСоветастарост</w:t>
      </w:r>
      <w:r>
        <w:rPr>
          <w:sz w:val="24"/>
        </w:rPr>
        <w:t>,объединяющегостаростклассовдляинформированияучащихсяиполучения обратнойсвязиотклассныхколлективов;</w:t>
      </w:r>
    </w:p>
    <w:p w:rsidR="007E56D7" w:rsidRDefault="00761D1E">
      <w:pPr>
        <w:pStyle w:val="a4"/>
        <w:numPr>
          <w:ilvl w:val="0"/>
          <w:numId w:val="22"/>
        </w:numPr>
        <w:tabs>
          <w:tab w:val="left" w:pos="1165"/>
        </w:tabs>
        <w:spacing w:before="5"/>
        <w:ind w:right="262" w:firstLine="568"/>
        <w:rPr>
          <w:sz w:val="24"/>
        </w:rPr>
      </w:pPr>
      <w:r>
        <w:rPr>
          <w:b/>
          <w:sz w:val="24"/>
        </w:rPr>
        <w:t>через деятельность временных творческих советов дела</w:t>
      </w:r>
      <w:r>
        <w:rPr>
          <w:sz w:val="24"/>
        </w:rPr>
        <w:t>, отвечающих за проведениемероприятий, праздников, вечеров, акций, в том числе традиционных: ко Дню знаний, к ДнюУчителя, посвящение в «первоклассники», «пятиклассники», к Дню матери, «Папа, мама, я –спортивнаясемья»,«Безопасныймаршрутвшколу»,Днясамоуправленияврамкахпрофориентационнойработы.</w:t>
      </w:r>
    </w:p>
    <w:p w:rsidR="007E56D7" w:rsidRDefault="00761D1E">
      <w:pPr>
        <w:pStyle w:val="a4"/>
        <w:numPr>
          <w:ilvl w:val="0"/>
          <w:numId w:val="22"/>
        </w:numPr>
        <w:tabs>
          <w:tab w:val="left" w:pos="1105"/>
        </w:tabs>
        <w:spacing w:line="290" w:lineRule="exact"/>
        <w:ind w:left="1104" w:hanging="141"/>
        <w:rPr>
          <w:sz w:val="24"/>
        </w:rPr>
      </w:pPr>
      <w:r>
        <w:rPr>
          <w:b/>
          <w:sz w:val="24"/>
        </w:rPr>
        <w:lastRenderedPageBreak/>
        <w:t>черезработу школьногомедиацентра,</w:t>
      </w:r>
      <w:r>
        <w:rPr>
          <w:sz w:val="24"/>
        </w:rPr>
        <w:t>вкоторыйвходят:</w:t>
      </w:r>
    </w:p>
    <w:p w:rsidR="007E56D7" w:rsidRDefault="00761D1E">
      <w:pPr>
        <w:pStyle w:val="a4"/>
        <w:numPr>
          <w:ilvl w:val="0"/>
          <w:numId w:val="21"/>
        </w:numPr>
        <w:tabs>
          <w:tab w:val="left" w:pos="1105"/>
        </w:tabs>
        <w:ind w:right="269" w:firstLine="0"/>
        <w:rPr>
          <w:sz w:val="24"/>
        </w:rPr>
      </w:pPr>
      <w:r>
        <w:rPr>
          <w:i/>
          <w:sz w:val="24"/>
        </w:rPr>
        <w:t>школьная интернет-группа МБОУ ВМО «</w:t>
      </w:r>
      <w:r w:rsidR="008F2FD0">
        <w:rPr>
          <w:i/>
          <w:sz w:val="24"/>
        </w:rPr>
        <w:t>Кипеловская</w:t>
      </w:r>
      <w:r>
        <w:rPr>
          <w:i/>
          <w:sz w:val="24"/>
        </w:rPr>
        <w:t xml:space="preserve"> средняя школа» </w:t>
      </w:r>
      <w:r>
        <w:rPr>
          <w:sz w:val="24"/>
        </w:rPr>
        <w:t>- разновозрастноесообществошкольниковипедагогов,поддерживающееинтернет-сайтшколыисоответствующуюгруппувсоциальныхсетяхсцельюосвещениядеятельности</w:t>
      </w:r>
    </w:p>
    <w:p w:rsidR="007E56D7" w:rsidRDefault="007E56D7">
      <w:pPr>
        <w:jc w:val="both"/>
        <w:rPr>
          <w:sz w:val="24"/>
        </w:rPr>
        <w:sectPr w:rsidR="007E56D7">
          <w:pgSz w:w="11910" w:h="16840"/>
          <w:pgMar w:top="1040" w:right="440" w:bottom="800" w:left="880" w:header="0" w:footer="522" w:gutter="0"/>
          <w:cols w:space="720"/>
        </w:sectPr>
      </w:pPr>
    </w:p>
    <w:p w:rsidR="007E56D7" w:rsidRDefault="00761D1E">
      <w:pPr>
        <w:pStyle w:val="a3"/>
        <w:spacing w:before="68"/>
        <w:ind w:left="396" w:right="266"/>
      </w:pPr>
      <w:r>
        <w:lastRenderedPageBreak/>
        <w:t>образовательнойорганизациивинформационномпространстве,привлечениявниманияобщественностикшколе,информационногопродвиженияценностейшколыиорганизациивиртуальной диалоговой площадки, на которой детьми,учителями иродителями могли быоткрытообсуждатьсязначимыедляшколывопросы;</w:t>
      </w:r>
    </w:p>
    <w:p w:rsidR="007E56D7" w:rsidRDefault="00761D1E">
      <w:pPr>
        <w:pStyle w:val="a4"/>
        <w:numPr>
          <w:ilvl w:val="1"/>
          <w:numId w:val="21"/>
        </w:numPr>
        <w:tabs>
          <w:tab w:val="left" w:pos="1105"/>
        </w:tabs>
        <w:ind w:right="269" w:firstLine="428"/>
        <w:rPr>
          <w:sz w:val="24"/>
        </w:rPr>
      </w:pPr>
      <w:r>
        <w:rPr>
          <w:i/>
          <w:sz w:val="24"/>
        </w:rPr>
        <w:t>школьная интернет-группа Движение Первых_</w:t>
      </w:r>
      <w:r w:rsidR="008F2FD0">
        <w:rPr>
          <w:i/>
          <w:sz w:val="24"/>
        </w:rPr>
        <w:t>Кипеловская</w:t>
      </w:r>
      <w:r>
        <w:rPr>
          <w:i/>
          <w:sz w:val="24"/>
        </w:rPr>
        <w:t xml:space="preserve"> средняя школа </w:t>
      </w:r>
      <w:r>
        <w:rPr>
          <w:sz w:val="24"/>
        </w:rPr>
        <w:t>управляемаясоветомстаршеклассников,которыеявляютсяинициаторамииорганизаторамирядамероприятий. На странице размещается информация о готовящихся и проведенных в школемероприятиях, спортивных и творческих достижениях иуспехах обучающихся и педагоговшколы.Данныемероприятияпозволятполучитьопыторганизатора,реализоватьсвойтворческийпотенциал,проявитьсебяводнойизвозможныхролей(организатора,корреспондента,редактора,ответственного за оформлениеит.д.).</w:t>
      </w:r>
    </w:p>
    <w:p w:rsidR="007E56D7" w:rsidRDefault="00761D1E">
      <w:pPr>
        <w:pStyle w:val="2"/>
        <w:numPr>
          <w:ilvl w:val="2"/>
          <w:numId w:val="21"/>
        </w:numPr>
        <w:tabs>
          <w:tab w:val="left" w:pos="1249"/>
        </w:tabs>
        <w:spacing w:before="1" w:line="240" w:lineRule="auto"/>
        <w:rPr>
          <w:b w:val="0"/>
        </w:rPr>
      </w:pPr>
      <w:r>
        <w:t>Науровне классов</w:t>
      </w:r>
      <w:r>
        <w:rPr>
          <w:b w:val="0"/>
        </w:rPr>
        <w:t>:</w:t>
      </w:r>
    </w:p>
    <w:p w:rsidR="007E56D7" w:rsidRDefault="00761D1E">
      <w:pPr>
        <w:pStyle w:val="a4"/>
        <w:numPr>
          <w:ilvl w:val="0"/>
          <w:numId w:val="20"/>
        </w:numPr>
        <w:tabs>
          <w:tab w:val="left" w:pos="1389"/>
        </w:tabs>
        <w:spacing w:before="3"/>
        <w:ind w:right="272" w:firstLine="568"/>
        <w:rPr>
          <w:sz w:val="24"/>
        </w:rPr>
      </w:pPr>
      <w:r>
        <w:rPr>
          <w:sz w:val="24"/>
        </w:rPr>
        <w:t>черездеятельностьвыборныхпоинициативеипредложениямучащихсялидеровкласса(старост),представляющихинтересыклассавобщешкольныхделахипризванныхкоординироватьего работусдругимиколлективами,учителями;</w:t>
      </w:r>
    </w:p>
    <w:p w:rsidR="007E56D7" w:rsidRDefault="00761D1E">
      <w:pPr>
        <w:pStyle w:val="a4"/>
        <w:numPr>
          <w:ilvl w:val="0"/>
          <w:numId w:val="20"/>
        </w:numPr>
        <w:tabs>
          <w:tab w:val="left" w:pos="1389"/>
        </w:tabs>
        <w:spacing w:before="5" w:line="237" w:lineRule="auto"/>
        <w:ind w:right="267" w:firstLine="568"/>
        <w:rPr>
          <w:sz w:val="24"/>
        </w:rPr>
      </w:pPr>
      <w:r>
        <w:rPr>
          <w:sz w:val="24"/>
        </w:rPr>
        <w:t>через организацию на принципах самоуправления жизни групп, отправляющихся впоходы,экспедиции,наэкскурсии,осуществляемуючерезсистемураспределяемыхсредиучастниковответственных должностей.</w:t>
      </w:r>
    </w:p>
    <w:p w:rsidR="007E56D7" w:rsidRDefault="00761D1E">
      <w:pPr>
        <w:pStyle w:val="2"/>
        <w:spacing w:before="5" w:line="275" w:lineRule="exact"/>
        <w:ind w:left="964"/>
      </w:pPr>
      <w:r>
        <w:t>Наиндивидуальномуровне:</w:t>
      </w:r>
    </w:p>
    <w:p w:rsidR="007E56D7" w:rsidRDefault="00761D1E">
      <w:pPr>
        <w:pStyle w:val="a4"/>
        <w:numPr>
          <w:ilvl w:val="0"/>
          <w:numId w:val="20"/>
        </w:numPr>
        <w:tabs>
          <w:tab w:val="left" w:pos="1389"/>
        </w:tabs>
        <w:spacing w:before="4" w:line="235" w:lineRule="auto"/>
        <w:ind w:right="270" w:firstLine="568"/>
        <w:rPr>
          <w:sz w:val="24"/>
        </w:rPr>
      </w:pPr>
      <w:r>
        <w:rPr>
          <w:sz w:val="24"/>
        </w:rPr>
        <w:t>черезвовлечениешкольников в планирование,организацию, проведение ианализразличногородадеятельности.</w:t>
      </w:r>
    </w:p>
    <w:p w:rsidR="007E56D7" w:rsidRDefault="007E56D7">
      <w:pPr>
        <w:pStyle w:val="a3"/>
        <w:spacing w:before="6"/>
        <w:ind w:left="0"/>
        <w:jc w:val="left"/>
      </w:pPr>
    </w:p>
    <w:p w:rsidR="007E56D7" w:rsidRDefault="00761D1E">
      <w:pPr>
        <w:pStyle w:val="1"/>
        <w:ind w:left="456"/>
      </w:pPr>
      <w:r>
        <w:t>Модуль«Профориентация»</w:t>
      </w:r>
    </w:p>
    <w:p w:rsidR="007E56D7" w:rsidRDefault="00761D1E">
      <w:pPr>
        <w:pStyle w:val="a3"/>
        <w:ind w:left="552" w:right="767" w:firstLine="707"/>
      </w:pPr>
      <w:r>
        <w:t>Выбориндивидуальнойобразовательно-профессиональнойтраектории–это</w:t>
      </w:r>
      <w:r>
        <w:rPr>
          <w:spacing w:val="-1"/>
        </w:rPr>
        <w:t xml:space="preserve">важнейшая задача, стоящая перед </w:t>
      </w:r>
      <w:r>
        <w:t>старшеклассниками и выпускниками школ, и от того,насколькокачественно,осознанноисвоевременноонарешается,зависиткачествопоследующей социальной и профессиональной жизни человека. Приэтомнеобходимо,чтобыдоступ к информационным ресурсам по профессиональному самоопределению</w:t>
      </w:r>
      <w:r>
        <w:rPr>
          <w:spacing w:val="-1"/>
        </w:rPr>
        <w:t xml:space="preserve">имели не только жители крупных </w:t>
      </w:r>
      <w:r>
        <w:t>городов России, но и обучающиеся из отдаленных и</w:t>
      </w:r>
      <w:r>
        <w:rPr>
          <w:spacing w:val="-1"/>
        </w:rPr>
        <w:t xml:space="preserve">труднодоступных территорий, вне зависимости </w:t>
      </w:r>
      <w:r>
        <w:t xml:space="preserve">от их социального статуса и жизненногоконтекста.Вследствиеэтогообеспечениепрофориентационнойпомощивс2023гвнедряется </w:t>
      </w:r>
      <w:r>
        <w:rPr>
          <w:b/>
        </w:rPr>
        <w:t xml:space="preserve">Профориентационный минимум </w:t>
      </w:r>
      <w:r>
        <w:t>для 6 -11 классов</w:t>
      </w:r>
      <w:r>
        <w:rPr>
          <w:b/>
        </w:rPr>
        <w:t xml:space="preserve">, </w:t>
      </w:r>
      <w:r>
        <w:t>главной целью которогоявляетсявыстраивания системы профессиональной ориентации обучающихся, котораяреализуетсявобразовательной,воспитательнойииныхвидахдеятельности.</w:t>
      </w:r>
    </w:p>
    <w:p w:rsidR="007E56D7" w:rsidRDefault="00761D1E">
      <w:pPr>
        <w:pStyle w:val="a3"/>
        <w:ind w:left="552" w:right="774" w:firstLine="767"/>
      </w:pPr>
      <w:r>
        <w:t>ПрофориентационныйминимумвМБОУВМО«Сосновкаясредняяшкола»реализуется на базовом уровне (рекомендованная учебная нагрузка – не менее 40 часов иреализуется вследующихформатах:</w:t>
      </w:r>
    </w:p>
    <w:p w:rsidR="007E56D7" w:rsidRDefault="00761D1E">
      <w:pPr>
        <w:pStyle w:val="a3"/>
        <w:tabs>
          <w:tab w:val="left" w:pos="2684"/>
          <w:tab w:val="left" w:pos="4297"/>
          <w:tab w:val="left" w:pos="4429"/>
          <w:tab w:val="left" w:pos="7570"/>
          <w:tab w:val="left" w:pos="7742"/>
          <w:tab w:val="left" w:pos="8742"/>
          <w:tab w:val="left" w:pos="9507"/>
        </w:tabs>
        <w:ind w:left="396" w:right="771" w:firstLine="708"/>
      </w:pPr>
      <w:r>
        <w:rPr>
          <w:b/>
          <w:i/>
        </w:rPr>
        <w:t xml:space="preserve">Урочная деятельность. </w:t>
      </w:r>
      <w:r>
        <w:t>Она</w:t>
      </w:r>
      <w:r>
        <w:rPr>
          <w:i/>
        </w:rPr>
        <w:t>включает</w:t>
      </w:r>
      <w:r>
        <w:t>:профориентационоесодержаниеуроковпо   предметам   общеобразовательного   цикла   (физика,  химия,  математика  и  т.д.),где рассматриваетсязначимостьучебногопредметавпрофессиональнойдеятельности.Непредполагаетпроведениедополнительныхуроков,проводитсяврамкахучебногоплана. Урочнаядеятельностьпредполагаетпроведениепрофориентационно значимыхуроков в рамках учебного предмета «Технология» (в части изучения отраслей экономики исоздания</w:t>
      </w:r>
      <w:r>
        <w:tab/>
      </w:r>
      <w:r>
        <w:tab/>
        <w:t>материальных</w:t>
      </w:r>
      <w:r>
        <w:tab/>
      </w:r>
      <w:r>
        <w:tab/>
      </w:r>
      <w:r>
        <w:tab/>
        <w:t>проектов).</w:t>
      </w:r>
      <w:r>
        <w:rPr>
          <w:b/>
          <w:i/>
        </w:rPr>
        <w:t>Внеурочнаядеятельность.</w:t>
      </w:r>
      <w:r>
        <w:t>Она</w:t>
      </w:r>
      <w:r>
        <w:rPr>
          <w:i/>
        </w:rPr>
        <w:t>включает</w:t>
      </w:r>
      <w:r>
        <w:t>:профориентационнуюонлайн-диагностику(диагностикусклонностей,диагностикуготовностикпрофессиональномусамоопределению);профориентационныеуроки;внеурочнуюдеятельность«Билетвбудущее»,  «Профориентация»;  проектную    деятельность;</w:t>
      </w:r>
      <w:r>
        <w:tab/>
        <w:t>профориентационные</w:t>
      </w:r>
      <w:r>
        <w:rPr>
          <w:spacing w:val="-1"/>
        </w:rPr>
        <w:t>программы;</w:t>
      </w:r>
      <w:r>
        <w:t>классные  часы  (в   т.ч. с демонстрацией выпусков открытых онлайн-уроков«Шоупрофессий»);беседы,дискуссии,мастер-классы,коммуникативныеиделовыеигры;консультациипедагогаипсихолога;моделирующие</w:t>
      </w:r>
      <w:r>
        <w:lastRenderedPageBreak/>
        <w:t>профессиональныепробы</w:t>
      </w:r>
      <w:r>
        <w:tab/>
        <w:t>в</w:t>
      </w:r>
      <w:r>
        <w:tab/>
      </w:r>
      <w:r>
        <w:tab/>
        <w:t>онлайн-формате</w:t>
      </w:r>
      <w:r>
        <w:tab/>
      </w:r>
      <w:r>
        <w:tab/>
        <w:t>и</w:t>
      </w:r>
      <w:r>
        <w:tab/>
      </w:r>
      <w:r>
        <w:tab/>
        <w:t>др.</w:t>
      </w:r>
    </w:p>
    <w:p w:rsidR="007E56D7" w:rsidRDefault="007E56D7">
      <w:pPr>
        <w:sectPr w:rsidR="007E56D7">
          <w:pgSz w:w="11910" w:h="16840"/>
          <w:pgMar w:top="1040" w:right="440" w:bottom="800" w:left="880" w:header="0" w:footer="522" w:gutter="0"/>
          <w:cols w:space="720"/>
        </w:sectPr>
      </w:pPr>
    </w:p>
    <w:p w:rsidR="007E56D7" w:rsidRDefault="00761D1E">
      <w:pPr>
        <w:pStyle w:val="a3"/>
        <w:spacing w:before="68"/>
        <w:ind w:left="396" w:right="771"/>
      </w:pPr>
      <w:r>
        <w:rPr>
          <w:b/>
          <w:i/>
        </w:rPr>
        <w:lastRenderedPageBreak/>
        <w:t>Воспитательнаяработа</w:t>
      </w:r>
      <w:r>
        <w:rPr>
          <w:b/>
        </w:rPr>
        <w:t>.</w:t>
      </w:r>
      <w:r>
        <w:t>Она</w:t>
      </w:r>
      <w:r>
        <w:rPr>
          <w:i/>
        </w:rPr>
        <w:t>включает</w:t>
      </w:r>
      <w:r>
        <w:t>:экскурсиинапроизводство,экскурсии ипосещениелекцийвобразовательныхорганизацияхСПОиВО,посещениепрофориентационнойвыставки,посещениепрофессиональных  проб,  выставок,ярмарок  профессий,  дней  открытых  дверейв образовательных организациях СПО и</w:t>
      </w:r>
      <w:r>
        <w:rPr>
          <w:spacing w:val="-1"/>
        </w:rPr>
        <w:t xml:space="preserve">ВО, открытых уроков технологии на </w:t>
      </w:r>
      <w:r>
        <w:t>базе колледжей, встречи с представителями разныхпрофессий и др. Также она включает конкурсы профориентационной направленности (вт.ч.врамкахРоссийскогодвижениядетейимолодёжи,Юнармии,всероссийскогоконкурса«Большаяперемена»ит.д.)</w:t>
      </w:r>
    </w:p>
    <w:p w:rsidR="007E56D7" w:rsidRDefault="00761D1E">
      <w:pPr>
        <w:spacing w:before="1"/>
        <w:ind w:left="396" w:right="775" w:firstLine="708"/>
        <w:jc w:val="both"/>
        <w:rPr>
          <w:sz w:val="24"/>
        </w:rPr>
      </w:pPr>
      <w:r>
        <w:rPr>
          <w:b/>
          <w:i/>
          <w:sz w:val="24"/>
        </w:rPr>
        <w:t>Дополнительное образование</w:t>
      </w:r>
      <w:r>
        <w:rPr>
          <w:i/>
          <w:sz w:val="24"/>
        </w:rPr>
        <w:t xml:space="preserve">. </w:t>
      </w:r>
      <w:r>
        <w:rPr>
          <w:sz w:val="24"/>
        </w:rPr>
        <w:t xml:space="preserve">Оно </w:t>
      </w:r>
      <w:r>
        <w:rPr>
          <w:i/>
          <w:sz w:val="24"/>
        </w:rPr>
        <w:t xml:space="preserve">включает </w:t>
      </w:r>
      <w:r>
        <w:rPr>
          <w:sz w:val="24"/>
        </w:rPr>
        <w:t>выбор и посещение занятий в рамкахДОсучетомсклонностейиобразовательныхпотребностейобучающихся.</w:t>
      </w:r>
    </w:p>
    <w:p w:rsidR="007E56D7" w:rsidRDefault="00761D1E">
      <w:pPr>
        <w:pStyle w:val="a3"/>
        <w:ind w:left="396" w:right="770" w:firstLine="708"/>
      </w:pPr>
      <w:r>
        <w:rPr>
          <w:b/>
          <w:i/>
        </w:rPr>
        <w:t xml:space="preserve">Взаимодействие с родителями/законными представителями. </w:t>
      </w:r>
      <w:r>
        <w:t>В рамках такоговзаимодействияпроводитсяинформационноесопровождениеродителейобучающихся,проведение тематических родительских собраний, тематические рассылки по электроннойпочте и с помощью мессенджеров, в т.ч. о процессе профессионального самоопределенияребенка, тематические курсы (в т.ч. в формате онлайн) а также участие родительскогосообщества во встречахспредставителямиразных профессий.</w:t>
      </w:r>
    </w:p>
    <w:p w:rsidR="007E56D7" w:rsidRDefault="007E56D7">
      <w:pPr>
        <w:pStyle w:val="a3"/>
        <w:spacing w:before="4"/>
        <w:ind w:left="0"/>
        <w:jc w:val="left"/>
      </w:pPr>
    </w:p>
    <w:p w:rsidR="007E56D7" w:rsidRDefault="00761D1E">
      <w:pPr>
        <w:pStyle w:val="1"/>
        <w:ind w:left="456"/>
      </w:pPr>
      <w:r>
        <w:t>Модуль«Основныешкольныедела»</w:t>
      </w:r>
    </w:p>
    <w:p w:rsidR="007E56D7" w:rsidRDefault="00761D1E">
      <w:pPr>
        <w:pStyle w:val="a3"/>
        <w:ind w:left="396" w:right="262" w:firstLine="708"/>
      </w:pPr>
      <w:r>
        <w:t>Ключевые дела – это главные традиционные общешкольные дела, в которых принимаетучастие большая часть школьников и которые обязательно планируются, готовятся, проводятсяи анализируются совместно педагогами и детьми. Это комплекс коллективных творческих дел,интересных и значимых для школьников, объединяющих их вместе с педагогами в единыйколлектив.Ввоспитательнойсистеменашейшколывыделяютсятематическиепериодытрадиционныхдел.Главныеделаявляютсяпонятными,личностнозначимыми,главное,впразднике -своеобразная формадуховногосамовыражения иобогащения ребенка.</w:t>
      </w:r>
    </w:p>
    <w:p w:rsidR="007E56D7" w:rsidRDefault="00761D1E">
      <w:pPr>
        <w:pStyle w:val="2"/>
        <w:spacing w:before="3"/>
        <w:ind w:left="396"/>
      </w:pPr>
      <w:r>
        <w:t>Навнешкольномуровне:</w:t>
      </w:r>
    </w:p>
    <w:p w:rsidR="007E56D7" w:rsidRDefault="00761D1E">
      <w:pPr>
        <w:pStyle w:val="a3"/>
        <w:ind w:left="396" w:right="270"/>
      </w:pPr>
      <w:r>
        <w:rPr>
          <w:b/>
        </w:rPr>
        <w:t xml:space="preserve">социальные проекты </w:t>
      </w:r>
      <w:r>
        <w:t>– ежегодные совместно разрабатываемые и реализуемые школьниками ипедагогамикомплексыдел(благотворительной,экологической,патриотической,трудовойнаправленности),   ориентированные    на    преобразование    окружающего    школусоциума: «Безопаснаядорога», акции«Георгиевскаялента»,«Чистыеигры»,«Бессмертныйполк»:</w:t>
      </w:r>
    </w:p>
    <w:p w:rsidR="007E56D7" w:rsidRDefault="00761D1E">
      <w:pPr>
        <w:pStyle w:val="a4"/>
        <w:numPr>
          <w:ilvl w:val="0"/>
          <w:numId w:val="19"/>
        </w:numPr>
        <w:tabs>
          <w:tab w:val="left" w:pos="1116"/>
          <w:tab w:val="left" w:pos="1117"/>
        </w:tabs>
        <w:ind w:right="266" w:firstLine="0"/>
        <w:rPr>
          <w:sz w:val="24"/>
        </w:rPr>
      </w:pPr>
      <w:r>
        <w:rPr>
          <w:sz w:val="24"/>
        </w:rPr>
        <w:t xml:space="preserve">проводимыедляжителейселаиорганизуемые </w:t>
      </w:r>
      <w:r>
        <w:rPr>
          <w:sz w:val="24"/>
          <w:u w:val="single"/>
        </w:rPr>
        <w:t>совместно</w:t>
      </w:r>
      <w:r>
        <w:rPr>
          <w:sz w:val="24"/>
        </w:rPr>
        <w:t xml:space="preserve"> споселковымсоветом(администрацией сельского поселения), семьями учащихся спортивные состязания, праздники,которые открывают возможности для творческой самореализации школьников и включают их вдеятельнуюзаботуобокружающих.</w:t>
      </w:r>
    </w:p>
    <w:p w:rsidR="007E56D7" w:rsidRDefault="00761D1E">
      <w:pPr>
        <w:pStyle w:val="2"/>
        <w:spacing w:before="3"/>
        <w:ind w:left="396"/>
      </w:pPr>
      <w:r>
        <w:t>Нашкольномуровне:</w:t>
      </w:r>
    </w:p>
    <w:p w:rsidR="007E56D7" w:rsidRDefault="00761D1E">
      <w:pPr>
        <w:pStyle w:val="a3"/>
        <w:ind w:left="396" w:right="268"/>
      </w:pPr>
      <w:r>
        <w:rPr>
          <w:b/>
        </w:rPr>
        <w:t xml:space="preserve">общешкольныепраздники </w:t>
      </w:r>
      <w:r>
        <w:t>–ежегоднопроводимыетворческие(театрализованные,музыкальные,литературныеит.п.)дела,связанныесозначимымидлядетейипедагоговзнаменательнымидатами ивкоторыхучаствуютвсеклассышколы:</w:t>
      </w:r>
    </w:p>
    <w:p w:rsidR="007E56D7" w:rsidRDefault="00761D1E">
      <w:pPr>
        <w:pStyle w:val="a4"/>
        <w:numPr>
          <w:ilvl w:val="0"/>
          <w:numId w:val="19"/>
        </w:numPr>
        <w:tabs>
          <w:tab w:val="left" w:pos="1164"/>
          <w:tab w:val="left" w:pos="1165"/>
        </w:tabs>
        <w:ind w:right="272" w:firstLine="0"/>
        <w:rPr>
          <w:sz w:val="24"/>
        </w:rPr>
      </w:pPr>
      <w:r>
        <w:rPr>
          <w:b/>
          <w:sz w:val="24"/>
        </w:rPr>
        <w:t>ДеньЗнаний</w:t>
      </w:r>
      <w:r>
        <w:rPr>
          <w:sz w:val="24"/>
        </w:rPr>
        <w:t>,кактворческоеоткрытиеновогоучебногогода,гдепроисходитзнакомствопервоклассниковиребят,прибывшихвновомучебномгодувшколу,собразовательнойорганизацией.</w:t>
      </w:r>
    </w:p>
    <w:p w:rsidR="007E56D7" w:rsidRDefault="00761D1E">
      <w:pPr>
        <w:pStyle w:val="a4"/>
        <w:numPr>
          <w:ilvl w:val="0"/>
          <w:numId w:val="19"/>
        </w:numPr>
        <w:tabs>
          <w:tab w:val="left" w:pos="1116"/>
          <w:tab w:val="left" w:pos="1117"/>
        </w:tabs>
        <w:ind w:right="267" w:firstLine="0"/>
        <w:rPr>
          <w:sz w:val="24"/>
        </w:rPr>
      </w:pPr>
      <w:r>
        <w:rPr>
          <w:b/>
          <w:sz w:val="24"/>
        </w:rPr>
        <w:t xml:space="preserve">Последний звонок. </w:t>
      </w:r>
      <w:r>
        <w:rPr>
          <w:sz w:val="24"/>
        </w:rPr>
        <w:t>Каждый год – это неповторимое событие, которое позволяет всемучастникам образовательного процесса осознать важность преемственности «поколений» нетолькоучащимисявыпускныхклассов,ноимладшимишкольниками.Последние звонкивнашейшколевсегданеповторимы,вполноймередемонстрируютвсеталантынашихвыпускников,таккакцеликомиполностьювесьсюжетпраздникапридумываетсясамимиребятамииимижереализуется.</w:t>
      </w:r>
    </w:p>
    <w:p w:rsidR="007E56D7" w:rsidRDefault="00761D1E">
      <w:pPr>
        <w:pStyle w:val="a4"/>
        <w:numPr>
          <w:ilvl w:val="0"/>
          <w:numId w:val="19"/>
        </w:numPr>
        <w:tabs>
          <w:tab w:val="left" w:pos="1116"/>
          <w:tab w:val="left" w:pos="1117"/>
        </w:tabs>
        <w:ind w:right="269" w:firstLine="0"/>
        <w:rPr>
          <w:sz w:val="24"/>
        </w:rPr>
      </w:pPr>
      <w:r>
        <w:rPr>
          <w:b/>
          <w:sz w:val="24"/>
        </w:rPr>
        <w:t>Деньучителя.</w:t>
      </w:r>
      <w:r>
        <w:rPr>
          <w:sz w:val="24"/>
        </w:rPr>
        <w:t>Ежегоднообучающиесядемонстрируютуважительноеотношениякучителю,трудупедагогачерезпоздравление,творческихконцертов.Данноемероприятиеформируетдоброжелательноеотношениемеждуобучающимисяипедагогами,развитие</w:t>
      </w:r>
    </w:p>
    <w:p w:rsidR="007E56D7" w:rsidRDefault="007E56D7">
      <w:pPr>
        <w:jc w:val="both"/>
        <w:rPr>
          <w:sz w:val="24"/>
        </w:rPr>
        <w:sectPr w:rsidR="007E56D7">
          <w:pgSz w:w="11910" w:h="16840"/>
          <w:pgMar w:top="1040" w:right="440" w:bottom="800" w:left="880" w:header="0" w:footer="522" w:gutter="0"/>
          <w:cols w:space="720"/>
        </w:sectPr>
      </w:pPr>
    </w:p>
    <w:p w:rsidR="007E56D7" w:rsidRDefault="00761D1E">
      <w:pPr>
        <w:pStyle w:val="a3"/>
        <w:spacing w:before="68"/>
        <w:ind w:left="396" w:right="279"/>
      </w:pPr>
      <w:r>
        <w:lastRenderedPageBreak/>
        <w:t>творческих способностей учащихся. Особенно актуальный оно станосится в 2023 году. Ведьэтотгодобъявление«Годом педагога инаставника».</w:t>
      </w:r>
    </w:p>
    <w:p w:rsidR="007E56D7" w:rsidRDefault="00761D1E">
      <w:pPr>
        <w:pStyle w:val="a4"/>
        <w:numPr>
          <w:ilvl w:val="0"/>
          <w:numId w:val="19"/>
        </w:numPr>
        <w:tabs>
          <w:tab w:val="left" w:pos="1176"/>
          <w:tab w:val="left" w:pos="1177"/>
        </w:tabs>
        <w:ind w:right="268" w:firstLine="0"/>
        <w:rPr>
          <w:sz w:val="24"/>
        </w:rPr>
      </w:pPr>
      <w:r>
        <w:rPr>
          <w:b/>
          <w:sz w:val="24"/>
        </w:rPr>
        <w:t>Праздник«8 Марта».</w:t>
      </w:r>
      <w:r>
        <w:rPr>
          <w:sz w:val="24"/>
        </w:rPr>
        <w:t>Традиционнообучающиесясовместно спедагогамисоздаютпраздничноенастроение,котораяпомогаетобучающимсявраскрытииихспособностей,учиться преодолевать застенчивость, обретать уверенность в себе, продолжать выразительно иэмоциональночитатьстихи,участвоватьвсценках,играх.Работатьнадсплочениемколлектива.</w:t>
      </w:r>
    </w:p>
    <w:p w:rsidR="007E56D7" w:rsidRDefault="00761D1E">
      <w:pPr>
        <w:pStyle w:val="a4"/>
        <w:numPr>
          <w:ilvl w:val="0"/>
          <w:numId w:val="19"/>
        </w:numPr>
        <w:tabs>
          <w:tab w:val="left" w:pos="1116"/>
          <w:tab w:val="left" w:pos="1117"/>
        </w:tabs>
        <w:ind w:right="263" w:firstLine="0"/>
        <w:rPr>
          <w:sz w:val="24"/>
        </w:rPr>
      </w:pPr>
      <w:r>
        <w:rPr>
          <w:b/>
          <w:sz w:val="24"/>
        </w:rPr>
        <w:t>ПразднованиеДняПобеды</w:t>
      </w:r>
      <w:r>
        <w:rPr>
          <w:sz w:val="24"/>
        </w:rPr>
        <w:t>вшколеорганизуетсявразныхформах:участиевмитинге,в торжественном параде, смотр военной песни и строя «Статен и строен – уважения достоин».Совместно сродителями школьники являютсяучастниками всероссийского шествия«Полкбессмертных».Такоеобщешкольноеделобудетспособствоватьформированиюроссийскойгражданской идентичности школьников, развитию ценностных отношений подростков к вкладусоветского народа в Победу над фашизмом, к исторической памяти о событиях тех трагическихлет.</w:t>
      </w:r>
    </w:p>
    <w:p w:rsidR="007E56D7" w:rsidRDefault="00761D1E">
      <w:pPr>
        <w:pStyle w:val="a3"/>
        <w:spacing w:before="1"/>
        <w:ind w:left="396" w:right="270"/>
      </w:pPr>
      <w:r>
        <w:rPr>
          <w:b/>
        </w:rPr>
        <w:t xml:space="preserve">торжественные      ритуалы </w:t>
      </w:r>
      <w:r>
        <w:t>-     посвящения,     связанные      с      переходом     обучающихсяна следующую ступень образования, символизирующие приобретение ими новых социальныхстатусоввшколеиразвивающиешкольнуюидентичностьдетей:«Посвящениевпервоклассники», «Прощай начальная школа», «Посвящение в пятиклассники», вступление врядыпервичногоотделения «ДвиженияПервых»,церемония врученияаттестатов:</w:t>
      </w:r>
    </w:p>
    <w:p w:rsidR="007E56D7" w:rsidRDefault="00761D1E">
      <w:pPr>
        <w:pStyle w:val="a4"/>
        <w:numPr>
          <w:ilvl w:val="0"/>
          <w:numId w:val="19"/>
        </w:numPr>
        <w:tabs>
          <w:tab w:val="left" w:pos="1104"/>
          <w:tab w:val="left" w:pos="1105"/>
        </w:tabs>
        <w:ind w:right="274" w:firstLine="0"/>
        <w:rPr>
          <w:sz w:val="24"/>
        </w:rPr>
      </w:pPr>
      <w:r>
        <w:rPr>
          <w:b/>
          <w:sz w:val="24"/>
        </w:rPr>
        <w:t xml:space="preserve">церемонии награждения (по итогам года) </w:t>
      </w:r>
      <w:r>
        <w:rPr>
          <w:sz w:val="24"/>
        </w:rPr>
        <w:t>школьников и педагогов за активное участиев жизни школы, защиту чести школы в конкурсах, соревнованиях, олимпиадах, значительныйвклад в развитие школы. Способствует поощрению социальной активности детей, развитиюпозитивных межличностных отношений между педагогами и воспитанниками, формированиючувства доверия иуважения другк другу.</w:t>
      </w:r>
    </w:p>
    <w:p w:rsidR="007E56D7" w:rsidRDefault="00761D1E">
      <w:pPr>
        <w:pStyle w:val="2"/>
        <w:spacing w:before="5"/>
        <w:ind w:left="396"/>
      </w:pPr>
      <w:r>
        <w:t>Науровне классов:</w:t>
      </w:r>
    </w:p>
    <w:p w:rsidR="007E56D7" w:rsidRDefault="00761D1E">
      <w:pPr>
        <w:pStyle w:val="a4"/>
        <w:numPr>
          <w:ilvl w:val="0"/>
          <w:numId w:val="19"/>
        </w:numPr>
        <w:tabs>
          <w:tab w:val="left" w:pos="1116"/>
          <w:tab w:val="left" w:pos="1117"/>
        </w:tabs>
        <w:ind w:right="269" w:firstLine="0"/>
        <w:rPr>
          <w:sz w:val="24"/>
        </w:rPr>
      </w:pPr>
      <w:r>
        <w:rPr>
          <w:b/>
          <w:sz w:val="24"/>
        </w:rPr>
        <w:t xml:space="preserve">выбор и делегирование </w:t>
      </w:r>
      <w:r>
        <w:rPr>
          <w:sz w:val="24"/>
        </w:rPr>
        <w:t>представителей классов в общешкольный Совет обучающихся,ответственныхзаподготовкуобщешкольных ключевых дел;</w:t>
      </w:r>
    </w:p>
    <w:p w:rsidR="007E56D7" w:rsidRDefault="00761D1E">
      <w:pPr>
        <w:pStyle w:val="a4"/>
        <w:numPr>
          <w:ilvl w:val="0"/>
          <w:numId w:val="19"/>
        </w:numPr>
        <w:tabs>
          <w:tab w:val="left" w:pos="1116"/>
          <w:tab w:val="left" w:pos="1117"/>
        </w:tabs>
        <w:ind w:left="1116" w:hanging="721"/>
        <w:rPr>
          <w:sz w:val="24"/>
        </w:rPr>
      </w:pPr>
      <w:r>
        <w:rPr>
          <w:b/>
          <w:sz w:val="24"/>
        </w:rPr>
        <w:t xml:space="preserve">участие </w:t>
      </w:r>
      <w:r>
        <w:rPr>
          <w:sz w:val="24"/>
        </w:rPr>
        <w:t>школьныхклассоввреализацииобщешкольныхключевыхдел;</w:t>
      </w:r>
    </w:p>
    <w:p w:rsidR="007E56D7" w:rsidRDefault="00761D1E">
      <w:pPr>
        <w:pStyle w:val="a4"/>
        <w:numPr>
          <w:ilvl w:val="0"/>
          <w:numId w:val="19"/>
        </w:numPr>
        <w:tabs>
          <w:tab w:val="left" w:pos="1116"/>
          <w:tab w:val="left" w:pos="1117"/>
        </w:tabs>
        <w:ind w:right="274" w:firstLine="0"/>
        <w:rPr>
          <w:sz w:val="24"/>
        </w:rPr>
      </w:pPr>
      <w:r>
        <w:rPr>
          <w:b/>
          <w:sz w:val="24"/>
        </w:rPr>
        <w:t xml:space="preserve">проведение </w:t>
      </w:r>
      <w:r>
        <w:rPr>
          <w:sz w:val="24"/>
        </w:rPr>
        <w:t>в рамках класса итогового анализа детьми общешкольных ключевых дел,участие представителей классов в итоговом анализе проведенных дел на уровне общешкольныхсоветовдела.</w:t>
      </w:r>
    </w:p>
    <w:p w:rsidR="007E56D7" w:rsidRDefault="00761D1E">
      <w:pPr>
        <w:pStyle w:val="2"/>
        <w:spacing w:before="3"/>
        <w:ind w:left="396"/>
      </w:pPr>
      <w:r>
        <w:t>Наиндивидуальномуровне:</w:t>
      </w:r>
    </w:p>
    <w:p w:rsidR="007E56D7" w:rsidRDefault="00761D1E">
      <w:pPr>
        <w:pStyle w:val="a4"/>
        <w:numPr>
          <w:ilvl w:val="0"/>
          <w:numId w:val="19"/>
        </w:numPr>
        <w:tabs>
          <w:tab w:val="left" w:pos="1116"/>
          <w:tab w:val="left" w:pos="1117"/>
        </w:tabs>
        <w:ind w:right="266" w:firstLine="0"/>
        <w:rPr>
          <w:sz w:val="24"/>
        </w:rPr>
      </w:pPr>
      <w:r>
        <w:rPr>
          <w:b/>
          <w:sz w:val="24"/>
        </w:rPr>
        <w:t xml:space="preserve">вовлечениеповозможности </w:t>
      </w:r>
      <w:r>
        <w:rPr>
          <w:sz w:val="24"/>
        </w:rPr>
        <w:t>каждогоребенкавключевыеделашколыводнойизвозможных для них ролей: сценаристов, постановщиков, исполнителей, ведущих, декораторов,музыкальныхредакторов,корреспондентов,ответственныхзакостюмыиоборудование,ответственныхзаприглашениеивстречугостейит.п.);</w:t>
      </w:r>
    </w:p>
    <w:p w:rsidR="007E56D7" w:rsidRDefault="00761D1E">
      <w:pPr>
        <w:pStyle w:val="a4"/>
        <w:numPr>
          <w:ilvl w:val="0"/>
          <w:numId w:val="19"/>
        </w:numPr>
        <w:tabs>
          <w:tab w:val="left" w:pos="1116"/>
          <w:tab w:val="left" w:pos="1117"/>
        </w:tabs>
        <w:ind w:right="273" w:firstLine="0"/>
        <w:rPr>
          <w:sz w:val="24"/>
        </w:rPr>
      </w:pPr>
      <w:r>
        <w:rPr>
          <w:b/>
          <w:sz w:val="24"/>
        </w:rPr>
        <w:t xml:space="preserve">индивидуальная    помощь    ребенку </w:t>
      </w:r>
      <w:r>
        <w:rPr>
          <w:sz w:val="24"/>
        </w:rPr>
        <w:t>(при    необходимости)    в     освоениинавыковподготовки, проведенияианализаключевых дел;</w:t>
      </w:r>
    </w:p>
    <w:p w:rsidR="007E56D7" w:rsidRDefault="00761D1E">
      <w:pPr>
        <w:pStyle w:val="a4"/>
        <w:numPr>
          <w:ilvl w:val="0"/>
          <w:numId w:val="19"/>
        </w:numPr>
        <w:tabs>
          <w:tab w:val="left" w:pos="1116"/>
          <w:tab w:val="left" w:pos="1117"/>
        </w:tabs>
        <w:ind w:right="269" w:firstLine="0"/>
        <w:rPr>
          <w:sz w:val="24"/>
        </w:rPr>
      </w:pPr>
      <w:r>
        <w:rPr>
          <w:b/>
          <w:sz w:val="24"/>
        </w:rPr>
        <w:t xml:space="preserve">наблюдениезаповедениемребенка </w:t>
      </w:r>
      <w:r>
        <w:rPr>
          <w:sz w:val="24"/>
        </w:rPr>
        <w:t>вситуацияхподготовки,проведения ианализаключевых дел, за его отношениями со сверстниками, старшими и младшими школьниками, спедагогамиидругимивзрослыми;</w:t>
      </w:r>
    </w:p>
    <w:p w:rsidR="007E56D7" w:rsidRDefault="00761D1E">
      <w:pPr>
        <w:pStyle w:val="a4"/>
        <w:numPr>
          <w:ilvl w:val="0"/>
          <w:numId w:val="19"/>
        </w:numPr>
        <w:tabs>
          <w:tab w:val="left" w:pos="1116"/>
          <w:tab w:val="left" w:pos="1117"/>
        </w:tabs>
        <w:ind w:right="272" w:firstLine="0"/>
        <w:rPr>
          <w:sz w:val="24"/>
        </w:rPr>
      </w:pPr>
      <w:r>
        <w:rPr>
          <w:sz w:val="24"/>
        </w:rPr>
        <w:t xml:space="preserve">при необходимости </w:t>
      </w:r>
      <w:r>
        <w:rPr>
          <w:b/>
          <w:sz w:val="24"/>
        </w:rPr>
        <w:t xml:space="preserve">коррекция поведения ребенка </w:t>
      </w:r>
      <w:r>
        <w:rPr>
          <w:sz w:val="24"/>
        </w:rPr>
        <w:t>через частные беседы с ним, черезвключениееговсовместнуюработу сдругимидетьми,которыемоглибыстатьхорошимпримером для ребенка, через предложение взять в следующем ключевом деле на себя рольответственногозатотилиинойфрагментобщейработы.</w:t>
      </w:r>
    </w:p>
    <w:p w:rsidR="007E56D7" w:rsidRDefault="007E56D7">
      <w:pPr>
        <w:pStyle w:val="a3"/>
        <w:ind w:left="0"/>
        <w:jc w:val="left"/>
        <w:rPr>
          <w:sz w:val="26"/>
        </w:rPr>
      </w:pPr>
    </w:p>
    <w:p w:rsidR="007E56D7" w:rsidRDefault="007E56D7">
      <w:pPr>
        <w:pStyle w:val="a3"/>
        <w:spacing w:before="3"/>
        <w:ind w:left="0"/>
        <w:jc w:val="left"/>
        <w:rPr>
          <w:sz w:val="22"/>
        </w:rPr>
      </w:pPr>
    </w:p>
    <w:p w:rsidR="007E56D7" w:rsidRDefault="00761D1E">
      <w:pPr>
        <w:pStyle w:val="1"/>
        <w:ind w:left="1164"/>
        <w:jc w:val="left"/>
      </w:pPr>
      <w:r>
        <w:t>Модуль«Внешкольныемероприятия»</w:t>
      </w:r>
    </w:p>
    <w:p w:rsidR="007E56D7" w:rsidRDefault="00761D1E">
      <w:pPr>
        <w:pStyle w:val="a3"/>
        <w:spacing w:line="274" w:lineRule="exact"/>
        <w:ind w:left="1104"/>
        <w:jc w:val="left"/>
      </w:pPr>
      <w:r>
        <w:t>Реализациявоспитательногопотенциалавнешкольныхмероприятийреализуютсячерез:</w:t>
      </w:r>
    </w:p>
    <w:p w:rsidR="007E56D7" w:rsidRDefault="00761D1E">
      <w:pPr>
        <w:pStyle w:val="a3"/>
        <w:spacing w:before="3"/>
        <w:ind w:left="396" w:right="235" w:firstLine="708"/>
        <w:jc w:val="left"/>
      </w:pPr>
      <w:r>
        <w:rPr>
          <w:rFonts w:ascii="Symbol" w:hAnsi="Symbol"/>
        </w:rPr>
        <w:t></w:t>
      </w:r>
      <w:r>
        <w:t>общие внешкольные мероприятия, в том числе организуемые совместно с социальнымипартнёрамиобщеобразовательнойорганизации;</w:t>
      </w:r>
    </w:p>
    <w:p w:rsidR="007E56D7" w:rsidRDefault="00761D1E">
      <w:pPr>
        <w:pStyle w:val="a3"/>
        <w:tabs>
          <w:tab w:val="left" w:pos="3043"/>
          <w:tab w:val="left" w:pos="4837"/>
          <w:tab w:val="left" w:pos="6572"/>
          <w:tab w:val="left" w:pos="8599"/>
        </w:tabs>
        <w:spacing w:before="2"/>
        <w:ind w:left="1104"/>
        <w:jc w:val="left"/>
      </w:pPr>
      <w:r>
        <w:rPr>
          <w:rFonts w:ascii="Symbol" w:hAnsi="Symbol"/>
        </w:rPr>
        <w:t></w:t>
      </w:r>
      <w:r>
        <w:t>внешкольные</w:t>
      </w:r>
      <w:r>
        <w:tab/>
        <w:t>тематические</w:t>
      </w:r>
      <w:r>
        <w:tab/>
        <w:t>мероприятия</w:t>
      </w:r>
      <w:r>
        <w:tab/>
        <w:t>воспитательной</w:t>
      </w:r>
      <w:r>
        <w:tab/>
        <w:t>направленности,</w:t>
      </w:r>
    </w:p>
    <w:p w:rsidR="007E56D7" w:rsidRDefault="007E56D7">
      <w:pPr>
        <w:sectPr w:rsidR="007E56D7">
          <w:pgSz w:w="11910" w:h="16840"/>
          <w:pgMar w:top="1040" w:right="440" w:bottom="800" w:left="880" w:header="0" w:footer="522" w:gutter="0"/>
          <w:cols w:space="720"/>
        </w:sectPr>
      </w:pPr>
    </w:p>
    <w:p w:rsidR="007E56D7" w:rsidRDefault="00761D1E">
      <w:pPr>
        <w:pStyle w:val="a3"/>
        <w:spacing w:before="68"/>
        <w:ind w:left="396" w:right="270"/>
      </w:pPr>
      <w:r>
        <w:lastRenderedPageBreak/>
        <w:t>организуемыепедагогамипоизучаемымвобщеобразовательнойорганизацииучебнымпредметам,курсам, модулям;</w:t>
      </w:r>
    </w:p>
    <w:p w:rsidR="007E56D7" w:rsidRDefault="00761D1E">
      <w:pPr>
        <w:pStyle w:val="a3"/>
        <w:spacing w:before="3"/>
        <w:ind w:left="396" w:right="269" w:firstLine="708"/>
      </w:pPr>
      <w:r>
        <w:rPr>
          <w:rFonts w:ascii="Symbol" w:hAnsi="Symbol"/>
        </w:rPr>
        <w:t></w:t>
      </w:r>
      <w:r>
        <w:t>экскурсии, походы выходного дня (в лес, картинную галерею, на предприятие и др.),организуемыевклассахкласснымируководителями,втомчислесовместносродителями(законными представителями) обучающихся с привлечением их к планированию, организации,проведению,оценкемероприятия;</w:t>
      </w:r>
    </w:p>
    <w:p w:rsidR="007E56D7" w:rsidRDefault="00761D1E">
      <w:pPr>
        <w:pStyle w:val="a3"/>
        <w:spacing w:before="2"/>
        <w:ind w:left="396" w:right="270" w:firstLine="708"/>
      </w:pPr>
      <w:r>
        <w:rPr>
          <w:rFonts w:ascii="Symbol" w:hAnsi="Symbol"/>
        </w:rPr>
        <w:t></w:t>
      </w:r>
      <w:r>
        <w:t>литературные, исторические, экологические и другие походы, экскурсии, экспедиции,слётыит. п.,организуемыепедагогами,втомчислесовместносродителями(законнымипредставителями) обучающихся для изучения историко-культурных мест, событий, биографийпроживавших в этой местности российских поэтов и писателей, деятелей науки, природных иисторико-культурныхландшафтов, флорыифауныидр.;</w:t>
      </w:r>
    </w:p>
    <w:p w:rsidR="007E56D7" w:rsidRDefault="00761D1E">
      <w:pPr>
        <w:pStyle w:val="a3"/>
        <w:ind w:left="396" w:right="266"/>
      </w:pPr>
      <w:r>
        <w:t>выездные события, включающие в себя комплекс коллективных творческих дел, в процессекоторыхскладываетсядетско-взрослаяобщность,характеризующаясядоверительнымивзаимоотношениями,ответственнымотношениемкделу,атмосферойэмоционально-психологическогокомфорта.</w:t>
      </w:r>
    </w:p>
    <w:p w:rsidR="007E56D7" w:rsidRDefault="007E56D7">
      <w:pPr>
        <w:pStyle w:val="a3"/>
        <w:ind w:left="0"/>
        <w:jc w:val="left"/>
      </w:pPr>
    </w:p>
    <w:p w:rsidR="007E56D7" w:rsidRDefault="00761D1E">
      <w:pPr>
        <w:pStyle w:val="1"/>
        <w:ind w:left="396"/>
      </w:pPr>
      <w:r>
        <w:t>Модуль«Организацияпредметно-эстетическойсреды»</w:t>
      </w:r>
    </w:p>
    <w:p w:rsidR="007E56D7" w:rsidRDefault="00761D1E">
      <w:pPr>
        <w:pStyle w:val="a3"/>
        <w:ind w:left="396" w:right="279" w:firstLine="540"/>
      </w:pPr>
      <w:r>
        <w:t>Воспитывающеевлияниенаребенкаосуществляетсячерезтакиеформыработыспредметно-эстетическойсредой школыкак:</w:t>
      </w:r>
    </w:p>
    <w:p w:rsidR="007E56D7" w:rsidRDefault="00761D1E">
      <w:pPr>
        <w:pStyle w:val="a4"/>
        <w:numPr>
          <w:ilvl w:val="0"/>
          <w:numId w:val="18"/>
        </w:numPr>
        <w:tabs>
          <w:tab w:val="left" w:pos="1389"/>
        </w:tabs>
        <w:spacing w:before="4" w:line="237" w:lineRule="auto"/>
        <w:ind w:right="270" w:firstLine="708"/>
        <w:rPr>
          <w:sz w:val="24"/>
        </w:rPr>
      </w:pPr>
      <w:r>
        <w:rPr>
          <w:sz w:val="24"/>
        </w:rPr>
        <w:t>оформление внешнего вида здания, фасада, холла при входе в общеобразовательнуюорганизациюгосударственнойсимволикойРоссийскойФедерации,субъектаРоссийскойФедерации, муниципального образования (флаг, герб), изображениями символики Российскогогосударствавразные периодытысячелетнейистории,историческойсимволикирегиона;</w:t>
      </w:r>
    </w:p>
    <w:p w:rsidR="007E56D7" w:rsidRDefault="00761D1E">
      <w:pPr>
        <w:pStyle w:val="a4"/>
        <w:numPr>
          <w:ilvl w:val="0"/>
          <w:numId w:val="18"/>
        </w:numPr>
        <w:tabs>
          <w:tab w:val="left" w:pos="1389"/>
        </w:tabs>
        <w:spacing w:before="7"/>
        <w:ind w:right="273" w:firstLine="708"/>
        <w:rPr>
          <w:sz w:val="24"/>
        </w:rPr>
      </w:pPr>
      <w:r>
        <w:rPr>
          <w:sz w:val="24"/>
        </w:rPr>
        <w:t>организациюипроведениецеремонийподнятия(спуска)государственногофлагаРоссийскойФедерации;</w:t>
      </w:r>
    </w:p>
    <w:p w:rsidR="007E56D7" w:rsidRDefault="00761D1E">
      <w:pPr>
        <w:pStyle w:val="a4"/>
        <w:numPr>
          <w:ilvl w:val="0"/>
          <w:numId w:val="18"/>
        </w:numPr>
        <w:tabs>
          <w:tab w:val="left" w:pos="1389"/>
        </w:tabs>
        <w:spacing w:before="2"/>
        <w:ind w:right="274" w:firstLine="708"/>
        <w:rPr>
          <w:sz w:val="24"/>
        </w:rPr>
      </w:pPr>
      <w:r>
        <w:rPr>
          <w:sz w:val="24"/>
        </w:rPr>
        <w:t>размещениекартРоссии,регионов,муниципальныхобразований(современныхиисторических,точныхистилизованных,географических,природных,культурологических,художественно оформленных, в том числе материалами, подготовленными обучающимися) сизображениямизначимыхкультурныхобъектовместности,региона,России,памятныхисторических, гражданских, народных, религиозных мест почитания, портретов выдающихсягосударственныхдеятелейРоссии,деятелейкультуры,науки,производства,искусства,военных,героевизащитниковОтечества;</w:t>
      </w:r>
    </w:p>
    <w:p w:rsidR="007E56D7" w:rsidRDefault="00761D1E">
      <w:pPr>
        <w:pStyle w:val="a4"/>
        <w:numPr>
          <w:ilvl w:val="0"/>
          <w:numId w:val="18"/>
        </w:numPr>
        <w:tabs>
          <w:tab w:val="left" w:pos="1389"/>
        </w:tabs>
        <w:spacing w:before="1" w:line="237" w:lineRule="auto"/>
        <w:ind w:right="269" w:firstLine="708"/>
        <w:rPr>
          <w:sz w:val="24"/>
        </w:rPr>
      </w:pPr>
      <w:r>
        <w:rPr>
          <w:sz w:val="24"/>
        </w:rPr>
        <w:t>изготовление,размещение,обновлениехудожественныхизображений(символических,живописных,фотографических,интерактивныхаудиоивидео)природыРоссии, региона, местности, предметов традиционной культуры и быта, духовной культурынародовРоссии);</w:t>
      </w:r>
    </w:p>
    <w:p w:rsidR="007E56D7" w:rsidRDefault="00761D1E">
      <w:pPr>
        <w:pStyle w:val="a4"/>
        <w:numPr>
          <w:ilvl w:val="0"/>
          <w:numId w:val="18"/>
        </w:numPr>
        <w:tabs>
          <w:tab w:val="left" w:pos="1389"/>
        </w:tabs>
        <w:spacing w:before="9" w:line="237" w:lineRule="auto"/>
        <w:ind w:right="269" w:firstLine="708"/>
        <w:rPr>
          <w:sz w:val="24"/>
        </w:rPr>
      </w:pPr>
      <w:r>
        <w:rPr>
          <w:sz w:val="24"/>
        </w:rPr>
        <w:t>организациюиподдержаниевобщеобразовательнойорганизациизвуковогопространства позитивной духовно-нравственной, гражданско-патриотической воспитательнойнаправленности,исполнениегимна РоссийскойФедерации;</w:t>
      </w:r>
    </w:p>
    <w:p w:rsidR="007E56D7" w:rsidRDefault="00761D1E">
      <w:pPr>
        <w:pStyle w:val="a4"/>
        <w:numPr>
          <w:ilvl w:val="0"/>
          <w:numId w:val="18"/>
        </w:numPr>
        <w:tabs>
          <w:tab w:val="left" w:pos="1389"/>
        </w:tabs>
        <w:spacing w:before="5" w:line="294" w:lineRule="exact"/>
        <w:ind w:left="1388"/>
        <w:rPr>
          <w:sz w:val="24"/>
        </w:rPr>
      </w:pPr>
      <w:r>
        <w:rPr>
          <w:sz w:val="24"/>
        </w:rPr>
        <w:t>разработку,оформление,поддержание,использованиеввоспитательномпроцессе</w:t>
      </w:r>
    </w:p>
    <w:p w:rsidR="007E56D7" w:rsidRDefault="00761D1E">
      <w:pPr>
        <w:pStyle w:val="a3"/>
        <w:ind w:left="396" w:right="264"/>
      </w:pPr>
      <w:r>
        <w:t>«местгражданскогопочитания»впомещенияхобщеобразовательнойорганизацииилинаприлегающейтерриториидляобщественно-гражданскогопочитаниялиц,мест,событийвисторииРоссии;мемориаловвоинскойславы, памятников, памятныхдосок;</w:t>
      </w:r>
    </w:p>
    <w:p w:rsidR="007E56D7" w:rsidRDefault="00761D1E">
      <w:pPr>
        <w:pStyle w:val="a4"/>
        <w:numPr>
          <w:ilvl w:val="0"/>
          <w:numId w:val="18"/>
        </w:numPr>
        <w:tabs>
          <w:tab w:val="left" w:pos="1389"/>
        </w:tabs>
        <w:spacing w:before="5" w:line="237" w:lineRule="auto"/>
        <w:ind w:right="272" w:firstLine="708"/>
        <w:rPr>
          <w:sz w:val="24"/>
        </w:rPr>
      </w:pPr>
      <w:r>
        <w:rPr>
          <w:sz w:val="24"/>
        </w:rPr>
        <w:t>оформлениеиобновление«местновостей»,стендоввпомещениях(холлпервогоэтажа, рекреации), содержащих в доступной, привлекательной форме новостную информациюпозитивного гражданско-патриотического, духовно-нравственного содержания, фотоотчёты обинтересныхсобытиях,поздравленияпедагоговиобучающихся ит.п.;</w:t>
      </w:r>
    </w:p>
    <w:p w:rsidR="007E56D7" w:rsidRDefault="00761D1E">
      <w:pPr>
        <w:pStyle w:val="a4"/>
        <w:numPr>
          <w:ilvl w:val="0"/>
          <w:numId w:val="18"/>
        </w:numPr>
        <w:tabs>
          <w:tab w:val="left" w:pos="1389"/>
        </w:tabs>
        <w:spacing w:before="9" w:line="237" w:lineRule="auto"/>
        <w:ind w:right="262" w:firstLine="708"/>
        <w:rPr>
          <w:sz w:val="24"/>
        </w:rPr>
      </w:pPr>
      <w:r>
        <w:rPr>
          <w:sz w:val="24"/>
        </w:rPr>
        <w:t>разработку и популяризацию символики общеобразовательной организации (эмблема,флаг, логотип, элементы костюма обучающихся и т. п.), используемой как повседневно, так и вторжественные моменты;</w:t>
      </w:r>
    </w:p>
    <w:p w:rsidR="007E56D7" w:rsidRDefault="00761D1E">
      <w:pPr>
        <w:pStyle w:val="a4"/>
        <w:numPr>
          <w:ilvl w:val="0"/>
          <w:numId w:val="18"/>
        </w:numPr>
        <w:tabs>
          <w:tab w:val="left" w:pos="1389"/>
        </w:tabs>
        <w:spacing w:before="4"/>
        <w:ind w:right="264" w:firstLine="708"/>
        <w:rPr>
          <w:sz w:val="24"/>
        </w:rPr>
      </w:pPr>
      <w:r>
        <w:rPr>
          <w:sz w:val="24"/>
        </w:rPr>
        <w:t>подготовкуиразмещениерегулярносменяемыхэкспозицийтворческихработобучающихс</w:t>
      </w:r>
      <w:r>
        <w:rPr>
          <w:sz w:val="24"/>
        </w:rPr>
        <w:lastRenderedPageBreak/>
        <w:t>явразныхпредметныхобластях,демонстрирующихихспособности,знакомящих</w:t>
      </w:r>
    </w:p>
    <w:p w:rsidR="007E56D7" w:rsidRDefault="007E56D7">
      <w:pPr>
        <w:jc w:val="both"/>
        <w:rPr>
          <w:sz w:val="24"/>
        </w:rPr>
        <w:sectPr w:rsidR="007E56D7">
          <w:pgSz w:w="11910" w:h="16840"/>
          <w:pgMar w:top="1040" w:right="440" w:bottom="800" w:left="880" w:header="0" w:footer="522" w:gutter="0"/>
          <w:cols w:space="720"/>
        </w:sectPr>
      </w:pPr>
    </w:p>
    <w:p w:rsidR="007E56D7" w:rsidRDefault="00761D1E">
      <w:pPr>
        <w:pStyle w:val="a3"/>
        <w:spacing w:before="68"/>
        <w:ind w:left="396"/>
      </w:pPr>
      <w:r>
        <w:lastRenderedPageBreak/>
        <w:t>сработамидруг друга;</w:t>
      </w:r>
    </w:p>
    <w:p w:rsidR="007E56D7" w:rsidRDefault="00761D1E">
      <w:pPr>
        <w:pStyle w:val="a4"/>
        <w:numPr>
          <w:ilvl w:val="0"/>
          <w:numId w:val="18"/>
        </w:numPr>
        <w:tabs>
          <w:tab w:val="left" w:pos="1389"/>
        </w:tabs>
        <w:spacing w:before="3"/>
        <w:ind w:right="278" w:firstLine="708"/>
        <w:rPr>
          <w:sz w:val="24"/>
        </w:rPr>
      </w:pPr>
      <w:r>
        <w:rPr>
          <w:sz w:val="24"/>
        </w:rPr>
        <w:t>поддержаниеэстетическоговидаиблагоустройствовсехпомещенийвобщеобразовательной организации, доступных и безопасных рекреационных зон, озеленениетерриторииприобщеобразовательнойорганизации;</w:t>
      </w:r>
    </w:p>
    <w:p w:rsidR="007E56D7" w:rsidRDefault="00761D1E">
      <w:pPr>
        <w:pStyle w:val="a4"/>
        <w:numPr>
          <w:ilvl w:val="0"/>
          <w:numId w:val="18"/>
        </w:numPr>
        <w:tabs>
          <w:tab w:val="left" w:pos="1389"/>
        </w:tabs>
        <w:spacing w:before="7" w:line="235" w:lineRule="auto"/>
        <w:ind w:right="273" w:firstLine="708"/>
        <w:rPr>
          <w:sz w:val="24"/>
        </w:rPr>
      </w:pPr>
      <w:r>
        <w:rPr>
          <w:sz w:val="24"/>
        </w:rPr>
        <w:t>разработку,оформление,поддержаниеииспользованиеигровыхпространств,спортивныхиигровыхплощадок, зонактивного итихого отдыха;</w:t>
      </w:r>
    </w:p>
    <w:p w:rsidR="007E56D7" w:rsidRDefault="00761D1E">
      <w:pPr>
        <w:pStyle w:val="a4"/>
        <w:numPr>
          <w:ilvl w:val="0"/>
          <w:numId w:val="18"/>
        </w:numPr>
        <w:tabs>
          <w:tab w:val="left" w:pos="1389"/>
        </w:tabs>
        <w:spacing w:before="7" w:line="237" w:lineRule="auto"/>
        <w:ind w:right="265" w:firstLine="708"/>
        <w:rPr>
          <w:sz w:val="24"/>
        </w:rPr>
      </w:pPr>
      <w:r>
        <w:rPr>
          <w:sz w:val="24"/>
        </w:rPr>
        <w:t>созданиеиподдержаниеввестибюлеилибиблиотекестеллажейсвободногокнигообмена,накоторыеобучающиеся,родители,педагогимогутвыставлятьдляобщегоиспользования свои книги,братьдлячтениядругие;</w:t>
      </w:r>
    </w:p>
    <w:p w:rsidR="007E56D7" w:rsidRDefault="00761D1E">
      <w:pPr>
        <w:pStyle w:val="a4"/>
        <w:numPr>
          <w:ilvl w:val="0"/>
          <w:numId w:val="18"/>
        </w:numPr>
        <w:tabs>
          <w:tab w:val="left" w:pos="1389"/>
        </w:tabs>
        <w:spacing w:before="4"/>
        <w:ind w:right="275" w:firstLine="708"/>
        <w:rPr>
          <w:sz w:val="24"/>
        </w:rPr>
      </w:pPr>
      <w:r>
        <w:rPr>
          <w:sz w:val="24"/>
        </w:rPr>
        <w:t>деятельность классных руководителей и других педагогов вместе с обучающимися, ихродителямипоблагоустройству,оформлениюшкольныхаудиторий, пришкольнойтерритории;</w:t>
      </w:r>
    </w:p>
    <w:p w:rsidR="007E56D7" w:rsidRDefault="00761D1E">
      <w:pPr>
        <w:pStyle w:val="a4"/>
        <w:numPr>
          <w:ilvl w:val="0"/>
          <w:numId w:val="18"/>
        </w:numPr>
        <w:tabs>
          <w:tab w:val="left" w:pos="1389"/>
        </w:tabs>
        <w:spacing w:before="7" w:line="235" w:lineRule="auto"/>
        <w:ind w:right="273" w:firstLine="708"/>
        <w:rPr>
          <w:sz w:val="24"/>
        </w:rPr>
      </w:pPr>
      <w:r>
        <w:rPr>
          <w:sz w:val="24"/>
        </w:rPr>
        <w:t>разработку и оформление пространств проведения значимых событий, праздников,церемоний,торжественныхлинеек, творческихвечеров(событийныйдизайн);</w:t>
      </w:r>
    </w:p>
    <w:p w:rsidR="007E56D7" w:rsidRDefault="00761D1E">
      <w:pPr>
        <w:pStyle w:val="a4"/>
        <w:numPr>
          <w:ilvl w:val="0"/>
          <w:numId w:val="18"/>
        </w:numPr>
        <w:tabs>
          <w:tab w:val="left" w:pos="1389"/>
        </w:tabs>
        <w:spacing w:before="7" w:line="237" w:lineRule="auto"/>
        <w:ind w:right="270" w:firstLine="708"/>
        <w:rPr>
          <w:sz w:val="24"/>
        </w:rPr>
      </w:pPr>
      <w:r>
        <w:rPr>
          <w:sz w:val="24"/>
        </w:rPr>
        <w:t>разработкуиобновлениематериалов(стендов,плакатов,инсталляцийидр.),акцентирующихвниманиеобучающихсянаважныхдлявоспитанияценностях,правилах,традициях, укладе общеобразовательной организации, актуальных вопросах профилактики ибезопасности.</w:t>
      </w:r>
    </w:p>
    <w:p w:rsidR="007E56D7" w:rsidRDefault="00761D1E">
      <w:pPr>
        <w:pStyle w:val="a3"/>
        <w:spacing w:before="5"/>
        <w:ind w:left="396" w:right="278"/>
      </w:pPr>
      <w:r>
        <w:t>Предметно-пространственная среда строится как максимально доступная для обучающихся сособымиобразовательными потребностями</w:t>
      </w:r>
    </w:p>
    <w:p w:rsidR="007E56D7" w:rsidRDefault="007E56D7">
      <w:pPr>
        <w:pStyle w:val="a3"/>
        <w:spacing w:before="4"/>
        <w:ind w:left="0"/>
        <w:jc w:val="left"/>
      </w:pPr>
    </w:p>
    <w:p w:rsidR="007E56D7" w:rsidRDefault="00761D1E">
      <w:pPr>
        <w:pStyle w:val="1"/>
        <w:ind w:left="576"/>
      </w:pPr>
      <w:r>
        <w:t>МодульСоциальноепартнерство(сетевоевзаимодействие)</w:t>
      </w:r>
    </w:p>
    <w:p w:rsidR="007E56D7" w:rsidRDefault="00761D1E">
      <w:pPr>
        <w:pStyle w:val="a3"/>
        <w:ind w:left="396" w:right="274" w:firstLine="852"/>
      </w:pPr>
      <w:r>
        <w:t>Реализациявоспитательногопотенциаласоциальногопартнёрствашколыприсоблюдениитребованийзаконодательства РоссийскойФедерациипредусматривает:</w:t>
      </w:r>
    </w:p>
    <w:p w:rsidR="007E56D7" w:rsidRDefault="00761D1E">
      <w:pPr>
        <w:pStyle w:val="a3"/>
        <w:spacing w:before="4" w:line="237" w:lineRule="auto"/>
        <w:ind w:left="396" w:right="271" w:firstLine="708"/>
      </w:pPr>
      <w:r>
        <w:rPr>
          <w:rFonts w:ascii="Symbol" w:hAnsi="Symbol"/>
        </w:rPr>
        <w:t></w:t>
      </w:r>
      <w:r>
        <w:t>участиепредставителейорганизаций-партнёров,втомчислевсоответствиисдоговорамиосотрудничестве,впроведенииотдельныхмероприятийврамкахрабочейпрограммы воспитания и календарного плана воспитательной работы (дни открытых дверей,государственные,региональные,школьныепраздники,торжественныемероприятияит.п.);</w:t>
      </w:r>
    </w:p>
    <w:p w:rsidR="007E56D7" w:rsidRDefault="00761D1E">
      <w:pPr>
        <w:pStyle w:val="a3"/>
        <w:spacing w:before="4"/>
        <w:ind w:left="396" w:right="263" w:firstLine="852"/>
      </w:pPr>
      <w:r>
        <w:t>Акцентновыхобразовательныхстандартовсделанвпервуюочередьнаразвитиетворческого потенциала детей и духовно-нравственное воспитание.Однако,следуяновымстандартамобразования,длясоздания«идеальной»моделивыпускникарамкивоспитательногопространстваодногоОУуженедостаточно.Должнобытьорганизованоцелостноепространстводуховно-нравственногоразвития обучающихся.</w:t>
      </w:r>
    </w:p>
    <w:p w:rsidR="007E56D7" w:rsidRDefault="00761D1E">
      <w:pPr>
        <w:pStyle w:val="a3"/>
        <w:ind w:left="456"/>
      </w:pPr>
      <w:r>
        <w:t>Этомуспособствует:</w:t>
      </w:r>
    </w:p>
    <w:p w:rsidR="007E56D7" w:rsidRDefault="00761D1E">
      <w:pPr>
        <w:pStyle w:val="a3"/>
        <w:spacing w:before="3"/>
        <w:ind w:left="396" w:right="270" w:firstLine="708"/>
      </w:pPr>
      <w:r>
        <w:rPr>
          <w:rFonts w:ascii="Symbol" w:hAnsi="Symbol"/>
        </w:rPr>
        <w:t></w:t>
      </w:r>
      <w:r>
        <w:t>участиепредставителейорганизаций-партнёроввпроведенииотдельныхуроков,внеурочныхзанятий,внешкольныхмероприятийсоответствующейтематическойнаправленности;</w:t>
      </w:r>
    </w:p>
    <w:p w:rsidR="007E56D7" w:rsidRDefault="00761D1E">
      <w:pPr>
        <w:pStyle w:val="a3"/>
        <w:spacing w:before="7" w:line="235" w:lineRule="auto"/>
        <w:ind w:left="396" w:right="275" w:firstLine="708"/>
      </w:pPr>
      <w:r>
        <w:rPr>
          <w:rFonts w:ascii="Symbol" w:hAnsi="Symbol"/>
        </w:rPr>
        <w:t></w:t>
      </w:r>
      <w:r>
        <w:t>проведение на базе организаций-партнёров отдельных уроков, занятий, внешкольныхмероприятий,акцийвоспитательнойнаправленности;</w:t>
      </w:r>
    </w:p>
    <w:p w:rsidR="007E56D7" w:rsidRDefault="00761D1E">
      <w:pPr>
        <w:pStyle w:val="a3"/>
        <w:spacing w:before="7" w:line="237" w:lineRule="auto"/>
        <w:ind w:left="396" w:right="268" w:firstLine="708"/>
      </w:pPr>
      <w:r>
        <w:rPr>
          <w:rFonts w:ascii="Symbol" w:hAnsi="Symbol"/>
        </w:rPr>
        <w:t></w:t>
      </w:r>
      <w:r>
        <w:t>проведениеоткрытыхдискуссионныеплощадки(детские,педагогические,родительские,совместные),кудаприглашаютсяпредставителиорганизаций-партнёров,накоторыхобсуждаютсяактуальныепроблемы,касающиесяжизнишколы,муниципальногообразования,региона,страны;</w:t>
      </w:r>
    </w:p>
    <w:p w:rsidR="007E56D7" w:rsidRDefault="00761D1E">
      <w:pPr>
        <w:pStyle w:val="a3"/>
        <w:spacing w:before="4"/>
        <w:ind w:left="396" w:right="270" w:firstLine="852"/>
      </w:pPr>
      <w:r>
        <w:t>- расширение сетевого взаимодействия и сотрудничества между педагогами города, какосновныхучебных заведений,такдополнительных ивысших;</w:t>
      </w:r>
    </w:p>
    <w:p w:rsidR="007E56D7" w:rsidRDefault="00761D1E">
      <w:pPr>
        <w:pStyle w:val="a3"/>
        <w:spacing w:before="1"/>
        <w:ind w:left="396" w:right="270" w:firstLine="708"/>
      </w:pPr>
      <w:r>
        <w:t>-поискновыхформработы,втомчислеиинформационнокоммуникативныхпосетевомувзаимодействиюшкольниковгорода.Этовозможностьмаксимальногораскрытиятворческого потенциала ребенка. Данная деятельность, позволяет проявить себя оптимальнымобразоминдивидуальноилив группе,попробоватьсвоисилы,приложитьсвоизнания,принестипользу, показатьпубличнодостигнутыйрезультат.</w:t>
      </w:r>
    </w:p>
    <w:p w:rsidR="007E56D7" w:rsidRDefault="00761D1E">
      <w:pPr>
        <w:pStyle w:val="a3"/>
        <w:ind w:left="396" w:right="271" w:firstLine="852"/>
      </w:pPr>
      <w:r>
        <w:t xml:space="preserve">Одним изпримеров сетевого взаимодействияОО и филиалом КДО «Сосновский»традиционнойформыявляютсяразличные </w:t>
      </w:r>
      <w:r>
        <w:lastRenderedPageBreak/>
        <w:t>конкурсы,интеллектуальныемарафоны,спортивные</w:t>
      </w:r>
    </w:p>
    <w:p w:rsidR="007E56D7" w:rsidRDefault="007E56D7">
      <w:pPr>
        <w:sectPr w:rsidR="007E56D7">
          <w:pgSz w:w="11910" w:h="16840"/>
          <w:pgMar w:top="1040" w:right="440" w:bottom="800" w:left="880" w:header="0" w:footer="522" w:gutter="0"/>
          <w:cols w:space="720"/>
        </w:sectPr>
      </w:pPr>
    </w:p>
    <w:p w:rsidR="007E56D7" w:rsidRDefault="00761D1E">
      <w:pPr>
        <w:pStyle w:val="a3"/>
        <w:spacing w:before="68"/>
        <w:ind w:left="396" w:right="269"/>
      </w:pPr>
      <w:r>
        <w:lastRenderedPageBreak/>
        <w:t>мероприятия.УчастиевоВсероссийскихонлайн–конкурсах,флешмобах,творческихмероприятияхи сообществах.</w:t>
      </w:r>
    </w:p>
    <w:p w:rsidR="007E56D7" w:rsidRDefault="00761D1E">
      <w:pPr>
        <w:pStyle w:val="a3"/>
        <w:ind w:left="396" w:right="262" w:firstLine="60"/>
      </w:pPr>
      <w:r>
        <w:t>Совместноразрабатываемыеиреализуемыеобучающимися,педагогамисорганизациями-партнёрамиблаготворительной,экологической,патриотической,трудовойит. д.направленности, ориентированные на воспитание обучающихся, преобразование окружающегосоциума,позитивное воздействиена социальноеокружение.</w:t>
      </w:r>
    </w:p>
    <w:p w:rsidR="007E56D7" w:rsidRDefault="007E56D7">
      <w:pPr>
        <w:pStyle w:val="a3"/>
        <w:spacing w:before="5"/>
        <w:ind w:left="0"/>
        <w:jc w:val="left"/>
      </w:pPr>
    </w:p>
    <w:p w:rsidR="007E56D7" w:rsidRDefault="00761D1E">
      <w:pPr>
        <w:pStyle w:val="1"/>
        <w:ind w:left="456"/>
      </w:pPr>
      <w:r>
        <w:t>Модуль«Профилактикаибезопасность»</w:t>
      </w:r>
    </w:p>
    <w:p w:rsidR="007E56D7" w:rsidRDefault="00761D1E">
      <w:pPr>
        <w:pStyle w:val="a3"/>
        <w:ind w:left="396" w:right="266" w:firstLine="708"/>
      </w:pPr>
      <w:r>
        <w:t>Ухудшение здоровья детей школьного возраста в России стало не только медицинской,но исерьезной педагогической проблемой.Пожалуй, нет ничего другого в мире, чтобы мытеряли с такой беспечностью и легкостью, как собственное здоровье. Данные официальнойстатистики и результаты специальных научных исследований свидетельствуют о том, что впоследниегодыдляподростковсталихарактернынетолькоширокаяраспространенностьвредных привычек, но и более раннее приобщение к ним.В современной,быстро меняющейсяэкологической обстановке в России, возможности распространения среди подростков образажизнисопряженного срискомдляздоровья, становятся всеболееширокими.</w:t>
      </w:r>
    </w:p>
    <w:p w:rsidR="007E56D7" w:rsidRDefault="00761D1E">
      <w:pPr>
        <w:pStyle w:val="a3"/>
        <w:ind w:left="396" w:right="263" w:firstLine="767"/>
      </w:pPr>
      <w:r>
        <w:t>Опыт показывает, что большинство подростков испытывают потребность в обсужденииразличных проблем здоровья и информации, касающейся личной безопасности. Поэтому однойиз форм работы по профилактике вредных привычек и приобщению детей к здоровому образужизниявляетсяпросвещение.Подросткамнеобходимаинформацияквалифицированныхспециалистовпоинтересующимих вопросам.</w:t>
      </w:r>
    </w:p>
    <w:p w:rsidR="007E56D7" w:rsidRDefault="00761D1E">
      <w:pPr>
        <w:pStyle w:val="a3"/>
        <w:ind w:left="396" w:right="273" w:firstLine="600"/>
      </w:pPr>
      <w:r>
        <w:t>Основной целью формирования у обучающихся здорового и безопасного образа жизни,курсовойподготовкигражданскойобороныявляетсяформированиеу обучающихсяМБОУВМО«</w:t>
      </w:r>
      <w:r w:rsidR="008F2FD0">
        <w:t>Кипеловская</w:t>
      </w:r>
      <w:r>
        <w:t>средняяшкола»ценностногоотношенияксобственномуздоровьюисобственной безопасности, основанного на знании своих потребностей, особенностей развития,ивыработанноговпроцессезанятий,индивидуальногоспособа здоровогообраза жизни.</w:t>
      </w:r>
    </w:p>
    <w:p w:rsidR="007E56D7" w:rsidRDefault="00761D1E">
      <w:pPr>
        <w:pStyle w:val="a3"/>
        <w:ind w:left="396" w:right="271" w:firstLine="600"/>
      </w:pPr>
      <w:r>
        <w:t>ДеятельностьМБОУВМО«</w:t>
      </w:r>
      <w:r w:rsidR="008F2FD0">
        <w:t>Кипеловская</w:t>
      </w:r>
      <w:r>
        <w:t>средняяшкола»поформированиюуобучающихсякультурыздоровогоибезопасногообразажизни,повопросамгражданскойобороны, обеспечения первичных мер формированию личных убеждений, качеств и привычек,способствующихснижениюрисказдоровьювповседневнойжизни,включаетнескольконаправлений:</w:t>
      </w:r>
    </w:p>
    <w:p w:rsidR="007E56D7" w:rsidRDefault="00761D1E">
      <w:pPr>
        <w:pStyle w:val="a4"/>
        <w:numPr>
          <w:ilvl w:val="0"/>
          <w:numId w:val="25"/>
        </w:numPr>
        <w:tabs>
          <w:tab w:val="left" w:pos="789"/>
        </w:tabs>
        <w:ind w:right="269" w:firstLine="0"/>
        <w:rPr>
          <w:sz w:val="24"/>
        </w:rPr>
      </w:pPr>
      <w:r>
        <w:rPr>
          <w:sz w:val="24"/>
        </w:rPr>
        <w:t>организацияфизкультурно-спортивнойиоздоровительнойработы,организацияпросветительскойиметодическойработы,профилактическаяработасучастникамиобразовательногопроцесса.</w:t>
      </w:r>
    </w:p>
    <w:p w:rsidR="007E56D7" w:rsidRDefault="00761D1E">
      <w:pPr>
        <w:pStyle w:val="a3"/>
        <w:ind w:left="396" w:right="274"/>
      </w:pPr>
      <w:r>
        <w:t>-разработкаиосуществлениекомплексамероприятийпопрофилактикеправонарушений,алкоголизма,наркомании,токсикомании,осуществлениесистематическойработысобучающимися«группыриска»;</w:t>
      </w:r>
    </w:p>
    <w:p w:rsidR="007E56D7" w:rsidRDefault="00761D1E">
      <w:pPr>
        <w:pStyle w:val="a4"/>
        <w:numPr>
          <w:ilvl w:val="0"/>
          <w:numId w:val="25"/>
        </w:numPr>
        <w:tabs>
          <w:tab w:val="left" w:pos="533"/>
        </w:tabs>
        <w:ind w:left="532" w:hanging="137"/>
        <w:rPr>
          <w:sz w:val="24"/>
        </w:rPr>
      </w:pPr>
      <w:r>
        <w:rPr>
          <w:sz w:val="24"/>
        </w:rPr>
        <w:t>разработкаипроведениемероприятийврамках «Деньгражданскойобороны».</w:t>
      </w:r>
    </w:p>
    <w:p w:rsidR="007E56D7" w:rsidRDefault="00761D1E">
      <w:pPr>
        <w:pStyle w:val="1"/>
        <w:spacing w:before="4"/>
        <w:ind w:left="396"/>
      </w:pPr>
      <w:r>
        <w:t>Навнешнемуровне:</w:t>
      </w:r>
    </w:p>
    <w:p w:rsidR="007E56D7" w:rsidRDefault="00761D1E">
      <w:pPr>
        <w:pStyle w:val="a4"/>
        <w:numPr>
          <w:ilvl w:val="0"/>
          <w:numId w:val="25"/>
        </w:numPr>
        <w:tabs>
          <w:tab w:val="left" w:pos="589"/>
        </w:tabs>
        <w:ind w:right="270" w:firstLine="0"/>
        <w:rPr>
          <w:sz w:val="24"/>
        </w:rPr>
      </w:pPr>
      <w:r>
        <w:rPr>
          <w:sz w:val="24"/>
        </w:rPr>
        <w:t>встречи с представителями социально-правовой поддержки и профилактики Вологодскогомуниципальногоокруга,проведение профилактическихбесед, тренингов;</w:t>
      </w:r>
    </w:p>
    <w:p w:rsidR="007E56D7" w:rsidRDefault="00761D1E">
      <w:pPr>
        <w:pStyle w:val="a4"/>
        <w:numPr>
          <w:ilvl w:val="0"/>
          <w:numId w:val="25"/>
        </w:numPr>
        <w:tabs>
          <w:tab w:val="left" w:pos="533"/>
        </w:tabs>
        <w:ind w:left="532" w:hanging="137"/>
        <w:jc w:val="left"/>
        <w:rPr>
          <w:sz w:val="24"/>
        </w:rPr>
      </w:pPr>
      <w:r>
        <w:rPr>
          <w:sz w:val="24"/>
        </w:rPr>
        <w:t>беседысинспекторомОПДНповопросампрофилактики;</w:t>
      </w:r>
    </w:p>
    <w:p w:rsidR="007E56D7" w:rsidRDefault="00761D1E">
      <w:pPr>
        <w:pStyle w:val="a4"/>
        <w:numPr>
          <w:ilvl w:val="0"/>
          <w:numId w:val="25"/>
        </w:numPr>
        <w:tabs>
          <w:tab w:val="left" w:pos="553"/>
        </w:tabs>
        <w:ind w:right="269" w:firstLine="0"/>
        <w:jc w:val="left"/>
        <w:rPr>
          <w:sz w:val="24"/>
        </w:rPr>
      </w:pPr>
      <w:r>
        <w:rPr>
          <w:sz w:val="24"/>
        </w:rPr>
        <w:t>привлечениевозможностейдругихучрежденийорганизаций–спортивныхклубов,лечебныхучреждений.</w:t>
      </w:r>
    </w:p>
    <w:p w:rsidR="007E56D7" w:rsidRDefault="00761D1E">
      <w:pPr>
        <w:pStyle w:val="a4"/>
        <w:numPr>
          <w:ilvl w:val="0"/>
          <w:numId w:val="25"/>
        </w:numPr>
        <w:tabs>
          <w:tab w:val="left" w:pos="641"/>
        </w:tabs>
        <w:ind w:right="276" w:firstLine="0"/>
        <w:jc w:val="left"/>
        <w:rPr>
          <w:sz w:val="24"/>
        </w:rPr>
      </w:pPr>
      <w:r>
        <w:rPr>
          <w:sz w:val="24"/>
        </w:rPr>
        <w:t>участиевмуниципальныхсоревнованиях:поправиламдорожногодвижения«Колесобезопасности»</w:t>
      </w:r>
    </w:p>
    <w:p w:rsidR="007E56D7" w:rsidRDefault="00761D1E">
      <w:pPr>
        <w:pStyle w:val="1"/>
        <w:spacing w:before="2"/>
        <w:ind w:left="396"/>
        <w:jc w:val="left"/>
      </w:pPr>
      <w:r>
        <w:t>Нашкольномуровне:</w:t>
      </w:r>
    </w:p>
    <w:p w:rsidR="007E56D7" w:rsidRDefault="00761D1E">
      <w:pPr>
        <w:pStyle w:val="a4"/>
        <w:numPr>
          <w:ilvl w:val="0"/>
          <w:numId w:val="25"/>
        </w:numPr>
        <w:tabs>
          <w:tab w:val="left" w:pos="533"/>
        </w:tabs>
        <w:spacing w:line="274" w:lineRule="exact"/>
        <w:ind w:left="532" w:hanging="137"/>
        <w:jc w:val="left"/>
        <w:rPr>
          <w:sz w:val="24"/>
        </w:rPr>
      </w:pPr>
      <w:r>
        <w:rPr>
          <w:sz w:val="24"/>
        </w:rPr>
        <w:t>разработкаипроведениемесячникаоборонно-массовойработывшколе,«Урокимужества»;</w:t>
      </w:r>
    </w:p>
    <w:p w:rsidR="007E56D7" w:rsidRDefault="00761D1E">
      <w:pPr>
        <w:pStyle w:val="a4"/>
        <w:numPr>
          <w:ilvl w:val="0"/>
          <w:numId w:val="17"/>
        </w:numPr>
        <w:tabs>
          <w:tab w:val="left" w:pos="641"/>
        </w:tabs>
        <w:spacing w:before="1"/>
        <w:ind w:right="264" w:firstLine="0"/>
        <w:jc w:val="left"/>
        <w:rPr>
          <w:sz w:val="24"/>
        </w:rPr>
      </w:pPr>
      <w:r>
        <w:rPr>
          <w:sz w:val="24"/>
        </w:rPr>
        <w:t>работаспризывнойкомиссией.Сборобучающихся(юноши9кл.)дляпрохожденияприписнойкомиссииимедицинскогоосвидетельствования;</w:t>
      </w:r>
    </w:p>
    <w:p w:rsidR="007E56D7" w:rsidRDefault="007E56D7">
      <w:pPr>
        <w:rPr>
          <w:sz w:val="24"/>
        </w:rPr>
        <w:sectPr w:rsidR="007E56D7">
          <w:pgSz w:w="11910" w:h="16840"/>
          <w:pgMar w:top="1040" w:right="440" w:bottom="800" w:left="880" w:header="0" w:footer="522" w:gutter="0"/>
          <w:cols w:space="720"/>
        </w:sectPr>
      </w:pPr>
    </w:p>
    <w:p w:rsidR="007E56D7" w:rsidRDefault="00761D1E">
      <w:pPr>
        <w:pStyle w:val="a4"/>
        <w:numPr>
          <w:ilvl w:val="0"/>
          <w:numId w:val="17"/>
        </w:numPr>
        <w:tabs>
          <w:tab w:val="left" w:pos="637"/>
        </w:tabs>
        <w:spacing w:before="68"/>
        <w:ind w:right="272" w:firstLine="0"/>
        <w:jc w:val="left"/>
        <w:rPr>
          <w:sz w:val="24"/>
        </w:rPr>
      </w:pPr>
      <w:r>
        <w:rPr>
          <w:sz w:val="24"/>
        </w:rPr>
        <w:lastRenderedPageBreak/>
        <w:t>тематическиемероприятия,приуроченныекпразднику«Всемирныйденьгражданскойобороны»;</w:t>
      </w:r>
    </w:p>
    <w:p w:rsidR="007E56D7" w:rsidRDefault="00761D1E">
      <w:pPr>
        <w:pStyle w:val="a4"/>
        <w:numPr>
          <w:ilvl w:val="0"/>
          <w:numId w:val="17"/>
        </w:numPr>
        <w:tabs>
          <w:tab w:val="left" w:pos="621"/>
        </w:tabs>
        <w:ind w:right="274" w:firstLine="0"/>
        <w:jc w:val="left"/>
        <w:rPr>
          <w:sz w:val="24"/>
        </w:rPr>
      </w:pPr>
      <w:r>
        <w:rPr>
          <w:sz w:val="24"/>
        </w:rPr>
        <w:t>тематическиемероприятия,приуроченныекпамятнойдате«Деньпамятиороссиянах,исполняющихслужебныйдолг запределами Отечества»;</w:t>
      </w:r>
    </w:p>
    <w:p w:rsidR="007E56D7" w:rsidRDefault="00761D1E">
      <w:pPr>
        <w:pStyle w:val="a4"/>
        <w:numPr>
          <w:ilvl w:val="0"/>
          <w:numId w:val="17"/>
        </w:numPr>
        <w:tabs>
          <w:tab w:val="left" w:pos="732"/>
          <w:tab w:val="left" w:pos="733"/>
          <w:tab w:val="left" w:pos="2899"/>
          <w:tab w:val="left" w:pos="4478"/>
          <w:tab w:val="left" w:pos="4982"/>
          <w:tab w:val="left" w:pos="6608"/>
          <w:tab w:val="left" w:pos="7975"/>
          <w:tab w:val="left" w:pos="9295"/>
        </w:tabs>
        <w:ind w:right="273" w:firstLine="0"/>
        <w:jc w:val="left"/>
        <w:rPr>
          <w:sz w:val="24"/>
        </w:rPr>
      </w:pPr>
      <w:r>
        <w:rPr>
          <w:sz w:val="24"/>
        </w:rPr>
        <w:t>профилактические</w:t>
      </w:r>
      <w:r>
        <w:rPr>
          <w:sz w:val="24"/>
        </w:rPr>
        <w:tab/>
        <w:t>мероприятия</w:t>
      </w:r>
      <w:r>
        <w:rPr>
          <w:sz w:val="24"/>
        </w:rPr>
        <w:tab/>
        <w:t>по</w:t>
      </w:r>
      <w:r>
        <w:rPr>
          <w:sz w:val="24"/>
        </w:rPr>
        <w:tab/>
        <w:t>безопасности</w:t>
      </w:r>
      <w:r>
        <w:rPr>
          <w:sz w:val="24"/>
        </w:rPr>
        <w:tab/>
        <w:t>дорожного</w:t>
      </w:r>
      <w:r>
        <w:rPr>
          <w:sz w:val="24"/>
        </w:rPr>
        <w:tab/>
        <w:t>движения,</w:t>
      </w:r>
      <w:r>
        <w:rPr>
          <w:sz w:val="24"/>
        </w:rPr>
        <w:tab/>
      </w:r>
      <w:r>
        <w:rPr>
          <w:spacing w:val="-1"/>
          <w:sz w:val="24"/>
        </w:rPr>
        <w:t>пожарной</w:t>
      </w:r>
      <w:r>
        <w:rPr>
          <w:sz w:val="24"/>
        </w:rPr>
        <w:t>безопасности(комплекс мероприятий);</w:t>
      </w:r>
    </w:p>
    <w:p w:rsidR="007E56D7" w:rsidRDefault="00761D1E">
      <w:pPr>
        <w:pStyle w:val="a4"/>
        <w:numPr>
          <w:ilvl w:val="0"/>
          <w:numId w:val="16"/>
        </w:numPr>
        <w:tabs>
          <w:tab w:val="left" w:pos="625"/>
        </w:tabs>
        <w:ind w:right="273" w:firstLine="0"/>
        <w:jc w:val="left"/>
        <w:rPr>
          <w:sz w:val="24"/>
        </w:rPr>
      </w:pPr>
      <w:r>
        <w:rPr>
          <w:sz w:val="24"/>
        </w:rPr>
        <w:t>проведениепрофилактическихмероприятий,посвященныеВсемирномуднюборьбысоСПИДом.</w:t>
      </w:r>
    </w:p>
    <w:p w:rsidR="007E56D7" w:rsidRDefault="00761D1E">
      <w:pPr>
        <w:pStyle w:val="1"/>
        <w:spacing w:before="5"/>
        <w:ind w:left="680"/>
        <w:jc w:val="left"/>
      </w:pPr>
      <w:r>
        <w:t>Наиндивидуальномуровне:</w:t>
      </w:r>
    </w:p>
    <w:p w:rsidR="007E56D7" w:rsidRDefault="00761D1E">
      <w:pPr>
        <w:pStyle w:val="a4"/>
        <w:numPr>
          <w:ilvl w:val="0"/>
          <w:numId w:val="16"/>
        </w:numPr>
        <w:tabs>
          <w:tab w:val="left" w:pos="633"/>
        </w:tabs>
        <w:ind w:right="275" w:firstLine="0"/>
        <w:rPr>
          <w:sz w:val="24"/>
        </w:rPr>
      </w:pPr>
      <w:r>
        <w:rPr>
          <w:sz w:val="24"/>
        </w:rPr>
        <w:t>индивидуальнаяработасподростками,«Спорт–альтернативапагубнымпривычкам»,профилактическиеакции,привлечениеподростковкшефскойпомощимладшимшкольникам.</w:t>
      </w:r>
    </w:p>
    <w:p w:rsidR="007E56D7" w:rsidRDefault="007E56D7">
      <w:pPr>
        <w:pStyle w:val="a3"/>
        <w:spacing w:before="2"/>
        <w:ind w:left="0"/>
        <w:jc w:val="left"/>
      </w:pPr>
    </w:p>
    <w:p w:rsidR="007E56D7" w:rsidRDefault="00761D1E">
      <w:pPr>
        <w:pStyle w:val="1"/>
        <w:ind w:left="1164"/>
      </w:pPr>
      <w:r>
        <w:t>Модуль«Детскиеобщественныеобъединения»</w:t>
      </w:r>
    </w:p>
    <w:p w:rsidR="007E56D7" w:rsidRDefault="00761D1E">
      <w:pPr>
        <w:pStyle w:val="a3"/>
        <w:ind w:left="396" w:right="264" w:firstLine="480"/>
      </w:pPr>
      <w:r>
        <w:t>Действующиена базе школы детские общественныеобъединения – это добровольное,самоуправляемое, некоммерческое формирование, созданное по инициативе обучающихся ивзрослых,объединившихсянаосновеобщностиинтересовдляреализацииобщихцелей,указанных в уставе общественного объединения. Его правовой основой является Федеральныйзакон от 19.05.1995 № 82-ФЗ «Об общественных объединениях» (ст. 5). Воспитание в детскомобщественномобъединенииосуществляетсячерез:</w:t>
      </w:r>
    </w:p>
    <w:p w:rsidR="007E56D7" w:rsidRDefault="00761D1E">
      <w:pPr>
        <w:pStyle w:val="a4"/>
        <w:numPr>
          <w:ilvl w:val="0"/>
          <w:numId w:val="15"/>
        </w:numPr>
        <w:tabs>
          <w:tab w:val="left" w:pos="1105"/>
        </w:tabs>
        <w:ind w:right="266" w:firstLine="0"/>
        <w:rPr>
          <w:sz w:val="24"/>
        </w:rPr>
      </w:pPr>
      <w:r>
        <w:rPr>
          <w:sz w:val="24"/>
        </w:rPr>
        <w:t>утверждениеипоследовательнуюреализациювдетскомобщественномобъединениидемократическихпроцедур(выборыруководящихоргановобъединения,подотчетностьвыборных органов общему сбору объединения; ротация состава выборных органов и т. п.),дающихобучающемусявозможностьполучитьсоциальнозначимыйопытгражданскогоповедения;</w:t>
      </w:r>
    </w:p>
    <w:p w:rsidR="007E56D7" w:rsidRDefault="00761D1E">
      <w:pPr>
        <w:pStyle w:val="a4"/>
        <w:numPr>
          <w:ilvl w:val="0"/>
          <w:numId w:val="15"/>
        </w:numPr>
        <w:tabs>
          <w:tab w:val="left" w:pos="1105"/>
        </w:tabs>
        <w:ind w:right="266" w:firstLine="0"/>
        <w:rPr>
          <w:sz w:val="24"/>
        </w:rPr>
      </w:pPr>
      <w:r>
        <w:rPr>
          <w:sz w:val="24"/>
        </w:rPr>
        <w:t>организацию общественно полезных дел, дающих обучающимся возможность получитьважный для их личностного развития опыт деятельности, направленной на помощь другимлюдям, своей школе, обществу в целом; развить в себе такие качества, как забота, уважение,умениесопереживать,умениеобщаться, слушать и слышать других. Такими делами могутявляться:посильнаяпомощь,оказываемаяобучающимисяпожилымлюдям;совместнаяработасучреждениямисоциальнойсферы(проведениекультурно-просветительскихиразвлекательных мероприятий для посетителей этих учреждений, помощь в благоустройстветерритории данных учреждений и т. п.); участие обучающихся в работе на прилегающей кшколетерритории(работавшкольномсаду,уходзадеревьямиикустарниками,благоустройствоклумб) идр.;</w:t>
      </w:r>
    </w:p>
    <w:p w:rsidR="007E56D7" w:rsidRDefault="00761D1E">
      <w:pPr>
        <w:pStyle w:val="a4"/>
        <w:numPr>
          <w:ilvl w:val="0"/>
          <w:numId w:val="15"/>
        </w:numPr>
        <w:tabs>
          <w:tab w:val="left" w:pos="1105"/>
        </w:tabs>
        <w:ind w:right="271" w:firstLine="0"/>
        <w:rPr>
          <w:sz w:val="24"/>
        </w:rPr>
      </w:pPr>
      <w:r>
        <w:rPr>
          <w:sz w:val="24"/>
        </w:rPr>
        <w:t>рекламныемероприятиявначальнойшколе,реализующиеидеюпопуляризациидеятельностидетскогообщественногообъединения,привлечениявнегоновыхучастников(проводятся вформеигр, квестов, театрализацийит. п.);</w:t>
      </w:r>
    </w:p>
    <w:p w:rsidR="007E56D7" w:rsidRDefault="00761D1E">
      <w:pPr>
        <w:pStyle w:val="a3"/>
        <w:ind w:left="396" w:right="267"/>
      </w:pPr>
      <w:r>
        <w:t>Действующеенабазешколыдетскогообщественногообъединения-этодобровольное,самоуправляемое, некоммерческое формирование, созданное по инициативе детей и взрослых,объединившихся на основе общности интересов для реализации общих целей, указанных вуставе общественного объединения. Его правовой основой является ФЗ от 19.05.1995 № 82-ФЗ(ред.от20.12.2017) «Обобщественных объединениях(ст. 5).</w:t>
      </w:r>
    </w:p>
    <w:p w:rsidR="007E56D7" w:rsidRDefault="00761D1E">
      <w:pPr>
        <w:pStyle w:val="a3"/>
        <w:spacing w:before="1"/>
        <w:ind w:left="396" w:right="266" w:firstLine="480"/>
      </w:pPr>
      <w:r>
        <w:t>Первичное отделение Общероссийской общественно-государственной детско-юношескойорганизации - Российское движение детей и молодёжи «Движение первых» – общероссийскаяобщественно-государственнаядетско-молодёжнаяорганизация.ОбразованоУчредительнымсобранием 20 июля 2022 года. Создано в соответствии с Федеральным законом "О российскомдвижениидетейимолодежи"от14.07.2022N261-ФЗ.Ориентировананаформированиесоциальной активности, культуры, качеств личности у детей подросткового возраста на основеихгрупповоговзаимодействия.ДеятельностьшкольногоотделенияРДДМнаправленанавоспитаниеподрастающегопоколения,развитиедетейнаосновеихинтересовипотребностей,атакжеорганизациюдосугаизанятостиобучающихся.Участникомшкольногоотделения</w:t>
      </w:r>
    </w:p>
    <w:p w:rsidR="007E56D7" w:rsidRDefault="00761D1E">
      <w:pPr>
        <w:pStyle w:val="a3"/>
        <w:ind w:left="396"/>
      </w:pPr>
      <w:r>
        <w:t>«Движения  Первых»  может  стать  любой  школьник  старше  6  лет.  Дети  и  родители</w:t>
      </w:r>
    </w:p>
    <w:p w:rsidR="007E56D7" w:rsidRDefault="007E56D7">
      <w:pPr>
        <w:sectPr w:rsidR="007E56D7">
          <w:pgSz w:w="11910" w:h="16840"/>
          <w:pgMar w:top="1040" w:right="440" w:bottom="800" w:left="880" w:header="0" w:footer="522" w:gutter="0"/>
          <w:cols w:space="720"/>
        </w:sectPr>
      </w:pPr>
    </w:p>
    <w:p w:rsidR="007E56D7" w:rsidRDefault="00761D1E">
      <w:pPr>
        <w:pStyle w:val="a3"/>
        <w:spacing w:before="68"/>
        <w:ind w:left="396" w:right="271"/>
      </w:pPr>
      <w:r>
        <w:lastRenderedPageBreak/>
        <w:t>самостоятельнопринимаютрешениеобучастиивпроектахРДДМ.Подросткиполучаютнавыки эффективного взаимодействия в команде, построения отношений с другими людьми,проявляют себя в решении групповых задач, делают осознанный выбор, способны понять своюрольвобществе.</w:t>
      </w:r>
    </w:p>
    <w:p w:rsidR="007E56D7" w:rsidRDefault="00761D1E">
      <w:pPr>
        <w:pStyle w:val="a3"/>
        <w:ind w:left="396" w:right="270" w:firstLine="480"/>
      </w:pPr>
      <w:r>
        <w:t>ОдноизнаправленийРДДМ«Движениепервых»-программа«</w:t>
      </w:r>
      <w:r>
        <w:rPr>
          <w:b/>
        </w:rPr>
        <w:t>Орлята России</w:t>
      </w:r>
      <w:r>
        <w:t>»–уникальный проект, направленный на развитие социальной активности школьников младшихклассовврамкампатриотическоговоспитаниягражданРФ.Участникамипрограммы</w:t>
      </w:r>
    </w:p>
    <w:p w:rsidR="007E56D7" w:rsidRDefault="00761D1E">
      <w:pPr>
        <w:pStyle w:val="a3"/>
        <w:ind w:left="396" w:right="271"/>
      </w:pPr>
      <w:r>
        <w:t>«</w:t>
      </w:r>
      <w:r>
        <w:rPr>
          <w:b/>
        </w:rPr>
        <w:t>Орлята России</w:t>
      </w:r>
      <w:r>
        <w:t>» становятся не только дети, но и педагоги, родители, ученики-наставники изстарших классов. В содружестве и сотворчестве ребята и взрослые проходят образовательныетреки, выполняют задания, получая уникальный опыт командной работы, где «один за всех ивсезаодного».В нашей ООвсеклассы начальной школы включены вреализациюданнойпрограммы.</w:t>
      </w:r>
    </w:p>
    <w:p w:rsidR="007E56D7" w:rsidRDefault="00761D1E">
      <w:pPr>
        <w:pStyle w:val="a3"/>
        <w:spacing w:before="1"/>
        <w:ind w:left="396" w:right="274"/>
      </w:pPr>
      <w:r>
        <w:t>ОбучающиесяпринимаютучастиевмероприятияхиВсероссийскихакциях«Днейединыхдействий» в таких как: День знаний, День туризма, День учителя, День народного единства,Деньматери,ДеньгероевОтечества,ДеньКонституцииРФ,Международныйденькнигодарения, День защитника Отечества, День космонавтики, Международный женский день,Деньсчастья, Деньсмеха,ДеньПобеды, Деньзащитыдетей.</w:t>
      </w:r>
    </w:p>
    <w:p w:rsidR="007E56D7" w:rsidRDefault="007E56D7">
      <w:pPr>
        <w:pStyle w:val="a3"/>
        <w:spacing w:before="4"/>
        <w:ind w:left="0"/>
        <w:jc w:val="left"/>
      </w:pPr>
    </w:p>
    <w:p w:rsidR="007E56D7" w:rsidRDefault="00761D1E">
      <w:pPr>
        <w:pStyle w:val="1"/>
        <w:spacing w:before="1"/>
        <w:ind w:left="516"/>
      </w:pPr>
      <w:r>
        <w:t>Модуль«Школьныемедиа»</w:t>
      </w:r>
    </w:p>
    <w:p w:rsidR="007E56D7" w:rsidRDefault="00761D1E">
      <w:pPr>
        <w:pStyle w:val="a3"/>
        <w:ind w:left="396" w:right="264" w:firstLine="708"/>
      </w:pPr>
      <w:r>
        <w:t>Цельшкольныхмедиа(совместносоздаваемыхразновозрастнымишкольникамиипедагогамисредствраспространениятекстовой,аудиоивидеоинформации)–развитиекоммуникативной культуры школьников, формирование навыков общения и сотрудничества,поддержкатворческойсамореализацииучащихся</w:t>
      </w:r>
    </w:p>
    <w:p w:rsidR="007E56D7" w:rsidRDefault="00761D1E">
      <w:pPr>
        <w:pStyle w:val="a3"/>
        <w:ind w:left="396" w:right="278" w:firstLine="568"/>
      </w:pPr>
      <w:r>
        <w:t>Воспитательный потенциал школьных медиа реализуется в рамках различныхвидов иформдеятельности:</w:t>
      </w:r>
    </w:p>
    <w:p w:rsidR="007E56D7" w:rsidRDefault="00761D1E" w:rsidP="00DA5558">
      <w:pPr>
        <w:pStyle w:val="a4"/>
        <w:numPr>
          <w:ilvl w:val="0"/>
          <w:numId w:val="53"/>
        </w:numPr>
        <w:tabs>
          <w:tab w:val="left" w:pos="397"/>
        </w:tabs>
        <w:spacing w:before="1"/>
        <w:ind w:left="396" w:right="266" w:hanging="284"/>
        <w:rPr>
          <w:sz w:val="24"/>
        </w:rPr>
      </w:pPr>
      <w:r>
        <w:rPr>
          <w:b/>
          <w:sz w:val="24"/>
        </w:rPr>
        <w:t>библиотечныеуроки</w:t>
      </w:r>
      <w:r>
        <w:rPr>
          <w:sz w:val="24"/>
        </w:rPr>
        <w:t>–виддеятельностипоформированиюинформационнойкультурыличностиучащегося,подготовкеребенкакпродуктивнойсамостоятельнойработесисточникамиинформации.Используемыеформы:</w:t>
      </w:r>
      <w:r>
        <w:rPr>
          <w:color w:val="333333"/>
          <w:sz w:val="24"/>
        </w:rPr>
        <w:t>традиционные</w:t>
      </w:r>
      <w:r>
        <w:rPr>
          <w:sz w:val="24"/>
        </w:rPr>
        <w:t>формывиртуальныеэкскурсииипутешествияпостраницамкниг,тематическиеуроки-обзоры,уроки–персоналии, интеллектуальные турниры, библиографические игры, литературные путешествия,конференции с элементами игровой деятельности. Также применяется и нестандартные формыурок-информация,урок-размышление,урок–диспут,урок-презентация,урок-видео-путешествие.</w:t>
      </w:r>
    </w:p>
    <w:p w:rsidR="007E56D7" w:rsidRDefault="00761D1E" w:rsidP="00DA5558">
      <w:pPr>
        <w:pStyle w:val="a4"/>
        <w:numPr>
          <w:ilvl w:val="0"/>
          <w:numId w:val="53"/>
        </w:numPr>
        <w:tabs>
          <w:tab w:val="left" w:pos="397"/>
        </w:tabs>
        <w:spacing w:before="5" w:line="237" w:lineRule="auto"/>
        <w:ind w:left="396" w:right="272" w:hanging="284"/>
        <w:rPr>
          <w:sz w:val="24"/>
        </w:rPr>
      </w:pPr>
      <w:r>
        <w:rPr>
          <w:b/>
          <w:sz w:val="24"/>
        </w:rPr>
        <w:t>школьныймедиацентр</w:t>
      </w:r>
      <w:r>
        <w:rPr>
          <w:sz w:val="24"/>
        </w:rPr>
        <w:t>–созданнаяиззаинтересованныхдобровольцевгруппаинформационно-техническойподдержкишкольныхмероприятий,осуществляющаявидеосъемку и мультимедийное сопровождение школьных праздников, фестивалей, конкурсов,спектаклей,вечеров.</w:t>
      </w:r>
    </w:p>
    <w:p w:rsidR="007E56D7" w:rsidRDefault="00761D1E" w:rsidP="00DA5558">
      <w:pPr>
        <w:pStyle w:val="a4"/>
        <w:numPr>
          <w:ilvl w:val="0"/>
          <w:numId w:val="53"/>
        </w:numPr>
        <w:tabs>
          <w:tab w:val="left" w:pos="397"/>
        </w:tabs>
        <w:spacing w:before="7"/>
        <w:ind w:left="396" w:right="270" w:hanging="284"/>
        <w:rPr>
          <w:sz w:val="24"/>
        </w:rPr>
      </w:pPr>
      <w:r>
        <w:rPr>
          <w:b/>
          <w:sz w:val="24"/>
        </w:rPr>
        <w:t>Школьная интернет-группа «Движение Первых»:</w:t>
      </w:r>
      <w:r w:rsidR="008F2FD0">
        <w:rPr>
          <w:b/>
          <w:sz w:val="24"/>
        </w:rPr>
        <w:t>Кипеловская</w:t>
      </w:r>
      <w:r>
        <w:rPr>
          <w:b/>
          <w:sz w:val="24"/>
        </w:rPr>
        <w:t xml:space="preserve"> средняя школа» </w:t>
      </w:r>
      <w:r>
        <w:rPr>
          <w:sz w:val="24"/>
        </w:rPr>
        <w:t>подростков,старшеклассников и консультирующих их взрослых, целью которого является освещение (черезшкольнуюгруппу)наиболееинтересныхмоментовжизнишколы,популяризацияобщешкольныхключевыхдел,кружков,секций,деятельностиоргановученическогосамоуправления;</w:t>
      </w:r>
    </w:p>
    <w:p w:rsidR="007E56D7" w:rsidRDefault="00761D1E" w:rsidP="00DA5558">
      <w:pPr>
        <w:pStyle w:val="a4"/>
        <w:numPr>
          <w:ilvl w:val="0"/>
          <w:numId w:val="53"/>
        </w:numPr>
        <w:tabs>
          <w:tab w:val="left" w:pos="397"/>
        </w:tabs>
        <w:ind w:left="396" w:right="266" w:hanging="284"/>
        <w:rPr>
          <w:sz w:val="24"/>
        </w:rPr>
      </w:pPr>
      <w:r>
        <w:rPr>
          <w:b/>
          <w:sz w:val="24"/>
        </w:rPr>
        <w:t>школьная интернет-группа МБОУ ВМО «</w:t>
      </w:r>
      <w:r w:rsidR="008F2FD0">
        <w:rPr>
          <w:b/>
          <w:sz w:val="24"/>
        </w:rPr>
        <w:t>Кипеловская</w:t>
      </w:r>
      <w:r>
        <w:rPr>
          <w:b/>
          <w:sz w:val="24"/>
        </w:rPr>
        <w:t xml:space="preserve"> средняя школа» </w:t>
      </w:r>
      <w:r>
        <w:rPr>
          <w:sz w:val="24"/>
        </w:rPr>
        <w:t>- разновозрастноесообществошкольниковипедагогов,поддерживающееинтернет-сайтшколыисоответствующуюгруппувсоциальныхсетяхсцельюосвещениядеятельностиобразовательнойорганизациивинформационномпространстве,привлечениявниманияобщественностикшколе,информационногопродвиженияценностейшколыиорганизациивиртуальной диалоговой площадки, на которой детьми,учителями иродителями могли быоткрытообсуждатьсязначимыедляшколывопросы.</w:t>
      </w:r>
    </w:p>
    <w:p w:rsidR="007E56D7" w:rsidRDefault="007E56D7">
      <w:pPr>
        <w:pStyle w:val="a3"/>
        <w:spacing w:before="10"/>
        <w:ind w:left="0"/>
        <w:jc w:val="left"/>
        <w:rPr>
          <w:sz w:val="23"/>
        </w:rPr>
      </w:pPr>
    </w:p>
    <w:p w:rsidR="007E56D7" w:rsidRDefault="00761D1E">
      <w:pPr>
        <w:pStyle w:val="1"/>
        <w:spacing w:line="240" w:lineRule="auto"/>
        <w:ind w:left="1296"/>
        <w:jc w:val="left"/>
      </w:pPr>
      <w:r>
        <w:t>«Экскурсии,походы»</w:t>
      </w:r>
    </w:p>
    <w:p w:rsidR="007E56D7" w:rsidRDefault="007E56D7">
      <w:pPr>
        <w:sectPr w:rsidR="007E56D7">
          <w:pgSz w:w="11910" w:h="16840"/>
          <w:pgMar w:top="1040" w:right="440" w:bottom="800" w:left="880" w:header="0" w:footer="522" w:gutter="0"/>
          <w:cols w:space="720"/>
        </w:sectPr>
      </w:pPr>
    </w:p>
    <w:p w:rsidR="007E56D7" w:rsidRDefault="00761D1E">
      <w:pPr>
        <w:pStyle w:val="a3"/>
        <w:spacing w:before="68"/>
        <w:ind w:left="396" w:right="265" w:firstLine="568"/>
      </w:pPr>
      <w:r>
        <w:lastRenderedPageBreak/>
        <w:t>Экскурсии,походыпомогаютшкольникурасширитьсвойкругозор,получитьновыезнанияобокружающейегосоциальной,культурной,природнойсреде,научитьсяуважительнои бережно относиться к ней, приобрести важный опыт социально одобряемого поведениявразличныхвнешкольныхситуациях.Наэкскурсиях,впоходахсоздаютсяблагоприятныеусловия для воспитания у подростков самостоятельности и ответственности, формирования унихнавыковсамообслуживающеготруда,преодоленияихинфантильныхиэгоистическихнаклонностей, обучения рациональному использованию своего времени, сил, имущества. Этивоспитательныевозможностиреализуютсяврамкахследующихвидовиформдеятельности:</w:t>
      </w:r>
    </w:p>
    <w:p w:rsidR="007E56D7" w:rsidRDefault="00761D1E">
      <w:pPr>
        <w:pStyle w:val="a3"/>
        <w:spacing w:before="1"/>
        <w:ind w:left="396" w:right="277" w:firstLine="568"/>
      </w:pPr>
      <w:r>
        <w:t>-регулярныесезонныеэкскурсиинаприроду,организуемыевначальныхклассахихкласснымируководителями(«Природазимой», «Осеннийпарк»,«Приметывесны»ит.п.);</w:t>
      </w:r>
    </w:p>
    <w:p w:rsidR="007E56D7" w:rsidRDefault="00761D1E">
      <w:pPr>
        <w:pStyle w:val="a3"/>
        <w:ind w:left="396" w:right="276" w:firstLine="568"/>
      </w:pPr>
      <w:r>
        <w:t>-ежегодные походы на природу, экскурсионные поездки по туристическим маршрутаморганизуемыевклассахихкласснымируководителямииродителямишкольников,послеокончанияучебного года;</w:t>
      </w:r>
    </w:p>
    <w:p w:rsidR="007E56D7" w:rsidRDefault="00761D1E">
      <w:pPr>
        <w:pStyle w:val="a3"/>
        <w:ind w:left="964" w:right="453" w:firstLine="708"/>
      </w:pPr>
      <w:r>
        <w:t>-выездные экскурсии в музеи,на предприятия; на представления в кинотеатр,драмтеатр, цирк.</w:t>
      </w:r>
    </w:p>
    <w:p w:rsidR="007E56D7" w:rsidRDefault="007E56D7">
      <w:pPr>
        <w:pStyle w:val="a3"/>
        <w:spacing w:before="4"/>
        <w:ind w:left="0"/>
        <w:jc w:val="left"/>
      </w:pPr>
    </w:p>
    <w:p w:rsidR="007E56D7" w:rsidRDefault="00761D1E">
      <w:pPr>
        <w:pStyle w:val="1"/>
        <w:numPr>
          <w:ilvl w:val="2"/>
          <w:numId w:val="33"/>
        </w:numPr>
        <w:tabs>
          <w:tab w:val="left" w:pos="997"/>
        </w:tabs>
        <w:spacing w:before="1" w:line="240" w:lineRule="auto"/>
        <w:ind w:left="456" w:right="3620" w:hanging="60"/>
        <w:jc w:val="both"/>
      </w:pPr>
      <w:r>
        <w:t>Раздел III. Организация воспитательной деятельностиОбщиетребованиякусловиямреализацииПрограммы</w:t>
      </w:r>
    </w:p>
    <w:p w:rsidR="007E56D7" w:rsidRDefault="00761D1E">
      <w:pPr>
        <w:pStyle w:val="a3"/>
        <w:ind w:left="396" w:right="272" w:firstLine="708"/>
      </w:pPr>
      <w:r>
        <w:t>Программавоспитанияреализуетсяпосредствомформированиясоциокультурноговоспитательногопространстваприсоблюденииусловийсозданияуклада,отражающегоготовностьвсехучастниковобразовательногопроцессаруководствоватьсяединымипринципами и регулярно воспроизводить наиболее ценные для нее воспитательно значимыевидысовместнойдеятельности.</w:t>
      </w:r>
    </w:p>
    <w:p w:rsidR="007E56D7" w:rsidRDefault="00761D1E">
      <w:pPr>
        <w:pStyle w:val="a3"/>
        <w:ind w:left="396" w:right="272" w:firstLine="708"/>
      </w:pPr>
      <w:r>
        <w:t>Уклад школы направлен на сохранение преемственности принципов воспитания на всехуровняхобщего образования:</w:t>
      </w:r>
    </w:p>
    <w:p w:rsidR="007E56D7" w:rsidRDefault="00761D1E">
      <w:pPr>
        <w:pStyle w:val="a3"/>
        <w:ind w:left="396" w:right="272" w:firstLine="708"/>
      </w:pPr>
      <w:r>
        <w:rPr>
          <w:rFonts w:ascii="Symbol" w:hAnsi="Symbol"/>
        </w:rPr>
        <w:t></w:t>
      </w:r>
      <w:r>
        <w:t>обеспечение личностно развивающей предметно-пространственной среды, в том числесовременноематериально-техническоеобеспечение,методическиематериалыисредстваобучения;</w:t>
      </w:r>
    </w:p>
    <w:p w:rsidR="007E56D7" w:rsidRDefault="00761D1E">
      <w:pPr>
        <w:pStyle w:val="a3"/>
        <w:spacing w:before="6" w:line="235" w:lineRule="auto"/>
        <w:ind w:left="396" w:right="275" w:firstLine="708"/>
      </w:pPr>
      <w:r>
        <w:rPr>
          <w:rFonts w:ascii="Symbol" w:hAnsi="Symbol"/>
        </w:rPr>
        <w:t></w:t>
      </w:r>
      <w:r>
        <w:t>наличиепрофессиональныхкадровиготовностьпедагогическогоколлективакдостижениюцелевых ориентировПрограммывоспитания;</w:t>
      </w:r>
    </w:p>
    <w:p w:rsidR="007E56D7" w:rsidRDefault="00761D1E">
      <w:pPr>
        <w:pStyle w:val="a3"/>
        <w:spacing w:before="4" w:line="293" w:lineRule="exact"/>
        <w:ind w:left="1104"/>
      </w:pPr>
      <w:r>
        <w:rPr>
          <w:rFonts w:ascii="Symbol" w:hAnsi="Symbol"/>
        </w:rPr>
        <w:t></w:t>
      </w:r>
      <w:r>
        <w:t>взаимодействиесродителями(законнымипредставителями)повопросамвоспитания;</w:t>
      </w:r>
    </w:p>
    <w:p w:rsidR="007E56D7" w:rsidRDefault="00761D1E">
      <w:pPr>
        <w:pStyle w:val="a3"/>
        <w:ind w:left="396" w:right="277" w:firstLine="708"/>
      </w:pPr>
      <w:r>
        <w:rPr>
          <w:rFonts w:ascii="Symbol" w:hAnsi="Symbol"/>
        </w:rPr>
        <w:t></w:t>
      </w:r>
      <w:r>
        <w:t>учет индивидуальных особенностей обучающихся, в интересах которых реализуетсяПрограмма (возрастных,физических,психологических, национальныхипр.).</w:t>
      </w:r>
    </w:p>
    <w:p w:rsidR="007E56D7" w:rsidRDefault="007E56D7">
      <w:pPr>
        <w:pStyle w:val="a3"/>
        <w:spacing w:before="3"/>
        <w:ind w:left="0"/>
        <w:jc w:val="left"/>
      </w:pPr>
    </w:p>
    <w:p w:rsidR="007E56D7" w:rsidRDefault="00761D1E">
      <w:pPr>
        <w:pStyle w:val="1"/>
        <w:spacing w:line="240" w:lineRule="auto"/>
        <w:ind w:left="396"/>
      </w:pPr>
      <w:r>
        <w:t>Кадровоеобеспечениевоспитательногопроцесса</w:t>
      </w:r>
    </w:p>
    <w:p w:rsidR="007E56D7" w:rsidRDefault="007E56D7">
      <w:pPr>
        <w:pStyle w:val="a3"/>
        <w:spacing w:before="7"/>
        <w:ind w:left="0"/>
        <w:jc w:val="left"/>
        <w:rPr>
          <w:b/>
          <w:sz w:val="23"/>
        </w:rPr>
      </w:pPr>
    </w:p>
    <w:p w:rsidR="007E56D7" w:rsidRDefault="00761D1E" w:rsidP="008F2FD0">
      <w:pPr>
        <w:pStyle w:val="a3"/>
        <w:ind w:left="396" w:right="270"/>
        <w:rPr>
          <w:sz w:val="23"/>
        </w:rPr>
      </w:pPr>
      <w:r>
        <w:t>Педагогический коллектив МБОУ ВМО «</w:t>
      </w:r>
      <w:r w:rsidR="008F2FD0">
        <w:t xml:space="preserve">Кипеловская средняя школа» стостоит из 13 </w:t>
      </w:r>
      <w:r>
        <w:t>педагогов.</w:t>
      </w:r>
      <w:r w:rsidR="008F2FD0">
        <w:t>Из них 2 совместителя</w:t>
      </w:r>
      <w:r>
        <w:t>. 97 % имеют высшее образование,77 %педагогоа имеют высшую или первую квалификационные категории</w:t>
      </w:r>
      <w:r w:rsidR="008F2FD0">
        <w:t>.</w:t>
      </w:r>
    </w:p>
    <w:p w:rsidR="007E56D7" w:rsidRDefault="00761D1E">
      <w:pPr>
        <w:pStyle w:val="a3"/>
        <w:spacing w:before="1"/>
        <w:ind w:left="396"/>
      </w:pPr>
      <w:r>
        <w:t>58% педагоговсо стажем20 летиболее.</w:t>
      </w:r>
    </w:p>
    <w:p w:rsidR="007E56D7" w:rsidRDefault="00761D1E">
      <w:pPr>
        <w:pStyle w:val="a3"/>
        <w:ind w:left="396" w:right="277"/>
      </w:pPr>
      <w:r>
        <w:t>Втечениеучебногогодавсеклассныеруководителибылипостояннымиучастникамирегиональныхивсероссийскихвебинаров,посещалишкольныесеминары,проводимыеадминистрациейшколыируководителямиМОповопросам воспитания.</w:t>
      </w:r>
    </w:p>
    <w:p w:rsidR="007E56D7" w:rsidRDefault="007E56D7">
      <w:pPr>
        <w:pStyle w:val="a3"/>
        <w:ind w:left="0"/>
        <w:jc w:val="left"/>
      </w:pPr>
    </w:p>
    <w:p w:rsidR="007E56D7" w:rsidRDefault="007E56D7">
      <w:pPr>
        <w:sectPr w:rsidR="007E56D7">
          <w:pgSz w:w="11910" w:h="16840"/>
          <w:pgMar w:top="1040" w:right="440" w:bottom="800" w:left="880" w:header="0" w:footer="522" w:gutter="0"/>
          <w:cols w:space="720"/>
        </w:sectPr>
      </w:pPr>
    </w:p>
    <w:p w:rsidR="007E56D7" w:rsidRDefault="00761D1E">
      <w:pPr>
        <w:pStyle w:val="a3"/>
        <w:spacing w:before="68"/>
        <w:ind w:left="396" w:right="275" w:firstLine="708"/>
      </w:pPr>
      <w:r>
        <w:lastRenderedPageBreak/>
        <w:t>Педагогявляетсобойвсегдаглавныйдляобучающихсяпримернравственногоигражданскоголичностного поведения.</w:t>
      </w:r>
    </w:p>
    <w:p w:rsidR="007E56D7" w:rsidRDefault="00761D1E">
      <w:pPr>
        <w:pStyle w:val="a3"/>
        <w:ind w:left="396" w:right="270"/>
      </w:pPr>
      <w:r>
        <w:t>Совершенствованиеподготовкииповышенияквалификациикадровповопросамдуховно-нравственного воспитания детей и молодежи, один из главных вопросов в реализации рабочейпрограммывоспитания.  Мероприятияпоподготовкекадров:</w:t>
      </w:r>
    </w:p>
    <w:p w:rsidR="007E56D7" w:rsidRDefault="00761D1E">
      <w:pPr>
        <w:pStyle w:val="a4"/>
        <w:numPr>
          <w:ilvl w:val="0"/>
          <w:numId w:val="14"/>
        </w:numPr>
        <w:tabs>
          <w:tab w:val="left" w:pos="1408"/>
          <w:tab w:val="left" w:pos="1409"/>
        </w:tabs>
        <w:ind w:right="276" w:firstLine="0"/>
        <w:rPr>
          <w:sz w:val="24"/>
        </w:rPr>
      </w:pPr>
      <w:r>
        <w:rPr>
          <w:sz w:val="24"/>
        </w:rPr>
        <w:t>сопровождение молодых педагогических работников, вновь поступивших на работупедагогическихработников(работа школынаставничества);</w:t>
      </w:r>
    </w:p>
    <w:p w:rsidR="007E56D7" w:rsidRDefault="00761D1E">
      <w:pPr>
        <w:pStyle w:val="a4"/>
        <w:numPr>
          <w:ilvl w:val="0"/>
          <w:numId w:val="14"/>
        </w:numPr>
        <w:tabs>
          <w:tab w:val="left" w:pos="1184"/>
          <w:tab w:val="left" w:pos="1185"/>
        </w:tabs>
        <w:ind w:right="270" w:firstLine="0"/>
        <w:rPr>
          <w:sz w:val="24"/>
        </w:rPr>
      </w:pPr>
      <w:r>
        <w:rPr>
          <w:sz w:val="24"/>
        </w:rPr>
        <w:t>индивидуальная работа с педагогическими работниками по запросам (в том числе и повопросамклассного руководства);</w:t>
      </w:r>
    </w:p>
    <w:p w:rsidR="007E56D7" w:rsidRDefault="00761D1E">
      <w:pPr>
        <w:pStyle w:val="a4"/>
        <w:numPr>
          <w:ilvl w:val="0"/>
          <w:numId w:val="14"/>
        </w:numPr>
        <w:tabs>
          <w:tab w:val="left" w:pos="1073"/>
        </w:tabs>
        <w:spacing w:before="1"/>
        <w:ind w:left="1072" w:hanging="677"/>
        <w:rPr>
          <w:sz w:val="24"/>
        </w:rPr>
      </w:pPr>
      <w:r>
        <w:rPr>
          <w:sz w:val="24"/>
        </w:rPr>
        <w:t>контрольоформленияучебно-педагогическойдокументации;</w:t>
      </w:r>
    </w:p>
    <w:p w:rsidR="007E56D7" w:rsidRDefault="00761D1E">
      <w:pPr>
        <w:pStyle w:val="a4"/>
        <w:numPr>
          <w:ilvl w:val="0"/>
          <w:numId w:val="14"/>
        </w:numPr>
        <w:tabs>
          <w:tab w:val="left" w:pos="1072"/>
          <w:tab w:val="left" w:pos="1073"/>
        </w:tabs>
        <w:ind w:right="279" w:firstLine="0"/>
        <w:jc w:val="left"/>
        <w:rPr>
          <w:sz w:val="24"/>
        </w:rPr>
      </w:pPr>
      <w:r>
        <w:rPr>
          <w:sz w:val="24"/>
        </w:rPr>
        <w:t>проведениеконференций,«круглыхстолов»,семинаровпопедагогическимидругимпроблемамдуховно-нравственноговоспитанияипросвещенияобучающихся;</w:t>
      </w:r>
    </w:p>
    <w:p w:rsidR="007E56D7" w:rsidRDefault="00761D1E">
      <w:pPr>
        <w:pStyle w:val="a4"/>
        <w:numPr>
          <w:ilvl w:val="0"/>
          <w:numId w:val="14"/>
        </w:numPr>
        <w:tabs>
          <w:tab w:val="left" w:pos="1104"/>
          <w:tab w:val="left" w:pos="1105"/>
        </w:tabs>
        <w:ind w:left="1104" w:hanging="709"/>
        <w:jc w:val="left"/>
        <w:rPr>
          <w:sz w:val="24"/>
        </w:rPr>
      </w:pPr>
      <w:r>
        <w:rPr>
          <w:sz w:val="24"/>
        </w:rPr>
        <w:t>участиевпостояннодействующихучебныхкурсах,семинарахповопросамвоспитания;</w:t>
      </w:r>
    </w:p>
    <w:p w:rsidR="007E56D7" w:rsidRDefault="00761D1E">
      <w:pPr>
        <w:pStyle w:val="a4"/>
        <w:numPr>
          <w:ilvl w:val="0"/>
          <w:numId w:val="14"/>
        </w:numPr>
        <w:tabs>
          <w:tab w:val="left" w:pos="1104"/>
          <w:tab w:val="left" w:pos="1105"/>
        </w:tabs>
        <w:ind w:right="274" w:firstLine="0"/>
        <w:jc w:val="left"/>
        <w:rPr>
          <w:sz w:val="24"/>
        </w:rPr>
      </w:pPr>
      <w:r>
        <w:rPr>
          <w:sz w:val="24"/>
        </w:rPr>
        <w:t>участиевработегородскихирегиональныхметодическихобъединенийпредставлениеопыта работышколы;</w:t>
      </w:r>
    </w:p>
    <w:p w:rsidR="007E56D7" w:rsidRDefault="00761D1E">
      <w:pPr>
        <w:pStyle w:val="a3"/>
        <w:tabs>
          <w:tab w:val="left" w:pos="2448"/>
          <w:tab w:val="left" w:pos="4767"/>
          <w:tab w:val="left" w:pos="6974"/>
          <w:tab w:val="left" w:pos="7934"/>
          <w:tab w:val="left" w:pos="9510"/>
        </w:tabs>
        <w:spacing w:before="1"/>
        <w:ind w:left="396" w:right="262" w:firstLine="779"/>
        <w:jc w:val="left"/>
      </w:pPr>
      <w:r>
        <w:t>С2021гвшколевведенадолжностьСоветникадиректораповоспитательнойработепоинициативе</w:t>
      </w:r>
      <w:r>
        <w:tab/>
        <w:t>Министерства</w:t>
      </w:r>
      <w:r>
        <w:tab/>
        <w:t>просвещения</w:t>
      </w:r>
      <w:r>
        <w:tab/>
        <w:t>в</w:t>
      </w:r>
      <w:r>
        <w:tab/>
        <w:t>рамках</w:t>
      </w:r>
      <w:r>
        <w:tab/>
        <w:t>проекта</w:t>
      </w:r>
    </w:p>
    <w:p w:rsidR="007E56D7" w:rsidRDefault="00761D1E">
      <w:pPr>
        <w:ind w:left="396"/>
        <w:rPr>
          <w:sz w:val="24"/>
        </w:rPr>
      </w:pPr>
      <w:r>
        <w:rPr>
          <w:sz w:val="24"/>
        </w:rPr>
        <w:t>«Патриотическое</w:t>
      </w:r>
      <w:r>
        <w:rPr>
          <w:b/>
          <w:sz w:val="24"/>
        </w:rPr>
        <w:t>воспитание</w:t>
      </w:r>
      <w:r>
        <w:rPr>
          <w:sz w:val="24"/>
        </w:rPr>
        <w:t>гражданРФ».</w:t>
      </w:r>
    </w:p>
    <w:p w:rsidR="007E56D7" w:rsidRDefault="00761D1E">
      <w:pPr>
        <w:pStyle w:val="a3"/>
        <w:ind w:left="396" w:right="257" w:firstLine="708"/>
        <w:jc w:val="left"/>
      </w:pPr>
      <w:r>
        <w:t>В педагогическом плане среди базовых национальных ценностей необходимо установитьоднуважнейшую,системообразующую,дающуюжизньвдушедетейвсемдругимценностям</w:t>
      </w:r>
    </w:p>
    <w:p w:rsidR="007E56D7" w:rsidRDefault="00761D1E">
      <w:pPr>
        <w:pStyle w:val="a3"/>
        <w:ind w:left="396"/>
        <w:jc w:val="left"/>
      </w:pPr>
      <w:r>
        <w:t>—ценностьУчителя.</w:t>
      </w:r>
    </w:p>
    <w:p w:rsidR="007E56D7" w:rsidRDefault="007E56D7">
      <w:pPr>
        <w:pStyle w:val="a3"/>
        <w:spacing w:before="4"/>
        <w:ind w:left="0"/>
        <w:jc w:val="left"/>
      </w:pPr>
    </w:p>
    <w:p w:rsidR="007E56D7" w:rsidRDefault="00761D1E">
      <w:pPr>
        <w:pStyle w:val="1"/>
        <w:ind w:left="396"/>
        <w:jc w:val="left"/>
      </w:pPr>
      <w:r>
        <w:t>Нормативно-методическоеобеспечение</w:t>
      </w:r>
    </w:p>
    <w:p w:rsidR="007E56D7" w:rsidRDefault="00761D1E">
      <w:pPr>
        <w:pStyle w:val="a3"/>
        <w:ind w:left="396" w:right="515"/>
        <w:jc w:val="left"/>
      </w:pPr>
      <w:r>
        <w:t>Нормативно-методическоеобеспечениереализации Программы воспитанияосуществляетсянаоснованииследующихлокальных актов:</w:t>
      </w:r>
    </w:p>
    <w:p w:rsidR="007E56D7" w:rsidRDefault="00761D1E">
      <w:pPr>
        <w:pStyle w:val="a4"/>
        <w:numPr>
          <w:ilvl w:val="0"/>
          <w:numId w:val="14"/>
        </w:numPr>
        <w:tabs>
          <w:tab w:val="left" w:pos="533"/>
        </w:tabs>
        <w:ind w:left="532" w:hanging="137"/>
        <w:jc w:val="left"/>
        <w:rPr>
          <w:sz w:val="24"/>
        </w:rPr>
      </w:pPr>
      <w:r>
        <w:rPr>
          <w:sz w:val="24"/>
        </w:rPr>
        <w:t>ОсновнаяобщеобразовательнаяпрограммаМБОУВМО«</w:t>
      </w:r>
      <w:r w:rsidR="008F2FD0">
        <w:rPr>
          <w:sz w:val="24"/>
        </w:rPr>
        <w:t>Кипеловская</w:t>
      </w:r>
      <w:r>
        <w:rPr>
          <w:sz w:val="24"/>
        </w:rPr>
        <w:t>средняяшкола»;</w:t>
      </w:r>
    </w:p>
    <w:p w:rsidR="007E56D7" w:rsidRDefault="00761D1E">
      <w:pPr>
        <w:pStyle w:val="a4"/>
        <w:numPr>
          <w:ilvl w:val="0"/>
          <w:numId w:val="14"/>
        </w:numPr>
        <w:tabs>
          <w:tab w:val="left" w:pos="533"/>
        </w:tabs>
        <w:ind w:left="532" w:hanging="137"/>
        <w:jc w:val="left"/>
        <w:rPr>
          <w:sz w:val="24"/>
        </w:rPr>
      </w:pPr>
      <w:r>
        <w:rPr>
          <w:sz w:val="24"/>
        </w:rPr>
        <w:t>УчебныйпланМБОУВМО«</w:t>
      </w:r>
      <w:r w:rsidR="008F2FD0">
        <w:rPr>
          <w:sz w:val="24"/>
        </w:rPr>
        <w:t>Кипеловская</w:t>
      </w:r>
      <w:r>
        <w:rPr>
          <w:sz w:val="24"/>
        </w:rPr>
        <w:t>средняяшкола»;</w:t>
      </w:r>
    </w:p>
    <w:p w:rsidR="007E56D7" w:rsidRDefault="00761D1E">
      <w:pPr>
        <w:pStyle w:val="a4"/>
        <w:numPr>
          <w:ilvl w:val="0"/>
          <w:numId w:val="14"/>
        </w:numPr>
        <w:tabs>
          <w:tab w:val="left" w:pos="533"/>
        </w:tabs>
        <w:ind w:left="532" w:hanging="137"/>
        <w:jc w:val="left"/>
        <w:rPr>
          <w:sz w:val="24"/>
        </w:rPr>
      </w:pPr>
      <w:r>
        <w:rPr>
          <w:sz w:val="24"/>
        </w:rPr>
        <w:t>Рабочаяпрограммавоспитаниякакчастьосновнойобразовательнойпрограммы;</w:t>
      </w:r>
    </w:p>
    <w:p w:rsidR="007E56D7" w:rsidRDefault="00761D1E">
      <w:pPr>
        <w:pStyle w:val="a4"/>
        <w:numPr>
          <w:ilvl w:val="0"/>
          <w:numId w:val="14"/>
        </w:numPr>
        <w:tabs>
          <w:tab w:val="left" w:pos="533"/>
        </w:tabs>
        <w:ind w:left="532" w:hanging="137"/>
        <w:jc w:val="left"/>
        <w:rPr>
          <w:sz w:val="24"/>
        </w:rPr>
      </w:pPr>
      <w:r>
        <w:rPr>
          <w:sz w:val="24"/>
        </w:rPr>
        <w:t>Рабочиепрограммыпедагогов,осуществляющиеучебнуюивнеурочнуюдеятельность;</w:t>
      </w:r>
    </w:p>
    <w:p w:rsidR="007E56D7" w:rsidRDefault="00761D1E">
      <w:pPr>
        <w:pStyle w:val="a4"/>
        <w:numPr>
          <w:ilvl w:val="0"/>
          <w:numId w:val="14"/>
        </w:numPr>
        <w:tabs>
          <w:tab w:val="left" w:pos="625"/>
        </w:tabs>
        <w:ind w:right="511" w:firstLine="0"/>
        <w:jc w:val="left"/>
        <w:rPr>
          <w:sz w:val="24"/>
        </w:rPr>
      </w:pPr>
      <w:r>
        <w:rPr>
          <w:sz w:val="24"/>
        </w:rPr>
        <w:t>Должностныеинструкцииспециалистов,отвечающихзаорганизациювоспитательнойдеятельности;</w:t>
      </w:r>
    </w:p>
    <w:p w:rsidR="007E56D7" w:rsidRDefault="00761D1E">
      <w:pPr>
        <w:pStyle w:val="a4"/>
        <w:numPr>
          <w:ilvl w:val="0"/>
          <w:numId w:val="14"/>
        </w:numPr>
        <w:tabs>
          <w:tab w:val="left" w:pos="753"/>
        </w:tabs>
        <w:ind w:right="265" w:firstLine="0"/>
        <w:rPr>
          <w:sz w:val="24"/>
        </w:rPr>
      </w:pPr>
      <w:r>
        <w:rPr>
          <w:sz w:val="24"/>
        </w:rPr>
        <w:t>Документы,регламентирующиевоспитательнуюдеятельность(штатноерасписание,обеспечивающеекадровыйсостав,реализующийвоспитательнуюдеятельностьвобразовательномучреждении).</w:t>
      </w:r>
    </w:p>
    <w:p w:rsidR="007E56D7" w:rsidRDefault="00761D1E">
      <w:pPr>
        <w:pStyle w:val="a3"/>
        <w:tabs>
          <w:tab w:val="left" w:pos="2754"/>
          <w:tab w:val="left" w:pos="4577"/>
          <w:tab w:val="left" w:pos="6056"/>
          <w:tab w:val="left" w:pos="7803"/>
          <w:tab w:val="left" w:pos="9026"/>
        </w:tabs>
        <w:ind w:left="1104"/>
        <w:jc w:val="left"/>
      </w:pPr>
      <w:r>
        <w:t>Обеспечение</w:t>
      </w:r>
      <w:r>
        <w:tab/>
        <w:t>использования</w:t>
      </w:r>
      <w:r>
        <w:tab/>
        <w:t>педагогами</w:t>
      </w:r>
      <w:r>
        <w:tab/>
        <w:t>методических</w:t>
      </w:r>
      <w:r>
        <w:tab/>
        <w:t>пособий,</w:t>
      </w:r>
      <w:r>
        <w:tab/>
        <w:t>содержащих</w:t>
      </w:r>
    </w:p>
    <w:p w:rsidR="007E56D7" w:rsidRDefault="00761D1E">
      <w:pPr>
        <w:pStyle w:val="a3"/>
        <w:tabs>
          <w:tab w:val="left" w:pos="1743"/>
          <w:tab w:val="left" w:pos="5648"/>
          <w:tab w:val="left" w:pos="9728"/>
        </w:tabs>
        <w:ind w:left="396" w:right="266"/>
        <w:jc w:val="left"/>
      </w:pPr>
      <w:r>
        <w:t>«методические шлейфы», видеоуроков и видеомероприятийпо учебно-воспитательной работе.Создание</w:t>
      </w:r>
      <w:r>
        <w:tab/>
        <w:t>рабочей  программы  воспитания</w:t>
      </w:r>
      <w:r>
        <w:tab/>
        <w:t>на  2023-2024  г.  с  приложением</w:t>
      </w:r>
      <w:r>
        <w:tab/>
      </w:r>
      <w:r>
        <w:rPr>
          <w:spacing w:val="-1"/>
        </w:rPr>
        <w:t>плана</w:t>
      </w:r>
      <w:r>
        <w:t>воспитательнойработышколынатриуровня образования НОО,ООО, СОО.</w:t>
      </w:r>
    </w:p>
    <w:p w:rsidR="007E56D7" w:rsidRDefault="00761D1E">
      <w:pPr>
        <w:pStyle w:val="a3"/>
        <w:tabs>
          <w:tab w:val="left" w:pos="2627"/>
          <w:tab w:val="left" w:pos="4062"/>
          <w:tab w:val="left" w:pos="5929"/>
          <w:tab w:val="left" w:pos="7144"/>
          <w:tab w:val="left" w:pos="7476"/>
          <w:tab w:val="left" w:pos="8279"/>
          <w:tab w:val="left" w:pos="9662"/>
        </w:tabs>
        <w:ind w:left="396" w:right="280" w:firstLine="767"/>
        <w:jc w:val="left"/>
      </w:pPr>
      <w:r>
        <w:t>Обновление</w:t>
      </w:r>
      <w:r>
        <w:tab/>
        <w:t>содержания</w:t>
      </w:r>
      <w:r>
        <w:tab/>
        <w:t>воспитательных</w:t>
      </w:r>
      <w:r>
        <w:tab/>
        <w:t>программ</w:t>
      </w:r>
      <w:r>
        <w:tab/>
        <w:t>в</w:t>
      </w:r>
      <w:r>
        <w:tab/>
        <w:t>целях</w:t>
      </w:r>
      <w:r>
        <w:tab/>
        <w:t>реализации</w:t>
      </w:r>
      <w:r>
        <w:tab/>
      </w:r>
      <w:r>
        <w:rPr>
          <w:spacing w:val="-1"/>
        </w:rPr>
        <w:t>новых</w:t>
      </w:r>
      <w:r>
        <w:t>направленийпрограмм воспитания.</w:t>
      </w:r>
    </w:p>
    <w:p w:rsidR="007E56D7" w:rsidRDefault="00761D1E">
      <w:pPr>
        <w:pStyle w:val="a3"/>
        <w:ind w:left="1104"/>
        <w:jc w:val="left"/>
      </w:pPr>
      <w:r>
        <w:t>Подготовка/корректировкадополнительныхобщеразвивающих программОО</w:t>
      </w:r>
    </w:p>
    <w:p w:rsidR="007E56D7" w:rsidRDefault="007E56D7">
      <w:pPr>
        <w:pStyle w:val="a3"/>
        <w:ind w:left="0"/>
        <w:jc w:val="left"/>
        <w:rPr>
          <w:sz w:val="20"/>
        </w:rPr>
      </w:pPr>
    </w:p>
    <w:p w:rsidR="007E56D7" w:rsidRDefault="007E56D7">
      <w:pPr>
        <w:pStyle w:val="a3"/>
        <w:spacing w:before="5"/>
        <w:ind w:left="0"/>
        <w:jc w:val="left"/>
        <w:rPr>
          <w:sz w:val="20"/>
        </w:rPr>
      </w:pPr>
    </w:p>
    <w:p w:rsidR="007E56D7" w:rsidRDefault="00761D1E">
      <w:pPr>
        <w:pStyle w:val="1"/>
        <w:tabs>
          <w:tab w:val="left" w:pos="1955"/>
          <w:tab w:val="left" w:pos="2302"/>
          <w:tab w:val="left" w:pos="3557"/>
          <w:tab w:val="left" w:pos="4560"/>
          <w:tab w:val="left" w:pos="4876"/>
          <w:tab w:val="left" w:pos="6762"/>
          <w:tab w:val="left" w:pos="7078"/>
          <w:tab w:val="left" w:pos="8246"/>
        </w:tabs>
        <w:spacing w:before="90" w:line="240" w:lineRule="auto"/>
        <w:ind w:left="396" w:right="266" w:firstLine="60"/>
        <w:jc w:val="left"/>
      </w:pPr>
      <w:r>
        <w:t>Требования</w:t>
      </w:r>
      <w:r>
        <w:tab/>
        <w:t>к</w:t>
      </w:r>
      <w:r>
        <w:tab/>
        <w:t>условиям</w:t>
      </w:r>
      <w:r>
        <w:tab/>
        <w:t>работы</w:t>
      </w:r>
      <w:r>
        <w:tab/>
        <w:t>с</w:t>
      </w:r>
      <w:r>
        <w:tab/>
        <w:t>обучающимися</w:t>
      </w:r>
      <w:r>
        <w:tab/>
        <w:t>с</w:t>
      </w:r>
      <w:r>
        <w:tab/>
        <w:t>особыми</w:t>
      </w:r>
      <w:r>
        <w:tab/>
      </w:r>
      <w:r>
        <w:rPr>
          <w:spacing w:val="-1"/>
        </w:rPr>
        <w:t>образовательными</w:t>
      </w:r>
      <w:r>
        <w:t>потребностями.</w:t>
      </w:r>
    </w:p>
    <w:p w:rsidR="007E56D7" w:rsidRDefault="007E56D7">
      <w:pPr>
        <w:pStyle w:val="a3"/>
        <w:spacing w:before="8"/>
        <w:ind w:left="0"/>
        <w:jc w:val="left"/>
        <w:rPr>
          <w:b/>
          <w:sz w:val="23"/>
        </w:rPr>
      </w:pPr>
    </w:p>
    <w:p w:rsidR="007E56D7" w:rsidRDefault="00761D1E">
      <w:pPr>
        <w:pStyle w:val="a3"/>
        <w:ind w:left="396" w:right="266" w:firstLine="708"/>
      </w:pPr>
      <w:r>
        <w:t>В настоящее времяв ОО, получает образованиепримерно 12%детей сОВЗ и детейинвалидовво всех уровнях образования. Дети ОВЗ и инвалиды получают образование, наравных, со всеми школьниками, создана благоприятная доброжелательная среда.Эти детинаходятсяподпристальнымконтролемклассныхруководителей,исоциально-психологической</w:t>
      </w:r>
    </w:p>
    <w:p w:rsidR="007E56D7" w:rsidRDefault="007E56D7">
      <w:pPr>
        <w:sectPr w:rsidR="007E56D7">
          <w:pgSz w:w="11910" w:h="16840"/>
          <w:pgMar w:top="1040" w:right="440" w:bottom="800" w:left="880" w:header="0" w:footer="522" w:gutter="0"/>
          <w:cols w:space="720"/>
        </w:sectPr>
      </w:pPr>
    </w:p>
    <w:p w:rsidR="007E56D7" w:rsidRDefault="00761D1E">
      <w:pPr>
        <w:pStyle w:val="a3"/>
        <w:spacing w:before="68"/>
        <w:ind w:left="396" w:right="269"/>
      </w:pPr>
      <w:r>
        <w:lastRenderedPageBreak/>
        <w:t>службы. Они имеют возможность участвовать в различных формах жизни детского сообщества:вработеоргановсамоуправления,волонтерскогоотряда,участвоватьвконкурсныхмероприятияхонлайниофлайн,вшкольныхпраздниках.Обеспечиваетсявозможностьихучастиявжизникласса,школы,событияхгруппы.Такимобразом,формируетсяихличностныйопыт,развиваетсясамооценкаиуверенностьвсвоихсилах,опытработывкоманде,развиваетактивностьиответственностькаждогообучающегосявсоциальнойситуацииего развития.</w:t>
      </w:r>
    </w:p>
    <w:p w:rsidR="007E56D7" w:rsidRDefault="00761D1E">
      <w:pPr>
        <w:pStyle w:val="a3"/>
        <w:ind w:left="396" w:right="272" w:firstLine="420"/>
      </w:pPr>
      <w:r>
        <w:t>Особыми задачами воспитания обучающихся с особыми образовательными потребностямиявляются:</w:t>
      </w:r>
    </w:p>
    <w:p w:rsidR="007E56D7" w:rsidRDefault="00761D1E">
      <w:pPr>
        <w:pStyle w:val="a4"/>
        <w:numPr>
          <w:ilvl w:val="1"/>
          <w:numId w:val="14"/>
        </w:numPr>
        <w:tabs>
          <w:tab w:val="left" w:pos="1309"/>
        </w:tabs>
        <w:spacing w:before="1"/>
        <w:ind w:right="272" w:firstLine="739"/>
        <w:jc w:val="left"/>
        <w:rPr>
          <w:sz w:val="24"/>
        </w:rPr>
      </w:pPr>
      <w:r>
        <w:rPr>
          <w:sz w:val="24"/>
        </w:rPr>
        <w:t>налаживаниеэмоционально-положительноговзаимодействиясокружающимидляихуспешнойсоциальнойадаптациииинтеграциивобщеобразовательнойорганизации;</w:t>
      </w:r>
    </w:p>
    <w:p w:rsidR="007E56D7" w:rsidRDefault="00761D1E">
      <w:pPr>
        <w:pStyle w:val="a4"/>
        <w:numPr>
          <w:ilvl w:val="1"/>
          <w:numId w:val="14"/>
        </w:numPr>
        <w:tabs>
          <w:tab w:val="left" w:pos="1265"/>
        </w:tabs>
        <w:ind w:right="274" w:firstLine="720"/>
        <w:jc w:val="left"/>
        <w:rPr>
          <w:sz w:val="24"/>
        </w:rPr>
      </w:pPr>
      <w:r>
        <w:rPr>
          <w:sz w:val="24"/>
        </w:rPr>
        <w:t>формированиедоброжелательногоотношениякобучающимсяиихсемьямсосторонывсехучастниковобразовательных отношений;</w:t>
      </w:r>
    </w:p>
    <w:p w:rsidR="007E56D7" w:rsidRDefault="00761D1E">
      <w:pPr>
        <w:pStyle w:val="a4"/>
        <w:numPr>
          <w:ilvl w:val="1"/>
          <w:numId w:val="14"/>
        </w:numPr>
        <w:tabs>
          <w:tab w:val="left" w:pos="1301"/>
        </w:tabs>
        <w:ind w:right="271" w:firstLine="720"/>
        <w:jc w:val="left"/>
        <w:rPr>
          <w:sz w:val="24"/>
        </w:rPr>
      </w:pPr>
      <w:r>
        <w:rPr>
          <w:sz w:val="24"/>
        </w:rPr>
        <w:t>построениевоспитательнойдеятельностисучётоминдивидуальныхособенностейивозможностейкаждого обучающегося;</w:t>
      </w:r>
    </w:p>
    <w:p w:rsidR="007E56D7" w:rsidRDefault="00761D1E">
      <w:pPr>
        <w:pStyle w:val="a4"/>
        <w:numPr>
          <w:ilvl w:val="1"/>
          <w:numId w:val="14"/>
        </w:numPr>
        <w:tabs>
          <w:tab w:val="left" w:pos="1317"/>
        </w:tabs>
        <w:spacing w:before="1"/>
        <w:ind w:right="271" w:firstLine="720"/>
        <w:jc w:val="left"/>
        <w:rPr>
          <w:sz w:val="24"/>
        </w:rPr>
      </w:pPr>
      <w:r>
        <w:rPr>
          <w:sz w:val="24"/>
        </w:rPr>
        <w:t>обеспечениепсихолого-педагогическойподдержкисемейобучающихся,содействиеповышению уровняихпедагогической,психологической,медикосоциальнойкомпетентности.</w:t>
      </w:r>
    </w:p>
    <w:p w:rsidR="007E56D7" w:rsidRDefault="00761D1E">
      <w:pPr>
        <w:pStyle w:val="a3"/>
        <w:ind w:left="396" w:right="272" w:firstLine="600"/>
      </w:pPr>
      <w:r>
        <w:t>При организации воспитания обучающихся с особыми образовательными потребностяминеобходимоориентироватьсяна:</w:t>
      </w:r>
    </w:p>
    <w:p w:rsidR="007E56D7" w:rsidRDefault="00761D1E">
      <w:pPr>
        <w:pStyle w:val="a4"/>
        <w:numPr>
          <w:ilvl w:val="1"/>
          <w:numId w:val="14"/>
        </w:numPr>
        <w:tabs>
          <w:tab w:val="left" w:pos="1353"/>
        </w:tabs>
        <w:ind w:right="272" w:firstLine="720"/>
        <w:rPr>
          <w:sz w:val="24"/>
        </w:rPr>
      </w:pPr>
      <w:r>
        <w:rPr>
          <w:sz w:val="24"/>
        </w:rPr>
        <w:t>формированиеличностиребёнкасособымиобразовательнымипотребностямисиспользованием соответствующих возрасту и физическому и (или) психическому состояниюметодоввоспитания;</w:t>
      </w:r>
    </w:p>
    <w:p w:rsidR="007E56D7" w:rsidRDefault="00761D1E">
      <w:pPr>
        <w:pStyle w:val="a3"/>
        <w:ind w:left="396" w:right="274" w:firstLine="720"/>
      </w:pPr>
      <w:r>
        <w:t>созданиеоптимальныхусловийсовместноговоспитанияиобученияобучающихсясособымиобразовательнымипотребностямииихсверстников,сиспользованиемвспомогательных средств и педагогических приёмов, организацией совместных форм работывоспитателей,педагогов-психологов,учителей-логопедов,учителей-дефектологов.</w:t>
      </w:r>
    </w:p>
    <w:p w:rsidR="007E56D7" w:rsidRDefault="007E56D7">
      <w:pPr>
        <w:pStyle w:val="a3"/>
        <w:spacing w:before="4"/>
        <w:ind w:left="0"/>
        <w:jc w:val="left"/>
      </w:pPr>
    </w:p>
    <w:p w:rsidR="007E56D7" w:rsidRDefault="00761D1E">
      <w:pPr>
        <w:pStyle w:val="1"/>
        <w:spacing w:line="240" w:lineRule="auto"/>
        <w:ind w:left="396" w:right="282" w:firstLine="60"/>
      </w:pPr>
      <w:r>
        <w:t>Система поощрения социальной успешности и проявлений активной жизненной позицииобучающихся</w:t>
      </w:r>
    </w:p>
    <w:p w:rsidR="007E56D7" w:rsidRDefault="00761D1E">
      <w:pPr>
        <w:pStyle w:val="a3"/>
        <w:ind w:left="396" w:right="272" w:firstLine="708"/>
      </w:pPr>
      <w:r>
        <w:t>Система поощрения проявлений активной жизненной позиции и социальной успешностиобучающихсяпризванаспособствоватьформированиюуобучающихсяориентациинаактивнуюжизненнуюпозицию,инициативность,максимальнововлекатьихвсовместнуюдеятельность в воспитательных целях. Система проявлений активной жизненной позиции ипоощрения социальнойуспешностиобучающихся строится на принципах:</w:t>
      </w:r>
    </w:p>
    <w:p w:rsidR="007E56D7" w:rsidRDefault="00761D1E">
      <w:pPr>
        <w:pStyle w:val="a3"/>
        <w:ind w:left="396" w:right="275" w:firstLine="568"/>
      </w:pPr>
      <w:r>
        <w:rPr>
          <w:rFonts w:ascii="Symbol" w:hAnsi="Symbol"/>
        </w:rPr>
        <w:t></w:t>
      </w:r>
      <w:r>
        <w:t>публичности,открытостипоощрений(информированиевсехобучающихсяонаграждении, проведение награждений в присутствии значительного числа обучающихся). Вшколепрактикуютсяобщешкольныелинейкиипраздникивчестьпобедителейразличныхконкурсовиолимпиад.</w:t>
      </w:r>
    </w:p>
    <w:p w:rsidR="007E56D7" w:rsidRDefault="00761D1E">
      <w:pPr>
        <w:pStyle w:val="a4"/>
        <w:numPr>
          <w:ilvl w:val="0"/>
          <w:numId w:val="13"/>
        </w:numPr>
        <w:tabs>
          <w:tab w:val="left" w:pos="1165"/>
        </w:tabs>
        <w:spacing w:before="6" w:line="235" w:lineRule="auto"/>
        <w:ind w:right="284" w:firstLine="568"/>
        <w:rPr>
          <w:sz w:val="24"/>
        </w:rPr>
      </w:pPr>
      <w:r>
        <w:rPr>
          <w:sz w:val="24"/>
        </w:rPr>
        <w:t>в школе разработано и действует положение о награждениях, все награды фиксируетсяприказамишколы.</w:t>
      </w:r>
    </w:p>
    <w:p w:rsidR="007E56D7" w:rsidRDefault="00761D1E">
      <w:pPr>
        <w:pStyle w:val="a4"/>
        <w:numPr>
          <w:ilvl w:val="0"/>
          <w:numId w:val="14"/>
        </w:numPr>
        <w:tabs>
          <w:tab w:val="left" w:pos="1105"/>
        </w:tabs>
        <w:spacing w:before="3"/>
        <w:ind w:right="277" w:firstLine="0"/>
        <w:rPr>
          <w:sz w:val="24"/>
        </w:rPr>
      </w:pPr>
      <w:r>
        <w:rPr>
          <w:sz w:val="24"/>
        </w:rPr>
        <w:t>в выдвижении на поощрение и в обсуждении кандидатур на награждение обучающихсяучаствуюторганысамоуправления, классные руководители,учителя;</w:t>
      </w:r>
    </w:p>
    <w:p w:rsidR="007E56D7" w:rsidRDefault="00761D1E">
      <w:pPr>
        <w:pStyle w:val="a4"/>
        <w:numPr>
          <w:ilvl w:val="0"/>
          <w:numId w:val="14"/>
        </w:numPr>
        <w:tabs>
          <w:tab w:val="left" w:pos="1105"/>
        </w:tabs>
        <w:ind w:right="270" w:firstLine="0"/>
        <w:rPr>
          <w:sz w:val="24"/>
        </w:rPr>
      </w:pPr>
      <w:r>
        <w:rPr>
          <w:sz w:val="24"/>
        </w:rPr>
        <w:t>к участию в системе поощрений на всех стадиях привлекаютсяродители (законныепредставители) обучающихся, представителей родительского сообщества, самих обучающихся,их представителей (с учетом наличия ученического самоуправления), сторонние организации,ихстатусных представителей;</w:t>
      </w:r>
    </w:p>
    <w:p w:rsidR="007E56D7" w:rsidRDefault="00761D1E">
      <w:pPr>
        <w:pStyle w:val="a3"/>
        <w:spacing w:before="8" w:line="235" w:lineRule="auto"/>
        <w:ind w:left="396" w:right="274" w:firstLine="568"/>
      </w:pPr>
      <w:r>
        <w:rPr>
          <w:rFonts w:ascii="Symbol" w:hAnsi="Symbol"/>
        </w:rPr>
        <w:t></w:t>
      </w:r>
      <w:r>
        <w:t>дифференцированностьпоощрений(наличиеуровнейитиповнаградпозволяетпродлитьстимулирующеедействие системыпоощрения).</w:t>
      </w:r>
    </w:p>
    <w:p w:rsidR="007E56D7" w:rsidRDefault="00761D1E">
      <w:pPr>
        <w:pStyle w:val="a3"/>
        <w:spacing w:before="2"/>
        <w:ind w:left="396" w:right="271" w:firstLine="708"/>
      </w:pPr>
      <w:r>
        <w:t>В ОО организована деятельность по ведение портфолио обучающих. Портфолио можетвключатьартефактыпризнанияличностныхдостижений,достиженийвгруппе,участиявдеятельности (грамоты, поощрительные письма, фотографии призов, фото изделий, работ и др.,участвовавших вконкурсах ит.д.).</w:t>
      </w:r>
    </w:p>
    <w:p w:rsidR="007E56D7" w:rsidRDefault="007E56D7">
      <w:pPr>
        <w:sectPr w:rsidR="007E56D7">
          <w:pgSz w:w="11910" w:h="16840"/>
          <w:pgMar w:top="1040" w:right="440" w:bottom="800" w:left="880" w:header="0" w:footer="522" w:gutter="0"/>
          <w:cols w:space="720"/>
        </w:sectPr>
      </w:pPr>
    </w:p>
    <w:p w:rsidR="007E56D7" w:rsidRDefault="00761D1E">
      <w:pPr>
        <w:pStyle w:val="1"/>
        <w:spacing w:before="68"/>
        <w:ind w:left="1104"/>
        <w:jc w:val="left"/>
      </w:pPr>
      <w:r>
        <w:lastRenderedPageBreak/>
        <w:t>ОСНОВНЫЕНАПРАВЛЕНИЯСАМОАНАЛИЗАВОСПИТАТЕЛЬНОЙРАБОТЫ</w:t>
      </w:r>
    </w:p>
    <w:p w:rsidR="007E56D7" w:rsidRDefault="00761D1E">
      <w:pPr>
        <w:pStyle w:val="a3"/>
        <w:ind w:left="396" w:right="276" w:firstLine="568"/>
      </w:pPr>
      <w:r>
        <w:t>Самоанализ организуемой в школе воспитательной работы осуществляется по выбраннымсамой школой направлениям и проводится с целью выявления основных проблем школьноговоспитания и последующего ихрешения.</w:t>
      </w:r>
    </w:p>
    <w:p w:rsidR="007E56D7" w:rsidRDefault="00761D1E">
      <w:pPr>
        <w:pStyle w:val="a3"/>
        <w:ind w:left="964"/>
      </w:pPr>
      <w:r>
        <w:t>Самоанализосуществляетсяежегодносиламисамойшколы.</w:t>
      </w:r>
    </w:p>
    <w:p w:rsidR="007E56D7" w:rsidRDefault="00761D1E">
      <w:pPr>
        <w:pStyle w:val="a3"/>
        <w:ind w:left="396" w:right="275" w:firstLine="568"/>
      </w:pPr>
      <w:r>
        <w:t>Основными принципами, на основе которых осуществляется самоанализ воспитательнойработывшколе, являются:</w:t>
      </w:r>
    </w:p>
    <w:p w:rsidR="007E56D7" w:rsidRDefault="00761D1E">
      <w:pPr>
        <w:pStyle w:val="a4"/>
        <w:numPr>
          <w:ilvl w:val="1"/>
          <w:numId w:val="14"/>
        </w:numPr>
        <w:tabs>
          <w:tab w:val="left" w:pos="1145"/>
        </w:tabs>
        <w:ind w:right="270" w:firstLine="568"/>
        <w:rPr>
          <w:sz w:val="24"/>
        </w:rPr>
      </w:pPr>
      <w:r>
        <w:rPr>
          <w:sz w:val="24"/>
        </w:rPr>
        <w:t>принцип гуманистической направленности осуществляемого анализа, ориентирующийэкспертов на уважительное отношение, как к воспитанникам, так и к педагогам, реализующимвоспитательныйпроцесс;</w:t>
      </w:r>
    </w:p>
    <w:p w:rsidR="007E56D7" w:rsidRDefault="00761D1E">
      <w:pPr>
        <w:pStyle w:val="a4"/>
        <w:numPr>
          <w:ilvl w:val="1"/>
          <w:numId w:val="14"/>
        </w:numPr>
        <w:tabs>
          <w:tab w:val="left" w:pos="1101"/>
        </w:tabs>
        <w:ind w:right="265" w:firstLine="568"/>
        <w:rPr>
          <w:sz w:val="24"/>
        </w:rPr>
      </w:pPr>
      <w:r>
        <w:rPr>
          <w:sz w:val="24"/>
        </w:rPr>
        <w:t>принцип приоритета анализа сущностных сторон воспитания, ориентирующий экспертовна изучение не количественных его показателей, а качественных – таких как содержание иразнообразиедеятельности,характеробщенияиотношениймеждушкольникамиипедагогами;</w:t>
      </w:r>
    </w:p>
    <w:p w:rsidR="007E56D7" w:rsidRDefault="00761D1E">
      <w:pPr>
        <w:pStyle w:val="a4"/>
        <w:numPr>
          <w:ilvl w:val="1"/>
          <w:numId w:val="14"/>
        </w:numPr>
        <w:tabs>
          <w:tab w:val="left" w:pos="1121"/>
        </w:tabs>
        <w:ind w:right="270" w:firstLine="568"/>
        <w:rPr>
          <w:sz w:val="24"/>
        </w:rPr>
      </w:pPr>
      <w:r>
        <w:rPr>
          <w:sz w:val="24"/>
        </w:rPr>
        <w:t>принцип развивающего характера осуществляемого анализа, ориентирующий экспертовнаиспользованиеегорезультатовдлясовершенствованиявоспитательнойдеятельностипедагогов: грамотной постановки ими цели и задач воспитания, умелого планирования своейвоспитательнойработы,адекватногоподборавидов,формисодержанияихсовместнойсдетьмидеятельности;</w:t>
      </w:r>
    </w:p>
    <w:p w:rsidR="007E56D7" w:rsidRDefault="00761D1E">
      <w:pPr>
        <w:pStyle w:val="a4"/>
        <w:numPr>
          <w:ilvl w:val="1"/>
          <w:numId w:val="14"/>
        </w:numPr>
        <w:tabs>
          <w:tab w:val="left" w:pos="1109"/>
        </w:tabs>
        <w:ind w:right="270" w:firstLine="568"/>
        <w:rPr>
          <w:sz w:val="24"/>
        </w:rPr>
      </w:pPr>
      <w:r>
        <w:rPr>
          <w:sz w:val="24"/>
        </w:rPr>
        <w:t>принцип разделенной ответственности за результаты личностного развития школьников,ориентирующий экспертов напониманиетого, что личностноеразвитиешкольников–эторезультаткаксоциальноговоспитания(вкоторомшколаучаствуетнарядусдругимисоциальнымиинститутами),такистихийнойсоциализацииисаморазвитиядетей.</w:t>
      </w:r>
    </w:p>
    <w:p w:rsidR="007E56D7" w:rsidRDefault="00761D1E">
      <w:pPr>
        <w:pStyle w:val="a3"/>
        <w:ind w:left="964"/>
      </w:pPr>
      <w:r>
        <w:t>Основныенаправленияанализа организуемоговшколевоспитательногопроцесса:</w:t>
      </w:r>
    </w:p>
    <w:p w:rsidR="007E56D7" w:rsidRDefault="00761D1E">
      <w:pPr>
        <w:pStyle w:val="2"/>
        <w:spacing w:before="0" w:line="240" w:lineRule="auto"/>
        <w:ind w:left="1024"/>
        <w:rPr>
          <w:b w:val="0"/>
          <w:i w:val="0"/>
        </w:rPr>
      </w:pPr>
      <w:r>
        <w:t>Условияорганизациивоспитательнойработыпочетыремсоставляющим</w:t>
      </w:r>
      <w:r>
        <w:rPr>
          <w:b w:val="0"/>
          <w:i w:val="0"/>
        </w:rPr>
        <w:t>:</w:t>
      </w:r>
    </w:p>
    <w:p w:rsidR="007E56D7" w:rsidRDefault="00761D1E">
      <w:pPr>
        <w:pStyle w:val="a3"/>
        <w:ind w:left="396"/>
        <w:jc w:val="left"/>
      </w:pPr>
      <w:r>
        <w:t>-нормативно-методическоеобеспечение;</w:t>
      </w:r>
    </w:p>
    <w:p w:rsidR="007E56D7" w:rsidRDefault="00761D1E">
      <w:pPr>
        <w:pStyle w:val="a3"/>
        <w:ind w:left="396"/>
        <w:jc w:val="left"/>
      </w:pPr>
      <w:r>
        <w:t>-кадровоеобеспечение;</w:t>
      </w:r>
    </w:p>
    <w:p w:rsidR="007E56D7" w:rsidRDefault="00761D1E">
      <w:pPr>
        <w:pStyle w:val="a3"/>
        <w:ind w:left="396"/>
        <w:jc w:val="left"/>
      </w:pPr>
      <w:r>
        <w:t>-материально-техническоеобеспечение;</w:t>
      </w:r>
    </w:p>
    <w:p w:rsidR="007E56D7" w:rsidRDefault="00761D1E">
      <w:pPr>
        <w:pStyle w:val="a3"/>
        <w:ind w:left="396"/>
        <w:jc w:val="left"/>
      </w:pPr>
      <w:r>
        <w:t>-удовлетворенностькачествомусловий.</w:t>
      </w:r>
    </w:p>
    <w:p w:rsidR="007E56D7" w:rsidRDefault="00761D1E">
      <w:pPr>
        <w:pStyle w:val="2"/>
        <w:ind w:left="396"/>
        <w:jc w:val="left"/>
      </w:pPr>
      <w:r>
        <w:t>Анализорганизациивоспитательнойработыпоследующимнаправлениям:</w:t>
      </w:r>
    </w:p>
    <w:p w:rsidR="007E56D7" w:rsidRDefault="00761D1E">
      <w:pPr>
        <w:pStyle w:val="a4"/>
        <w:numPr>
          <w:ilvl w:val="0"/>
          <w:numId w:val="12"/>
        </w:numPr>
        <w:tabs>
          <w:tab w:val="left" w:pos="893"/>
        </w:tabs>
        <w:spacing w:line="274" w:lineRule="exact"/>
        <w:ind w:hanging="137"/>
        <w:jc w:val="left"/>
        <w:rPr>
          <w:sz w:val="24"/>
        </w:rPr>
      </w:pPr>
      <w:r>
        <w:rPr>
          <w:sz w:val="24"/>
        </w:rPr>
        <w:t>реализациявнеурочнойдеятельности;</w:t>
      </w:r>
    </w:p>
    <w:p w:rsidR="007E56D7" w:rsidRDefault="00761D1E">
      <w:pPr>
        <w:pStyle w:val="a4"/>
        <w:numPr>
          <w:ilvl w:val="0"/>
          <w:numId w:val="12"/>
        </w:numPr>
        <w:tabs>
          <w:tab w:val="left" w:pos="893"/>
        </w:tabs>
        <w:spacing w:before="1"/>
        <w:ind w:hanging="137"/>
        <w:jc w:val="left"/>
        <w:rPr>
          <w:sz w:val="24"/>
        </w:rPr>
      </w:pPr>
      <w:r>
        <w:rPr>
          <w:sz w:val="24"/>
        </w:rPr>
        <w:t>реализациявоспитательнойработыклассныхруководителей;</w:t>
      </w:r>
    </w:p>
    <w:p w:rsidR="007E56D7" w:rsidRDefault="00761D1E">
      <w:pPr>
        <w:pStyle w:val="a4"/>
        <w:numPr>
          <w:ilvl w:val="0"/>
          <w:numId w:val="12"/>
        </w:numPr>
        <w:tabs>
          <w:tab w:val="left" w:pos="893"/>
        </w:tabs>
        <w:ind w:hanging="137"/>
        <w:jc w:val="left"/>
        <w:rPr>
          <w:sz w:val="24"/>
        </w:rPr>
      </w:pPr>
      <w:r>
        <w:rPr>
          <w:sz w:val="24"/>
        </w:rPr>
        <w:t>реализациядополнительныхпрограмм;</w:t>
      </w:r>
    </w:p>
    <w:p w:rsidR="007E56D7" w:rsidRDefault="00761D1E">
      <w:pPr>
        <w:pStyle w:val="a4"/>
        <w:numPr>
          <w:ilvl w:val="0"/>
          <w:numId w:val="12"/>
        </w:numPr>
        <w:tabs>
          <w:tab w:val="left" w:pos="897"/>
        </w:tabs>
        <w:ind w:left="896" w:hanging="141"/>
        <w:jc w:val="left"/>
        <w:rPr>
          <w:sz w:val="24"/>
        </w:rPr>
      </w:pPr>
      <w:r>
        <w:rPr>
          <w:sz w:val="24"/>
        </w:rPr>
        <w:t>удовлетворенностькачествомреализациивоспитательнойработы.</w:t>
      </w:r>
    </w:p>
    <w:p w:rsidR="007E56D7" w:rsidRDefault="00761D1E">
      <w:pPr>
        <w:pStyle w:val="a3"/>
        <w:ind w:left="756" w:right="235"/>
        <w:jc w:val="left"/>
      </w:pPr>
      <w:r>
        <w:t>Проводитсясзаполнениемсводныхтаблицвыполненнойработыианализаеекачества,анкетирование.</w:t>
      </w:r>
    </w:p>
    <w:p w:rsidR="007E56D7" w:rsidRDefault="00761D1E">
      <w:pPr>
        <w:pStyle w:val="2"/>
        <w:ind w:left="1024"/>
      </w:pPr>
      <w:r>
        <w:t>Результатывоспитания,социализацииисаморазвитияшкольников.</w:t>
      </w:r>
    </w:p>
    <w:p w:rsidR="007E56D7" w:rsidRDefault="00761D1E">
      <w:pPr>
        <w:pStyle w:val="a3"/>
        <w:ind w:left="396" w:right="267" w:firstLine="568"/>
      </w:pPr>
      <w:r>
        <w:t>Критерием,наосновекоторогоосуществляетсяданныйанализ,являетсядинамикаличностного развития школьников каждого класса, их достижения в конкурсах и мероприятиях,удовлетворенностьучастниковобразовательныхотношенийкачествомрезультатоввоспитательнойработы.</w:t>
      </w:r>
    </w:p>
    <w:p w:rsidR="007E56D7" w:rsidRDefault="00761D1E">
      <w:pPr>
        <w:pStyle w:val="a3"/>
        <w:ind w:left="396" w:right="274" w:firstLine="568"/>
      </w:pPr>
      <w:r>
        <w:t>Осуществляется анализ классными руководителями совместно с заместителем директораповоспитательнойработеспоследующимобсуждениемегорезультатовназаседанииметодическогообъединенияклассныхруководителейилипедагогическомсоветешколы.</w:t>
      </w:r>
    </w:p>
    <w:p w:rsidR="007E56D7" w:rsidRDefault="00761D1E">
      <w:pPr>
        <w:pStyle w:val="a3"/>
        <w:ind w:left="396" w:right="272" w:firstLine="568"/>
      </w:pPr>
      <w:r>
        <w:t>Способомполученияинформацииорезультатахвоспитания,социализацииисаморазвития школьников является педагогическое наблюдение, диагностика. Диагностическийинструментарий:«Методикадиагностикинравственнойвоспитанности»,«Методикадиагностикиличностногоросташкольников»,«Методикадиагностикинравственноймотивации»,«Методикадиагностикинравственной самооценки»</w:t>
      </w:r>
    </w:p>
    <w:p w:rsidR="007E56D7" w:rsidRDefault="00761D1E">
      <w:pPr>
        <w:pStyle w:val="a3"/>
        <w:ind w:left="396" w:right="271" w:firstLine="568"/>
      </w:pPr>
      <w:r>
        <w:t>Вниманиепедагоговсосредотачиваетсянаследующихвопросах:какиепреждесуществовавшиепроблемыличностногоразвитияшкольниковудалосьрешитьзаминувший</w:t>
      </w:r>
    </w:p>
    <w:p w:rsidR="007E56D7" w:rsidRDefault="007E56D7">
      <w:pPr>
        <w:sectPr w:rsidR="007E56D7">
          <w:pgSz w:w="11910" w:h="16840"/>
          <w:pgMar w:top="1320" w:right="440" w:bottom="800" w:left="880" w:header="0" w:footer="522" w:gutter="0"/>
          <w:cols w:space="720"/>
        </w:sectPr>
      </w:pPr>
    </w:p>
    <w:p w:rsidR="007E56D7" w:rsidRDefault="00761D1E">
      <w:pPr>
        <w:pStyle w:val="a3"/>
        <w:spacing w:before="68"/>
        <w:ind w:left="396" w:right="278"/>
      </w:pPr>
      <w:r>
        <w:lastRenderedPageBreak/>
        <w:t>учебный год; какие проблемы решить не удалось и почему; какие новые проблемы появились,надчемдалеепредстоитработатьпедагогическомуколлективу.</w:t>
      </w:r>
    </w:p>
    <w:p w:rsidR="007E56D7" w:rsidRDefault="00761D1E">
      <w:pPr>
        <w:pStyle w:val="a3"/>
        <w:ind w:left="396" w:right="263" w:firstLine="568"/>
      </w:pPr>
      <w:r>
        <w:t>Диагностика «Творческие достижения школьников».Классные руководители проводятучетрезультативностиучастиядетейв творческихконкурсахи мероприятиях,благотворительных  акциях,  социальных    проектах,    социально    значимой    деятельности.В качествеинструментаоценки-таблица достижений.Онапозволит систематизироватьсведения, для их анализа. В таблицу педагоги внесут результаты участия детей в мероприятияхразличногоуровня</w:t>
      </w:r>
    </w:p>
    <w:p w:rsidR="007E56D7" w:rsidRDefault="00761D1E">
      <w:pPr>
        <w:pStyle w:val="a3"/>
        <w:spacing w:before="1"/>
        <w:ind w:left="396" w:right="272" w:firstLine="568"/>
      </w:pPr>
      <w:r>
        <w:t>Заполненные таблицы по всем классам и формируютсясводную по школе. Это даетвозможность анализировать результативность участия школьников в различных конкурсах повсемнаправлениям воспитательнойдеятельности.</w:t>
      </w:r>
    </w:p>
    <w:p w:rsidR="007E56D7" w:rsidRDefault="00761D1E">
      <w:pPr>
        <w:pStyle w:val="2"/>
        <w:spacing w:line="240" w:lineRule="auto"/>
        <w:ind w:left="1024"/>
      </w:pPr>
      <w:r>
        <w:t>Состояниеорганизуемойвшколесовместнойдеятельностидетейивзрослых.</w:t>
      </w:r>
    </w:p>
    <w:p w:rsidR="007E56D7" w:rsidRDefault="00761D1E">
      <w:pPr>
        <w:spacing w:line="274" w:lineRule="exact"/>
        <w:ind w:left="396"/>
        <w:jc w:val="both"/>
        <w:rPr>
          <w:b/>
          <w:i/>
          <w:sz w:val="24"/>
        </w:rPr>
      </w:pPr>
      <w:r>
        <w:rPr>
          <w:b/>
          <w:i/>
          <w:sz w:val="24"/>
        </w:rPr>
        <w:t>Удовлетворенностькачествомрезультатоввоспитательнойработы.</w:t>
      </w:r>
    </w:p>
    <w:p w:rsidR="007E56D7" w:rsidRDefault="00761D1E">
      <w:pPr>
        <w:pStyle w:val="a3"/>
        <w:ind w:left="396" w:right="270" w:firstLine="568"/>
      </w:pPr>
      <w:r>
        <w:t>Критерием, на основе которого осуществляется данный анализ, является наличие в школеинтересной, событийно насыщенной и личностно развивающей совместной деятельности детейивзрослых.</w:t>
      </w:r>
    </w:p>
    <w:p w:rsidR="007E56D7" w:rsidRDefault="00761D1E">
      <w:pPr>
        <w:pStyle w:val="a3"/>
        <w:ind w:left="396" w:right="264" w:firstLine="568"/>
      </w:pPr>
      <w:r>
        <w:t>Осуществляется анализ заместителем директора по воспитательной работе, класснымируководителями,Советомстаршеклассниковиродителями,хорошознакомымисдеятельностьюшколы.</w:t>
      </w:r>
    </w:p>
    <w:p w:rsidR="007E56D7" w:rsidRDefault="00761D1E">
      <w:pPr>
        <w:pStyle w:val="a3"/>
        <w:ind w:left="396" w:right="264" w:firstLine="568"/>
      </w:pPr>
      <w:r>
        <w:t>Способамиполученияинформацииосостоянииорганизуемойвшколесовместнойдеятельностидетейивзрослыхмогутбытьбеседысошкольникамииихродителями,педагогами, лидерами ученического самоуправления, при необходимости – их анкетирование.Чтобы выявить, удовлетворены ли родители и школьники качеством образовательных услуг,чаще всего используютанкетирование.</w:t>
      </w:r>
    </w:p>
    <w:p w:rsidR="007E56D7" w:rsidRDefault="00761D1E">
      <w:pPr>
        <w:pStyle w:val="a3"/>
        <w:ind w:left="396" w:right="274" w:firstLine="568"/>
      </w:pPr>
      <w:r>
        <w:t>Частьвопросовтакогоанкетированиязатрагиваетиорганизациювоспитательнойдеятельности.Пустьоценяттрипоказателя:качествоорганизациивнеурочнойдеятельности; качествовоспитательнойдеятельностиклассногоруководителя;качестводопобразования.</w:t>
      </w:r>
    </w:p>
    <w:p w:rsidR="007E56D7" w:rsidRDefault="00761D1E">
      <w:pPr>
        <w:pStyle w:val="a3"/>
        <w:ind w:left="396" w:right="269" w:firstLine="628"/>
      </w:pPr>
      <w:r>
        <w:t>Анализответовпозволитвамоценитьстепеньудовлетворенностирезультатамивоспитательной работы.Полученные результаты обсуждаются на заседании методическогообъединения классныхруководителейилипедагогическомсовете школы.</w:t>
      </w:r>
    </w:p>
    <w:p w:rsidR="007E56D7" w:rsidRDefault="00761D1E">
      <w:pPr>
        <w:pStyle w:val="a3"/>
        <w:ind w:left="964"/>
      </w:pPr>
      <w:r>
        <w:t>Вниманиеприэтомсосредотачиваетсянавопросах,связанныхс</w:t>
      </w:r>
    </w:p>
    <w:p w:rsidR="007E56D7" w:rsidRDefault="00761D1E">
      <w:pPr>
        <w:pStyle w:val="a4"/>
        <w:numPr>
          <w:ilvl w:val="1"/>
          <w:numId w:val="12"/>
        </w:numPr>
        <w:tabs>
          <w:tab w:val="left" w:pos="1101"/>
        </w:tabs>
        <w:ind w:hanging="137"/>
        <w:jc w:val="left"/>
        <w:rPr>
          <w:sz w:val="24"/>
        </w:rPr>
      </w:pPr>
      <w:r>
        <w:rPr>
          <w:sz w:val="24"/>
        </w:rPr>
        <w:t>качествомпроводимых общешкольныхключевых дел;</w:t>
      </w:r>
    </w:p>
    <w:p w:rsidR="007E56D7" w:rsidRDefault="00761D1E">
      <w:pPr>
        <w:pStyle w:val="a4"/>
        <w:numPr>
          <w:ilvl w:val="1"/>
          <w:numId w:val="12"/>
        </w:numPr>
        <w:tabs>
          <w:tab w:val="left" w:pos="1101"/>
        </w:tabs>
        <w:ind w:hanging="137"/>
        <w:jc w:val="left"/>
        <w:rPr>
          <w:sz w:val="24"/>
        </w:rPr>
      </w:pPr>
      <w:r>
        <w:rPr>
          <w:sz w:val="24"/>
        </w:rPr>
        <w:t>качествомсовместнойдеятельностиклассныхруководителейиихклассов;</w:t>
      </w:r>
    </w:p>
    <w:p w:rsidR="007E56D7" w:rsidRDefault="00761D1E">
      <w:pPr>
        <w:pStyle w:val="a4"/>
        <w:numPr>
          <w:ilvl w:val="1"/>
          <w:numId w:val="12"/>
        </w:numPr>
        <w:tabs>
          <w:tab w:val="left" w:pos="1101"/>
        </w:tabs>
        <w:ind w:hanging="137"/>
        <w:jc w:val="left"/>
        <w:rPr>
          <w:sz w:val="24"/>
        </w:rPr>
      </w:pPr>
      <w:r>
        <w:rPr>
          <w:sz w:val="24"/>
        </w:rPr>
        <w:t>качествоморганизуемойвшколевнеурочнойдеятельности;</w:t>
      </w:r>
    </w:p>
    <w:p w:rsidR="007E56D7" w:rsidRDefault="00761D1E">
      <w:pPr>
        <w:pStyle w:val="a4"/>
        <w:numPr>
          <w:ilvl w:val="1"/>
          <w:numId w:val="12"/>
        </w:numPr>
        <w:tabs>
          <w:tab w:val="left" w:pos="1101"/>
        </w:tabs>
        <w:ind w:hanging="137"/>
        <w:jc w:val="left"/>
        <w:rPr>
          <w:sz w:val="24"/>
        </w:rPr>
      </w:pPr>
      <w:r>
        <w:rPr>
          <w:sz w:val="24"/>
        </w:rPr>
        <w:t>качествомреализацииличностноразвивающегопотенциалашкольныхуроков;</w:t>
      </w:r>
    </w:p>
    <w:p w:rsidR="007E56D7" w:rsidRDefault="00761D1E">
      <w:pPr>
        <w:pStyle w:val="a4"/>
        <w:numPr>
          <w:ilvl w:val="1"/>
          <w:numId w:val="12"/>
        </w:numPr>
        <w:tabs>
          <w:tab w:val="left" w:pos="1101"/>
        </w:tabs>
        <w:ind w:hanging="137"/>
        <w:jc w:val="left"/>
        <w:rPr>
          <w:sz w:val="24"/>
        </w:rPr>
      </w:pPr>
      <w:r>
        <w:rPr>
          <w:sz w:val="24"/>
        </w:rPr>
        <w:t>качествомсуществующеговшколеученическогосамоуправления;</w:t>
      </w:r>
    </w:p>
    <w:p w:rsidR="007E56D7" w:rsidRDefault="00761D1E">
      <w:pPr>
        <w:pStyle w:val="a4"/>
        <w:numPr>
          <w:ilvl w:val="1"/>
          <w:numId w:val="12"/>
        </w:numPr>
        <w:tabs>
          <w:tab w:val="left" w:pos="1101"/>
        </w:tabs>
        <w:ind w:hanging="137"/>
        <w:jc w:val="left"/>
        <w:rPr>
          <w:sz w:val="24"/>
        </w:rPr>
      </w:pPr>
      <w:r>
        <w:rPr>
          <w:sz w:val="24"/>
        </w:rPr>
        <w:t>качествомфункционирующих набазешколыдетскихобщественныхобъединений;</w:t>
      </w:r>
    </w:p>
    <w:p w:rsidR="007E56D7" w:rsidRDefault="00761D1E">
      <w:pPr>
        <w:pStyle w:val="a4"/>
        <w:numPr>
          <w:ilvl w:val="1"/>
          <w:numId w:val="12"/>
        </w:numPr>
        <w:tabs>
          <w:tab w:val="left" w:pos="1101"/>
        </w:tabs>
        <w:ind w:hanging="137"/>
        <w:jc w:val="left"/>
        <w:rPr>
          <w:sz w:val="24"/>
        </w:rPr>
      </w:pPr>
      <w:r>
        <w:rPr>
          <w:sz w:val="24"/>
        </w:rPr>
        <w:t>качествомпроводимыхвшколеэкскурсий,походов;</w:t>
      </w:r>
    </w:p>
    <w:p w:rsidR="007E56D7" w:rsidRDefault="00761D1E">
      <w:pPr>
        <w:pStyle w:val="a4"/>
        <w:numPr>
          <w:ilvl w:val="1"/>
          <w:numId w:val="12"/>
        </w:numPr>
        <w:tabs>
          <w:tab w:val="left" w:pos="1101"/>
        </w:tabs>
        <w:spacing w:before="1"/>
        <w:ind w:hanging="137"/>
        <w:jc w:val="left"/>
        <w:rPr>
          <w:i/>
          <w:sz w:val="24"/>
        </w:rPr>
      </w:pPr>
      <w:r>
        <w:rPr>
          <w:sz w:val="24"/>
        </w:rPr>
        <w:t>качеством</w:t>
      </w:r>
      <w:r>
        <w:rPr>
          <w:i/>
          <w:sz w:val="24"/>
        </w:rPr>
        <w:t>профориентационнойработы школы;</w:t>
      </w:r>
    </w:p>
    <w:p w:rsidR="007E56D7" w:rsidRDefault="00761D1E">
      <w:pPr>
        <w:pStyle w:val="a4"/>
        <w:numPr>
          <w:ilvl w:val="1"/>
          <w:numId w:val="12"/>
        </w:numPr>
        <w:tabs>
          <w:tab w:val="left" w:pos="1101"/>
        </w:tabs>
        <w:ind w:hanging="137"/>
        <w:jc w:val="left"/>
        <w:rPr>
          <w:i/>
          <w:sz w:val="24"/>
        </w:rPr>
      </w:pPr>
      <w:r>
        <w:rPr>
          <w:sz w:val="24"/>
        </w:rPr>
        <w:t>качеством</w:t>
      </w:r>
      <w:r>
        <w:rPr>
          <w:i/>
          <w:sz w:val="24"/>
        </w:rPr>
        <w:t>работышкольныхмедиа;</w:t>
      </w:r>
    </w:p>
    <w:p w:rsidR="007E56D7" w:rsidRDefault="00761D1E">
      <w:pPr>
        <w:pStyle w:val="a4"/>
        <w:numPr>
          <w:ilvl w:val="1"/>
          <w:numId w:val="12"/>
        </w:numPr>
        <w:tabs>
          <w:tab w:val="left" w:pos="1101"/>
        </w:tabs>
        <w:ind w:hanging="137"/>
        <w:jc w:val="left"/>
        <w:rPr>
          <w:sz w:val="24"/>
        </w:rPr>
      </w:pPr>
      <w:r>
        <w:rPr>
          <w:sz w:val="24"/>
        </w:rPr>
        <w:t>качествоморганизациипредметно-эстетическойсредышколы;</w:t>
      </w:r>
    </w:p>
    <w:p w:rsidR="007E56D7" w:rsidRDefault="00761D1E">
      <w:pPr>
        <w:pStyle w:val="a4"/>
        <w:numPr>
          <w:ilvl w:val="1"/>
          <w:numId w:val="12"/>
        </w:numPr>
        <w:tabs>
          <w:tab w:val="left" w:pos="1101"/>
        </w:tabs>
        <w:ind w:hanging="137"/>
        <w:jc w:val="left"/>
        <w:rPr>
          <w:sz w:val="24"/>
        </w:rPr>
      </w:pPr>
      <w:r>
        <w:rPr>
          <w:sz w:val="24"/>
        </w:rPr>
        <w:t>качествомвзаимодействияшколыисемейшкольников.</w:t>
      </w:r>
    </w:p>
    <w:p w:rsidR="007E56D7" w:rsidRDefault="00761D1E">
      <w:pPr>
        <w:pStyle w:val="a3"/>
        <w:ind w:left="396" w:right="267" w:firstLine="568"/>
      </w:pPr>
      <w:r>
        <w:t>Итогом самоанализаорганизуемой вшколевоспитательной работы являетсяпереченьвыявленных проблем, над которыми предстоит работать педагогическому коллективу, и проектнаправленныхна этоуправленческих решений.</w:t>
      </w:r>
    </w:p>
    <w:p w:rsidR="007E56D7" w:rsidRDefault="007E56D7">
      <w:pPr>
        <w:pStyle w:val="a3"/>
        <w:ind w:left="0"/>
        <w:jc w:val="left"/>
      </w:pPr>
    </w:p>
    <w:p w:rsidR="007E56D7" w:rsidRDefault="00761D1E">
      <w:pPr>
        <w:pStyle w:val="a3"/>
        <w:ind w:left="396" w:right="263"/>
      </w:pPr>
      <w:r>
        <w:t>Итогисамоанализаоформляютсяввидеотчёта,составляемогозаместителемдиректораповоспитательной работе (совместно с советником директора по воспитательной работе при егоналичии) в конце учебного года, рассматриваются и утверждаются педагогическим советом илиинымколлегиальныморганомуправления вобщеобразовательнойорганизации.</w:t>
      </w:r>
    </w:p>
    <w:p w:rsidR="007E56D7" w:rsidRDefault="00761D1E">
      <w:pPr>
        <w:pStyle w:val="1"/>
        <w:spacing w:before="4" w:line="240" w:lineRule="auto"/>
        <w:ind w:left="428"/>
      </w:pPr>
      <w:r>
        <w:t>Ожидаемыеконечные результаты</w:t>
      </w:r>
    </w:p>
    <w:p w:rsidR="007E56D7" w:rsidRDefault="007E56D7">
      <w:pPr>
        <w:sectPr w:rsidR="007E56D7">
          <w:pgSz w:w="11910" w:h="16840"/>
          <w:pgMar w:top="1040" w:right="440" w:bottom="800" w:left="880" w:header="0" w:footer="522" w:gutter="0"/>
          <w:cols w:space="720"/>
        </w:sectPr>
      </w:pPr>
    </w:p>
    <w:p w:rsidR="007E56D7" w:rsidRDefault="00761D1E">
      <w:pPr>
        <w:pStyle w:val="a4"/>
        <w:numPr>
          <w:ilvl w:val="0"/>
          <w:numId w:val="11"/>
        </w:numPr>
        <w:tabs>
          <w:tab w:val="left" w:pos="861"/>
        </w:tabs>
        <w:spacing w:before="68"/>
        <w:ind w:right="296" w:firstLine="0"/>
        <w:jc w:val="both"/>
        <w:rPr>
          <w:sz w:val="24"/>
        </w:rPr>
      </w:pPr>
      <w:r>
        <w:rPr>
          <w:sz w:val="24"/>
        </w:rPr>
        <w:lastRenderedPageBreak/>
        <w:t>Совершенствованиестатусаконкурентноспособногообразовательногоучреждения,обеспечивающего становление личности выпускника, способной при любых неблагоприятныхусловиях сохранять уважение друг к другу, взаимопонимание, стремление к взаимодействию втрадициях русской православной культуры через расширение содержания, форм организациивоспитательнойсистемышколыпосредствоминтеграцииссоциальнымипартнерами,системойдополнительного образования.</w:t>
      </w:r>
    </w:p>
    <w:p w:rsidR="007E56D7" w:rsidRDefault="00761D1E">
      <w:pPr>
        <w:pStyle w:val="a4"/>
        <w:numPr>
          <w:ilvl w:val="0"/>
          <w:numId w:val="11"/>
        </w:numPr>
        <w:tabs>
          <w:tab w:val="left" w:pos="665"/>
        </w:tabs>
        <w:ind w:left="664" w:hanging="241"/>
        <w:jc w:val="both"/>
        <w:rPr>
          <w:sz w:val="24"/>
        </w:rPr>
      </w:pPr>
      <w:r>
        <w:rPr>
          <w:sz w:val="24"/>
        </w:rPr>
        <w:t>Введениевпрактикуновыхформи методовдуховно-нравственноговоспитания.</w:t>
      </w:r>
    </w:p>
    <w:p w:rsidR="007E56D7" w:rsidRDefault="00761D1E">
      <w:pPr>
        <w:pStyle w:val="a4"/>
        <w:numPr>
          <w:ilvl w:val="0"/>
          <w:numId w:val="11"/>
        </w:numPr>
        <w:tabs>
          <w:tab w:val="left" w:pos="805"/>
        </w:tabs>
        <w:ind w:right="297" w:firstLine="0"/>
        <w:jc w:val="both"/>
        <w:rPr>
          <w:sz w:val="24"/>
        </w:rPr>
      </w:pPr>
      <w:r>
        <w:rPr>
          <w:sz w:val="24"/>
        </w:rPr>
        <w:t>Совершенствованиесистемысоциально–педагогическойподдержки,обеспечивающейснижениефакторов«риска»иасоциальногоповедениячерезвнедрениесовременныхвоспитательныхтехнологий,применениеэффективныхмеханизмовсоциализации,формированияздоровогообразажизнинаосноведуховно-нравственныхпринциповвоспитания.</w:t>
      </w:r>
    </w:p>
    <w:p w:rsidR="007E56D7" w:rsidRDefault="00761D1E">
      <w:pPr>
        <w:pStyle w:val="a4"/>
        <w:numPr>
          <w:ilvl w:val="0"/>
          <w:numId w:val="11"/>
        </w:numPr>
        <w:tabs>
          <w:tab w:val="left" w:pos="709"/>
        </w:tabs>
        <w:spacing w:before="1"/>
        <w:ind w:left="396" w:right="269" w:firstLine="0"/>
        <w:jc w:val="both"/>
        <w:rPr>
          <w:sz w:val="24"/>
        </w:rPr>
      </w:pPr>
      <w:r>
        <w:rPr>
          <w:sz w:val="24"/>
        </w:rPr>
        <w:t>Созданиевшколеединоговоспитательногопространства,главнойценностьюкоторогоявляетсяличностьребенка,приобщениеегокистиннымценностям,формированиеновогознания,ориентированногонаумениеприлюбыхнеблагоприятныхусловияхсохранятьуважение друг к другу, взаимопонимание, стремление к взаимодействию в традициях русскойкультуры.</w:t>
      </w:r>
    </w:p>
    <w:p w:rsidR="007E56D7" w:rsidRDefault="007E56D7">
      <w:pPr>
        <w:pStyle w:val="a3"/>
        <w:ind w:left="0"/>
        <w:jc w:val="left"/>
        <w:rPr>
          <w:sz w:val="26"/>
        </w:rPr>
      </w:pPr>
    </w:p>
    <w:p w:rsidR="007E56D7" w:rsidRDefault="007E56D7">
      <w:pPr>
        <w:pStyle w:val="a3"/>
        <w:spacing w:before="7"/>
        <w:ind w:left="0"/>
        <w:jc w:val="left"/>
        <w:rPr>
          <w:sz w:val="28"/>
        </w:rPr>
      </w:pPr>
    </w:p>
    <w:p w:rsidR="007E56D7" w:rsidRDefault="00761D1E" w:rsidP="00DA5558">
      <w:pPr>
        <w:pStyle w:val="1"/>
        <w:numPr>
          <w:ilvl w:val="0"/>
          <w:numId w:val="87"/>
        </w:numPr>
        <w:tabs>
          <w:tab w:val="left" w:pos="3734"/>
        </w:tabs>
        <w:spacing w:before="1" w:line="240" w:lineRule="auto"/>
        <w:ind w:left="3733" w:hanging="453"/>
        <w:jc w:val="left"/>
      </w:pPr>
      <w:r>
        <w:t>ОРГАНИЗАЦИОННЫЙРАЗДЕЛ</w:t>
      </w:r>
    </w:p>
    <w:p w:rsidR="007E56D7" w:rsidRDefault="007E56D7">
      <w:pPr>
        <w:pStyle w:val="a3"/>
        <w:ind w:left="0"/>
        <w:jc w:val="left"/>
        <w:rPr>
          <w:b/>
        </w:rPr>
      </w:pPr>
    </w:p>
    <w:p w:rsidR="007E56D7" w:rsidRDefault="00761D1E">
      <w:pPr>
        <w:pStyle w:val="a4"/>
        <w:numPr>
          <w:ilvl w:val="1"/>
          <w:numId w:val="10"/>
        </w:numPr>
        <w:tabs>
          <w:tab w:val="left" w:pos="817"/>
        </w:tabs>
        <w:spacing w:line="274" w:lineRule="exact"/>
        <w:ind w:hanging="421"/>
        <w:jc w:val="both"/>
        <w:rPr>
          <w:b/>
          <w:sz w:val="24"/>
        </w:rPr>
      </w:pPr>
      <w:r>
        <w:rPr>
          <w:b/>
          <w:sz w:val="24"/>
        </w:rPr>
        <w:t>Учебныйплан</w:t>
      </w:r>
    </w:p>
    <w:p w:rsidR="007E56D7" w:rsidRDefault="00761D1E">
      <w:pPr>
        <w:pStyle w:val="a3"/>
        <w:ind w:left="396" w:right="273" w:firstLine="568"/>
      </w:pPr>
      <w:r>
        <w:t>УчебныйпланначальногообщегообразованияМуниципальноебюджетноеобщеобразовательное учреждение Вологодского муниципального округа "</w:t>
      </w:r>
      <w:r w:rsidR="008F2FD0">
        <w:t>Кипеловская</w:t>
      </w:r>
      <w:r>
        <w:t xml:space="preserve"> средняяшкола"(далее-учебныйплан)для1-4классов,реализующихосновнуюобразовательнуюпрограммуначальногообщегообразования,соответствующуюФГОСНОО(приказМинистерствапросвещенияРоссийскойФедерацииот31.05.2021№286 «Обутверждениифедерального государственного образовательного стандарта начального общего образования»),фиксирует общий объём нагрузки, максимальный объём аудиторной нагрузки обучающихся,составиструктурупредметныхобластей,распределяетучебноевремя,отводимоенаихосвоение поклассам иучебнымпредметам.</w:t>
      </w:r>
    </w:p>
    <w:p w:rsidR="007E56D7" w:rsidRDefault="00761D1E">
      <w:pPr>
        <w:pStyle w:val="a3"/>
        <w:ind w:left="396" w:right="268" w:firstLine="568"/>
      </w:pPr>
      <w:r>
        <w:t>Учебный план является частью образовательной программы Муниципальное бюджетноеобщеобразовательное учреждение Вологодского муниципального округа "</w:t>
      </w:r>
      <w:r w:rsidR="008F2FD0">
        <w:t>Кипеловская</w:t>
      </w:r>
      <w:r>
        <w:t xml:space="preserve"> средняяшкола",разработаннойвсоответствиисФГОСначальногообщегообразования,сучетомФедеральнойобразовательнойпрограммойначальногообщего образования,иобеспечиваетвыполнениесанитарно-эпидемиологическихтребованийСП2.4.3648-20игигиеническихнормативовитребованийСанПиН1.2.3685-21.</w:t>
      </w:r>
    </w:p>
    <w:p w:rsidR="007E56D7" w:rsidRDefault="00761D1E">
      <w:pPr>
        <w:pStyle w:val="a3"/>
        <w:ind w:left="396" w:right="265" w:firstLine="568"/>
      </w:pPr>
      <w:r>
        <w:t>УчебныйгодвМуниципальноебюджетноеобщеобразовательноеучреждениеВологодского муниципального округа"</w:t>
      </w:r>
      <w:r w:rsidR="008F2FD0">
        <w:t>Кипеловская</w:t>
      </w:r>
      <w:r>
        <w:t xml:space="preserve"> средняя школа" начинается 01.09.2023 изаканчивается26.05.2024.</w:t>
      </w:r>
    </w:p>
    <w:p w:rsidR="007E56D7" w:rsidRDefault="00761D1E">
      <w:pPr>
        <w:pStyle w:val="a3"/>
        <w:ind w:left="396" w:right="262" w:firstLine="568"/>
      </w:pPr>
      <w:r>
        <w:t>Продолжительность учебного года в 1 классе - 33 учебные недели во 2-4 классах – 34учебныхнедели.</w:t>
      </w:r>
    </w:p>
    <w:p w:rsidR="007E56D7" w:rsidRDefault="00761D1E">
      <w:pPr>
        <w:pStyle w:val="a3"/>
        <w:ind w:left="964"/>
      </w:pPr>
      <w:r>
        <w:t>Максимальныйобъемаудиторнойнагрузкиобучающихсявнеделюсоставляетв1классе</w:t>
      </w:r>
    </w:p>
    <w:p w:rsidR="007E56D7" w:rsidRDefault="00761D1E">
      <w:pPr>
        <w:pStyle w:val="a4"/>
        <w:numPr>
          <w:ilvl w:val="0"/>
          <w:numId w:val="14"/>
        </w:numPr>
        <w:tabs>
          <w:tab w:val="left" w:pos="533"/>
        </w:tabs>
        <w:ind w:left="532" w:hanging="137"/>
        <w:rPr>
          <w:sz w:val="24"/>
        </w:rPr>
      </w:pPr>
      <w:r>
        <w:rPr>
          <w:sz w:val="24"/>
        </w:rPr>
        <w:t>21 час,во 2 – 4 классах– 23 часа.</w:t>
      </w:r>
    </w:p>
    <w:p w:rsidR="007E56D7" w:rsidRDefault="00761D1E">
      <w:pPr>
        <w:pStyle w:val="a3"/>
        <w:ind w:left="396" w:right="276" w:firstLine="568"/>
      </w:pPr>
      <w:r>
        <w:t>Образовательнаянедельнаянагрузкараспределяетсяравномерновтечениеучебнойнедели,приэтомобъеммаксимальнодопустимойнагрузкивтечение днясоставляет:</w:t>
      </w:r>
    </w:p>
    <w:p w:rsidR="007E56D7" w:rsidRDefault="00761D1E">
      <w:pPr>
        <w:pStyle w:val="a4"/>
        <w:numPr>
          <w:ilvl w:val="0"/>
          <w:numId w:val="9"/>
        </w:numPr>
        <w:tabs>
          <w:tab w:val="left" w:pos="1685"/>
        </w:tabs>
        <w:spacing w:before="3"/>
        <w:ind w:right="270"/>
        <w:rPr>
          <w:sz w:val="24"/>
        </w:rPr>
      </w:pPr>
      <w:r>
        <w:rPr>
          <w:sz w:val="24"/>
        </w:rPr>
        <w:t>для обучающихся 1-х классов - не превышает 4 уроков и один раз в неделю -5уроков.</w:t>
      </w:r>
    </w:p>
    <w:p w:rsidR="007E56D7" w:rsidRDefault="00761D1E">
      <w:pPr>
        <w:pStyle w:val="a4"/>
        <w:numPr>
          <w:ilvl w:val="0"/>
          <w:numId w:val="9"/>
        </w:numPr>
        <w:tabs>
          <w:tab w:val="left" w:pos="1685"/>
        </w:tabs>
        <w:spacing w:before="2" w:line="292" w:lineRule="exact"/>
        <w:rPr>
          <w:sz w:val="24"/>
        </w:rPr>
      </w:pPr>
      <w:r>
        <w:rPr>
          <w:sz w:val="24"/>
        </w:rPr>
        <w:t>дляобучающихся2-4классов-неболее5уроков.</w:t>
      </w:r>
    </w:p>
    <w:p w:rsidR="007E56D7" w:rsidRDefault="00761D1E">
      <w:pPr>
        <w:pStyle w:val="a3"/>
        <w:ind w:left="396" w:right="275" w:firstLine="568"/>
      </w:pPr>
      <w:r>
        <w:t>Распределениеучебнойнагрузкивтечениенеделистроитсятакимобразом,чтобынаибольший ее объем приходился на вторник и (или) среду. На эти дни в расписание уроковвключаютсяпредметы,соответствующиенаивысшемубаллупошкалетрудностилибосо</w:t>
      </w:r>
    </w:p>
    <w:p w:rsidR="007E56D7" w:rsidRDefault="007E56D7">
      <w:pPr>
        <w:sectPr w:rsidR="007E56D7">
          <w:pgSz w:w="11910" w:h="16840"/>
          <w:pgMar w:top="1040" w:right="440" w:bottom="800" w:left="880" w:header="0" w:footer="522" w:gutter="0"/>
          <w:cols w:space="720"/>
        </w:sectPr>
      </w:pPr>
    </w:p>
    <w:p w:rsidR="007E56D7" w:rsidRDefault="00761D1E">
      <w:pPr>
        <w:pStyle w:val="a3"/>
        <w:spacing w:before="68"/>
        <w:ind w:left="396" w:right="275"/>
      </w:pPr>
      <w:r>
        <w:lastRenderedPageBreak/>
        <w:t>средним баллом и наименьшим баллом по шкале трудности, но в большем количестве, чем востальные днинедели.</w:t>
      </w:r>
    </w:p>
    <w:p w:rsidR="007E56D7" w:rsidRDefault="00761D1E">
      <w:pPr>
        <w:pStyle w:val="a3"/>
        <w:ind w:left="396" w:right="270" w:firstLine="568"/>
      </w:pPr>
      <w:r>
        <w:t>Изложениеновогоматериала,контрольныеработыпроводятсяна2-4-хурокахвсередине учебной недели. Продолжительность урока (академический час) составляет 40 минут,за исключением 1 класса.</w:t>
      </w:r>
    </w:p>
    <w:p w:rsidR="007E56D7" w:rsidRDefault="00761D1E">
      <w:pPr>
        <w:pStyle w:val="a3"/>
        <w:ind w:left="396" w:right="275" w:firstLine="568"/>
      </w:pPr>
      <w:r>
        <w:t>Обучениев1-мклассеосуществляетсяссоблюдениемследующихдополнительныхтребований:</w:t>
      </w:r>
    </w:p>
    <w:p w:rsidR="007E56D7" w:rsidRDefault="00761D1E">
      <w:pPr>
        <w:pStyle w:val="a4"/>
        <w:numPr>
          <w:ilvl w:val="0"/>
          <w:numId w:val="9"/>
        </w:numPr>
        <w:tabs>
          <w:tab w:val="left" w:pos="1685"/>
        </w:tabs>
        <w:spacing w:before="4"/>
        <w:ind w:right="277"/>
        <w:rPr>
          <w:sz w:val="24"/>
        </w:rPr>
      </w:pPr>
      <w:r>
        <w:rPr>
          <w:sz w:val="24"/>
        </w:rPr>
        <w:t>учебныезанятияпроводятсяпо5-дневнойучебнойнеделеитольковпервуюсмену;</w:t>
      </w:r>
    </w:p>
    <w:p w:rsidR="007E56D7" w:rsidRDefault="00761D1E">
      <w:pPr>
        <w:pStyle w:val="a4"/>
        <w:numPr>
          <w:ilvl w:val="0"/>
          <w:numId w:val="9"/>
        </w:numPr>
        <w:tabs>
          <w:tab w:val="left" w:pos="1685"/>
        </w:tabs>
        <w:spacing w:before="4" w:line="237" w:lineRule="auto"/>
        <w:ind w:right="268"/>
        <w:rPr>
          <w:sz w:val="24"/>
        </w:rPr>
      </w:pPr>
      <w:r>
        <w:rPr>
          <w:sz w:val="24"/>
        </w:rPr>
        <w:t>использование «ступенчатого» режима обучения в первом полугодии (в сентябре,октябре-по3урокавденьпо35минуткаждый,вноябре-декабре-по4урокапо35минуткаждый;январь -май-по4урока по40минуткаждый).</w:t>
      </w:r>
    </w:p>
    <w:p w:rsidR="007E56D7" w:rsidRDefault="00761D1E">
      <w:pPr>
        <w:pStyle w:val="a4"/>
        <w:numPr>
          <w:ilvl w:val="0"/>
          <w:numId w:val="9"/>
        </w:numPr>
        <w:tabs>
          <w:tab w:val="left" w:pos="1685"/>
        </w:tabs>
        <w:spacing w:before="9" w:line="235" w:lineRule="auto"/>
        <w:ind w:right="270"/>
        <w:rPr>
          <w:sz w:val="24"/>
        </w:rPr>
      </w:pPr>
      <w:r>
        <w:rPr>
          <w:sz w:val="24"/>
        </w:rPr>
        <w:t>Продолжительность выполнения домашних заданий составляет во 2-3 классах - 1,5ч., в4 классах-2 ч.</w:t>
      </w:r>
    </w:p>
    <w:p w:rsidR="007E56D7" w:rsidRDefault="00761D1E">
      <w:pPr>
        <w:pStyle w:val="a3"/>
        <w:spacing w:before="2"/>
        <w:ind w:left="396" w:right="272" w:firstLine="568"/>
      </w:pPr>
      <w:r>
        <w:t>Сцельюпрофилактикипереутомлениявкалендарномучебномграфикепредусматриваетсячередованиепериодовучебноговремени,сессийиканикул.Продолжительность каникул в течениеучебного годасоставляет неменее 30 календарныхдней,летом—неменее8недель.Дляпервоклассниковпредусмотреныдополнительныенедельные каникулывсерединетретьейчетверти.</w:t>
      </w:r>
    </w:p>
    <w:p w:rsidR="007E56D7" w:rsidRDefault="00761D1E">
      <w:pPr>
        <w:pStyle w:val="a3"/>
        <w:ind w:left="964"/>
      </w:pPr>
      <w:r>
        <w:t>Учебныезанятиядляучащихся2-4классовпроводятсяпо5-идневнойучебнойнеделе.</w:t>
      </w:r>
    </w:p>
    <w:p w:rsidR="007E56D7" w:rsidRDefault="00761D1E">
      <w:pPr>
        <w:pStyle w:val="a3"/>
        <w:ind w:left="396" w:right="270" w:firstLine="568"/>
      </w:pPr>
      <w:r>
        <w:t>Учебныйплансостоитиздвухчастей—обязательнойчастиичасти,формируемойучастникамиобразовательныхотношений.Обязательнаячастьучебногопланаопределяетсоставучебных предметовобязательныхпредметных областей.</w:t>
      </w:r>
    </w:p>
    <w:p w:rsidR="007E56D7" w:rsidRDefault="00761D1E">
      <w:pPr>
        <w:pStyle w:val="a3"/>
        <w:spacing w:before="1"/>
        <w:ind w:left="396" w:right="274" w:firstLine="568"/>
      </w:pPr>
      <w:r>
        <w:t>Частьучебногоплана,формируемаяучастникамиобразовательныхотношений,обеспечивает реализацию индивидуальных потребностей обучающихся. Время, отводимое наданнуючастьучебногопланавнутримаксимальнодопустимойнедельнойнагрузкиобучающихся, может быть использовано: на проведение учебных занятий, обеспечивающихразличные интересыобучающихся</w:t>
      </w:r>
    </w:p>
    <w:p w:rsidR="007E56D7" w:rsidRDefault="00761D1E">
      <w:pPr>
        <w:pStyle w:val="a3"/>
        <w:ind w:left="396" w:right="276" w:firstLine="568"/>
      </w:pPr>
      <w:r>
        <w:t>ВМуниципальноебюджетноеобщеобразовательноеучреждениеВологодскогомуниципальногоокруга"</w:t>
      </w:r>
      <w:r w:rsidR="008F2FD0">
        <w:t>Кипеловская</w:t>
      </w:r>
      <w:r>
        <w:t>средняяшкола"языкомобученияявляетсярусскийязык.</w:t>
      </w:r>
    </w:p>
    <w:p w:rsidR="007E56D7" w:rsidRDefault="00761D1E">
      <w:pPr>
        <w:pStyle w:val="a3"/>
        <w:ind w:left="396" w:right="272" w:firstLine="568"/>
      </w:pPr>
      <w:r>
        <w:t>При изучении предметной области «Основы религиозных культур и светской этики» позаявлению родителей (законных представителей) несовершеннолетних обучающихся выбранмодуль«Основысветскойэтики».</w:t>
      </w:r>
    </w:p>
    <w:p w:rsidR="007E56D7" w:rsidRDefault="00761D1E">
      <w:pPr>
        <w:pStyle w:val="a3"/>
        <w:spacing w:before="1"/>
        <w:ind w:left="964"/>
      </w:pPr>
      <w:r>
        <w:t>Приизучениианглийскогоязыкаосуществляетсяделениеучащихсянаподгруппы.</w:t>
      </w:r>
    </w:p>
    <w:p w:rsidR="007E56D7" w:rsidRDefault="00761D1E">
      <w:pPr>
        <w:pStyle w:val="a3"/>
        <w:ind w:left="396" w:right="267" w:firstLine="708"/>
      </w:pPr>
      <w:r>
        <w:t>Часычастиформируемойучастникамиобразовательныхотношенийв1-4классахиспользуются на изучение учебного курса «Информатика». Обучение информатике в начальнойшколе нацелено на формирование у младших школьников первоначальных представлений освойствах информации, способах работы с ней, в частности с использованием компьютера; наформирование у учащихся основ ИКТ-компетентности. Курс информатики в начальной школевноситзначимыйвкладвформированиеиразвитиеинформационногокомпонентаУУД(универсальных учебных действий), формирование которых является одним из приоритетовначальногообщего образования.</w:t>
      </w:r>
    </w:p>
    <w:p w:rsidR="007E56D7" w:rsidRDefault="00761D1E">
      <w:pPr>
        <w:pStyle w:val="a3"/>
        <w:ind w:left="396" w:right="271" w:firstLine="568"/>
      </w:pPr>
      <w:r>
        <w:t>Промежуточная аттестация – процедура, проводимая с целью оценки качества освоенияобучающимисячастисодержания(четвертноеоценивание)иливсегообъемаучебнойдисциплинызаучебныйгод (годовоеоценивание).</w:t>
      </w:r>
    </w:p>
    <w:p w:rsidR="007E56D7" w:rsidRDefault="00761D1E">
      <w:pPr>
        <w:pStyle w:val="a3"/>
        <w:ind w:left="396" w:right="277" w:firstLine="568"/>
      </w:pPr>
      <w:r>
        <w:t>Промежуточная/годоваяаттестацияобучающихсязачетвертьосуществляетсявсоответствиискалендарным учебным графиком.</w:t>
      </w:r>
    </w:p>
    <w:p w:rsidR="007E56D7" w:rsidRDefault="00761D1E">
      <w:pPr>
        <w:pStyle w:val="a3"/>
        <w:spacing w:before="1"/>
        <w:ind w:left="396" w:right="277" w:firstLine="568"/>
      </w:pPr>
      <w:r>
        <w:t>Все предметы обязательной частиучебного плана оцениваются по четвертям. Предметыиз части, формируемой участниками образовательных отношений, являются безотметочными иоцениваются «зачет»или«незачет»поитогам четверти.</w:t>
      </w:r>
    </w:p>
    <w:p w:rsidR="007E56D7" w:rsidRDefault="00761D1E">
      <w:pPr>
        <w:pStyle w:val="a3"/>
        <w:ind w:left="396" w:right="270" w:firstLine="568"/>
      </w:pPr>
      <w:r>
        <w:t>Промежуточная аттестация проходит на последней учебной неделе четверти. Формы ипорядокпроведенияпромежуточнойаттестацииопределяются«Положениемоформах,</w:t>
      </w:r>
    </w:p>
    <w:p w:rsidR="007E56D7" w:rsidRDefault="007E56D7">
      <w:pPr>
        <w:sectPr w:rsidR="007E56D7">
          <w:pgSz w:w="11910" w:h="16840"/>
          <w:pgMar w:top="1040" w:right="440" w:bottom="800" w:left="880" w:header="0" w:footer="522" w:gutter="0"/>
          <w:cols w:space="720"/>
        </w:sectPr>
      </w:pPr>
    </w:p>
    <w:p w:rsidR="007E56D7" w:rsidRDefault="00761D1E">
      <w:pPr>
        <w:pStyle w:val="a3"/>
        <w:tabs>
          <w:tab w:val="left" w:pos="5659"/>
          <w:tab w:val="left" w:pos="9492"/>
        </w:tabs>
        <w:spacing w:before="68"/>
        <w:ind w:left="396" w:right="267"/>
      </w:pPr>
      <w:r>
        <w:lastRenderedPageBreak/>
        <w:t>периодичности</w:t>
      </w:r>
      <w:r>
        <w:tab/>
        <w:t>и</w:t>
      </w:r>
      <w:r>
        <w:tab/>
      </w:r>
      <w:r>
        <w:rPr>
          <w:spacing w:val="-1"/>
        </w:rPr>
        <w:t>порядке</w:t>
      </w:r>
      <w:r>
        <w:t>текущего контроля успеваемости и промежуточной аттестации обучающихся МуниципальноебюджетноеобщеобразовательноеучреждениеВологодскогомуниципальногоокруга"</w:t>
      </w:r>
      <w:r w:rsidR="008F2FD0">
        <w:t>Кипеловская</w:t>
      </w:r>
      <w:r>
        <w:t xml:space="preserve"> средняяшкола".</w:t>
      </w:r>
    </w:p>
    <w:p w:rsidR="007E56D7" w:rsidRDefault="00761D1E">
      <w:pPr>
        <w:pStyle w:val="a3"/>
        <w:ind w:left="396" w:right="274" w:firstLine="568"/>
      </w:pPr>
      <w:r>
        <w:t>Оценивание младших школьников в течение первого года обучения осуществляются вформесловесныхкачественныхоценокнакритериальнойоснове,вформеписьменныхзаключенийучителя, поитогам проверкисамостоятельных работ.</w:t>
      </w:r>
    </w:p>
    <w:p w:rsidR="007E56D7" w:rsidRDefault="00761D1E">
      <w:pPr>
        <w:pStyle w:val="a3"/>
        <w:ind w:left="396" w:right="273" w:firstLine="568"/>
      </w:pPr>
      <w:r>
        <w:t>Освоениеосновныхобразовательныхпрограммначальногообщегообразованиязавершаетсяитоговойаттестацией.НормативныйсрокосвоенияООПНООсоставляет4года.</w:t>
      </w:r>
    </w:p>
    <w:p w:rsidR="007E56D7" w:rsidRDefault="00761D1E">
      <w:pPr>
        <w:pStyle w:val="1"/>
        <w:spacing w:before="5" w:after="4" w:line="240" w:lineRule="auto"/>
        <w:ind w:left="2685"/>
      </w:pPr>
      <w:r>
        <w:t>Учебныйпландля1-4классовна2023-2027годы</w:t>
      </w:r>
    </w:p>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963"/>
        <w:gridCol w:w="1893"/>
        <w:gridCol w:w="801"/>
        <w:gridCol w:w="617"/>
        <w:gridCol w:w="802"/>
        <w:gridCol w:w="617"/>
        <w:gridCol w:w="793"/>
        <w:gridCol w:w="801"/>
        <w:gridCol w:w="617"/>
        <w:gridCol w:w="801"/>
        <w:gridCol w:w="619"/>
      </w:tblGrid>
      <w:tr w:rsidR="007E56D7">
        <w:trPr>
          <w:trHeight w:val="553"/>
        </w:trPr>
        <w:tc>
          <w:tcPr>
            <w:tcW w:w="1963" w:type="dxa"/>
            <w:tcBorders>
              <w:bottom w:val="single" w:sz="6" w:space="0" w:color="000000"/>
              <w:right w:val="single" w:sz="6" w:space="0" w:color="000000"/>
            </w:tcBorders>
          </w:tcPr>
          <w:p w:rsidR="007E56D7" w:rsidRDefault="00761D1E">
            <w:pPr>
              <w:pStyle w:val="TableParagraph"/>
              <w:spacing w:line="276" w:lineRule="exact"/>
              <w:ind w:left="550" w:right="268" w:hanging="256"/>
              <w:rPr>
                <w:b/>
                <w:sz w:val="24"/>
              </w:rPr>
            </w:pPr>
            <w:r>
              <w:rPr>
                <w:b/>
                <w:sz w:val="24"/>
              </w:rPr>
              <w:t>Предметныеобласти</w:t>
            </w:r>
          </w:p>
        </w:tc>
        <w:tc>
          <w:tcPr>
            <w:tcW w:w="1893" w:type="dxa"/>
            <w:tcBorders>
              <w:left w:val="single" w:sz="6" w:space="0" w:color="000000"/>
              <w:bottom w:val="single" w:sz="6" w:space="0" w:color="000000"/>
              <w:right w:val="single" w:sz="6" w:space="0" w:color="000000"/>
            </w:tcBorders>
          </w:tcPr>
          <w:p w:rsidR="007E56D7" w:rsidRDefault="00761D1E">
            <w:pPr>
              <w:pStyle w:val="TableParagraph"/>
              <w:spacing w:line="276" w:lineRule="exact"/>
              <w:ind w:left="406" w:right="385" w:firstLine="48"/>
              <w:rPr>
                <w:b/>
                <w:sz w:val="24"/>
              </w:rPr>
            </w:pPr>
            <w:r>
              <w:rPr>
                <w:b/>
                <w:sz w:val="24"/>
              </w:rPr>
              <w:t>Учебные</w:t>
            </w:r>
            <w:r>
              <w:rPr>
                <w:b/>
                <w:spacing w:val="-1"/>
                <w:sz w:val="24"/>
              </w:rPr>
              <w:t>предметы</w:t>
            </w:r>
          </w:p>
        </w:tc>
        <w:tc>
          <w:tcPr>
            <w:tcW w:w="2837" w:type="dxa"/>
            <w:gridSpan w:val="4"/>
            <w:tcBorders>
              <w:left w:val="single" w:sz="6" w:space="0" w:color="000000"/>
              <w:bottom w:val="single" w:sz="6" w:space="0" w:color="000000"/>
              <w:right w:val="single" w:sz="6" w:space="0" w:color="000000"/>
            </w:tcBorders>
          </w:tcPr>
          <w:p w:rsidR="007E56D7" w:rsidRDefault="00761D1E">
            <w:pPr>
              <w:pStyle w:val="TableParagraph"/>
              <w:spacing w:line="276" w:lineRule="exact"/>
              <w:ind w:left="1018" w:right="328" w:hanging="677"/>
              <w:rPr>
                <w:b/>
                <w:sz w:val="24"/>
              </w:rPr>
            </w:pPr>
            <w:r>
              <w:rPr>
                <w:b/>
                <w:sz w:val="24"/>
              </w:rPr>
              <w:t>Количествочасоввнеделю</w:t>
            </w:r>
          </w:p>
        </w:tc>
        <w:tc>
          <w:tcPr>
            <w:tcW w:w="793" w:type="dxa"/>
            <w:tcBorders>
              <w:left w:val="single" w:sz="6" w:space="0" w:color="000000"/>
              <w:bottom w:val="single" w:sz="6" w:space="0" w:color="000000"/>
              <w:right w:val="single" w:sz="6" w:space="0" w:color="000000"/>
            </w:tcBorders>
          </w:tcPr>
          <w:p w:rsidR="007E56D7" w:rsidRDefault="00761D1E">
            <w:pPr>
              <w:pStyle w:val="TableParagraph"/>
              <w:spacing w:line="276" w:lineRule="exact"/>
              <w:ind w:left="329" w:right="130" w:hanging="184"/>
              <w:rPr>
                <w:b/>
                <w:sz w:val="24"/>
              </w:rPr>
            </w:pPr>
            <w:r>
              <w:rPr>
                <w:b/>
                <w:sz w:val="24"/>
              </w:rPr>
              <w:t>Всего</w:t>
            </w:r>
          </w:p>
        </w:tc>
        <w:tc>
          <w:tcPr>
            <w:tcW w:w="2838" w:type="dxa"/>
            <w:gridSpan w:val="4"/>
            <w:tcBorders>
              <w:left w:val="single" w:sz="6" w:space="0" w:color="000000"/>
              <w:bottom w:val="single" w:sz="6" w:space="0" w:color="000000"/>
            </w:tcBorders>
          </w:tcPr>
          <w:p w:rsidR="007E56D7" w:rsidRDefault="00761D1E">
            <w:pPr>
              <w:pStyle w:val="TableParagraph"/>
              <w:spacing w:line="276" w:lineRule="exact"/>
              <w:ind w:left="796" w:right="113" w:hanging="688"/>
              <w:rPr>
                <w:b/>
                <w:sz w:val="24"/>
              </w:rPr>
            </w:pPr>
            <w:r>
              <w:rPr>
                <w:b/>
                <w:sz w:val="24"/>
              </w:rPr>
              <w:t>Формыпромежуточнойаттестации</w:t>
            </w:r>
          </w:p>
        </w:tc>
      </w:tr>
      <w:tr w:rsidR="007E56D7">
        <w:trPr>
          <w:trHeight w:val="552"/>
        </w:trPr>
        <w:tc>
          <w:tcPr>
            <w:tcW w:w="1963" w:type="dxa"/>
            <w:tcBorders>
              <w:top w:val="single" w:sz="6" w:space="0" w:color="000000"/>
              <w:bottom w:val="single" w:sz="6" w:space="0" w:color="000000"/>
              <w:right w:val="single" w:sz="6" w:space="0" w:color="000000"/>
            </w:tcBorders>
          </w:tcPr>
          <w:p w:rsidR="007E56D7" w:rsidRDefault="007E56D7">
            <w:pPr>
              <w:pStyle w:val="TableParagraph"/>
              <w:ind w:left="0"/>
              <w:rPr>
                <w:sz w:val="24"/>
              </w:rPr>
            </w:pPr>
          </w:p>
        </w:tc>
        <w:tc>
          <w:tcPr>
            <w:tcW w:w="1893" w:type="dxa"/>
            <w:tcBorders>
              <w:top w:val="single" w:sz="6" w:space="0" w:color="000000"/>
              <w:left w:val="single" w:sz="6" w:space="0" w:color="000000"/>
              <w:bottom w:val="single" w:sz="6" w:space="0" w:color="000000"/>
              <w:right w:val="single" w:sz="6" w:space="0" w:color="000000"/>
            </w:tcBorders>
          </w:tcPr>
          <w:p w:rsidR="007E56D7" w:rsidRDefault="00761D1E">
            <w:pPr>
              <w:pStyle w:val="TableParagraph"/>
              <w:spacing w:line="270" w:lineRule="exact"/>
              <w:ind w:left="106"/>
              <w:rPr>
                <w:i/>
                <w:sz w:val="24"/>
              </w:rPr>
            </w:pPr>
            <w:r>
              <w:rPr>
                <w:i/>
                <w:sz w:val="24"/>
              </w:rPr>
              <w:t>обязательная</w:t>
            </w:r>
          </w:p>
          <w:p w:rsidR="007E56D7" w:rsidRDefault="00761D1E">
            <w:pPr>
              <w:pStyle w:val="TableParagraph"/>
              <w:spacing w:line="263" w:lineRule="exact"/>
              <w:ind w:left="106"/>
              <w:rPr>
                <w:i/>
                <w:sz w:val="24"/>
              </w:rPr>
            </w:pPr>
            <w:r>
              <w:rPr>
                <w:i/>
                <w:sz w:val="24"/>
              </w:rPr>
              <w:t>часть</w:t>
            </w:r>
          </w:p>
        </w:tc>
        <w:tc>
          <w:tcPr>
            <w:tcW w:w="801" w:type="dxa"/>
            <w:tcBorders>
              <w:top w:val="single" w:sz="6" w:space="0" w:color="000000"/>
              <w:left w:val="single" w:sz="6" w:space="0" w:color="000000"/>
              <w:bottom w:val="single" w:sz="6" w:space="0" w:color="000000"/>
              <w:right w:val="single" w:sz="6" w:space="0" w:color="000000"/>
            </w:tcBorders>
          </w:tcPr>
          <w:p w:rsidR="007E56D7" w:rsidRDefault="008F2FD0">
            <w:pPr>
              <w:pStyle w:val="TableParagraph"/>
              <w:spacing w:line="276" w:lineRule="exact"/>
              <w:ind w:left="333" w:right="129" w:hanging="176"/>
              <w:rPr>
                <w:b/>
                <w:sz w:val="24"/>
              </w:rPr>
            </w:pPr>
            <w:r>
              <w:rPr>
                <w:b/>
                <w:sz w:val="24"/>
              </w:rPr>
              <w:t>1</w:t>
            </w:r>
          </w:p>
        </w:tc>
        <w:tc>
          <w:tcPr>
            <w:tcW w:w="617" w:type="dxa"/>
            <w:tcBorders>
              <w:top w:val="single" w:sz="6" w:space="0" w:color="000000"/>
              <w:left w:val="single" w:sz="6" w:space="0" w:color="000000"/>
              <w:bottom w:val="single" w:sz="6" w:space="0" w:color="000000"/>
              <w:right w:val="single" w:sz="6" w:space="0" w:color="000000"/>
            </w:tcBorders>
          </w:tcPr>
          <w:p w:rsidR="007E56D7" w:rsidRDefault="008F2FD0">
            <w:pPr>
              <w:pStyle w:val="TableParagraph"/>
              <w:spacing w:line="276" w:lineRule="exact"/>
              <w:ind w:left="245" w:right="129" w:hanging="92"/>
              <w:rPr>
                <w:b/>
                <w:sz w:val="24"/>
              </w:rPr>
            </w:pPr>
            <w:r>
              <w:rPr>
                <w:b/>
                <w:sz w:val="24"/>
              </w:rPr>
              <w:t>2</w:t>
            </w:r>
          </w:p>
        </w:tc>
        <w:tc>
          <w:tcPr>
            <w:tcW w:w="802" w:type="dxa"/>
            <w:tcBorders>
              <w:top w:val="single" w:sz="6" w:space="0" w:color="000000"/>
              <w:left w:val="single" w:sz="6" w:space="0" w:color="000000"/>
              <w:bottom w:val="single" w:sz="6" w:space="0" w:color="000000"/>
              <w:right w:val="single" w:sz="6" w:space="0" w:color="000000"/>
            </w:tcBorders>
          </w:tcPr>
          <w:p w:rsidR="007E56D7" w:rsidRDefault="008F2FD0">
            <w:pPr>
              <w:pStyle w:val="TableParagraph"/>
              <w:spacing w:line="276" w:lineRule="exact"/>
              <w:ind w:left="332" w:right="131" w:hanging="176"/>
              <w:rPr>
                <w:b/>
                <w:sz w:val="24"/>
              </w:rPr>
            </w:pPr>
            <w:r>
              <w:rPr>
                <w:b/>
                <w:sz w:val="24"/>
              </w:rPr>
              <w:t>3</w:t>
            </w:r>
          </w:p>
        </w:tc>
        <w:tc>
          <w:tcPr>
            <w:tcW w:w="617" w:type="dxa"/>
            <w:tcBorders>
              <w:top w:val="single" w:sz="6" w:space="0" w:color="000000"/>
              <w:left w:val="single" w:sz="6" w:space="0" w:color="000000"/>
              <w:bottom w:val="single" w:sz="6" w:space="0" w:color="000000"/>
              <w:right w:val="single" w:sz="6" w:space="0" w:color="000000"/>
            </w:tcBorders>
          </w:tcPr>
          <w:p w:rsidR="007E56D7" w:rsidRDefault="008F2FD0">
            <w:pPr>
              <w:pStyle w:val="TableParagraph"/>
              <w:spacing w:line="276" w:lineRule="exact"/>
              <w:ind w:left="242" w:right="132" w:hanging="92"/>
              <w:rPr>
                <w:b/>
                <w:sz w:val="24"/>
              </w:rPr>
            </w:pPr>
            <w:r>
              <w:rPr>
                <w:b/>
                <w:sz w:val="24"/>
              </w:rPr>
              <w:t>4</w:t>
            </w:r>
          </w:p>
        </w:tc>
        <w:tc>
          <w:tcPr>
            <w:tcW w:w="793" w:type="dxa"/>
            <w:tcBorders>
              <w:top w:val="single" w:sz="6" w:space="0" w:color="000000"/>
              <w:left w:val="single" w:sz="6" w:space="0" w:color="000000"/>
              <w:bottom w:val="single" w:sz="6" w:space="0" w:color="000000"/>
              <w:right w:val="single" w:sz="6" w:space="0" w:color="000000"/>
            </w:tcBorders>
          </w:tcPr>
          <w:p w:rsidR="007E56D7" w:rsidRDefault="007E56D7">
            <w:pPr>
              <w:pStyle w:val="TableParagraph"/>
              <w:ind w:left="0"/>
              <w:rPr>
                <w:sz w:val="24"/>
              </w:rPr>
            </w:pPr>
          </w:p>
        </w:tc>
        <w:tc>
          <w:tcPr>
            <w:tcW w:w="801" w:type="dxa"/>
            <w:tcBorders>
              <w:top w:val="single" w:sz="6" w:space="0" w:color="000000"/>
              <w:left w:val="single" w:sz="6" w:space="0" w:color="000000"/>
              <w:bottom w:val="single" w:sz="6" w:space="0" w:color="000000"/>
              <w:right w:val="single" w:sz="6" w:space="0" w:color="000000"/>
            </w:tcBorders>
          </w:tcPr>
          <w:p w:rsidR="007E56D7" w:rsidRDefault="008F2FD0">
            <w:pPr>
              <w:pStyle w:val="TableParagraph"/>
              <w:spacing w:line="276" w:lineRule="exact"/>
              <w:ind w:left="328" w:right="134" w:hanging="176"/>
              <w:rPr>
                <w:b/>
                <w:sz w:val="24"/>
              </w:rPr>
            </w:pPr>
            <w:r>
              <w:rPr>
                <w:b/>
                <w:sz w:val="24"/>
              </w:rPr>
              <w:t>1</w:t>
            </w:r>
          </w:p>
        </w:tc>
        <w:tc>
          <w:tcPr>
            <w:tcW w:w="617" w:type="dxa"/>
            <w:tcBorders>
              <w:top w:val="single" w:sz="6" w:space="0" w:color="000000"/>
              <w:left w:val="single" w:sz="6" w:space="0" w:color="000000"/>
              <w:bottom w:val="single" w:sz="6" w:space="0" w:color="000000"/>
              <w:right w:val="single" w:sz="6" w:space="0" w:color="000000"/>
            </w:tcBorders>
          </w:tcPr>
          <w:p w:rsidR="007E56D7" w:rsidRDefault="008F2FD0">
            <w:pPr>
              <w:pStyle w:val="TableParagraph"/>
              <w:spacing w:line="276" w:lineRule="exact"/>
              <w:ind w:left="239" w:right="135" w:hanging="92"/>
              <w:rPr>
                <w:b/>
                <w:sz w:val="24"/>
              </w:rPr>
            </w:pPr>
            <w:r>
              <w:rPr>
                <w:b/>
                <w:sz w:val="24"/>
              </w:rPr>
              <w:t>2</w:t>
            </w:r>
          </w:p>
        </w:tc>
        <w:tc>
          <w:tcPr>
            <w:tcW w:w="801" w:type="dxa"/>
            <w:tcBorders>
              <w:top w:val="single" w:sz="6" w:space="0" w:color="000000"/>
              <w:left w:val="single" w:sz="6" w:space="0" w:color="000000"/>
              <w:bottom w:val="single" w:sz="6" w:space="0" w:color="000000"/>
              <w:right w:val="single" w:sz="6" w:space="0" w:color="000000"/>
            </w:tcBorders>
          </w:tcPr>
          <w:p w:rsidR="007E56D7" w:rsidRDefault="008F2FD0">
            <w:pPr>
              <w:pStyle w:val="TableParagraph"/>
              <w:spacing w:line="276" w:lineRule="exact"/>
              <w:ind w:left="327" w:right="135" w:hanging="176"/>
              <w:rPr>
                <w:b/>
                <w:sz w:val="24"/>
              </w:rPr>
            </w:pPr>
            <w:r>
              <w:rPr>
                <w:b/>
                <w:sz w:val="24"/>
              </w:rPr>
              <w:t>3</w:t>
            </w:r>
          </w:p>
        </w:tc>
        <w:tc>
          <w:tcPr>
            <w:tcW w:w="619" w:type="dxa"/>
            <w:tcBorders>
              <w:top w:val="single" w:sz="6" w:space="0" w:color="000000"/>
              <w:left w:val="single" w:sz="6" w:space="0" w:color="000000"/>
              <w:bottom w:val="single" w:sz="6" w:space="0" w:color="000000"/>
            </w:tcBorders>
          </w:tcPr>
          <w:p w:rsidR="007E56D7" w:rsidRDefault="008F2FD0">
            <w:pPr>
              <w:pStyle w:val="TableParagraph"/>
              <w:spacing w:line="276" w:lineRule="exact"/>
              <w:ind w:left="238" w:right="140" w:hanging="92"/>
              <w:rPr>
                <w:b/>
                <w:sz w:val="24"/>
              </w:rPr>
            </w:pPr>
            <w:r>
              <w:rPr>
                <w:b/>
                <w:sz w:val="24"/>
              </w:rPr>
              <w:t>4</w:t>
            </w:r>
          </w:p>
        </w:tc>
      </w:tr>
      <w:tr w:rsidR="007E56D7">
        <w:trPr>
          <w:trHeight w:val="549"/>
        </w:trPr>
        <w:tc>
          <w:tcPr>
            <w:tcW w:w="1963" w:type="dxa"/>
            <w:vMerge w:val="restart"/>
            <w:tcBorders>
              <w:top w:val="single" w:sz="6" w:space="0" w:color="000000"/>
              <w:bottom w:val="single" w:sz="6" w:space="0" w:color="000000"/>
              <w:right w:val="single" w:sz="6" w:space="0" w:color="000000"/>
            </w:tcBorders>
          </w:tcPr>
          <w:p w:rsidR="007E56D7" w:rsidRDefault="00761D1E">
            <w:pPr>
              <w:pStyle w:val="TableParagraph"/>
              <w:ind w:right="118"/>
              <w:rPr>
                <w:b/>
                <w:sz w:val="24"/>
              </w:rPr>
            </w:pPr>
            <w:r>
              <w:rPr>
                <w:b/>
                <w:sz w:val="24"/>
              </w:rPr>
              <w:t>Русский язык илитературное</w:t>
            </w:r>
          </w:p>
          <w:p w:rsidR="007E56D7" w:rsidRDefault="00761D1E">
            <w:pPr>
              <w:pStyle w:val="TableParagraph"/>
              <w:rPr>
                <w:b/>
                <w:sz w:val="24"/>
              </w:rPr>
            </w:pPr>
            <w:r>
              <w:rPr>
                <w:b/>
                <w:sz w:val="24"/>
              </w:rPr>
              <w:t>чтение</w:t>
            </w:r>
          </w:p>
        </w:tc>
        <w:tc>
          <w:tcPr>
            <w:tcW w:w="1893" w:type="dxa"/>
            <w:tcBorders>
              <w:top w:val="single" w:sz="6" w:space="0" w:color="000000"/>
              <w:left w:val="single" w:sz="6" w:space="0" w:color="000000"/>
              <w:bottom w:val="single" w:sz="6" w:space="0" w:color="000000"/>
              <w:right w:val="single" w:sz="6" w:space="0" w:color="000000"/>
            </w:tcBorders>
          </w:tcPr>
          <w:p w:rsidR="007E56D7" w:rsidRDefault="00761D1E">
            <w:pPr>
              <w:pStyle w:val="TableParagraph"/>
              <w:spacing w:line="266" w:lineRule="exact"/>
              <w:ind w:left="106"/>
              <w:rPr>
                <w:sz w:val="24"/>
              </w:rPr>
            </w:pPr>
            <w:r>
              <w:rPr>
                <w:sz w:val="24"/>
              </w:rPr>
              <w:t>Русскийязык</w:t>
            </w:r>
          </w:p>
        </w:tc>
        <w:tc>
          <w:tcPr>
            <w:tcW w:w="801" w:type="dxa"/>
            <w:tcBorders>
              <w:top w:val="single" w:sz="6" w:space="0" w:color="000000"/>
              <w:left w:val="single" w:sz="6" w:space="0" w:color="000000"/>
              <w:bottom w:val="single" w:sz="6" w:space="0" w:color="000000"/>
              <w:right w:val="single" w:sz="6" w:space="0" w:color="000000"/>
            </w:tcBorders>
          </w:tcPr>
          <w:p w:rsidR="007E56D7" w:rsidRDefault="00761D1E">
            <w:pPr>
              <w:pStyle w:val="TableParagraph"/>
              <w:spacing w:line="266" w:lineRule="exact"/>
              <w:ind w:left="9"/>
              <w:jc w:val="center"/>
              <w:rPr>
                <w:sz w:val="24"/>
              </w:rPr>
            </w:pPr>
            <w:r>
              <w:rPr>
                <w:sz w:val="24"/>
              </w:rPr>
              <w:t>5</w:t>
            </w:r>
          </w:p>
        </w:tc>
        <w:tc>
          <w:tcPr>
            <w:tcW w:w="617" w:type="dxa"/>
            <w:tcBorders>
              <w:top w:val="single" w:sz="6" w:space="0" w:color="000000"/>
              <w:left w:val="single" w:sz="6" w:space="0" w:color="000000"/>
              <w:bottom w:val="single" w:sz="6" w:space="0" w:color="000000"/>
              <w:right w:val="single" w:sz="6" w:space="0" w:color="000000"/>
            </w:tcBorders>
          </w:tcPr>
          <w:p w:rsidR="007E56D7" w:rsidRDefault="00761D1E">
            <w:pPr>
              <w:pStyle w:val="TableParagraph"/>
              <w:spacing w:line="266" w:lineRule="exact"/>
              <w:ind w:left="0" w:right="236"/>
              <w:jc w:val="right"/>
              <w:rPr>
                <w:sz w:val="24"/>
              </w:rPr>
            </w:pPr>
            <w:r>
              <w:rPr>
                <w:sz w:val="24"/>
              </w:rPr>
              <w:t>5</w:t>
            </w:r>
          </w:p>
        </w:tc>
        <w:tc>
          <w:tcPr>
            <w:tcW w:w="802" w:type="dxa"/>
            <w:tcBorders>
              <w:top w:val="single" w:sz="6" w:space="0" w:color="000000"/>
              <w:left w:val="single" w:sz="6" w:space="0" w:color="000000"/>
              <w:bottom w:val="single" w:sz="6" w:space="0" w:color="000000"/>
              <w:right w:val="single" w:sz="6" w:space="0" w:color="000000"/>
            </w:tcBorders>
          </w:tcPr>
          <w:p w:rsidR="007E56D7" w:rsidRDefault="00761D1E">
            <w:pPr>
              <w:pStyle w:val="TableParagraph"/>
              <w:spacing w:line="266" w:lineRule="exact"/>
              <w:ind w:left="5"/>
              <w:jc w:val="center"/>
              <w:rPr>
                <w:sz w:val="24"/>
              </w:rPr>
            </w:pPr>
            <w:r>
              <w:rPr>
                <w:sz w:val="24"/>
              </w:rPr>
              <w:t>5</w:t>
            </w:r>
          </w:p>
        </w:tc>
        <w:tc>
          <w:tcPr>
            <w:tcW w:w="617" w:type="dxa"/>
            <w:tcBorders>
              <w:top w:val="single" w:sz="6" w:space="0" w:color="000000"/>
              <w:left w:val="single" w:sz="6" w:space="0" w:color="000000"/>
              <w:bottom w:val="single" w:sz="6" w:space="0" w:color="000000"/>
              <w:right w:val="single" w:sz="6" w:space="0" w:color="000000"/>
            </w:tcBorders>
          </w:tcPr>
          <w:p w:rsidR="007E56D7" w:rsidRDefault="00761D1E">
            <w:pPr>
              <w:pStyle w:val="TableParagraph"/>
              <w:spacing w:line="266" w:lineRule="exact"/>
              <w:ind w:left="242"/>
              <w:rPr>
                <w:sz w:val="24"/>
              </w:rPr>
            </w:pPr>
            <w:r>
              <w:rPr>
                <w:sz w:val="24"/>
              </w:rPr>
              <w:t>5</w:t>
            </w:r>
          </w:p>
        </w:tc>
        <w:tc>
          <w:tcPr>
            <w:tcW w:w="793" w:type="dxa"/>
            <w:tcBorders>
              <w:top w:val="single" w:sz="6" w:space="0" w:color="000000"/>
              <w:left w:val="single" w:sz="6" w:space="0" w:color="000000"/>
              <w:bottom w:val="single" w:sz="6" w:space="0" w:color="000000"/>
              <w:right w:val="single" w:sz="6" w:space="0" w:color="000000"/>
            </w:tcBorders>
          </w:tcPr>
          <w:p w:rsidR="007E56D7" w:rsidRDefault="00761D1E">
            <w:pPr>
              <w:pStyle w:val="TableParagraph"/>
              <w:spacing w:line="266" w:lineRule="exact"/>
              <w:ind w:left="129" w:right="129"/>
              <w:jc w:val="center"/>
              <w:rPr>
                <w:sz w:val="24"/>
              </w:rPr>
            </w:pPr>
            <w:r>
              <w:rPr>
                <w:sz w:val="24"/>
              </w:rPr>
              <w:t>20</w:t>
            </w:r>
          </w:p>
        </w:tc>
        <w:tc>
          <w:tcPr>
            <w:tcW w:w="801" w:type="dxa"/>
            <w:tcBorders>
              <w:top w:val="single" w:sz="6" w:space="0" w:color="000000"/>
              <w:left w:val="single" w:sz="6" w:space="0" w:color="000000"/>
              <w:bottom w:val="single" w:sz="6" w:space="0" w:color="000000"/>
              <w:right w:val="single" w:sz="6" w:space="0" w:color="000000"/>
            </w:tcBorders>
          </w:tcPr>
          <w:p w:rsidR="007E56D7" w:rsidRDefault="00761D1E">
            <w:pPr>
              <w:pStyle w:val="TableParagraph"/>
              <w:spacing w:line="266" w:lineRule="exact"/>
              <w:ind w:left="204" w:right="204"/>
              <w:jc w:val="center"/>
              <w:rPr>
                <w:sz w:val="24"/>
              </w:rPr>
            </w:pPr>
            <w:r>
              <w:rPr>
                <w:sz w:val="24"/>
              </w:rPr>
              <w:t>ОЛ</w:t>
            </w:r>
          </w:p>
        </w:tc>
        <w:tc>
          <w:tcPr>
            <w:tcW w:w="617" w:type="dxa"/>
            <w:tcBorders>
              <w:top w:val="single" w:sz="6" w:space="0" w:color="000000"/>
              <w:left w:val="single" w:sz="6" w:space="0" w:color="000000"/>
              <w:bottom w:val="single" w:sz="6" w:space="0" w:color="000000"/>
              <w:right w:val="single" w:sz="6" w:space="0" w:color="000000"/>
            </w:tcBorders>
          </w:tcPr>
          <w:p w:rsidR="007E56D7" w:rsidRDefault="00761D1E">
            <w:pPr>
              <w:pStyle w:val="TableParagraph"/>
              <w:spacing w:line="266" w:lineRule="exact"/>
              <w:ind w:left="239"/>
              <w:rPr>
                <w:sz w:val="24"/>
              </w:rPr>
            </w:pPr>
            <w:r>
              <w:rPr>
                <w:sz w:val="24"/>
              </w:rPr>
              <w:t>З</w:t>
            </w:r>
          </w:p>
        </w:tc>
        <w:tc>
          <w:tcPr>
            <w:tcW w:w="801" w:type="dxa"/>
            <w:tcBorders>
              <w:top w:val="single" w:sz="6" w:space="0" w:color="000000"/>
              <w:left w:val="single" w:sz="6" w:space="0" w:color="000000"/>
              <w:bottom w:val="single" w:sz="6" w:space="0" w:color="000000"/>
              <w:right w:val="single" w:sz="6" w:space="0" w:color="000000"/>
            </w:tcBorders>
          </w:tcPr>
          <w:p w:rsidR="007E56D7" w:rsidRDefault="00761D1E">
            <w:pPr>
              <w:pStyle w:val="TableParagraph"/>
              <w:spacing w:line="266" w:lineRule="exact"/>
              <w:ind w:left="331"/>
              <w:rPr>
                <w:sz w:val="24"/>
              </w:rPr>
            </w:pPr>
            <w:r>
              <w:rPr>
                <w:sz w:val="24"/>
              </w:rPr>
              <w:t>З</w:t>
            </w:r>
          </w:p>
        </w:tc>
        <w:tc>
          <w:tcPr>
            <w:tcW w:w="619" w:type="dxa"/>
            <w:tcBorders>
              <w:top w:val="single" w:sz="6" w:space="0" w:color="000000"/>
              <w:left w:val="single" w:sz="6" w:space="0" w:color="000000"/>
              <w:bottom w:val="single" w:sz="6" w:space="0" w:color="000000"/>
            </w:tcBorders>
          </w:tcPr>
          <w:p w:rsidR="007E56D7" w:rsidRDefault="00761D1E">
            <w:pPr>
              <w:pStyle w:val="TableParagraph"/>
              <w:spacing w:line="266" w:lineRule="exact"/>
              <w:ind w:left="0" w:right="7"/>
              <w:jc w:val="center"/>
              <w:rPr>
                <w:sz w:val="24"/>
              </w:rPr>
            </w:pPr>
            <w:r>
              <w:rPr>
                <w:sz w:val="24"/>
              </w:rPr>
              <w:t>З</w:t>
            </w:r>
          </w:p>
        </w:tc>
      </w:tr>
      <w:tr w:rsidR="007E56D7">
        <w:trPr>
          <w:trHeight w:val="553"/>
        </w:trPr>
        <w:tc>
          <w:tcPr>
            <w:tcW w:w="1963" w:type="dxa"/>
            <w:vMerge/>
            <w:tcBorders>
              <w:top w:val="nil"/>
              <w:bottom w:val="single" w:sz="6" w:space="0" w:color="000000"/>
              <w:right w:val="single" w:sz="6" w:space="0" w:color="000000"/>
            </w:tcBorders>
          </w:tcPr>
          <w:p w:rsidR="007E56D7" w:rsidRDefault="007E56D7">
            <w:pPr>
              <w:rPr>
                <w:sz w:val="2"/>
                <w:szCs w:val="2"/>
              </w:rPr>
            </w:pPr>
          </w:p>
        </w:tc>
        <w:tc>
          <w:tcPr>
            <w:tcW w:w="1893" w:type="dxa"/>
            <w:tcBorders>
              <w:top w:val="single" w:sz="6" w:space="0" w:color="000000"/>
              <w:left w:val="single" w:sz="6" w:space="0" w:color="000000"/>
              <w:bottom w:val="single" w:sz="6" w:space="0" w:color="000000"/>
              <w:right w:val="single" w:sz="6" w:space="0" w:color="000000"/>
            </w:tcBorders>
          </w:tcPr>
          <w:p w:rsidR="007E56D7" w:rsidRDefault="00761D1E">
            <w:pPr>
              <w:pStyle w:val="TableParagraph"/>
              <w:spacing w:line="270" w:lineRule="exact"/>
              <w:ind w:left="106"/>
              <w:rPr>
                <w:sz w:val="24"/>
              </w:rPr>
            </w:pPr>
            <w:r>
              <w:rPr>
                <w:sz w:val="24"/>
              </w:rPr>
              <w:t>Литературное</w:t>
            </w:r>
          </w:p>
          <w:p w:rsidR="007E56D7" w:rsidRDefault="00761D1E">
            <w:pPr>
              <w:pStyle w:val="TableParagraph"/>
              <w:spacing w:line="263" w:lineRule="exact"/>
              <w:ind w:left="106"/>
              <w:rPr>
                <w:sz w:val="24"/>
              </w:rPr>
            </w:pPr>
            <w:r>
              <w:rPr>
                <w:sz w:val="24"/>
              </w:rPr>
              <w:t>чтение</w:t>
            </w:r>
          </w:p>
        </w:tc>
        <w:tc>
          <w:tcPr>
            <w:tcW w:w="801" w:type="dxa"/>
            <w:tcBorders>
              <w:top w:val="single" w:sz="6" w:space="0" w:color="000000"/>
              <w:left w:val="single" w:sz="6" w:space="0" w:color="000000"/>
              <w:bottom w:val="single" w:sz="6" w:space="0" w:color="000000"/>
              <w:right w:val="single" w:sz="6" w:space="0" w:color="000000"/>
            </w:tcBorders>
          </w:tcPr>
          <w:p w:rsidR="007E56D7" w:rsidRDefault="00761D1E">
            <w:pPr>
              <w:pStyle w:val="TableParagraph"/>
              <w:spacing w:line="270" w:lineRule="exact"/>
              <w:ind w:left="9"/>
              <w:jc w:val="center"/>
              <w:rPr>
                <w:sz w:val="24"/>
              </w:rPr>
            </w:pPr>
            <w:r>
              <w:rPr>
                <w:sz w:val="24"/>
              </w:rPr>
              <w:t>4</w:t>
            </w:r>
          </w:p>
        </w:tc>
        <w:tc>
          <w:tcPr>
            <w:tcW w:w="617" w:type="dxa"/>
            <w:tcBorders>
              <w:top w:val="single" w:sz="6" w:space="0" w:color="000000"/>
              <w:left w:val="single" w:sz="6" w:space="0" w:color="000000"/>
              <w:bottom w:val="single" w:sz="6" w:space="0" w:color="000000"/>
              <w:right w:val="single" w:sz="6" w:space="0" w:color="000000"/>
            </w:tcBorders>
          </w:tcPr>
          <w:p w:rsidR="007E56D7" w:rsidRDefault="00761D1E">
            <w:pPr>
              <w:pStyle w:val="TableParagraph"/>
              <w:spacing w:line="270" w:lineRule="exact"/>
              <w:ind w:left="0" w:right="236"/>
              <w:jc w:val="right"/>
              <w:rPr>
                <w:sz w:val="24"/>
              </w:rPr>
            </w:pPr>
            <w:r>
              <w:rPr>
                <w:sz w:val="24"/>
              </w:rPr>
              <w:t>4</w:t>
            </w:r>
          </w:p>
        </w:tc>
        <w:tc>
          <w:tcPr>
            <w:tcW w:w="802" w:type="dxa"/>
            <w:tcBorders>
              <w:top w:val="single" w:sz="6" w:space="0" w:color="000000"/>
              <w:left w:val="single" w:sz="6" w:space="0" w:color="000000"/>
              <w:bottom w:val="single" w:sz="6" w:space="0" w:color="000000"/>
              <w:right w:val="single" w:sz="6" w:space="0" w:color="000000"/>
            </w:tcBorders>
          </w:tcPr>
          <w:p w:rsidR="007E56D7" w:rsidRDefault="00761D1E">
            <w:pPr>
              <w:pStyle w:val="TableParagraph"/>
              <w:spacing w:line="270" w:lineRule="exact"/>
              <w:ind w:left="5"/>
              <w:jc w:val="center"/>
              <w:rPr>
                <w:sz w:val="24"/>
              </w:rPr>
            </w:pPr>
            <w:r>
              <w:rPr>
                <w:sz w:val="24"/>
              </w:rPr>
              <w:t>4</w:t>
            </w:r>
          </w:p>
        </w:tc>
        <w:tc>
          <w:tcPr>
            <w:tcW w:w="617" w:type="dxa"/>
            <w:tcBorders>
              <w:top w:val="single" w:sz="6" w:space="0" w:color="000000"/>
              <w:left w:val="single" w:sz="6" w:space="0" w:color="000000"/>
              <w:bottom w:val="single" w:sz="6" w:space="0" w:color="000000"/>
              <w:right w:val="single" w:sz="6" w:space="0" w:color="000000"/>
            </w:tcBorders>
          </w:tcPr>
          <w:p w:rsidR="007E56D7" w:rsidRDefault="00761D1E">
            <w:pPr>
              <w:pStyle w:val="TableParagraph"/>
              <w:spacing w:line="270" w:lineRule="exact"/>
              <w:ind w:left="242"/>
              <w:rPr>
                <w:sz w:val="24"/>
              </w:rPr>
            </w:pPr>
            <w:r>
              <w:rPr>
                <w:sz w:val="24"/>
              </w:rPr>
              <w:t>4</w:t>
            </w:r>
          </w:p>
        </w:tc>
        <w:tc>
          <w:tcPr>
            <w:tcW w:w="793" w:type="dxa"/>
            <w:tcBorders>
              <w:top w:val="single" w:sz="6" w:space="0" w:color="000000"/>
              <w:left w:val="single" w:sz="6" w:space="0" w:color="000000"/>
              <w:bottom w:val="single" w:sz="6" w:space="0" w:color="000000"/>
              <w:right w:val="single" w:sz="6" w:space="0" w:color="000000"/>
            </w:tcBorders>
          </w:tcPr>
          <w:p w:rsidR="007E56D7" w:rsidRDefault="00761D1E">
            <w:pPr>
              <w:pStyle w:val="TableParagraph"/>
              <w:spacing w:line="270" w:lineRule="exact"/>
              <w:ind w:left="129" w:right="129"/>
              <w:jc w:val="center"/>
              <w:rPr>
                <w:sz w:val="24"/>
              </w:rPr>
            </w:pPr>
            <w:r>
              <w:rPr>
                <w:sz w:val="24"/>
              </w:rPr>
              <w:t>16</w:t>
            </w:r>
          </w:p>
        </w:tc>
        <w:tc>
          <w:tcPr>
            <w:tcW w:w="801" w:type="dxa"/>
            <w:tcBorders>
              <w:top w:val="single" w:sz="6" w:space="0" w:color="000000"/>
              <w:left w:val="single" w:sz="6" w:space="0" w:color="000000"/>
              <w:bottom w:val="single" w:sz="6" w:space="0" w:color="000000"/>
              <w:right w:val="single" w:sz="6" w:space="0" w:color="000000"/>
            </w:tcBorders>
          </w:tcPr>
          <w:p w:rsidR="007E56D7" w:rsidRDefault="00761D1E">
            <w:pPr>
              <w:pStyle w:val="TableParagraph"/>
              <w:spacing w:line="270" w:lineRule="exact"/>
              <w:ind w:left="204" w:right="204"/>
              <w:jc w:val="center"/>
              <w:rPr>
                <w:sz w:val="24"/>
              </w:rPr>
            </w:pPr>
            <w:r>
              <w:rPr>
                <w:sz w:val="24"/>
              </w:rPr>
              <w:t>ОЛ</w:t>
            </w:r>
          </w:p>
        </w:tc>
        <w:tc>
          <w:tcPr>
            <w:tcW w:w="617" w:type="dxa"/>
            <w:tcBorders>
              <w:top w:val="single" w:sz="6" w:space="0" w:color="000000"/>
              <w:left w:val="single" w:sz="6" w:space="0" w:color="000000"/>
              <w:bottom w:val="single" w:sz="6" w:space="0" w:color="000000"/>
              <w:right w:val="single" w:sz="6" w:space="0" w:color="000000"/>
            </w:tcBorders>
          </w:tcPr>
          <w:p w:rsidR="007E56D7" w:rsidRDefault="00761D1E">
            <w:pPr>
              <w:pStyle w:val="TableParagraph"/>
              <w:spacing w:line="270" w:lineRule="exact"/>
              <w:ind w:left="239"/>
              <w:rPr>
                <w:sz w:val="24"/>
              </w:rPr>
            </w:pPr>
            <w:r>
              <w:rPr>
                <w:sz w:val="24"/>
              </w:rPr>
              <w:t>З</w:t>
            </w:r>
          </w:p>
        </w:tc>
        <w:tc>
          <w:tcPr>
            <w:tcW w:w="801" w:type="dxa"/>
            <w:tcBorders>
              <w:top w:val="single" w:sz="6" w:space="0" w:color="000000"/>
              <w:left w:val="single" w:sz="6" w:space="0" w:color="000000"/>
              <w:bottom w:val="single" w:sz="6" w:space="0" w:color="000000"/>
              <w:right w:val="single" w:sz="6" w:space="0" w:color="000000"/>
            </w:tcBorders>
          </w:tcPr>
          <w:p w:rsidR="007E56D7" w:rsidRDefault="00761D1E">
            <w:pPr>
              <w:pStyle w:val="TableParagraph"/>
              <w:spacing w:line="270" w:lineRule="exact"/>
              <w:ind w:left="331"/>
              <w:rPr>
                <w:sz w:val="24"/>
              </w:rPr>
            </w:pPr>
            <w:r>
              <w:rPr>
                <w:sz w:val="24"/>
              </w:rPr>
              <w:t>З</w:t>
            </w:r>
          </w:p>
        </w:tc>
        <w:tc>
          <w:tcPr>
            <w:tcW w:w="619" w:type="dxa"/>
            <w:tcBorders>
              <w:top w:val="single" w:sz="6" w:space="0" w:color="000000"/>
              <w:left w:val="single" w:sz="6" w:space="0" w:color="000000"/>
              <w:bottom w:val="single" w:sz="6" w:space="0" w:color="000000"/>
            </w:tcBorders>
          </w:tcPr>
          <w:p w:rsidR="007E56D7" w:rsidRDefault="00761D1E">
            <w:pPr>
              <w:pStyle w:val="TableParagraph"/>
              <w:spacing w:line="270" w:lineRule="exact"/>
              <w:ind w:left="0" w:right="7"/>
              <w:jc w:val="center"/>
              <w:rPr>
                <w:sz w:val="24"/>
              </w:rPr>
            </w:pPr>
            <w:r>
              <w:rPr>
                <w:sz w:val="24"/>
              </w:rPr>
              <w:t>З</w:t>
            </w:r>
          </w:p>
        </w:tc>
      </w:tr>
      <w:tr w:rsidR="007E56D7">
        <w:trPr>
          <w:trHeight w:val="552"/>
        </w:trPr>
        <w:tc>
          <w:tcPr>
            <w:tcW w:w="1963" w:type="dxa"/>
            <w:tcBorders>
              <w:top w:val="single" w:sz="6" w:space="0" w:color="000000"/>
              <w:bottom w:val="single" w:sz="6" w:space="0" w:color="000000"/>
              <w:right w:val="single" w:sz="6" w:space="0" w:color="000000"/>
            </w:tcBorders>
          </w:tcPr>
          <w:p w:rsidR="007E56D7" w:rsidRDefault="00761D1E">
            <w:pPr>
              <w:pStyle w:val="TableParagraph"/>
              <w:spacing w:line="276" w:lineRule="exact"/>
              <w:ind w:right="309"/>
              <w:rPr>
                <w:b/>
                <w:sz w:val="24"/>
              </w:rPr>
            </w:pPr>
            <w:r>
              <w:rPr>
                <w:b/>
                <w:spacing w:val="-1"/>
                <w:sz w:val="24"/>
              </w:rPr>
              <w:t>Иностранный</w:t>
            </w:r>
            <w:r>
              <w:rPr>
                <w:b/>
                <w:sz w:val="24"/>
              </w:rPr>
              <w:t>язык</w:t>
            </w:r>
          </w:p>
        </w:tc>
        <w:tc>
          <w:tcPr>
            <w:tcW w:w="1893" w:type="dxa"/>
            <w:tcBorders>
              <w:top w:val="single" w:sz="6" w:space="0" w:color="000000"/>
              <w:left w:val="single" w:sz="6" w:space="0" w:color="000000"/>
              <w:bottom w:val="single" w:sz="6" w:space="0" w:color="000000"/>
              <w:right w:val="single" w:sz="6" w:space="0" w:color="000000"/>
            </w:tcBorders>
          </w:tcPr>
          <w:p w:rsidR="007E56D7" w:rsidRDefault="00761D1E">
            <w:pPr>
              <w:pStyle w:val="TableParagraph"/>
              <w:spacing w:line="270" w:lineRule="exact"/>
              <w:ind w:left="106"/>
              <w:rPr>
                <w:sz w:val="24"/>
              </w:rPr>
            </w:pPr>
            <w:r>
              <w:rPr>
                <w:sz w:val="24"/>
              </w:rPr>
              <w:t>Иностранный</w:t>
            </w:r>
          </w:p>
          <w:p w:rsidR="007E56D7" w:rsidRDefault="00761D1E">
            <w:pPr>
              <w:pStyle w:val="TableParagraph"/>
              <w:spacing w:line="263" w:lineRule="exact"/>
              <w:ind w:left="106"/>
              <w:rPr>
                <w:sz w:val="24"/>
              </w:rPr>
            </w:pPr>
            <w:r>
              <w:rPr>
                <w:sz w:val="24"/>
              </w:rPr>
              <w:t>язык</w:t>
            </w:r>
          </w:p>
        </w:tc>
        <w:tc>
          <w:tcPr>
            <w:tcW w:w="801" w:type="dxa"/>
            <w:tcBorders>
              <w:top w:val="single" w:sz="6" w:space="0" w:color="000000"/>
              <w:left w:val="single" w:sz="6" w:space="0" w:color="000000"/>
              <w:bottom w:val="single" w:sz="6" w:space="0" w:color="000000"/>
              <w:right w:val="single" w:sz="6" w:space="0" w:color="000000"/>
            </w:tcBorders>
          </w:tcPr>
          <w:p w:rsidR="007E56D7" w:rsidRDefault="00761D1E">
            <w:pPr>
              <w:pStyle w:val="TableParagraph"/>
              <w:spacing w:line="270" w:lineRule="exact"/>
              <w:ind w:left="9"/>
              <w:jc w:val="center"/>
              <w:rPr>
                <w:sz w:val="24"/>
              </w:rPr>
            </w:pPr>
            <w:r>
              <w:rPr>
                <w:w w:val="99"/>
                <w:sz w:val="24"/>
              </w:rPr>
              <w:t>-</w:t>
            </w:r>
          </w:p>
        </w:tc>
        <w:tc>
          <w:tcPr>
            <w:tcW w:w="617" w:type="dxa"/>
            <w:tcBorders>
              <w:top w:val="single" w:sz="6" w:space="0" w:color="000000"/>
              <w:left w:val="single" w:sz="6" w:space="0" w:color="000000"/>
              <w:bottom w:val="single" w:sz="6" w:space="0" w:color="000000"/>
              <w:right w:val="single" w:sz="6" w:space="0" w:color="000000"/>
            </w:tcBorders>
          </w:tcPr>
          <w:p w:rsidR="007E56D7" w:rsidRDefault="00761D1E">
            <w:pPr>
              <w:pStyle w:val="TableParagraph"/>
              <w:spacing w:line="270" w:lineRule="exact"/>
              <w:ind w:left="0" w:right="236"/>
              <w:jc w:val="right"/>
              <w:rPr>
                <w:sz w:val="24"/>
              </w:rPr>
            </w:pPr>
            <w:r>
              <w:rPr>
                <w:sz w:val="24"/>
              </w:rPr>
              <w:t>2</w:t>
            </w:r>
          </w:p>
        </w:tc>
        <w:tc>
          <w:tcPr>
            <w:tcW w:w="802" w:type="dxa"/>
            <w:tcBorders>
              <w:top w:val="single" w:sz="6" w:space="0" w:color="000000"/>
              <w:left w:val="single" w:sz="6" w:space="0" w:color="000000"/>
              <w:bottom w:val="single" w:sz="6" w:space="0" w:color="000000"/>
              <w:right w:val="single" w:sz="6" w:space="0" w:color="000000"/>
            </w:tcBorders>
          </w:tcPr>
          <w:p w:rsidR="007E56D7" w:rsidRDefault="00761D1E">
            <w:pPr>
              <w:pStyle w:val="TableParagraph"/>
              <w:spacing w:line="270" w:lineRule="exact"/>
              <w:ind w:left="5"/>
              <w:jc w:val="center"/>
              <w:rPr>
                <w:sz w:val="24"/>
              </w:rPr>
            </w:pPr>
            <w:r>
              <w:rPr>
                <w:sz w:val="24"/>
              </w:rPr>
              <w:t>2</w:t>
            </w:r>
          </w:p>
        </w:tc>
        <w:tc>
          <w:tcPr>
            <w:tcW w:w="617" w:type="dxa"/>
            <w:tcBorders>
              <w:top w:val="single" w:sz="6" w:space="0" w:color="000000"/>
              <w:left w:val="single" w:sz="6" w:space="0" w:color="000000"/>
              <w:bottom w:val="single" w:sz="6" w:space="0" w:color="000000"/>
              <w:right w:val="single" w:sz="6" w:space="0" w:color="000000"/>
            </w:tcBorders>
          </w:tcPr>
          <w:p w:rsidR="007E56D7" w:rsidRDefault="00761D1E">
            <w:pPr>
              <w:pStyle w:val="TableParagraph"/>
              <w:spacing w:line="270" w:lineRule="exact"/>
              <w:ind w:left="242"/>
              <w:rPr>
                <w:sz w:val="24"/>
              </w:rPr>
            </w:pPr>
            <w:r>
              <w:rPr>
                <w:sz w:val="24"/>
              </w:rPr>
              <w:t>2</w:t>
            </w:r>
          </w:p>
        </w:tc>
        <w:tc>
          <w:tcPr>
            <w:tcW w:w="793" w:type="dxa"/>
            <w:tcBorders>
              <w:top w:val="single" w:sz="6" w:space="0" w:color="000000"/>
              <w:left w:val="single" w:sz="6" w:space="0" w:color="000000"/>
              <w:bottom w:val="single" w:sz="6" w:space="0" w:color="000000"/>
              <w:right w:val="single" w:sz="6" w:space="0" w:color="000000"/>
            </w:tcBorders>
          </w:tcPr>
          <w:p w:rsidR="007E56D7" w:rsidRDefault="00761D1E">
            <w:pPr>
              <w:pStyle w:val="TableParagraph"/>
              <w:spacing w:line="270" w:lineRule="exact"/>
              <w:ind w:left="0"/>
              <w:jc w:val="center"/>
              <w:rPr>
                <w:sz w:val="24"/>
              </w:rPr>
            </w:pPr>
            <w:r>
              <w:rPr>
                <w:sz w:val="24"/>
              </w:rPr>
              <w:t>6</w:t>
            </w:r>
          </w:p>
        </w:tc>
        <w:tc>
          <w:tcPr>
            <w:tcW w:w="801" w:type="dxa"/>
            <w:tcBorders>
              <w:top w:val="single" w:sz="6" w:space="0" w:color="000000"/>
              <w:left w:val="single" w:sz="6" w:space="0" w:color="000000"/>
              <w:bottom w:val="single" w:sz="6" w:space="0" w:color="000000"/>
              <w:right w:val="single" w:sz="6" w:space="0" w:color="000000"/>
            </w:tcBorders>
          </w:tcPr>
          <w:p w:rsidR="007E56D7" w:rsidRDefault="00761D1E">
            <w:pPr>
              <w:pStyle w:val="TableParagraph"/>
              <w:spacing w:line="270" w:lineRule="exact"/>
              <w:ind w:left="0"/>
              <w:jc w:val="center"/>
              <w:rPr>
                <w:sz w:val="24"/>
              </w:rPr>
            </w:pPr>
            <w:r>
              <w:rPr>
                <w:w w:val="99"/>
                <w:sz w:val="24"/>
              </w:rPr>
              <w:t>-</w:t>
            </w:r>
          </w:p>
        </w:tc>
        <w:tc>
          <w:tcPr>
            <w:tcW w:w="617" w:type="dxa"/>
            <w:tcBorders>
              <w:top w:val="single" w:sz="6" w:space="0" w:color="000000"/>
              <w:left w:val="single" w:sz="6" w:space="0" w:color="000000"/>
              <w:bottom w:val="single" w:sz="6" w:space="0" w:color="000000"/>
              <w:right w:val="single" w:sz="6" w:space="0" w:color="000000"/>
            </w:tcBorders>
          </w:tcPr>
          <w:p w:rsidR="007E56D7" w:rsidRDefault="00761D1E">
            <w:pPr>
              <w:pStyle w:val="TableParagraph"/>
              <w:spacing w:line="270" w:lineRule="exact"/>
              <w:ind w:left="239"/>
              <w:rPr>
                <w:sz w:val="24"/>
              </w:rPr>
            </w:pPr>
            <w:r>
              <w:rPr>
                <w:sz w:val="24"/>
              </w:rPr>
              <w:t>З</w:t>
            </w:r>
          </w:p>
        </w:tc>
        <w:tc>
          <w:tcPr>
            <w:tcW w:w="801" w:type="dxa"/>
            <w:tcBorders>
              <w:top w:val="single" w:sz="6" w:space="0" w:color="000000"/>
              <w:left w:val="single" w:sz="6" w:space="0" w:color="000000"/>
              <w:bottom w:val="single" w:sz="6" w:space="0" w:color="000000"/>
              <w:right w:val="single" w:sz="6" w:space="0" w:color="000000"/>
            </w:tcBorders>
          </w:tcPr>
          <w:p w:rsidR="007E56D7" w:rsidRDefault="00761D1E">
            <w:pPr>
              <w:pStyle w:val="TableParagraph"/>
              <w:spacing w:line="270" w:lineRule="exact"/>
              <w:ind w:left="331"/>
              <w:rPr>
                <w:sz w:val="24"/>
              </w:rPr>
            </w:pPr>
            <w:r>
              <w:rPr>
                <w:sz w:val="24"/>
              </w:rPr>
              <w:t>З</w:t>
            </w:r>
          </w:p>
        </w:tc>
        <w:tc>
          <w:tcPr>
            <w:tcW w:w="619" w:type="dxa"/>
            <w:tcBorders>
              <w:top w:val="single" w:sz="6" w:space="0" w:color="000000"/>
              <w:left w:val="single" w:sz="6" w:space="0" w:color="000000"/>
              <w:bottom w:val="single" w:sz="6" w:space="0" w:color="000000"/>
            </w:tcBorders>
          </w:tcPr>
          <w:p w:rsidR="007E56D7" w:rsidRDefault="00761D1E">
            <w:pPr>
              <w:pStyle w:val="TableParagraph"/>
              <w:spacing w:line="270" w:lineRule="exact"/>
              <w:ind w:left="0" w:right="7"/>
              <w:jc w:val="center"/>
              <w:rPr>
                <w:sz w:val="24"/>
              </w:rPr>
            </w:pPr>
            <w:r>
              <w:rPr>
                <w:sz w:val="24"/>
              </w:rPr>
              <w:t>З</w:t>
            </w:r>
          </w:p>
        </w:tc>
      </w:tr>
      <w:tr w:rsidR="007E56D7">
        <w:trPr>
          <w:trHeight w:val="553"/>
        </w:trPr>
        <w:tc>
          <w:tcPr>
            <w:tcW w:w="1963" w:type="dxa"/>
            <w:tcBorders>
              <w:top w:val="single" w:sz="6" w:space="0" w:color="000000"/>
              <w:bottom w:val="single" w:sz="6" w:space="0" w:color="000000"/>
              <w:right w:val="single" w:sz="6" w:space="0" w:color="000000"/>
            </w:tcBorders>
          </w:tcPr>
          <w:p w:rsidR="007E56D7" w:rsidRDefault="00761D1E">
            <w:pPr>
              <w:pStyle w:val="TableParagraph"/>
              <w:spacing w:line="276" w:lineRule="exact"/>
              <w:ind w:right="256"/>
              <w:rPr>
                <w:b/>
                <w:sz w:val="24"/>
              </w:rPr>
            </w:pPr>
            <w:r>
              <w:rPr>
                <w:b/>
                <w:sz w:val="24"/>
              </w:rPr>
              <w:t>Математика иинформатика</w:t>
            </w:r>
          </w:p>
        </w:tc>
        <w:tc>
          <w:tcPr>
            <w:tcW w:w="1893" w:type="dxa"/>
            <w:tcBorders>
              <w:top w:val="single" w:sz="6" w:space="0" w:color="000000"/>
              <w:left w:val="single" w:sz="6" w:space="0" w:color="000000"/>
              <w:bottom w:val="single" w:sz="6" w:space="0" w:color="000000"/>
              <w:right w:val="single" w:sz="6" w:space="0" w:color="000000"/>
            </w:tcBorders>
          </w:tcPr>
          <w:p w:rsidR="007E56D7" w:rsidRDefault="00761D1E">
            <w:pPr>
              <w:pStyle w:val="TableParagraph"/>
              <w:spacing w:line="270" w:lineRule="exact"/>
              <w:ind w:left="106"/>
              <w:rPr>
                <w:sz w:val="24"/>
              </w:rPr>
            </w:pPr>
            <w:r>
              <w:rPr>
                <w:sz w:val="24"/>
              </w:rPr>
              <w:t>Математика</w:t>
            </w:r>
          </w:p>
        </w:tc>
        <w:tc>
          <w:tcPr>
            <w:tcW w:w="801" w:type="dxa"/>
            <w:tcBorders>
              <w:top w:val="single" w:sz="6" w:space="0" w:color="000000"/>
              <w:left w:val="single" w:sz="6" w:space="0" w:color="000000"/>
              <w:bottom w:val="single" w:sz="6" w:space="0" w:color="000000"/>
              <w:right w:val="single" w:sz="6" w:space="0" w:color="000000"/>
            </w:tcBorders>
          </w:tcPr>
          <w:p w:rsidR="007E56D7" w:rsidRDefault="00761D1E">
            <w:pPr>
              <w:pStyle w:val="TableParagraph"/>
              <w:spacing w:line="270" w:lineRule="exact"/>
              <w:ind w:left="9"/>
              <w:jc w:val="center"/>
              <w:rPr>
                <w:sz w:val="24"/>
              </w:rPr>
            </w:pPr>
            <w:r>
              <w:rPr>
                <w:sz w:val="24"/>
              </w:rPr>
              <w:t>4</w:t>
            </w:r>
          </w:p>
        </w:tc>
        <w:tc>
          <w:tcPr>
            <w:tcW w:w="617" w:type="dxa"/>
            <w:tcBorders>
              <w:top w:val="single" w:sz="6" w:space="0" w:color="000000"/>
              <w:left w:val="single" w:sz="6" w:space="0" w:color="000000"/>
              <w:bottom w:val="single" w:sz="6" w:space="0" w:color="000000"/>
              <w:right w:val="single" w:sz="6" w:space="0" w:color="000000"/>
            </w:tcBorders>
          </w:tcPr>
          <w:p w:rsidR="007E56D7" w:rsidRDefault="00761D1E">
            <w:pPr>
              <w:pStyle w:val="TableParagraph"/>
              <w:spacing w:line="270" w:lineRule="exact"/>
              <w:ind w:left="0" w:right="236"/>
              <w:jc w:val="right"/>
              <w:rPr>
                <w:sz w:val="24"/>
              </w:rPr>
            </w:pPr>
            <w:r>
              <w:rPr>
                <w:sz w:val="24"/>
              </w:rPr>
              <w:t>4</w:t>
            </w:r>
          </w:p>
        </w:tc>
        <w:tc>
          <w:tcPr>
            <w:tcW w:w="802" w:type="dxa"/>
            <w:tcBorders>
              <w:top w:val="single" w:sz="6" w:space="0" w:color="000000"/>
              <w:left w:val="single" w:sz="6" w:space="0" w:color="000000"/>
              <w:bottom w:val="single" w:sz="6" w:space="0" w:color="000000"/>
              <w:right w:val="single" w:sz="6" w:space="0" w:color="000000"/>
            </w:tcBorders>
          </w:tcPr>
          <w:p w:rsidR="007E56D7" w:rsidRDefault="00761D1E">
            <w:pPr>
              <w:pStyle w:val="TableParagraph"/>
              <w:spacing w:line="270" w:lineRule="exact"/>
              <w:ind w:left="5"/>
              <w:jc w:val="center"/>
              <w:rPr>
                <w:sz w:val="24"/>
              </w:rPr>
            </w:pPr>
            <w:r>
              <w:rPr>
                <w:sz w:val="24"/>
              </w:rPr>
              <w:t>4</w:t>
            </w:r>
          </w:p>
        </w:tc>
        <w:tc>
          <w:tcPr>
            <w:tcW w:w="617" w:type="dxa"/>
            <w:tcBorders>
              <w:top w:val="single" w:sz="6" w:space="0" w:color="000000"/>
              <w:left w:val="single" w:sz="6" w:space="0" w:color="000000"/>
              <w:bottom w:val="single" w:sz="6" w:space="0" w:color="000000"/>
              <w:right w:val="single" w:sz="6" w:space="0" w:color="000000"/>
            </w:tcBorders>
          </w:tcPr>
          <w:p w:rsidR="007E56D7" w:rsidRDefault="00761D1E">
            <w:pPr>
              <w:pStyle w:val="TableParagraph"/>
              <w:spacing w:line="270" w:lineRule="exact"/>
              <w:ind w:left="242"/>
              <w:rPr>
                <w:sz w:val="24"/>
              </w:rPr>
            </w:pPr>
            <w:r>
              <w:rPr>
                <w:sz w:val="24"/>
              </w:rPr>
              <w:t>4</w:t>
            </w:r>
          </w:p>
        </w:tc>
        <w:tc>
          <w:tcPr>
            <w:tcW w:w="793" w:type="dxa"/>
            <w:tcBorders>
              <w:top w:val="single" w:sz="6" w:space="0" w:color="000000"/>
              <w:left w:val="single" w:sz="6" w:space="0" w:color="000000"/>
              <w:bottom w:val="single" w:sz="6" w:space="0" w:color="000000"/>
              <w:right w:val="single" w:sz="6" w:space="0" w:color="000000"/>
            </w:tcBorders>
          </w:tcPr>
          <w:p w:rsidR="007E56D7" w:rsidRDefault="00761D1E">
            <w:pPr>
              <w:pStyle w:val="TableParagraph"/>
              <w:spacing w:line="270" w:lineRule="exact"/>
              <w:ind w:left="129" w:right="129"/>
              <w:jc w:val="center"/>
              <w:rPr>
                <w:sz w:val="24"/>
              </w:rPr>
            </w:pPr>
            <w:r>
              <w:rPr>
                <w:sz w:val="24"/>
              </w:rPr>
              <w:t>16</w:t>
            </w:r>
          </w:p>
        </w:tc>
        <w:tc>
          <w:tcPr>
            <w:tcW w:w="801" w:type="dxa"/>
            <w:tcBorders>
              <w:top w:val="single" w:sz="6" w:space="0" w:color="000000"/>
              <w:left w:val="single" w:sz="6" w:space="0" w:color="000000"/>
              <w:bottom w:val="single" w:sz="6" w:space="0" w:color="000000"/>
              <w:right w:val="single" w:sz="6" w:space="0" w:color="000000"/>
            </w:tcBorders>
          </w:tcPr>
          <w:p w:rsidR="007E56D7" w:rsidRDefault="00761D1E">
            <w:pPr>
              <w:pStyle w:val="TableParagraph"/>
              <w:spacing w:line="270" w:lineRule="exact"/>
              <w:ind w:left="204" w:right="204"/>
              <w:jc w:val="center"/>
              <w:rPr>
                <w:sz w:val="24"/>
              </w:rPr>
            </w:pPr>
            <w:r>
              <w:rPr>
                <w:sz w:val="24"/>
              </w:rPr>
              <w:t>ОЛ</w:t>
            </w:r>
          </w:p>
        </w:tc>
        <w:tc>
          <w:tcPr>
            <w:tcW w:w="617" w:type="dxa"/>
            <w:tcBorders>
              <w:top w:val="single" w:sz="6" w:space="0" w:color="000000"/>
              <w:left w:val="single" w:sz="6" w:space="0" w:color="000000"/>
              <w:bottom w:val="single" w:sz="6" w:space="0" w:color="000000"/>
              <w:right w:val="single" w:sz="6" w:space="0" w:color="000000"/>
            </w:tcBorders>
          </w:tcPr>
          <w:p w:rsidR="007E56D7" w:rsidRDefault="00761D1E">
            <w:pPr>
              <w:pStyle w:val="TableParagraph"/>
              <w:spacing w:line="270" w:lineRule="exact"/>
              <w:ind w:left="239"/>
              <w:rPr>
                <w:sz w:val="24"/>
              </w:rPr>
            </w:pPr>
            <w:r>
              <w:rPr>
                <w:sz w:val="24"/>
              </w:rPr>
              <w:t>З</w:t>
            </w:r>
          </w:p>
        </w:tc>
        <w:tc>
          <w:tcPr>
            <w:tcW w:w="801" w:type="dxa"/>
            <w:tcBorders>
              <w:top w:val="single" w:sz="6" w:space="0" w:color="000000"/>
              <w:left w:val="single" w:sz="6" w:space="0" w:color="000000"/>
              <w:bottom w:val="single" w:sz="6" w:space="0" w:color="000000"/>
              <w:right w:val="single" w:sz="6" w:space="0" w:color="000000"/>
            </w:tcBorders>
          </w:tcPr>
          <w:p w:rsidR="007E56D7" w:rsidRDefault="00761D1E">
            <w:pPr>
              <w:pStyle w:val="TableParagraph"/>
              <w:spacing w:line="270" w:lineRule="exact"/>
              <w:ind w:left="331"/>
              <w:rPr>
                <w:sz w:val="24"/>
              </w:rPr>
            </w:pPr>
            <w:r>
              <w:rPr>
                <w:sz w:val="24"/>
              </w:rPr>
              <w:t>З</w:t>
            </w:r>
          </w:p>
        </w:tc>
        <w:tc>
          <w:tcPr>
            <w:tcW w:w="619" w:type="dxa"/>
            <w:tcBorders>
              <w:top w:val="single" w:sz="6" w:space="0" w:color="000000"/>
              <w:left w:val="single" w:sz="6" w:space="0" w:color="000000"/>
              <w:bottom w:val="single" w:sz="6" w:space="0" w:color="000000"/>
            </w:tcBorders>
          </w:tcPr>
          <w:p w:rsidR="007E56D7" w:rsidRDefault="00761D1E">
            <w:pPr>
              <w:pStyle w:val="TableParagraph"/>
              <w:spacing w:line="270" w:lineRule="exact"/>
              <w:ind w:left="0" w:right="7"/>
              <w:jc w:val="center"/>
              <w:rPr>
                <w:sz w:val="24"/>
              </w:rPr>
            </w:pPr>
            <w:r>
              <w:rPr>
                <w:sz w:val="24"/>
              </w:rPr>
              <w:t>З</w:t>
            </w:r>
          </w:p>
        </w:tc>
      </w:tr>
      <w:tr w:rsidR="007E56D7">
        <w:trPr>
          <w:trHeight w:val="1377"/>
        </w:trPr>
        <w:tc>
          <w:tcPr>
            <w:tcW w:w="1963" w:type="dxa"/>
            <w:tcBorders>
              <w:top w:val="single" w:sz="6" w:space="0" w:color="000000"/>
              <w:bottom w:val="single" w:sz="6" w:space="0" w:color="000000"/>
              <w:right w:val="single" w:sz="6" w:space="0" w:color="000000"/>
            </w:tcBorders>
          </w:tcPr>
          <w:p w:rsidR="007E56D7" w:rsidRDefault="00761D1E">
            <w:pPr>
              <w:pStyle w:val="TableParagraph"/>
              <w:ind w:right="102"/>
              <w:rPr>
                <w:b/>
                <w:sz w:val="24"/>
              </w:rPr>
            </w:pPr>
            <w:r>
              <w:rPr>
                <w:b/>
                <w:sz w:val="24"/>
              </w:rPr>
              <w:t>Обществознаниеи</w:t>
            </w:r>
          </w:p>
          <w:p w:rsidR="007E56D7" w:rsidRDefault="00761D1E">
            <w:pPr>
              <w:pStyle w:val="TableParagraph"/>
              <w:spacing w:line="270" w:lineRule="atLeast"/>
              <w:ind w:right="188"/>
              <w:rPr>
                <w:b/>
                <w:sz w:val="24"/>
              </w:rPr>
            </w:pPr>
            <w:r>
              <w:rPr>
                <w:b/>
                <w:spacing w:val="-1"/>
                <w:sz w:val="24"/>
              </w:rPr>
              <w:t>естествознание</w:t>
            </w:r>
            <w:r>
              <w:rPr>
                <w:b/>
                <w:sz w:val="24"/>
              </w:rPr>
              <w:t>(окружающиймир)</w:t>
            </w:r>
          </w:p>
        </w:tc>
        <w:tc>
          <w:tcPr>
            <w:tcW w:w="1893" w:type="dxa"/>
            <w:tcBorders>
              <w:top w:val="single" w:sz="6" w:space="0" w:color="000000"/>
              <w:left w:val="single" w:sz="6" w:space="0" w:color="000000"/>
              <w:bottom w:val="single" w:sz="6" w:space="0" w:color="000000"/>
              <w:right w:val="single" w:sz="6" w:space="0" w:color="000000"/>
            </w:tcBorders>
          </w:tcPr>
          <w:p w:rsidR="007E56D7" w:rsidRDefault="00761D1E">
            <w:pPr>
              <w:pStyle w:val="TableParagraph"/>
              <w:ind w:left="106" w:right="338"/>
              <w:rPr>
                <w:sz w:val="24"/>
              </w:rPr>
            </w:pPr>
            <w:r>
              <w:rPr>
                <w:spacing w:val="-1"/>
                <w:sz w:val="24"/>
              </w:rPr>
              <w:t>Окружающий</w:t>
            </w:r>
            <w:r>
              <w:rPr>
                <w:sz w:val="24"/>
              </w:rPr>
              <w:t>мир</w:t>
            </w:r>
          </w:p>
        </w:tc>
        <w:tc>
          <w:tcPr>
            <w:tcW w:w="801" w:type="dxa"/>
            <w:tcBorders>
              <w:top w:val="single" w:sz="6" w:space="0" w:color="000000"/>
              <w:left w:val="single" w:sz="6" w:space="0" w:color="000000"/>
              <w:bottom w:val="single" w:sz="6" w:space="0" w:color="000000"/>
              <w:right w:val="single" w:sz="6" w:space="0" w:color="000000"/>
            </w:tcBorders>
          </w:tcPr>
          <w:p w:rsidR="007E56D7" w:rsidRDefault="00761D1E">
            <w:pPr>
              <w:pStyle w:val="TableParagraph"/>
              <w:spacing w:line="266" w:lineRule="exact"/>
              <w:ind w:left="9"/>
              <w:jc w:val="center"/>
              <w:rPr>
                <w:sz w:val="24"/>
              </w:rPr>
            </w:pPr>
            <w:r>
              <w:rPr>
                <w:sz w:val="24"/>
              </w:rPr>
              <w:t>2</w:t>
            </w:r>
          </w:p>
        </w:tc>
        <w:tc>
          <w:tcPr>
            <w:tcW w:w="617" w:type="dxa"/>
            <w:tcBorders>
              <w:top w:val="single" w:sz="6" w:space="0" w:color="000000"/>
              <w:left w:val="single" w:sz="6" w:space="0" w:color="000000"/>
              <w:bottom w:val="single" w:sz="6" w:space="0" w:color="000000"/>
              <w:right w:val="single" w:sz="6" w:space="0" w:color="000000"/>
            </w:tcBorders>
          </w:tcPr>
          <w:p w:rsidR="007E56D7" w:rsidRDefault="00761D1E">
            <w:pPr>
              <w:pStyle w:val="TableParagraph"/>
              <w:spacing w:line="266" w:lineRule="exact"/>
              <w:ind w:left="0" w:right="236"/>
              <w:jc w:val="right"/>
              <w:rPr>
                <w:sz w:val="24"/>
              </w:rPr>
            </w:pPr>
            <w:r>
              <w:rPr>
                <w:sz w:val="24"/>
              </w:rPr>
              <w:t>2</w:t>
            </w:r>
          </w:p>
        </w:tc>
        <w:tc>
          <w:tcPr>
            <w:tcW w:w="802" w:type="dxa"/>
            <w:tcBorders>
              <w:top w:val="single" w:sz="6" w:space="0" w:color="000000"/>
              <w:left w:val="single" w:sz="6" w:space="0" w:color="000000"/>
              <w:bottom w:val="single" w:sz="6" w:space="0" w:color="000000"/>
              <w:right w:val="single" w:sz="6" w:space="0" w:color="000000"/>
            </w:tcBorders>
          </w:tcPr>
          <w:p w:rsidR="007E56D7" w:rsidRDefault="00761D1E">
            <w:pPr>
              <w:pStyle w:val="TableParagraph"/>
              <w:spacing w:line="266" w:lineRule="exact"/>
              <w:ind w:left="5"/>
              <w:jc w:val="center"/>
              <w:rPr>
                <w:sz w:val="24"/>
              </w:rPr>
            </w:pPr>
            <w:r>
              <w:rPr>
                <w:sz w:val="24"/>
              </w:rPr>
              <w:t>2</w:t>
            </w:r>
          </w:p>
        </w:tc>
        <w:tc>
          <w:tcPr>
            <w:tcW w:w="617" w:type="dxa"/>
            <w:tcBorders>
              <w:top w:val="single" w:sz="6" w:space="0" w:color="000000"/>
              <w:left w:val="single" w:sz="6" w:space="0" w:color="000000"/>
              <w:bottom w:val="single" w:sz="6" w:space="0" w:color="000000"/>
              <w:right w:val="single" w:sz="6" w:space="0" w:color="000000"/>
            </w:tcBorders>
          </w:tcPr>
          <w:p w:rsidR="007E56D7" w:rsidRDefault="00761D1E">
            <w:pPr>
              <w:pStyle w:val="TableParagraph"/>
              <w:spacing w:line="266" w:lineRule="exact"/>
              <w:ind w:left="242"/>
              <w:rPr>
                <w:sz w:val="24"/>
              </w:rPr>
            </w:pPr>
            <w:r>
              <w:rPr>
                <w:sz w:val="24"/>
              </w:rPr>
              <w:t>2</w:t>
            </w:r>
          </w:p>
        </w:tc>
        <w:tc>
          <w:tcPr>
            <w:tcW w:w="793" w:type="dxa"/>
            <w:tcBorders>
              <w:top w:val="single" w:sz="6" w:space="0" w:color="000000"/>
              <w:left w:val="single" w:sz="6" w:space="0" w:color="000000"/>
              <w:bottom w:val="single" w:sz="6" w:space="0" w:color="000000"/>
              <w:right w:val="single" w:sz="6" w:space="0" w:color="000000"/>
            </w:tcBorders>
          </w:tcPr>
          <w:p w:rsidR="007E56D7" w:rsidRDefault="00761D1E">
            <w:pPr>
              <w:pStyle w:val="TableParagraph"/>
              <w:spacing w:line="266" w:lineRule="exact"/>
              <w:ind w:left="0"/>
              <w:jc w:val="center"/>
              <w:rPr>
                <w:sz w:val="24"/>
              </w:rPr>
            </w:pPr>
            <w:r>
              <w:rPr>
                <w:sz w:val="24"/>
              </w:rPr>
              <w:t>8</w:t>
            </w:r>
          </w:p>
        </w:tc>
        <w:tc>
          <w:tcPr>
            <w:tcW w:w="801" w:type="dxa"/>
            <w:tcBorders>
              <w:top w:val="single" w:sz="6" w:space="0" w:color="000000"/>
              <w:left w:val="single" w:sz="6" w:space="0" w:color="000000"/>
              <w:bottom w:val="single" w:sz="6" w:space="0" w:color="000000"/>
              <w:right w:val="single" w:sz="6" w:space="0" w:color="000000"/>
            </w:tcBorders>
          </w:tcPr>
          <w:p w:rsidR="007E56D7" w:rsidRDefault="00761D1E">
            <w:pPr>
              <w:pStyle w:val="TableParagraph"/>
              <w:spacing w:line="266" w:lineRule="exact"/>
              <w:ind w:left="204" w:right="204"/>
              <w:jc w:val="center"/>
              <w:rPr>
                <w:sz w:val="24"/>
              </w:rPr>
            </w:pPr>
            <w:r>
              <w:rPr>
                <w:sz w:val="24"/>
              </w:rPr>
              <w:t>ОЛ</w:t>
            </w:r>
          </w:p>
        </w:tc>
        <w:tc>
          <w:tcPr>
            <w:tcW w:w="617" w:type="dxa"/>
            <w:tcBorders>
              <w:top w:val="single" w:sz="6" w:space="0" w:color="000000"/>
              <w:left w:val="single" w:sz="6" w:space="0" w:color="000000"/>
              <w:bottom w:val="single" w:sz="6" w:space="0" w:color="000000"/>
              <w:right w:val="single" w:sz="6" w:space="0" w:color="000000"/>
            </w:tcBorders>
          </w:tcPr>
          <w:p w:rsidR="007E56D7" w:rsidRDefault="00761D1E">
            <w:pPr>
              <w:pStyle w:val="TableParagraph"/>
              <w:spacing w:line="266" w:lineRule="exact"/>
              <w:ind w:left="239"/>
              <w:rPr>
                <w:sz w:val="24"/>
              </w:rPr>
            </w:pPr>
            <w:r>
              <w:rPr>
                <w:sz w:val="24"/>
              </w:rPr>
              <w:t>З</w:t>
            </w:r>
          </w:p>
        </w:tc>
        <w:tc>
          <w:tcPr>
            <w:tcW w:w="801" w:type="dxa"/>
            <w:tcBorders>
              <w:top w:val="single" w:sz="6" w:space="0" w:color="000000"/>
              <w:left w:val="single" w:sz="6" w:space="0" w:color="000000"/>
              <w:bottom w:val="single" w:sz="6" w:space="0" w:color="000000"/>
              <w:right w:val="single" w:sz="6" w:space="0" w:color="000000"/>
            </w:tcBorders>
          </w:tcPr>
          <w:p w:rsidR="007E56D7" w:rsidRDefault="00761D1E">
            <w:pPr>
              <w:pStyle w:val="TableParagraph"/>
              <w:spacing w:line="266" w:lineRule="exact"/>
              <w:ind w:left="331"/>
              <w:rPr>
                <w:sz w:val="24"/>
              </w:rPr>
            </w:pPr>
            <w:r>
              <w:rPr>
                <w:sz w:val="24"/>
              </w:rPr>
              <w:t>З</w:t>
            </w:r>
          </w:p>
        </w:tc>
        <w:tc>
          <w:tcPr>
            <w:tcW w:w="619" w:type="dxa"/>
            <w:tcBorders>
              <w:top w:val="single" w:sz="6" w:space="0" w:color="000000"/>
              <w:left w:val="single" w:sz="6" w:space="0" w:color="000000"/>
              <w:bottom w:val="single" w:sz="6" w:space="0" w:color="000000"/>
            </w:tcBorders>
          </w:tcPr>
          <w:p w:rsidR="007E56D7" w:rsidRDefault="00761D1E">
            <w:pPr>
              <w:pStyle w:val="TableParagraph"/>
              <w:spacing w:line="266" w:lineRule="exact"/>
              <w:ind w:left="0" w:right="7"/>
              <w:jc w:val="center"/>
              <w:rPr>
                <w:sz w:val="24"/>
              </w:rPr>
            </w:pPr>
            <w:r>
              <w:rPr>
                <w:sz w:val="24"/>
              </w:rPr>
              <w:t>З</w:t>
            </w:r>
          </w:p>
        </w:tc>
      </w:tr>
      <w:tr w:rsidR="007E56D7">
        <w:trPr>
          <w:trHeight w:val="2207"/>
        </w:trPr>
        <w:tc>
          <w:tcPr>
            <w:tcW w:w="1963" w:type="dxa"/>
            <w:tcBorders>
              <w:top w:val="single" w:sz="6" w:space="0" w:color="000000"/>
              <w:bottom w:val="single" w:sz="6" w:space="0" w:color="000000"/>
              <w:right w:val="single" w:sz="6" w:space="0" w:color="000000"/>
            </w:tcBorders>
          </w:tcPr>
          <w:p w:rsidR="007E56D7" w:rsidRDefault="00761D1E">
            <w:pPr>
              <w:pStyle w:val="TableParagraph"/>
              <w:ind w:right="176"/>
              <w:rPr>
                <w:b/>
                <w:sz w:val="24"/>
              </w:rPr>
            </w:pPr>
            <w:r>
              <w:rPr>
                <w:b/>
                <w:sz w:val="24"/>
              </w:rPr>
              <w:t>Основырелигиозныхкультур исветскойэтики</w:t>
            </w:r>
          </w:p>
        </w:tc>
        <w:tc>
          <w:tcPr>
            <w:tcW w:w="1893" w:type="dxa"/>
            <w:tcBorders>
              <w:top w:val="single" w:sz="6" w:space="0" w:color="000000"/>
              <w:left w:val="single" w:sz="6" w:space="0" w:color="000000"/>
              <w:bottom w:val="single" w:sz="6" w:space="0" w:color="000000"/>
              <w:right w:val="single" w:sz="6" w:space="0" w:color="000000"/>
            </w:tcBorders>
          </w:tcPr>
          <w:p w:rsidR="007E56D7" w:rsidRDefault="00761D1E">
            <w:pPr>
              <w:pStyle w:val="TableParagraph"/>
              <w:ind w:left="106" w:right="141"/>
              <w:rPr>
                <w:sz w:val="24"/>
              </w:rPr>
            </w:pPr>
            <w:r>
              <w:rPr>
                <w:sz w:val="24"/>
              </w:rPr>
              <w:t>Основырелигиозныхкультур исветской этики:учебный</w:t>
            </w:r>
          </w:p>
          <w:p w:rsidR="007E56D7" w:rsidRDefault="00761D1E">
            <w:pPr>
              <w:pStyle w:val="TableParagraph"/>
              <w:ind w:left="106" w:right="858"/>
              <w:rPr>
                <w:sz w:val="24"/>
              </w:rPr>
            </w:pPr>
            <w:r>
              <w:rPr>
                <w:sz w:val="24"/>
              </w:rPr>
              <w:t>модуль:</w:t>
            </w:r>
            <w:r>
              <w:rPr>
                <w:spacing w:val="-1"/>
                <w:sz w:val="24"/>
              </w:rPr>
              <w:t>"Основы</w:t>
            </w:r>
          </w:p>
          <w:p w:rsidR="007E56D7" w:rsidRDefault="00761D1E">
            <w:pPr>
              <w:pStyle w:val="TableParagraph"/>
              <w:spacing w:line="263" w:lineRule="exact"/>
              <w:ind w:left="106"/>
              <w:rPr>
                <w:sz w:val="24"/>
              </w:rPr>
            </w:pPr>
            <w:r>
              <w:rPr>
                <w:sz w:val="24"/>
              </w:rPr>
              <w:t>светскойэтики"</w:t>
            </w:r>
          </w:p>
        </w:tc>
        <w:tc>
          <w:tcPr>
            <w:tcW w:w="801" w:type="dxa"/>
            <w:tcBorders>
              <w:top w:val="single" w:sz="6" w:space="0" w:color="000000"/>
              <w:left w:val="single" w:sz="6" w:space="0" w:color="000000"/>
              <w:bottom w:val="single" w:sz="6" w:space="0" w:color="000000"/>
              <w:right w:val="single" w:sz="6" w:space="0" w:color="000000"/>
            </w:tcBorders>
          </w:tcPr>
          <w:p w:rsidR="007E56D7" w:rsidRDefault="00761D1E">
            <w:pPr>
              <w:pStyle w:val="TableParagraph"/>
              <w:spacing w:line="268" w:lineRule="exact"/>
              <w:ind w:left="9"/>
              <w:jc w:val="center"/>
              <w:rPr>
                <w:sz w:val="24"/>
              </w:rPr>
            </w:pPr>
            <w:r>
              <w:rPr>
                <w:w w:val="99"/>
                <w:sz w:val="24"/>
              </w:rPr>
              <w:t>-</w:t>
            </w:r>
          </w:p>
        </w:tc>
        <w:tc>
          <w:tcPr>
            <w:tcW w:w="617" w:type="dxa"/>
            <w:tcBorders>
              <w:top w:val="single" w:sz="6" w:space="0" w:color="000000"/>
              <w:left w:val="single" w:sz="6" w:space="0" w:color="000000"/>
              <w:bottom w:val="single" w:sz="6" w:space="0" w:color="000000"/>
              <w:right w:val="single" w:sz="6" w:space="0" w:color="000000"/>
            </w:tcBorders>
          </w:tcPr>
          <w:p w:rsidR="007E56D7" w:rsidRDefault="00761D1E">
            <w:pPr>
              <w:pStyle w:val="TableParagraph"/>
              <w:spacing w:line="268" w:lineRule="exact"/>
              <w:ind w:left="0" w:right="255"/>
              <w:jc w:val="right"/>
              <w:rPr>
                <w:sz w:val="24"/>
              </w:rPr>
            </w:pPr>
            <w:r>
              <w:rPr>
                <w:w w:val="99"/>
                <w:sz w:val="24"/>
              </w:rPr>
              <w:t>-</w:t>
            </w:r>
          </w:p>
        </w:tc>
        <w:tc>
          <w:tcPr>
            <w:tcW w:w="802" w:type="dxa"/>
            <w:tcBorders>
              <w:top w:val="single" w:sz="6" w:space="0" w:color="000000"/>
              <w:left w:val="single" w:sz="6" w:space="0" w:color="000000"/>
              <w:bottom w:val="single" w:sz="6" w:space="0" w:color="000000"/>
              <w:right w:val="single" w:sz="6" w:space="0" w:color="000000"/>
            </w:tcBorders>
          </w:tcPr>
          <w:p w:rsidR="007E56D7" w:rsidRDefault="00761D1E">
            <w:pPr>
              <w:pStyle w:val="TableParagraph"/>
              <w:spacing w:line="268" w:lineRule="exact"/>
              <w:ind w:left="4"/>
              <w:jc w:val="center"/>
              <w:rPr>
                <w:sz w:val="24"/>
              </w:rPr>
            </w:pPr>
            <w:r>
              <w:rPr>
                <w:w w:val="99"/>
                <w:sz w:val="24"/>
              </w:rPr>
              <w:t>-</w:t>
            </w:r>
          </w:p>
        </w:tc>
        <w:tc>
          <w:tcPr>
            <w:tcW w:w="617" w:type="dxa"/>
            <w:tcBorders>
              <w:top w:val="single" w:sz="6" w:space="0" w:color="000000"/>
              <w:left w:val="single" w:sz="6" w:space="0" w:color="000000"/>
              <w:bottom w:val="single" w:sz="6" w:space="0" w:color="000000"/>
              <w:right w:val="single" w:sz="6" w:space="0" w:color="000000"/>
            </w:tcBorders>
          </w:tcPr>
          <w:p w:rsidR="007E56D7" w:rsidRDefault="00761D1E">
            <w:pPr>
              <w:pStyle w:val="TableParagraph"/>
              <w:spacing w:line="268" w:lineRule="exact"/>
              <w:ind w:left="242"/>
              <w:rPr>
                <w:sz w:val="24"/>
              </w:rPr>
            </w:pPr>
            <w:r>
              <w:rPr>
                <w:sz w:val="24"/>
              </w:rPr>
              <w:t>1</w:t>
            </w:r>
          </w:p>
        </w:tc>
        <w:tc>
          <w:tcPr>
            <w:tcW w:w="793" w:type="dxa"/>
            <w:tcBorders>
              <w:top w:val="single" w:sz="6" w:space="0" w:color="000000"/>
              <w:left w:val="single" w:sz="6" w:space="0" w:color="000000"/>
              <w:bottom w:val="single" w:sz="6" w:space="0" w:color="000000"/>
              <w:right w:val="single" w:sz="6" w:space="0" w:color="000000"/>
            </w:tcBorders>
          </w:tcPr>
          <w:p w:rsidR="007E56D7" w:rsidRDefault="00761D1E">
            <w:pPr>
              <w:pStyle w:val="TableParagraph"/>
              <w:spacing w:line="268" w:lineRule="exact"/>
              <w:ind w:left="0"/>
              <w:jc w:val="center"/>
              <w:rPr>
                <w:sz w:val="24"/>
              </w:rPr>
            </w:pPr>
            <w:r>
              <w:rPr>
                <w:sz w:val="24"/>
              </w:rPr>
              <w:t>1</w:t>
            </w:r>
          </w:p>
        </w:tc>
        <w:tc>
          <w:tcPr>
            <w:tcW w:w="801" w:type="dxa"/>
            <w:tcBorders>
              <w:top w:val="single" w:sz="6" w:space="0" w:color="000000"/>
              <w:left w:val="single" w:sz="6" w:space="0" w:color="000000"/>
              <w:bottom w:val="single" w:sz="6" w:space="0" w:color="000000"/>
              <w:right w:val="single" w:sz="6" w:space="0" w:color="000000"/>
            </w:tcBorders>
          </w:tcPr>
          <w:p w:rsidR="007E56D7" w:rsidRDefault="00761D1E">
            <w:pPr>
              <w:pStyle w:val="TableParagraph"/>
              <w:spacing w:line="268" w:lineRule="exact"/>
              <w:ind w:left="0"/>
              <w:jc w:val="center"/>
              <w:rPr>
                <w:sz w:val="24"/>
              </w:rPr>
            </w:pPr>
            <w:r>
              <w:rPr>
                <w:w w:val="99"/>
                <w:sz w:val="24"/>
              </w:rPr>
              <w:t>-</w:t>
            </w:r>
          </w:p>
        </w:tc>
        <w:tc>
          <w:tcPr>
            <w:tcW w:w="617" w:type="dxa"/>
            <w:tcBorders>
              <w:top w:val="single" w:sz="6" w:space="0" w:color="000000"/>
              <w:left w:val="single" w:sz="6" w:space="0" w:color="000000"/>
              <w:bottom w:val="single" w:sz="6" w:space="0" w:color="000000"/>
              <w:right w:val="single" w:sz="6" w:space="0" w:color="000000"/>
            </w:tcBorders>
          </w:tcPr>
          <w:p w:rsidR="007E56D7" w:rsidRDefault="00761D1E">
            <w:pPr>
              <w:pStyle w:val="TableParagraph"/>
              <w:spacing w:line="268" w:lineRule="exact"/>
              <w:ind w:left="259"/>
              <w:rPr>
                <w:sz w:val="24"/>
              </w:rPr>
            </w:pPr>
            <w:r>
              <w:rPr>
                <w:w w:val="99"/>
                <w:sz w:val="24"/>
              </w:rPr>
              <w:t>-</w:t>
            </w:r>
          </w:p>
        </w:tc>
        <w:tc>
          <w:tcPr>
            <w:tcW w:w="801" w:type="dxa"/>
            <w:tcBorders>
              <w:top w:val="single" w:sz="6" w:space="0" w:color="000000"/>
              <w:left w:val="single" w:sz="6" w:space="0" w:color="000000"/>
              <w:bottom w:val="single" w:sz="6" w:space="0" w:color="000000"/>
              <w:right w:val="single" w:sz="6" w:space="0" w:color="000000"/>
            </w:tcBorders>
          </w:tcPr>
          <w:p w:rsidR="007E56D7" w:rsidRDefault="00761D1E">
            <w:pPr>
              <w:pStyle w:val="TableParagraph"/>
              <w:spacing w:line="268" w:lineRule="exact"/>
              <w:ind w:left="351"/>
              <w:rPr>
                <w:sz w:val="24"/>
              </w:rPr>
            </w:pPr>
            <w:r>
              <w:rPr>
                <w:w w:val="99"/>
                <w:sz w:val="24"/>
              </w:rPr>
              <w:t>-</w:t>
            </w:r>
          </w:p>
        </w:tc>
        <w:tc>
          <w:tcPr>
            <w:tcW w:w="619" w:type="dxa"/>
            <w:tcBorders>
              <w:top w:val="single" w:sz="6" w:space="0" w:color="000000"/>
              <w:left w:val="single" w:sz="6" w:space="0" w:color="000000"/>
              <w:bottom w:val="single" w:sz="6" w:space="0" w:color="000000"/>
            </w:tcBorders>
          </w:tcPr>
          <w:p w:rsidR="007E56D7" w:rsidRDefault="00761D1E">
            <w:pPr>
              <w:pStyle w:val="TableParagraph"/>
              <w:spacing w:line="268" w:lineRule="exact"/>
              <w:ind w:left="0" w:right="7"/>
              <w:jc w:val="center"/>
              <w:rPr>
                <w:sz w:val="24"/>
              </w:rPr>
            </w:pPr>
            <w:r>
              <w:rPr>
                <w:sz w:val="24"/>
              </w:rPr>
              <w:t>З</w:t>
            </w:r>
          </w:p>
        </w:tc>
      </w:tr>
      <w:tr w:rsidR="007E56D7">
        <w:trPr>
          <w:trHeight w:val="829"/>
        </w:trPr>
        <w:tc>
          <w:tcPr>
            <w:tcW w:w="1963" w:type="dxa"/>
            <w:vMerge w:val="restart"/>
            <w:tcBorders>
              <w:top w:val="single" w:sz="6" w:space="0" w:color="000000"/>
              <w:bottom w:val="single" w:sz="6" w:space="0" w:color="000000"/>
              <w:right w:val="single" w:sz="6" w:space="0" w:color="000000"/>
            </w:tcBorders>
          </w:tcPr>
          <w:p w:rsidR="007E56D7" w:rsidRDefault="00761D1E">
            <w:pPr>
              <w:pStyle w:val="TableParagraph"/>
              <w:spacing w:line="274" w:lineRule="exact"/>
              <w:rPr>
                <w:b/>
                <w:sz w:val="24"/>
              </w:rPr>
            </w:pPr>
            <w:r>
              <w:rPr>
                <w:b/>
                <w:sz w:val="24"/>
              </w:rPr>
              <w:t>Искусство</w:t>
            </w:r>
          </w:p>
        </w:tc>
        <w:tc>
          <w:tcPr>
            <w:tcW w:w="1893" w:type="dxa"/>
            <w:tcBorders>
              <w:top w:val="single" w:sz="6" w:space="0" w:color="000000"/>
              <w:left w:val="single" w:sz="6" w:space="0" w:color="000000"/>
              <w:bottom w:val="single" w:sz="6" w:space="0" w:color="000000"/>
              <w:right w:val="single" w:sz="6" w:space="0" w:color="000000"/>
            </w:tcBorders>
          </w:tcPr>
          <w:p w:rsidR="007E56D7" w:rsidRDefault="00761D1E">
            <w:pPr>
              <w:pStyle w:val="TableParagraph"/>
              <w:ind w:left="106" w:right="116"/>
              <w:rPr>
                <w:sz w:val="24"/>
              </w:rPr>
            </w:pPr>
            <w:r>
              <w:rPr>
                <w:spacing w:val="-1"/>
                <w:sz w:val="24"/>
              </w:rPr>
              <w:t>Изобразительно</w:t>
            </w:r>
            <w:r>
              <w:rPr>
                <w:sz w:val="24"/>
              </w:rPr>
              <w:t>е искусство</w:t>
            </w:r>
          </w:p>
        </w:tc>
        <w:tc>
          <w:tcPr>
            <w:tcW w:w="801" w:type="dxa"/>
            <w:tcBorders>
              <w:top w:val="single" w:sz="6" w:space="0" w:color="000000"/>
              <w:left w:val="single" w:sz="6" w:space="0" w:color="000000"/>
              <w:bottom w:val="single" w:sz="6" w:space="0" w:color="000000"/>
              <w:right w:val="single" w:sz="6" w:space="0" w:color="000000"/>
            </w:tcBorders>
          </w:tcPr>
          <w:p w:rsidR="007E56D7" w:rsidRDefault="00761D1E">
            <w:pPr>
              <w:pStyle w:val="TableParagraph"/>
              <w:spacing w:line="270" w:lineRule="exact"/>
              <w:ind w:left="9"/>
              <w:jc w:val="center"/>
              <w:rPr>
                <w:sz w:val="24"/>
              </w:rPr>
            </w:pPr>
            <w:r>
              <w:rPr>
                <w:sz w:val="24"/>
              </w:rPr>
              <w:t>1</w:t>
            </w:r>
          </w:p>
        </w:tc>
        <w:tc>
          <w:tcPr>
            <w:tcW w:w="617" w:type="dxa"/>
            <w:tcBorders>
              <w:top w:val="single" w:sz="6" w:space="0" w:color="000000"/>
              <w:left w:val="single" w:sz="6" w:space="0" w:color="000000"/>
              <w:bottom w:val="single" w:sz="6" w:space="0" w:color="000000"/>
              <w:right w:val="single" w:sz="6" w:space="0" w:color="000000"/>
            </w:tcBorders>
          </w:tcPr>
          <w:p w:rsidR="007E56D7" w:rsidRDefault="00761D1E">
            <w:pPr>
              <w:pStyle w:val="TableParagraph"/>
              <w:spacing w:line="270" w:lineRule="exact"/>
              <w:ind w:left="0" w:right="236"/>
              <w:jc w:val="right"/>
              <w:rPr>
                <w:sz w:val="24"/>
              </w:rPr>
            </w:pPr>
            <w:r>
              <w:rPr>
                <w:sz w:val="24"/>
              </w:rPr>
              <w:t>1</w:t>
            </w:r>
          </w:p>
        </w:tc>
        <w:tc>
          <w:tcPr>
            <w:tcW w:w="802" w:type="dxa"/>
            <w:tcBorders>
              <w:top w:val="single" w:sz="6" w:space="0" w:color="000000"/>
              <w:left w:val="single" w:sz="6" w:space="0" w:color="000000"/>
              <w:bottom w:val="single" w:sz="6" w:space="0" w:color="000000"/>
              <w:right w:val="single" w:sz="6" w:space="0" w:color="000000"/>
            </w:tcBorders>
          </w:tcPr>
          <w:p w:rsidR="007E56D7" w:rsidRDefault="00761D1E">
            <w:pPr>
              <w:pStyle w:val="TableParagraph"/>
              <w:spacing w:line="270" w:lineRule="exact"/>
              <w:ind w:left="5"/>
              <w:jc w:val="center"/>
              <w:rPr>
                <w:sz w:val="24"/>
              </w:rPr>
            </w:pPr>
            <w:r>
              <w:rPr>
                <w:sz w:val="24"/>
              </w:rPr>
              <w:t>1</w:t>
            </w:r>
          </w:p>
        </w:tc>
        <w:tc>
          <w:tcPr>
            <w:tcW w:w="617" w:type="dxa"/>
            <w:tcBorders>
              <w:top w:val="single" w:sz="6" w:space="0" w:color="000000"/>
              <w:left w:val="single" w:sz="6" w:space="0" w:color="000000"/>
              <w:bottom w:val="single" w:sz="6" w:space="0" w:color="000000"/>
              <w:right w:val="single" w:sz="6" w:space="0" w:color="000000"/>
            </w:tcBorders>
          </w:tcPr>
          <w:p w:rsidR="007E56D7" w:rsidRDefault="00761D1E">
            <w:pPr>
              <w:pStyle w:val="TableParagraph"/>
              <w:spacing w:line="270" w:lineRule="exact"/>
              <w:ind w:left="242"/>
              <w:rPr>
                <w:sz w:val="24"/>
              </w:rPr>
            </w:pPr>
            <w:r>
              <w:rPr>
                <w:sz w:val="24"/>
              </w:rPr>
              <w:t>1</w:t>
            </w:r>
          </w:p>
        </w:tc>
        <w:tc>
          <w:tcPr>
            <w:tcW w:w="793" w:type="dxa"/>
            <w:tcBorders>
              <w:top w:val="single" w:sz="6" w:space="0" w:color="000000"/>
              <w:left w:val="single" w:sz="6" w:space="0" w:color="000000"/>
              <w:bottom w:val="single" w:sz="6" w:space="0" w:color="000000"/>
              <w:right w:val="single" w:sz="6" w:space="0" w:color="000000"/>
            </w:tcBorders>
          </w:tcPr>
          <w:p w:rsidR="007E56D7" w:rsidRDefault="00761D1E">
            <w:pPr>
              <w:pStyle w:val="TableParagraph"/>
              <w:spacing w:line="270" w:lineRule="exact"/>
              <w:ind w:left="0"/>
              <w:jc w:val="center"/>
              <w:rPr>
                <w:sz w:val="24"/>
              </w:rPr>
            </w:pPr>
            <w:r>
              <w:rPr>
                <w:sz w:val="24"/>
              </w:rPr>
              <w:t>4</w:t>
            </w:r>
          </w:p>
        </w:tc>
        <w:tc>
          <w:tcPr>
            <w:tcW w:w="801" w:type="dxa"/>
            <w:tcBorders>
              <w:top w:val="single" w:sz="6" w:space="0" w:color="000000"/>
              <w:left w:val="single" w:sz="6" w:space="0" w:color="000000"/>
              <w:bottom w:val="single" w:sz="6" w:space="0" w:color="000000"/>
              <w:right w:val="single" w:sz="6" w:space="0" w:color="000000"/>
            </w:tcBorders>
          </w:tcPr>
          <w:p w:rsidR="007E56D7" w:rsidRDefault="00761D1E">
            <w:pPr>
              <w:pStyle w:val="TableParagraph"/>
              <w:spacing w:line="270" w:lineRule="exact"/>
              <w:ind w:left="204" w:right="204"/>
              <w:jc w:val="center"/>
              <w:rPr>
                <w:sz w:val="24"/>
              </w:rPr>
            </w:pPr>
            <w:r>
              <w:rPr>
                <w:sz w:val="24"/>
              </w:rPr>
              <w:t>ОЛ</w:t>
            </w:r>
          </w:p>
        </w:tc>
        <w:tc>
          <w:tcPr>
            <w:tcW w:w="617" w:type="dxa"/>
            <w:tcBorders>
              <w:top w:val="single" w:sz="6" w:space="0" w:color="000000"/>
              <w:left w:val="single" w:sz="6" w:space="0" w:color="000000"/>
              <w:bottom w:val="single" w:sz="6" w:space="0" w:color="000000"/>
              <w:right w:val="single" w:sz="6" w:space="0" w:color="000000"/>
            </w:tcBorders>
          </w:tcPr>
          <w:p w:rsidR="007E56D7" w:rsidRDefault="00761D1E">
            <w:pPr>
              <w:pStyle w:val="TableParagraph"/>
              <w:spacing w:line="270" w:lineRule="exact"/>
              <w:ind w:left="239"/>
              <w:rPr>
                <w:sz w:val="24"/>
              </w:rPr>
            </w:pPr>
            <w:r>
              <w:rPr>
                <w:sz w:val="24"/>
              </w:rPr>
              <w:t>З</w:t>
            </w:r>
          </w:p>
        </w:tc>
        <w:tc>
          <w:tcPr>
            <w:tcW w:w="801" w:type="dxa"/>
            <w:tcBorders>
              <w:top w:val="single" w:sz="6" w:space="0" w:color="000000"/>
              <w:left w:val="single" w:sz="6" w:space="0" w:color="000000"/>
              <w:bottom w:val="single" w:sz="6" w:space="0" w:color="000000"/>
              <w:right w:val="single" w:sz="6" w:space="0" w:color="000000"/>
            </w:tcBorders>
          </w:tcPr>
          <w:p w:rsidR="007E56D7" w:rsidRDefault="00761D1E">
            <w:pPr>
              <w:pStyle w:val="TableParagraph"/>
              <w:spacing w:line="270" w:lineRule="exact"/>
              <w:ind w:left="331"/>
              <w:rPr>
                <w:sz w:val="24"/>
              </w:rPr>
            </w:pPr>
            <w:r>
              <w:rPr>
                <w:sz w:val="24"/>
              </w:rPr>
              <w:t>З</w:t>
            </w:r>
          </w:p>
        </w:tc>
        <w:tc>
          <w:tcPr>
            <w:tcW w:w="619" w:type="dxa"/>
            <w:tcBorders>
              <w:top w:val="single" w:sz="6" w:space="0" w:color="000000"/>
              <w:left w:val="single" w:sz="6" w:space="0" w:color="000000"/>
              <w:bottom w:val="single" w:sz="6" w:space="0" w:color="000000"/>
            </w:tcBorders>
          </w:tcPr>
          <w:p w:rsidR="007E56D7" w:rsidRDefault="00761D1E">
            <w:pPr>
              <w:pStyle w:val="TableParagraph"/>
              <w:spacing w:line="270" w:lineRule="exact"/>
              <w:ind w:left="0" w:right="7"/>
              <w:jc w:val="center"/>
              <w:rPr>
                <w:sz w:val="24"/>
              </w:rPr>
            </w:pPr>
            <w:r>
              <w:rPr>
                <w:sz w:val="24"/>
              </w:rPr>
              <w:t>З</w:t>
            </w:r>
          </w:p>
        </w:tc>
      </w:tr>
      <w:tr w:rsidR="007E56D7">
        <w:trPr>
          <w:trHeight w:val="277"/>
        </w:trPr>
        <w:tc>
          <w:tcPr>
            <w:tcW w:w="1963" w:type="dxa"/>
            <w:vMerge/>
            <w:tcBorders>
              <w:top w:val="nil"/>
              <w:bottom w:val="single" w:sz="6" w:space="0" w:color="000000"/>
              <w:right w:val="single" w:sz="6" w:space="0" w:color="000000"/>
            </w:tcBorders>
          </w:tcPr>
          <w:p w:rsidR="007E56D7" w:rsidRDefault="007E56D7">
            <w:pPr>
              <w:rPr>
                <w:sz w:val="2"/>
                <w:szCs w:val="2"/>
              </w:rPr>
            </w:pPr>
          </w:p>
        </w:tc>
        <w:tc>
          <w:tcPr>
            <w:tcW w:w="1893" w:type="dxa"/>
            <w:tcBorders>
              <w:top w:val="single" w:sz="6" w:space="0" w:color="000000"/>
              <w:left w:val="single" w:sz="6" w:space="0" w:color="000000"/>
              <w:bottom w:val="single" w:sz="6" w:space="0" w:color="000000"/>
              <w:right w:val="single" w:sz="6" w:space="0" w:color="000000"/>
            </w:tcBorders>
          </w:tcPr>
          <w:p w:rsidR="007E56D7" w:rsidRDefault="00761D1E">
            <w:pPr>
              <w:pStyle w:val="TableParagraph"/>
              <w:spacing w:line="257" w:lineRule="exact"/>
              <w:ind w:left="106"/>
              <w:rPr>
                <w:sz w:val="24"/>
              </w:rPr>
            </w:pPr>
            <w:r>
              <w:rPr>
                <w:sz w:val="24"/>
              </w:rPr>
              <w:t>Музыка</w:t>
            </w:r>
          </w:p>
        </w:tc>
        <w:tc>
          <w:tcPr>
            <w:tcW w:w="801" w:type="dxa"/>
            <w:tcBorders>
              <w:top w:val="single" w:sz="6" w:space="0" w:color="000000"/>
              <w:left w:val="single" w:sz="6" w:space="0" w:color="000000"/>
              <w:bottom w:val="single" w:sz="6" w:space="0" w:color="000000"/>
              <w:right w:val="single" w:sz="6" w:space="0" w:color="000000"/>
            </w:tcBorders>
          </w:tcPr>
          <w:p w:rsidR="007E56D7" w:rsidRDefault="00761D1E">
            <w:pPr>
              <w:pStyle w:val="TableParagraph"/>
              <w:spacing w:line="257" w:lineRule="exact"/>
              <w:ind w:left="9"/>
              <w:jc w:val="center"/>
              <w:rPr>
                <w:sz w:val="24"/>
              </w:rPr>
            </w:pPr>
            <w:r>
              <w:rPr>
                <w:sz w:val="24"/>
              </w:rPr>
              <w:t>1</w:t>
            </w:r>
          </w:p>
        </w:tc>
        <w:tc>
          <w:tcPr>
            <w:tcW w:w="617" w:type="dxa"/>
            <w:tcBorders>
              <w:top w:val="single" w:sz="6" w:space="0" w:color="000000"/>
              <w:left w:val="single" w:sz="6" w:space="0" w:color="000000"/>
              <w:bottom w:val="single" w:sz="6" w:space="0" w:color="000000"/>
              <w:right w:val="single" w:sz="6" w:space="0" w:color="000000"/>
            </w:tcBorders>
          </w:tcPr>
          <w:p w:rsidR="007E56D7" w:rsidRDefault="00761D1E">
            <w:pPr>
              <w:pStyle w:val="TableParagraph"/>
              <w:spacing w:line="257" w:lineRule="exact"/>
              <w:ind w:left="0" w:right="236"/>
              <w:jc w:val="right"/>
              <w:rPr>
                <w:sz w:val="24"/>
              </w:rPr>
            </w:pPr>
            <w:r>
              <w:rPr>
                <w:sz w:val="24"/>
              </w:rPr>
              <w:t>1</w:t>
            </w:r>
          </w:p>
        </w:tc>
        <w:tc>
          <w:tcPr>
            <w:tcW w:w="802" w:type="dxa"/>
            <w:tcBorders>
              <w:top w:val="single" w:sz="6" w:space="0" w:color="000000"/>
              <w:left w:val="single" w:sz="6" w:space="0" w:color="000000"/>
              <w:bottom w:val="single" w:sz="6" w:space="0" w:color="000000"/>
              <w:right w:val="single" w:sz="6" w:space="0" w:color="000000"/>
            </w:tcBorders>
          </w:tcPr>
          <w:p w:rsidR="007E56D7" w:rsidRDefault="00761D1E">
            <w:pPr>
              <w:pStyle w:val="TableParagraph"/>
              <w:spacing w:line="257" w:lineRule="exact"/>
              <w:ind w:left="5"/>
              <w:jc w:val="center"/>
              <w:rPr>
                <w:sz w:val="24"/>
              </w:rPr>
            </w:pPr>
            <w:r>
              <w:rPr>
                <w:sz w:val="24"/>
              </w:rPr>
              <w:t>1</w:t>
            </w:r>
          </w:p>
        </w:tc>
        <w:tc>
          <w:tcPr>
            <w:tcW w:w="617" w:type="dxa"/>
            <w:tcBorders>
              <w:top w:val="single" w:sz="6" w:space="0" w:color="000000"/>
              <w:left w:val="single" w:sz="6" w:space="0" w:color="000000"/>
              <w:bottom w:val="single" w:sz="6" w:space="0" w:color="000000"/>
              <w:right w:val="single" w:sz="6" w:space="0" w:color="000000"/>
            </w:tcBorders>
          </w:tcPr>
          <w:p w:rsidR="007E56D7" w:rsidRDefault="00761D1E">
            <w:pPr>
              <w:pStyle w:val="TableParagraph"/>
              <w:spacing w:line="257" w:lineRule="exact"/>
              <w:ind w:left="242"/>
              <w:rPr>
                <w:sz w:val="24"/>
              </w:rPr>
            </w:pPr>
            <w:r>
              <w:rPr>
                <w:sz w:val="24"/>
              </w:rPr>
              <w:t>1</w:t>
            </w:r>
          </w:p>
        </w:tc>
        <w:tc>
          <w:tcPr>
            <w:tcW w:w="793" w:type="dxa"/>
            <w:tcBorders>
              <w:top w:val="single" w:sz="6" w:space="0" w:color="000000"/>
              <w:left w:val="single" w:sz="6" w:space="0" w:color="000000"/>
              <w:bottom w:val="single" w:sz="6" w:space="0" w:color="000000"/>
              <w:right w:val="single" w:sz="6" w:space="0" w:color="000000"/>
            </w:tcBorders>
          </w:tcPr>
          <w:p w:rsidR="007E56D7" w:rsidRDefault="00761D1E">
            <w:pPr>
              <w:pStyle w:val="TableParagraph"/>
              <w:spacing w:line="257" w:lineRule="exact"/>
              <w:ind w:left="0"/>
              <w:jc w:val="center"/>
              <w:rPr>
                <w:sz w:val="24"/>
              </w:rPr>
            </w:pPr>
            <w:r>
              <w:rPr>
                <w:sz w:val="24"/>
              </w:rPr>
              <w:t>4</w:t>
            </w:r>
          </w:p>
        </w:tc>
        <w:tc>
          <w:tcPr>
            <w:tcW w:w="801" w:type="dxa"/>
            <w:tcBorders>
              <w:top w:val="single" w:sz="6" w:space="0" w:color="000000"/>
              <w:left w:val="single" w:sz="6" w:space="0" w:color="000000"/>
              <w:bottom w:val="single" w:sz="6" w:space="0" w:color="000000"/>
              <w:right w:val="single" w:sz="6" w:space="0" w:color="000000"/>
            </w:tcBorders>
          </w:tcPr>
          <w:p w:rsidR="007E56D7" w:rsidRDefault="00761D1E">
            <w:pPr>
              <w:pStyle w:val="TableParagraph"/>
              <w:spacing w:line="257" w:lineRule="exact"/>
              <w:ind w:left="204" w:right="204"/>
              <w:jc w:val="center"/>
              <w:rPr>
                <w:sz w:val="24"/>
              </w:rPr>
            </w:pPr>
            <w:r>
              <w:rPr>
                <w:sz w:val="24"/>
              </w:rPr>
              <w:t>ОЛ</w:t>
            </w:r>
          </w:p>
        </w:tc>
        <w:tc>
          <w:tcPr>
            <w:tcW w:w="617" w:type="dxa"/>
            <w:tcBorders>
              <w:top w:val="single" w:sz="6" w:space="0" w:color="000000"/>
              <w:left w:val="single" w:sz="6" w:space="0" w:color="000000"/>
              <w:bottom w:val="single" w:sz="6" w:space="0" w:color="000000"/>
              <w:right w:val="single" w:sz="6" w:space="0" w:color="000000"/>
            </w:tcBorders>
          </w:tcPr>
          <w:p w:rsidR="007E56D7" w:rsidRDefault="00761D1E">
            <w:pPr>
              <w:pStyle w:val="TableParagraph"/>
              <w:spacing w:line="257" w:lineRule="exact"/>
              <w:ind w:left="239"/>
              <w:rPr>
                <w:sz w:val="24"/>
              </w:rPr>
            </w:pPr>
            <w:r>
              <w:rPr>
                <w:sz w:val="24"/>
              </w:rPr>
              <w:t>З</w:t>
            </w:r>
          </w:p>
        </w:tc>
        <w:tc>
          <w:tcPr>
            <w:tcW w:w="801" w:type="dxa"/>
            <w:tcBorders>
              <w:top w:val="single" w:sz="6" w:space="0" w:color="000000"/>
              <w:left w:val="single" w:sz="6" w:space="0" w:color="000000"/>
              <w:bottom w:val="single" w:sz="6" w:space="0" w:color="000000"/>
              <w:right w:val="single" w:sz="6" w:space="0" w:color="000000"/>
            </w:tcBorders>
          </w:tcPr>
          <w:p w:rsidR="007E56D7" w:rsidRDefault="00761D1E">
            <w:pPr>
              <w:pStyle w:val="TableParagraph"/>
              <w:spacing w:line="257" w:lineRule="exact"/>
              <w:ind w:left="331"/>
              <w:rPr>
                <w:sz w:val="24"/>
              </w:rPr>
            </w:pPr>
            <w:r>
              <w:rPr>
                <w:sz w:val="24"/>
              </w:rPr>
              <w:t>З</w:t>
            </w:r>
          </w:p>
        </w:tc>
        <w:tc>
          <w:tcPr>
            <w:tcW w:w="619" w:type="dxa"/>
            <w:tcBorders>
              <w:top w:val="single" w:sz="6" w:space="0" w:color="000000"/>
              <w:left w:val="single" w:sz="6" w:space="0" w:color="000000"/>
              <w:bottom w:val="single" w:sz="6" w:space="0" w:color="000000"/>
            </w:tcBorders>
          </w:tcPr>
          <w:p w:rsidR="007E56D7" w:rsidRDefault="00761D1E">
            <w:pPr>
              <w:pStyle w:val="TableParagraph"/>
              <w:spacing w:line="257" w:lineRule="exact"/>
              <w:ind w:left="0" w:right="7"/>
              <w:jc w:val="center"/>
              <w:rPr>
                <w:sz w:val="24"/>
              </w:rPr>
            </w:pPr>
            <w:r>
              <w:rPr>
                <w:sz w:val="24"/>
              </w:rPr>
              <w:t>З</w:t>
            </w:r>
          </w:p>
        </w:tc>
      </w:tr>
      <w:tr w:rsidR="007E56D7">
        <w:trPr>
          <w:trHeight w:val="548"/>
        </w:trPr>
        <w:tc>
          <w:tcPr>
            <w:tcW w:w="1963" w:type="dxa"/>
            <w:tcBorders>
              <w:top w:val="single" w:sz="6" w:space="0" w:color="000000"/>
              <w:bottom w:val="single" w:sz="6" w:space="0" w:color="000000"/>
              <w:right w:val="single" w:sz="6" w:space="0" w:color="000000"/>
            </w:tcBorders>
          </w:tcPr>
          <w:p w:rsidR="007E56D7" w:rsidRDefault="00761D1E">
            <w:pPr>
              <w:pStyle w:val="TableParagraph"/>
              <w:spacing w:line="270" w:lineRule="exact"/>
              <w:rPr>
                <w:b/>
                <w:sz w:val="24"/>
              </w:rPr>
            </w:pPr>
            <w:r>
              <w:rPr>
                <w:b/>
                <w:sz w:val="24"/>
              </w:rPr>
              <w:t>Технология</w:t>
            </w:r>
          </w:p>
        </w:tc>
        <w:tc>
          <w:tcPr>
            <w:tcW w:w="1893" w:type="dxa"/>
            <w:tcBorders>
              <w:top w:val="single" w:sz="6" w:space="0" w:color="000000"/>
              <w:left w:val="single" w:sz="6" w:space="0" w:color="000000"/>
              <w:bottom w:val="single" w:sz="6" w:space="0" w:color="000000"/>
              <w:right w:val="single" w:sz="6" w:space="0" w:color="000000"/>
            </w:tcBorders>
          </w:tcPr>
          <w:p w:rsidR="007E56D7" w:rsidRDefault="00761D1E">
            <w:pPr>
              <w:pStyle w:val="TableParagraph"/>
              <w:spacing w:line="266" w:lineRule="exact"/>
              <w:ind w:left="106"/>
              <w:rPr>
                <w:sz w:val="24"/>
              </w:rPr>
            </w:pPr>
            <w:r>
              <w:rPr>
                <w:sz w:val="24"/>
              </w:rPr>
              <w:t>Технология</w:t>
            </w:r>
          </w:p>
        </w:tc>
        <w:tc>
          <w:tcPr>
            <w:tcW w:w="801" w:type="dxa"/>
            <w:tcBorders>
              <w:top w:val="single" w:sz="6" w:space="0" w:color="000000"/>
              <w:left w:val="single" w:sz="6" w:space="0" w:color="000000"/>
              <w:bottom w:val="single" w:sz="6" w:space="0" w:color="000000"/>
              <w:right w:val="single" w:sz="6" w:space="0" w:color="000000"/>
            </w:tcBorders>
          </w:tcPr>
          <w:p w:rsidR="007E56D7" w:rsidRDefault="00761D1E">
            <w:pPr>
              <w:pStyle w:val="TableParagraph"/>
              <w:spacing w:line="266" w:lineRule="exact"/>
              <w:ind w:left="9"/>
              <w:jc w:val="center"/>
              <w:rPr>
                <w:sz w:val="24"/>
              </w:rPr>
            </w:pPr>
            <w:r>
              <w:rPr>
                <w:sz w:val="24"/>
              </w:rPr>
              <w:t>1</w:t>
            </w:r>
          </w:p>
        </w:tc>
        <w:tc>
          <w:tcPr>
            <w:tcW w:w="617" w:type="dxa"/>
            <w:tcBorders>
              <w:top w:val="single" w:sz="6" w:space="0" w:color="000000"/>
              <w:left w:val="single" w:sz="6" w:space="0" w:color="000000"/>
              <w:bottom w:val="single" w:sz="6" w:space="0" w:color="000000"/>
              <w:right w:val="single" w:sz="6" w:space="0" w:color="000000"/>
            </w:tcBorders>
          </w:tcPr>
          <w:p w:rsidR="007E56D7" w:rsidRDefault="00761D1E">
            <w:pPr>
              <w:pStyle w:val="TableParagraph"/>
              <w:spacing w:line="266" w:lineRule="exact"/>
              <w:ind w:left="0" w:right="236"/>
              <w:jc w:val="right"/>
              <w:rPr>
                <w:sz w:val="24"/>
              </w:rPr>
            </w:pPr>
            <w:r>
              <w:rPr>
                <w:sz w:val="24"/>
              </w:rPr>
              <w:t>1</w:t>
            </w:r>
          </w:p>
        </w:tc>
        <w:tc>
          <w:tcPr>
            <w:tcW w:w="802" w:type="dxa"/>
            <w:tcBorders>
              <w:top w:val="single" w:sz="6" w:space="0" w:color="000000"/>
              <w:left w:val="single" w:sz="6" w:space="0" w:color="000000"/>
              <w:bottom w:val="single" w:sz="6" w:space="0" w:color="000000"/>
              <w:right w:val="single" w:sz="6" w:space="0" w:color="000000"/>
            </w:tcBorders>
          </w:tcPr>
          <w:p w:rsidR="007E56D7" w:rsidRDefault="00761D1E">
            <w:pPr>
              <w:pStyle w:val="TableParagraph"/>
              <w:spacing w:line="266" w:lineRule="exact"/>
              <w:ind w:left="5"/>
              <w:jc w:val="center"/>
              <w:rPr>
                <w:sz w:val="24"/>
              </w:rPr>
            </w:pPr>
            <w:r>
              <w:rPr>
                <w:sz w:val="24"/>
              </w:rPr>
              <w:t>1</w:t>
            </w:r>
          </w:p>
        </w:tc>
        <w:tc>
          <w:tcPr>
            <w:tcW w:w="617" w:type="dxa"/>
            <w:tcBorders>
              <w:top w:val="single" w:sz="6" w:space="0" w:color="000000"/>
              <w:left w:val="single" w:sz="6" w:space="0" w:color="000000"/>
              <w:bottom w:val="single" w:sz="6" w:space="0" w:color="000000"/>
              <w:right w:val="single" w:sz="6" w:space="0" w:color="000000"/>
            </w:tcBorders>
          </w:tcPr>
          <w:p w:rsidR="007E56D7" w:rsidRDefault="00761D1E">
            <w:pPr>
              <w:pStyle w:val="TableParagraph"/>
              <w:spacing w:line="266" w:lineRule="exact"/>
              <w:ind w:left="242"/>
              <w:rPr>
                <w:sz w:val="24"/>
              </w:rPr>
            </w:pPr>
            <w:r>
              <w:rPr>
                <w:sz w:val="24"/>
              </w:rPr>
              <w:t>1</w:t>
            </w:r>
          </w:p>
        </w:tc>
        <w:tc>
          <w:tcPr>
            <w:tcW w:w="793" w:type="dxa"/>
            <w:tcBorders>
              <w:top w:val="single" w:sz="6" w:space="0" w:color="000000"/>
              <w:left w:val="single" w:sz="6" w:space="0" w:color="000000"/>
              <w:bottom w:val="single" w:sz="6" w:space="0" w:color="000000"/>
              <w:right w:val="single" w:sz="6" w:space="0" w:color="000000"/>
            </w:tcBorders>
          </w:tcPr>
          <w:p w:rsidR="007E56D7" w:rsidRDefault="00761D1E">
            <w:pPr>
              <w:pStyle w:val="TableParagraph"/>
              <w:spacing w:line="266" w:lineRule="exact"/>
              <w:ind w:left="0"/>
              <w:jc w:val="center"/>
              <w:rPr>
                <w:sz w:val="24"/>
              </w:rPr>
            </w:pPr>
            <w:r>
              <w:rPr>
                <w:sz w:val="24"/>
              </w:rPr>
              <w:t>4</w:t>
            </w:r>
          </w:p>
        </w:tc>
        <w:tc>
          <w:tcPr>
            <w:tcW w:w="801" w:type="dxa"/>
            <w:tcBorders>
              <w:top w:val="single" w:sz="6" w:space="0" w:color="000000"/>
              <w:left w:val="single" w:sz="6" w:space="0" w:color="000000"/>
              <w:bottom w:val="single" w:sz="6" w:space="0" w:color="000000"/>
              <w:right w:val="single" w:sz="6" w:space="0" w:color="000000"/>
            </w:tcBorders>
          </w:tcPr>
          <w:p w:rsidR="007E56D7" w:rsidRDefault="00761D1E">
            <w:pPr>
              <w:pStyle w:val="TableParagraph"/>
              <w:spacing w:line="266" w:lineRule="exact"/>
              <w:ind w:left="204" w:right="204"/>
              <w:jc w:val="center"/>
              <w:rPr>
                <w:sz w:val="24"/>
              </w:rPr>
            </w:pPr>
            <w:r>
              <w:rPr>
                <w:sz w:val="24"/>
              </w:rPr>
              <w:t>ОЛ</w:t>
            </w:r>
          </w:p>
        </w:tc>
        <w:tc>
          <w:tcPr>
            <w:tcW w:w="617" w:type="dxa"/>
            <w:tcBorders>
              <w:top w:val="single" w:sz="6" w:space="0" w:color="000000"/>
              <w:left w:val="single" w:sz="6" w:space="0" w:color="000000"/>
              <w:bottom w:val="single" w:sz="6" w:space="0" w:color="000000"/>
              <w:right w:val="single" w:sz="6" w:space="0" w:color="000000"/>
            </w:tcBorders>
          </w:tcPr>
          <w:p w:rsidR="007E56D7" w:rsidRDefault="00761D1E">
            <w:pPr>
              <w:pStyle w:val="TableParagraph"/>
              <w:spacing w:line="266" w:lineRule="exact"/>
              <w:ind w:left="239"/>
              <w:rPr>
                <w:sz w:val="24"/>
              </w:rPr>
            </w:pPr>
            <w:r>
              <w:rPr>
                <w:sz w:val="24"/>
              </w:rPr>
              <w:t>З</w:t>
            </w:r>
          </w:p>
        </w:tc>
        <w:tc>
          <w:tcPr>
            <w:tcW w:w="801" w:type="dxa"/>
            <w:tcBorders>
              <w:top w:val="single" w:sz="6" w:space="0" w:color="000000"/>
              <w:left w:val="single" w:sz="6" w:space="0" w:color="000000"/>
              <w:bottom w:val="single" w:sz="6" w:space="0" w:color="000000"/>
              <w:right w:val="single" w:sz="6" w:space="0" w:color="000000"/>
            </w:tcBorders>
          </w:tcPr>
          <w:p w:rsidR="007E56D7" w:rsidRDefault="00761D1E">
            <w:pPr>
              <w:pStyle w:val="TableParagraph"/>
              <w:spacing w:line="266" w:lineRule="exact"/>
              <w:ind w:left="331"/>
              <w:rPr>
                <w:sz w:val="24"/>
              </w:rPr>
            </w:pPr>
            <w:r>
              <w:rPr>
                <w:sz w:val="24"/>
              </w:rPr>
              <w:t>З</w:t>
            </w:r>
          </w:p>
        </w:tc>
        <w:tc>
          <w:tcPr>
            <w:tcW w:w="619" w:type="dxa"/>
            <w:tcBorders>
              <w:top w:val="single" w:sz="6" w:space="0" w:color="000000"/>
              <w:left w:val="single" w:sz="6" w:space="0" w:color="000000"/>
              <w:bottom w:val="single" w:sz="6" w:space="0" w:color="000000"/>
            </w:tcBorders>
          </w:tcPr>
          <w:p w:rsidR="007E56D7" w:rsidRDefault="00761D1E">
            <w:pPr>
              <w:pStyle w:val="TableParagraph"/>
              <w:spacing w:line="266" w:lineRule="exact"/>
              <w:ind w:left="0" w:right="7"/>
              <w:jc w:val="center"/>
              <w:rPr>
                <w:sz w:val="24"/>
              </w:rPr>
            </w:pPr>
            <w:r>
              <w:rPr>
                <w:sz w:val="24"/>
              </w:rPr>
              <w:t>З</w:t>
            </w:r>
          </w:p>
        </w:tc>
      </w:tr>
      <w:tr w:rsidR="007E56D7">
        <w:trPr>
          <w:trHeight w:val="553"/>
        </w:trPr>
        <w:tc>
          <w:tcPr>
            <w:tcW w:w="1963" w:type="dxa"/>
            <w:tcBorders>
              <w:top w:val="single" w:sz="6" w:space="0" w:color="000000"/>
              <w:bottom w:val="single" w:sz="6" w:space="0" w:color="000000"/>
              <w:right w:val="single" w:sz="6" w:space="0" w:color="000000"/>
            </w:tcBorders>
          </w:tcPr>
          <w:p w:rsidR="007E56D7" w:rsidRDefault="00761D1E">
            <w:pPr>
              <w:pStyle w:val="TableParagraph"/>
              <w:spacing w:line="276" w:lineRule="exact"/>
              <w:ind w:right="507"/>
              <w:rPr>
                <w:b/>
                <w:sz w:val="24"/>
              </w:rPr>
            </w:pPr>
            <w:r>
              <w:rPr>
                <w:b/>
                <w:sz w:val="24"/>
              </w:rPr>
              <w:t>Физическаякультура</w:t>
            </w:r>
          </w:p>
        </w:tc>
        <w:tc>
          <w:tcPr>
            <w:tcW w:w="1893" w:type="dxa"/>
            <w:tcBorders>
              <w:top w:val="single" w:sz="6" w:space="0" w:color="000000"/>
              <w:left w:val="single" w:sz="6" w:space="0" w:color="000000"/>
              <w:bottom w:val="single" w:sz="6" w:space="0" w:color="000000"/>
              <w:right w:val="single" w:sz="6" w:space="0" w:color="000000"/>
            </w:tcBorders>
          </w:tcPr>
          <w:p w:rsidR="007E56D7" w:rsidRDefault="00761D1E">
            <w:pPr>
              <w:pStyle w:val="TableParagraph"/>
              <w:spacing w:line="270" w:lineRule="exact"/>
              <w:ind w:left="106"/>
              <w:rPr>
                <w:sz w:val="24"/>
              </w:rPr>
            </w:pPr>
            <w:r>
              <w:rPr>
                <w:sz w:val="24"/>
              </w:rPr>
              <w:t>Физическая</w:t>
            </w:r>
          </w:p>
          <w:p w:rsidR="007E56D7" w:rsidRDefault="00761D1E">
            <w:pPr>
              <w:pStyle w:val="TableParagraph"/>
              <w:spacing w:line="263" w:lineRule="exact"/>
              <w:ind w:left="106"/>
              <w:rPr>
                <w:sz w:val="24"/>
              </w:rPr>
            </w:pPr>
            <w:r>
              <w:rPr>
                <w:sz w:val="24"/>
              </w:rPr>
              <w:t>культура</w:t>
            </w:r>
          </w:p>
        </w:tc>
        <w:tc>
          <w:tcPr>
            <w:tcW w:w="801" w:type="dxa"/>
            <w:tcBorders>
              <w:top w:val="single" w:sz="6" w:space="0" w:color="000000"/>
              <w:left w:val="single" w:sz="6" w:space="0" w:color="000000"/>
              <w:bottom w:val="single" w:sz="6" w:space="0" w:color="000000"/>
              <w:right w:val="single" w:sz="6" w:space="0" w:color="000000"/>
            </w:tcBorders>
          </w:tcPr>
          <w:p w:rsidR="007E56D7" w:rsidRDefault="00761D1E">
            <w:pPr>
              <w:pStyle w:val="TableParagraph"/>
              <w:spacing w:line="270" w:lineRule="exact"/>
              <w:ind w:left="9"/>
              <w:jc w:val="center"/>
              <w:rPr>
                <w:sz w:val="24"/>
              </w:rPr>
            </w:pPr>
            <w:r>
              <w:rPr>
                <w:sz w:val="24"/>
              </w:rPr>
              <w:t>2</w:t>
            </w:r>
          </w:p>
        </w:tc>
        <w:tc>
          <w:tcPr>
            <w:tcW w:w="617" w:type="dxa"/>
            <w:tcBorders>
              <w:top w:val="single" w:sz="6" w:space="0" w:color="000000"/>
              <w:left w:val="single" w:sz="6" w:space="0" w:color="000000"/>
              <w:bottom w:val="single" w:sz="6" w:space="0" w:color="000000"/>
              <w:right w:val="single" w:sz="6" w:space="0" w:color="000000"/>
            </w:tcBorders>
          </w:tcPr>
          <w:p w:rsidR="007E56D7" w:rsidRDefault="00761D1E">
            <w:pPr>
              <w:pStyle w:val="TableParagraph"/>
              <w:spacing w:line="270" w:lineRule="exact"/>
              <w:ind w:left="0" w:right="236"/>
              <w:jc w:val="right"/>
              <w:rPr>
                <w:sz w:val="24"/>
              </w:rPr>
            </w:pPr>
            <w:r>
              <w:rPr>
                <w:sz w:val="24"/>
              </w:rPr>
              <w:t>2</w:t>
            </w:r>
          </w:p>
        </w:tc>
        <w:tc>
          <w:tcPr>
            <w:tcW w:w="802" w:type="dxa"/>
            <w:tcBorders>
              <w:top w:val="single" w:sz="6" w:space="0" w:color="000000"/>
              <w:left w:val="single" w:sz="6" w:space="0" w:color="000000"/>
              <w:bottom w:val="single" w:sz="6" w:space="0" w:color="000000"/>
              <w:right w:val="single" w:sz="6" w:space="0" w:color="000000"/>
            </w:tcBorders>
          </w:tcPr>
          <w:p w:rsidR="007E56D7" w:rsidRDefault="00761D1E">
            <w:pPr>
              <w:pStyle w:val="TableParagraph"/>
              <w:spacing w:line="270" w:lineRule="exact"/>
              <w:ind w:left="5"/>
              <w:jc w:val="center"/>
              <w:rPr>
                <w:sz w:val="24"/>
              </w:rPr>
            </w:pPr>
            <w:r>
              <w:rPr>
                <w:sz w:val="24"/>
              </w:rPr>
              <w:t>2</w:t>
            </w:r>
          </w:p>
        </w:tc>
        <w:tc>
          <w:tcPr>
            <w:tcW w:w="617" w:type="dxa"/>
            <w:tcBorders>
              <w:top w:val="single" w:sz="6" w:space="0" w:color="000000"/>
              <w:left w:val="single" w:sz="6" w:space="0" w:color="000000"/>
              <w:bottom w:val="single" w:sz="6" w:space="0" w:color="000000"/>
              <w:right w:val="single" w:sz="6" w:space="0" w:color="000000"/>
            </w:tcBorders>
          </w:tcPr>
          <w:p w:rsidR="007E56D7" w:rsidRDefault="00761D1E">
            <w:pPr>
              <w:pStyle w:val="TableParagraph"/>
              <w:spacing w:line="270" w:lineRule="exact"/>
              <w:ind w:left="242"/>
              <w:rPr>
                <w:sz w:val="24"/>
              </w:rPr>
            </w:pPr>
            <w:r>
              <w:rPr>
                <w:sz w:val="24"/>
              </w:rPr>
              <w:t>2</w:t>
            </w:r>
          </w:p>
        </w:tc>
        <w:tc>
          <w:tcPr>
            <w:tcW w:w="793" w:type="dxa"/>
            <w:tcBorders>
              <w:top w:val="single" w:sz="6" w:space="0" w:color="000000"/>
              <w:left w:val="single" w:sz="6" w:space="0" w:color="000000"/>
              <w:bottom w:val="single" w:sz="6" w:space="0" w:color="000000"/>
              <w:right w:val="single" w:sz="6" w:space="0" w:color="000000"/>
            </w:tcBorders>
          </w:tcPr>
          <w:p w:rsidR="007E56D7" w:rsidRDefault="00761D1E">
            <w:pPr>
              <w:pStyle w:val="TableParagraph"/>
              <w:spacing w:line="270" w:lineRule="exact"/>
              <w:ind w:left="0"/>
              <w:jc w:val="center"/>
              <w:rPr>
                <w:sz w:val="24"/>
              </w:rPr>
            </w:pPr>
            <w:r>
              <w:rPr>
                <w:sz w:val="24"/>
              </w:rPr>
              <w:t>8</w:t>
            </w:r>
          </w:p>
        </w:tc>
        <w:tc>
          <w:tcPr>
            <w:tcW w:w="801" w:type="dxa"/>
            <w:tcBorders>
              <w:top w:val="single" w:sz="6" w:space="0" w:color="000000"/>
              <w:left w:val="single" w:sz="6" w:space="0" w:color="000000"/>
              <w:bottom w:val="single" w:sz="6" w:space="0" w:color="000000"/>
              <w:right w:val="single" w:sz="6" w:space="0" w:color="000000"/>
            </w:tcBorders>
          </w:tcPr>
          <w:p w:rsidR="007E56D7" w:rsidRDefault="00761D1E">
            <w:pPr>
              <w:pStyle w:val="TableParagraph"/>
              <w:spacing w:line="270" w:lineRule="exact"/>
              <w:ind w:left="204" w:right="204"/>
              <w:jc w:val="center"/>
              <w:rPr>
                <w:sz w:val="24"/>
              </w:rPr>
            </w:pPr>
            <w:r>
              <w:rPr>
                <w:sz w:val="24"/>
              </w:rPr>
              <w:t>ОЛ</w:t>
            </w:r>
          </w:p>
        </w:tc>
        <w:tc>
          <w:tcPr>
            <w:tcW w:w="617" w:type="dxa"/>
            <w:tcBorders>
              <w:top w:val="single" w:sz="6" w:space="0" w:color="000000"/>
              <w:left w:val="single" w:sz="6" w:space="0" w:color="000000"/>
              <w:bottom w:val="single" w:sz="6" w:space="0" w:color="000000"/>
              <w:right w:val="single" w:sz="6" w:space="0" w:color="000000"/>
            </w:tcBorders>
          </w:tcPr>
          <w:p w:rsidR="007E56D7" w:rsidRDefault="00761D1E">
            <w:pPr>
              <w:pStyle w:val="TableParagraph"/>
              <w:spacing w:line="270" w:lineRule="exact"/>
              <w:ind w:left="239"/>
              <w:rPr>
                <w:sz w:val="24"/>
              </w:rPr>
            </w:pPr>
            <w:r>
              <w:rPr>
                <w:sz w:val="24"/>
              </w:rPr>
              <w:t>З</w:t>
            </w:r>
          </w:p>
        </w:tc>
        <w:tc>
          <w:tcPr>
            <w:tcW w:w="801" w:type="dxa"/>
            <w:tcBorders>
              <w:top w:val="single" w:sz="6" w:space="0" w:color="000000"/>
              <w:left w:val="single" w:sz="6" w:space="0" w:color="000000"/>
              <w:bottom w:val="single" w:sz="6" w:space="0" w:color="000000"/>
              <w:right w:val="single" w:sz="6" w:space="0" w:color="000000"/>
            </w:tcBorders>
          </w:tcPr>
          <w:p w:rsidR="007E56D7" w:rsidRDefault="00761D1E">
            <w:pPr>
              <w:pStyle w:val="TableParagraph"/>
              <w:spacing w:line="270" w:lineRule="exact"/>
              <w:ind w:left="331"/>
              <w:rPr>
                <w:sz w:val="24"/>
              </w:rPr>
            </w:pPr>
            <w:r>
              <w:rPr>
                <w:sz w:val="24"/>
              </w:rPr>
              <w:t>З</w:t>
            </w:r>
          </w:p>
        </w:tc>
        <w:tc>
          <w:tcPr>
            <w:tcW w:w="619" w:type="dxa"/>
            <w:tcBorders>
              <w:top w:val="single" w:sz="6" w:space="0" w:color="000000"/>
              <w:left w:val="single" w:sz="6" w:space="0" w:color="000000"/>
              <w:bottom w:val="single" w:sz="6" w:space="0" w:color="000000"/>
            </w:tcBorders>
          </w:tcPr>
          <w:p w:rsidR="007E56D7" w:rsidRDefault="00761D1E">
            <w:pPr>
              <w:pStyle w:val="TableParagraph"/>
              <w:spacing w:line="270" w:lineRule="exact"/>
              <w:ind w:left="0" w:right="7"/>
              <w:jc w:val="center"/>
              <w:rPr>
                <w:sz w:val="24"/>
              </w:rPr>
            </w:pPr>
            <w:r>
              <w:rPr>
                <w:sz w:val="24"/>
              </w:rPr>
              <w:t>З</w:t>
            </w:r>
          </w:p>
        </w:tc>
      </w:tr>
      <w:tr w:rsidR="007E56D7">
        <w:trPr>
          <w:trHeight w:val="552"/>
        </w:trPr>
        <w:tc>
          <w:tcPr>
            <w:tcW w:w="3856" w:type="dxa"/>
            <w:gridSpan w:val="2"/>
            <w:tcBorders>
              <w:top w:val="single" w:sz="6" w:space="0" w:color="000000"/>
              <w:bottom w:val="single" w:sz="6" w:space="0" w:color="000000"/>
              <w:right w:val="single" w:sz="6" w:space="0" w:color="000000"/>
            </w:tcBorders>
          </w:tcPr>
          <w:p w:rsidR="007E56D7" w:rsidRDefault="00761D1E">
            <w:pPr>
              <w:pStyle w:val="TableParagraph"/>
              <w:spacing w:line="274" w:lineRule="exact"/>
              <w:rPr>
                <w:b/>
                <w:sz w:val="24"/>
              </w:rPr>
            </w:pPr>
            <w:r>
              <w:rPr>
                <w:b/>
                <w:sz w:val="24"/>
              </w:rPr>
              <w:t>Итого</w:t>
            </w:r>
          </w:p>
        </w:tc>
        <w:tc>
          <w:tcPr>
            <w:tcW w:w="801" w:type="dxa"/>
            <w:tcBorders>
              <w:top w:val="single" w:sz="6" w:space="0" w:color="000000"/>
              <w:left w:val="single" w:sz="6" w:space="0" w:color="000000"/>
              <w:bottom w:val="single" w:sz="6" w:space="0" w:color="000000"/>
              <w:right w:val="single" w:sz="6" w:space="0" w:color="000000"/>
            </w:tcBorders>
          </w:tcPr>
          <w:p w:rsidR="007E56D7" w:rsidRDefault="00761D1E">
            <w:pPr>
              <w:pStyle w:val="TableParagraph"/>
              <w:spacing w:line="270" w:lineRule="exact"/>
              <w:ind w:left="204" w:right="195"/>
              <w:jc w:val="center"/>
              <w:rPr>
                <w:sz w:val="24"/>
              </w:rPr>
            </w:pPr>
            <w:r>
              <w:rPr>
                <w:sz w:val="24"/>
              </w:rPr>
              <w:t>20</w:t>
            </w:r>
          </w:p>
        </w:tc>
        <w:tc>
          <w:tcPr>
            <w:tcW w:w="617" w:type="dxa"/>
            <w:tcBorders>
              <w:top w:val="single" w:sz="6" w:space="0" w:color="000000"/>
              <w:left w:val="single" w:sz="6" w:space="0" w:color="000000"/>
              <w:bottom w:val="single" w:sz="6" w:space="0" w:color="000000"/>
              <w:right w:val="single" w:sz="6" w:space="0" w:color="000000"/>
            </w:tcBorders>
          </w:tcPr>
          <w:p w:rsidR="007E56D7" w:rsidRDefault="00761D1E">
            <w:pPr>
              <w:pStyle w:val="TableParagraph"/>
              <w:spacing w:line="270" w:lineRule="exact"/>
              <w:ind w:left="0" w:right="176"/>
              <w:jc w:val="right"/>
              <w:rPr>
                <w:sz w:val="24"/>
              </w:rPr>
            </w:pPr>
            <w:r>
              <w:rPr>
                <w:sz w:val="24"/>
              </w:rPr>
              <w:t>22</w:t>
            </w:r>
          </w:p>
        </w:tc>
        <w:tc>
          <w:tcPr>
            <w:tcW w:w="802" w:type="dxa"/>
            <w:tcBorders>
              <w:top w:val="single" w:sz="6" w:space="0" w:color="000000"/>
              <w:left w:val="single" w:sz="6" w:space="0" w:color="000000"/>
              <w:bottom w:val="single" w:sz="6" w:space="0" w:color="000000"/>
              <w:right w:val="single" w:sz="6" w:space="0" w:color="000000"/>
            </w:tcBorders>
          </w:tcPr>
          <w:p w:rsidR="007E56D7" w:rsidRDefault="00761D1E">
            <w:pPr>
              <w:pStyle w:val="TableParagraph"/>
              <w:spacing w:line="270" w:lineRule="exact"/>
              <w:ind w:left="256" w:right="251"/>
              <w:jc w:val="center"/>
              <w:rPr>
                <w:sz w:val="24"/>
              </w:rPr>
            </w:pPr>
            <w:r>
              <w:rPr>
                <w:sz w:val="24"/>
              </w:rPr>
              <w:t>22</w:t>
            </w:r>
          </w:p>
        </w:tc>
        <w:tc>
          <w:tcPr>
            <w:tcW w:w="617" w:type="dxa"/>
            <w:tcBorders>
              <w:top w:val="single" w:sz="6" w:space="0" w:color="000000"/>
              <w:left w:val="single" w:sz="6" w:space="0" w:color="000000"/>
              <w:bottom w:val="single" w:sz="6" w:space="0" w:color="000000"/>
              <w:right w:val="single" w:sz="6" w:space="0" w:color="000000"/>
            </w:tcBorders>
          </w:tcPr>
          <w:p w:rsidR="007E56D7" w:rsidRDefault="00761D1E">
            <w:pPr>
              <w:pStyle w:val="TableParagraph"/>
              <w:spacing w:line="270" w:lineRule="exact"/>
              <w:ind w:left="182"/>
              <w:rPr>
                <w:sz w:val="24"/>
              </w:rPr>
            </w:pPr>
            <w:r>
              <w:rPr>
                <w:sz w:val="24"/>
              </w:rPr>
              <w:t>23</w:t>
            </w:r>
          </w:p>
        </w:tc>
        <w:tc>
          <w:tcPr>
            <w:tcW w:w="793" w:type="dxa"/>
            <w:tcBorders>
              <w:top w:val="single" w:sz="6" w:space="0" w:color="000000"/>
              <w:left w:val="single" w:sz="6" w:space="0" w:color="000000"/>
              <w:bottom w:val="single" w:sz="6" w:space="0" w:color="000000"/>
              <w:right w:val="single" w:sz="6" w:space="0" w:color="000000"/>
            </w:tcBorders>
          </w:tcPr>
          <w:p w:rsidR="007E56D7" w:rsidRDefault="00761D1E">
            <w:pPr>
              <w:pStyle w:val="TableParagraph"/>
              <w:spacing w:line="270" w:lineRule="exact"/>
              <w:ind w:left="129" w:right="129"/>
              <w:jc w:val="center"/>
              <w:rPr>
                <w:sz w:val="24"/>
              </w:rPr>
            </w:pPr>
            <w:r>
              <w:rPr>
                <w:sz w:val="24"/>
              </w:rPr>
              <w:t>87</w:t>
            </w:r>
          </w:p>
        </w:tc>
        <w:tc>
          <w:tcPr>
            <w:tcW w:w="801" w:type="dxa"/>
            <w:tcBorders>
              <w:top w:val="single" w:sz="6" w:space="0" w:color="000000"/>
              <w:left w:val="single" w:sz="6" w:space="0" w:color="000000"/>
              <w:bottom w:val="single" w:sz="6" w:space="0" w:color="000000"/>
              <w:right w:val="single" w:sz="6" w:space="0" w:color="000000"/>
            </w:tcBorders>
          </w:tcPr>
          <w:p w:rsidR="007E56D7" w:rsidRDefault="007E56D7">
            <w:pPr>
              <w:pStyle w:val="TableParagraph"/>
              <w:ind w:left="0"/>
              <w:rPr>
                <w:sz w:val="24"/>
              </w:rPr>
            </w:pPr>
          </w:p>
        </w:tc>
        <w:tc>
          <w:tcPr>
            <w:tcW w:w="617" w:type="dxa"/>
            <w:tcBorders>
              <w:top w:val="single" w:sz="6" w:space="0" w:color="000000"/>
              <w:left w:val="single" w:sz="6" w:space="0" w:color="000000"/>
              <w:bottom w:val="single" w:sz="6" w:space="0" w:color="000000"/>
              <w:right w:val="single" w:sz="6" w:space="0" w:color="000000"/>
            </w:tcBorders>
          </w:tcPr>
          <w:p w:rsidR="007E56D7" w:rsidRDefault="007E56D7">
            <w:pPr>
              <w:pStyle w:val="TableParagraph"/>
              <w:ind w:left="0"/>
              <w:rPr>
                <w:sz w:val="24"/>
              </w:rPr>
            </w:pPr>
          </w:p>
        </w:tc>
        <w:tc>
          <w:tcPr>
            <w:tcW w:w="801" w:type="dxa"/>
            <w:tcBorders>
              <w:top w:val="single" w:sz="6" w:space="0" w:color="000000"/>
              <w:left w:val="single" w:sz="6" w:space="0" w:color="000000"/>
              <w:bottom w:val="single" w:sz="6" w:space="0" w:color="000000"/>
              <w:right w:val="single" w:sz="6" w:space="0" w:color="000000"/>
            </w:tcBorders>
          </w:tcPr>
          <w:p w:rsidR="007E56D7" w:rsidRDefault="007E56D7">
            <w:pPr>
              <w:pStyle w:val="TableParagraph"/>
              <w:ind w:left="0"/>
              <w:rPr>
                <w:sz w:val="24"/>
              </w:rPr>
            </w:pPr>
          </w:p>
        </w:tc>
        <w:tc>
          <w:tcPr>
            <w:tcW w:w="619" w:type="dxa"/>
            <w:tcBorders>
              <w:top w:val="single" w:sz="6" w:space="0" w:color="000000"/>
              <w:left w:val="single" w:sz="6" w:space="0" w:color="000000"/>
              <w:bottom w:val="single" w:sz="6" w:space="0" w:color="000000"/>
            </w:tcBorders>
          </w:tcPr>
          <w:p w:rsidR="007E56D7" w:rsidRDefault="007E56D7">
            <w:pPr>
              <w:pStyle w:val="TableParagraph"/>
              <w:ind w:left="0"/>
              <w:rPr>
                <w:sz w:val="24"/>
              </w:rPr>
            </w:pPr>
          </w:p>
        </w:tc>
      </w:tr>
      <w:tr w:rsidR="007E56D7">
        <w:trPr>
          <w:trHeight w:val="825"/>
        </w:trPr>
        <w:tc>
          <w:tcPr>
            <w:tcW w:w="3856" w:type="dxa"/>
            <w:gridSpan w:val="2"/>
            <w:tcBorders>
              <w:top w:val="single" w:sz="6" w:space="0" w:color="000000"/>
              <w:bottom w:val="single" w:sz="6" w:space="0" w:color="000000"/>
              <w:right w:val="single" w:sz="6" w:space="0" w:color="000000"/>
            </w:tcBorders>
          </w:tcPr>
          <w:p w:rsidR="007E56D7" w:rsidRDefault="00761D1E">
            <w:pPr>
              <w:pStyle w:val="TableParagraph"/>
              <w:spacing w:line="270" w:lineRule="exact"/>
              <w:rPr>
                <w:b/>
                <w:i/>
                <w:sz w:val="24"/>
              </w:rPr>
            </w:pPr>
            <w:r>
              <w:rPr>
                <w:b/>
                <w:i/>
                <w:sz w:val="24"/>
              </w:rPr>
              <w:t>Часть,формируемая</w:t>
            </w:r>
          </w:p>
          <w:p w:rsidR="007E56D7" w:rsidRDefault="00761D1E">
            <w:pPr>
              <w:pStyle w:val="TableParagraph"/>
              <w:spacing w:line="270" w:lineRule="atLeast"/>
              <w:ind w:right="338"/>
              <w:rPr>
                <w:b/>
                <w:i/>
                <w:sz w:val="24"/>
              </w:rPr>
            </w:pPr>
            <w:r>
              <w:rPr>
                <w:b/>
                <w:i/>
                <w:sz w:val="24"/>
              </w:rPr>
              <w:t>участниками образовательныхотношений</w:t>
            </w:r>
          </w:p>
        </w:tc>
        <w:tc>
          <w:tcPr>
            <w:tcW w:w="801" w:type="dxa"/>
            <w:tcBorders>
              <w:top w:val="single" w:sz="6" w:space="0" w:color="000000"/>
              <w:left w:val="single" w:sz="6" w:space="0" w:color="000000"/>
              <w:bottom w:val="single" w:sz="6" w:space="0" w:color="000000"/>
              <w:right w:val="single" w:sz="6" w:space="0" w:color="000000"/>
            </w:tcBorders>
          </w:tcPr>
          <w:p w:rsidR="007E56D7" w:rsidRDefault="007E56D7">
            <w:pPr>
              <w:pStyle w:val="TableParagraph"/>
              <w:ind w:left="0"/>
              <w:rPr>
                <w:sz w:val="24"/>
              </w:rPr>
            </w:pPr>
          </w:p>
        </w:tc>
        <w:tc>
          <w:tcPr>
            <w:tcW w:w="617" w:type="dxa"/>
            <w:tcBorders>
              <w:top w:val="single" w:sz="6" w:space="0" w:color="000000"/>
              <w:left w:val="single" w:sz="6" w:space="0" w:color="000000"/>
              <w:bottom w:val="single" w:sz="6" w:space="0" w:color="000000"/>
              <w:right w:val="single" w:sz="6" w:space="0" w:color="000000"/>
            </w:tcBorders>
          </w:tcPr>
          <w:p w:rsidR="007E56D7" w:rsidRDefault="007E56D7">
            <w:pPr>
              <w:pStyle w:val="TableParagraph"/>
              <w:ind w:left="0"/>
              <w:rPr>
                <w:sz w:val="24"/>
              </w:rPr>
            </w:pPr>
          </w:p>
        </w:tc>
        <w:tc>
          <w:tcPr>
            <w:tcW w:w="802" w:type="dxa"/>
            <w:tcBorders>
              <w:top w:val="single" w:sz="6" w:space="0" w:color="000000"/>
              <w:left w:val="single" w:sz="6" w:space="0" w:color="000000"/>
              <w:bottom w:val="single" w:sz="6" w:space="0" w:color="000000"/>
              <w:right w:val="single" w:sz="6" w:space="0" w:color="000000"/>
            </w:tcBorders>
          </w:tcPr>
          <w:p w:rsidR="007E56D7" w:rsidRDefault="007E56D7">
            <w:pPr>
              <w:pStyle w:val="TableParagraph"/>
              <w:ind w:left="0"/>
              <w:rPr>
                <w:sz w:val="24"/>
              </w:rPr>
            </w:pPr>
          </w:p>
        </w:tc>
        <w:tc>
          <w:tcPr>
            <w:tcW w:w="617" w:type="dxa"/>
            <w:tcBorders>
              <w:top w:val="single" w:sz="6" w:space="0" w:color="000000"/>
              <w:left w:val="single" w:sz="6" w:space="0" w:color="000000"/>
              <w:bottom w:val="single" w:sz="6" w:space="0" w:color="000000"/>
              <w:right w:val="single" w:sz="6" w:space="0" w:color="000000"/>
            </w:tcBorders>
          </w:tcPr>
          <w:p w:rsidR="007E56D7" w:rsidRDefault="007E56D7">
            <w:pPr>
              <w:pStyle w:val="TableParagraph"/>
              <w:ind w:left="0"/>
              <w:rPr>
                <w:sz w:val="24"/>
              </w:rPr>
            </w:pPr>
          </w:p>
        </w:tc>
        <w:tc>
          <w:tcPr>
            <w:tcW w:w="793" w:type="dxa"/>
            <w:tcBorders>
              <w:top w:val="single" w:sz="6" w:space="0" w:color="000000"/>
              <w:left w:val="single" w:sz="6" w:space="0" w:color="000000"/>
              <w:bottom w:val="single" w:sz="6" w:space="0" w:color="000000"/>
              <w:right w:val="single" w:sz="6" w:space="0" w:color="000000"/>
            </w:tcBorders>
          </w:tcPr>
          <w:p w:rsidR="007E56D7" w:rsidRDefault="007E56D7">
            <w:pPr>
              <w:pStyle w:val="TableParagraph"/>
              <w:ind w:left="0"/>
              <w:rPr>
                <w:sz w:val="24"/>
              </w:rPr>
            </w:pPr>
          </w:p>
        </w:tc>
        <w:tc>
          <w:tcPr>
            <w:tcW w:w="801" w:type="dxa"/>
            <w:tcBorders>
              <w:top w:val="single" w:sz="6" w:space="0" w:color="000000"/>
              <w:left w:val="single" w:sz="6" w:space="0" w:color="000000"/>
              <w:bottom w:val="single" w:sz="6" w:space="0" w:color="000000"/>
              <w:right w:val="single" w:sz="6" w:space="0" w:color="000000"/>
            </w:tcBorders>
          </w:tcPr>
          <w:p w:rsidR="007E56D7" w:rsidRDefault="007E56D7">
            <w:pPr>
              <w:pStyle w:val="TableParagraph"/>
              <w:ind w:left="0"/>
              <w:rPr>
                <w:sz w:val="24"/>
              </w:rPr>
            </w:pPr>
          </w:p>
        </w:tc>
        <w:tc>
          <w:tcPr>
            <w:tcW w:w="617" w:type="dxa"/>
            <w:tcBorders>
              <w:top w:val="single" w:sz="6" w:space="0" w:color="000000"/>
              <w:left w:val="single" w:sz="6" w:space="0" w:color="000000"/>
              <w:bottom w:val="single" w:sz="6" w:space="0" w:color="000000"/>
              <w:right w:val="single" w:sz="6" w:space="0" w:color="000000"/>
            </w:tcBorders>
          </w:tcPr>
          <w:p w:rsidR="007E56D7" w:rsidRDefault="007E56D7">
            <w:pPr>
              <w:pStyle w:val="TableParagraph"/>
              <w:ind w:left="0"/>
              <w:rPr>
                <w:sz w:val="24"/>
              </w:rPr>
            </w:pPr>
          </w:p>
        </w:tc>
        <w:tc>
          <w:tcPr>
            <w:tcW w:w="801" w:type="dxa"/>
            <w:tcBorders>
              <w:top w:val="single" w:sz="6" w:space="0" w:color="000000"/>
              <w:left w:val="single" w:sz="6" w:space="0" w:color="000000"/>
              <w:bottom w:val="single" w:sz="6" w:space="0" w:color="000000"/>
              <w:right w:val="single" w:sz="6" w:space="0" w:color="000000"/>
            </w:tcBorders>
          </w:tcPr>
          <w:p w:rsidR="007E56D7" w:rsidRDefault="007E56D7">
            <w:pPr>
              <w:pStyle w:val="TableParagraph"/>
              <w:ind w:left="0"/>
              <w:rPr>
                <w:sz w:val="24"/>
              </w:rPr>
            </w:pPr>
          </w:p>
        </w:tc>
        <w:tc>
          <w:tcPr>
            <w:tcW w:w="619" w:type="dxa"/>
            <w:tcBorders>
              <w:top w:val="single" w:sz="6" w:space="0" w:color="000000"/>
              <w:left w:val="single" w:sz="6" w:space="0" w:color="000000"/>
              <w:bottom w:val="single" w:sz="6" w:space="0" w:color="000000"/>
            </w:tcBorders>
          </w:tcPr>
          <w:p w:rsidR="007E56D7" w:rsidRDefault="007E56D7">
            <w:pPr>
              <w:pStyle w:val="TableParagraph"/>
              <w:ind w:left="0"/>
              <w:rPr>
                <w:sz w:val="24"/>
              </w:rPr>
            </w:pPr>
          </w:p>
        </w:tc>
      </w:tr>
      <w:tr w:rsidR="007E56D7">
        <w:trPr>
          <w:trHeight w:val="549"/>
        </w:trPr>
        <w:tc>
          <w:tcPr>
            <w:tcW w:w="1963" w:type="dxa"/>
            <w:tcBorders>
              <w:top w:val="single" w:sz="6" w:space="0" w:color="000000"/>
              <w:right w:val="single" w:sz="6" w:space="0" w:color="000000"/>
            </w:tcBorders>
          </w:tcPr>
          <w:p w:rsidR="007E56D7" w:rsidRDefault="00761D1E">
            <w:pPr>
              <w:pStyle w:val="TableParagraph"/>
              <w:spacing w:line="276" w:lineRule="exact"/>
              <w:ind w:right="853"/>
              <w:rPr>
                <w:b/>
                <w:sz w:val="24"/>
              </w:rPr>
            </w:pPr>
            <w:r>
              <w:rPr>
                <w:b/>
                <w:sz w:val="24"/>
              </w:rPr>
              <w:t>Учебныенедели</w:t>
            </w:r>
          </w:p>
        </w:tc>
        <w:tc>
          <w:tcPr>
            <w:tcW w:w="1893" w:type="dxa"/>
            <w:tcBorders>
              <w:top w:val="single" w:sz="6" w:space="0" w:color="000000"/>
              <w:left w:val="single" w:sz="6" w:space="0" w:color="000000"/>
              <w:right w:val="single" w:sz="6" w:space="0" w:color="000000"/>
            </w:tcBorders>
          </w:tcPr>
          <w:p w:rsidR="007E56D7" w:rsidRDefault="007E56D7">
            <w:pPr>
              <w:pStyle w:val="TableParagraph"/>
              <w:ind w:left="0"/>
              <w:rPr>
                <w:sz w:val="24"/>
              </w:rPr>
            </w:pPr>
          </w:p>
        </w:tc>
        <w:tc>
          <w:tcPr>
            <w:tcW w:w="801" w:type="dxa"/>
            <w:tcBorders>
              <w:top w:val="single" w:sz="6" w:space="0" w:color="000000"/>
              <w:left w:val="single" w:sz="6" w:space="0" w:color="000000"/>
              <w:right w:val="single" w:sz="6" w:space="0" w:color="000000"/>
            </w:tcBorders>
          </w:tcPr>
          <w:p w:rsidR="007E56D7" w:rsidRDefault="00761D1E">
            <w:pPr>
              <w:pStyle w:val="TableParagraph"/>
              <w:spacing w:line="274" w:lineRule="exact"/>
              <w:ind w:left="204" w:right="195"/>
              <w:jc w:val="center"/>
              <w:rPr>
                <w:b/>
                <w:sz w:val="24"/>
              </w:rPr>
            </w:pPr>
            <w:r>
              <w:rPr>
                <w:b/>
                <w:sz w:val="24"/>
              </w:rPr>
              <w:t>33</w:t>
            </w:r>
          </w:p>
        </w:tc>
        <w:tc>
          <w:tcPr>
            <w:tcW w:w="617" w:type="dxa"/>
            <w:tcBorders>
              <w:top w:val="single" w:sz="6" w:space="0" w:color="000000"/>
              <w:left w:val="single" w:sz="6" w:space="0" w:color="000000"/>
              <w:right w:val="single" w:sz="6" w:space="0" w:color="000000"/>
            </w:tcBorders>
          </w:tcPr>
          <w:p w:rsidR="007E56D7" w:rsidRDefault="00761D1E">
            <w:pPr>
              <w:pStyle w:val="TableParagraph"/>
              <w:spacing w:line="274" w:lineRule="exact"/>
              <w:ind w:left="0" w:right="176"/>
              <w:jc w:val="right"/>
              <w:rPr>
                <w:b/>
                <w:sz w:val="24"/>
              </w:rPr>
            </w:pPr>
            <w:r>
              <w:rPr>
                <w:b/>
                <w:sz w:val="24"/>
              </w:rPr>
              <w:t>34</w:t>
            </w:r>
          </w:p>
        </w:tc>
        <w:tc>
          <w:tcPr>
            <w:tcW w:w="802" w:type="dxa"/>
            <w:tcBorders>
              <w:top w:val="single" w:sz="6" w:space="0" w:color="000000"/>
              <w:left w:val="single" w:sz="6" w:space="0" w:color="000000"/>
              <w:right w:val="single" w:sz="6" w:space="0" w:color="000000"/>
            </w:tcBorders>
          </w:tcPr>
          <w:p w:rsidR="007E56D7" w:rsidRDefault="00761D1E">
            <w:pPr>
              <w:pStyle w:val="TableParagraph"/>
              <w:spacing w:line="274" w:lineRule="exact"/>
              <w:ind w:left="256" w:right="251"/>
              <w:jc w:val="center"/>
              <w:rPr>
                <w:b/>
                <w:sz w:val="24"/>
              </w:rPr>
            </w:pPr>
            <w:r>
              <w:rPr>
                <w:b/>
                <w:sz w:val="24"/>
              </w:rPr>
              <w:t>34</w:t>
            </w:r>
          </w:p>
        </w:tc>
        <w:tc>
          <w:tcPr>
            <w:tcW w:w="617" w:type="dxa"/>
            <w:tcBorders>
              <w:top w:val="single" w:sz="6" w:space="0" w:color="000000"/>
              <w:left w:val="single" w:sz="6" w:space="0" w:color="000000"/>
              <w:right w:val="single" w:sz="6" w:space="0" w:color="000000"/>
            </w:tcBorders>
          </w:tcPr>
          <w:p w:rsidR="007E56D7" w:rsidRDefault="00761D1E">
            <w:pPr>
              <w:pStyle w:val="TableParagraph"/>
              <w:spacing w:line="274" w:lineRule="exact"/>
              <w:ind w:left="182"/>
              <w:rPr>
                <w:b/>
                <w:sz w:val="24"/>
              </w:rPr>
            </w:pPr>
            <w:r>
              <w:rPr>
                <w:b/>
                <w:sz w:val="24"/>
              </w:rPr>
              <w:t>34</w:t>
            </w:r>
          </w:p>
        </w:tc>
        <w:tc>
          <w:tcPr>
            <w:tcW w:w="793" w:type="dxa"/>
            <w:tcBorders>
              <w:top w:val="single" w:sz="6" w:space="0" w:color="000000"/>
              <w:left w:val="single" w:sz="6" w:space="0" w:color="000000"/>
              <w:right w:val="single" w:sz="6" w:space="0" w:color="000000"/>
            </w:tcBorders>
          </w:tcPr>
          <w:p w:rsidR="007E56D7" w:rsidRDefault="00761D1E">
            <w:pPr>
              <w:pStyle w:val="TableParagraph"/>
              <w:spacing w:line="274" w:lineRule="exact"/>
              <w:ind w:left="129" w:right="129"/>
              <w:jc w:val="center"/>
              <w:rPr>
                <w:b/>
                <w:sz w:val="24"/>
              </w:rPr>
            </w:pPr>
            <w:r>
              <w:rPr>
                <w:b/>
                <w:sz w:val="24"/>
              </w:rPr>
              <w:t>135</w:t>
            </w:r>
          </w:p>
        </w:tc>
        <w:tc>
          <w:tcPr>
            <w:tcW w:w="801" w:type="dxa"/>
            <w:tcBorders>
              <w:top w:val="single" w:sz="6" w:space="0" w:color="000000"/>
              <w:left w:val="single" w:sz="6" w:space="0" w:color="000000"/>
              <w:right w:val="single" w:sz="6" w:space="0" w:color="000000"/>
            </w:tcBorders>
          </w:tcPr>
          <w:p w:rsidR="007E56D7" w:rsidRDefault="007E56D7">
            <w:pPr>
              <w:pStyle w:val="TableParagraph"/>
              <w:ind w:left="0"/>
              <w:rPr>
                <w:sz w:val="24"/>
              </w:rPr>
            </w:pPr>
          </w:p>
        </w:tc>
        <w:tc>
          <w:tcPr>
            <w:tcW w:w="617" w:type="dxa"/>
            <w:tcBorders>
              <w:top w:val="single" w:sz="6" w:space="0" w:color="000000"/>
              <w:left w:val="single" w:sz="6" w:space="0" w:color="000000"/>
              <w:right w:val="single" w:sz="6" w:space="0" w:color="000000"/>
            </w:tcBorders>
          </w:tcPr>
          <w:p w:rsidR="007E56D7" w:rsidRDefault="007E56D7">
            <w:pPr>
              <w:pStyle w:val="TableParagraph"/>
              <w:ind w:left="0"/>
              <w:rPr>
                <w:sz w:val="24"/>
              </w:rPr>
            </w:pPr>
          </w:p>
        </w:tc>
        <w:tc>
          <w:tcPr>
            <w:tcW w:w="801" w:type="dxa"/>
            <w:tcBorders>
              <w:top w:val="single" w:sz="6" w:space="0" w:color="000000"/>
              <w:left w:val="single" w:sz="6" w:space="0" w:color="000000"/>
              <w:right w:val="single" w:sz="6" w:space="0" w:color="000000"/>
            </w:tcBorders>
          </w:tcPr>
          <w:p w:rsidR="007E56D7" w:rsidRDefault="007E56D7">
            <w:pPr>
              <w:pStyle w:val="TableParagraph"/>
              <w:ind w:left="0"/>
              <w:rPr>
                <w:sz w:val="24"/>
              </w:rPr>
            </w:pPr>
          </w:p>
        </w:tc>
        <w:tc>
          <w:tcPr>
            <w:tcW w:w="619" w:type="dxa"/>
            <w:tcBorders>
              <w:top w:val="single" w:sz="6" w:space="0" w:color="000000"/>
              <w:left w:val="single" w:sz="6" w:space="0" w:color="000000"/>
            </w:tcBorders>
          </w:tcPr>
          <w:p w:rsidR="007E56D7" w:rsidRDefault="007E56D7">
            <w:pPr>
              <w:pStyle w:val="TableParagraph"/>
              <w:ind w:left="0"/>
              <w:rPr>
                <w:sz w:val="24"/>
              </w:rPr>
            </w:pPr>
          </w:p>
        </w:tc>
      </w:tr>
    </w:tbl>
    <w:p w:rsidR="007E56D7" w:rsidRDefault="007E56D7">
      <w:pPr>
        <w:rPr>
          <w:sz w:val="24"/>
        </w:rPr>
        <w:sectPr w:rsidR="007E56D7">
          <w:pgSz w:w="11910" w:h="16840"/>
          <w:pgMar w:top="1040" w:right="440" w:bottom="800" w:left="880" w:header="0" w:footer="522" w:gutter="0"/>
          <w:cols w:space="720"/>
        </w:sectPr>
      </w:pPr>
    </w:p>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963"/>
        <w:gridCol w:w="1893"/>
        <w:gridCol w:w="801"/>
        <w:gridCol w:w="617"/>
        <w:gridCol w:w="802"/>
        <w:gridCol w:w="617"/>
        <w:gridCol w:w="793"/>
        <w:gridCol w:w="801"/>
        <w:gridCol w:w="617"/>
        <w:gridCol w:w="801"/>
        <w:gridCol w:w="619"/>
      </w:tblGrid>
      <w:tr w:rsidR="007E56D7">
        <w:trPr>
          <w:trHeight w:val="277"/>
        </w:trPr>
        <w:tc>
          <w:tcPr>
            <w:tcW w:w="1963" w:type="dxa"/>
            <w:tcBorders>
              <w:bottom w:val="single" w:sz="6" w:space="0" w:color="000000"/>
              <w:right w:val="single" w:sz="6" w:space="0" w:color="000000"/>
            </w:tcBorders>
          </w:tcPr>
          <w:p w:rsidR="007E56D7" w:rsidRDefault="00761D1E">
            <w:pPr>
              <w:pStyle w:val="TableParagraph"/>
              <w:spacing w:line="258" w:lineRule="exact"/>
              <w:rPr>
                <w:b/>
                <w:sz w:val="24"/>
              </w:rPr>
            </w:pPr>
            <w:r>
              <w:rPr>
                <w:b/>
                <w:sz w:val="24"/>
              </w:rPr>
              <w:lastRenderedPageBreak/>
              <w:t>Всегочасов</w:t>
            </w:r>
          </w:p>
        </w:tc>
        <w:tc>
          <w:tcPr>
            <w:tcW w:w="1893" w:type="dxa"/>
            <w:tcBorders>
              <w:left w:val="single" w:sz="6" w:space="0" w:color="000000"/>
              <w:bottom w:val="single" w:sz="6" w:space="0" w:color="000000"/>
              <w:right w:val="single" w:sz="6" w:space="0" w:color="000000"/>
            </w:tcBorders>
          </w:tcPr>
          <w:p w:rsidR="007E56D7" w:rsidRDefault="007E56D7">
            <w:pPr>
              <w:pStyle w:val="TableParagraph"/>
              <w:ind w:left="0"/>
              <w:rPr>
                <w:sz w:val="20"/>
              </w:rPr>
            </w:pPr>
          </w:p>
        </w:tc>
        <w:tc>
          <w:tcPr>
            <w:tcW w:w="801" w:type="dxa"/>
            <w:tcBorders>
              <w:left w:val="single" w:sz="6" w:space="0" w:color="000000"/>
              <w:bottom w:val="single" w:sz="6" w:space="0" w:color="000000"/>
              <w:right w:val="single" w:sz="6" w:space="0" w:color="000000"/>
            </w:tcBorders>
          </w:tcPr>
          <w:p w:rsidR="007E56D7" w:rsidRDefault="00761D1E">
            <w:pPr>
              <w:pStyle w:val="TableParagraph"/>
              <w:spacing w:line="258" w:lineRule="exact"/>
              <w:ind w:left="0" w:right="206"/>
              <w:jc w:val="right"/>
              <w:rPr>
                <w:b/>
                <w:sz w:val="24"/>
              </w:rPr>
            </w:pPr>
            <w:r>
              <w:rPr>
                <w:b/>
                <w:sz w:val="24"/>
              </w:rPr>
              <w:t>693</w:t>
            </w:r>
          </w:p>
        </w:tc>
        <w:tc>
          <w:tcPr>
            <w:tcW w:w="617" w:type="dxa"/>
            <w:tcBorders>
              <w:left w:val="single" w:sz="6" w:space="0" w:color="000000"/>
              <w:bottom w:val="single" w:sz="6" w:space="0" w:color="000000"/>
              <w:right w:val="single" w:sz="6" w:space="0" w:color="000000"/>
            </w:tcBorders>
          </w:tcPr>
          <w:p w:rsidR="007E56D7" w:rsidRDefault="00761D1E">
            <w:pPr>
              <w:pStyle w:val="TableParagraph"/>
              <w:spacing w:line="258" w:lineRule="exact"/>
              <w:ind w:left="102" w:right="94"/>
              <w:jc w:val="center"/>
              <w:rPr>
                <w:b/>
                <w:sz w:val="24"/>
              </w:rPr>
            </w:pPr>
            <w:r>
              <w:rPr>
                <w:b/>
                <w:sz w:val="24"/>
              </w:rPr>
              <w:t>782</w:t>
            </w:r>
          </w:p>
        </w:tc>
        <w:tc>
          <w:tcPr>
            <w:tcW w:w="802" w:type="dxa"/>
            <w:tcBorders>
              <w:left w:val="single" w:sz="6" w:space="0" w:color="000000"/>
              <w:bottom w:val="single" w:sz="6" w:space="0" w:color="000000"/>
              <w:right w:val="single" w:sz="6" w:space="0" w:color="000000"/>
            </w:tcBorders>
          </w:tcPr>
          <w:p w:rsidR="007E56D7" w:rsidRDefault="00761D1E">
            <w:pPr>
              <w:pStyle w:val="TableParagraph"/>
              <w:spacing w:line="258" w:lineRule="exact"/>
              <w:ind w:left="216"/>
              <w:rPr>
                <w:b/>
                <w:sz w:val="24"/>
              </w:rPr>
            </w:pPr>
            <w:r>
              <w:rPr>
                <w:b/>
                <w:sz w:val="24"/>
              </w:rPr>
              <w:t>782</w:t>
            </w:r>
          </w:p>
        </w:tc>
        <w:tc>
          <w:tcPr>
            <w:tcW w:w="617" w:type="dxa"/>
            <w:tcBorders>
              <w:left w:val="single" w:sz="6" w:space="0" w:color="000000"/>
              <w:bottom w:val="single" w:sz="6" w:space="0" w:color="000000"/>
              <w:right w:val="single" w:sz="6" w:space="0" w:color="000000"/>
            </w:tcBorders>
          </w:tcPr>
          <w:p w:rsidR="007E56D7" w:rsidRDefault="00761D1E">
            <w:pPr>
              <w:pStyle w:val="TableParagraph"/>
              <w:spacing w:line="258" w:lineRule="exact"/>
              <w:ind w:left="100" w:right="97"/>
              <w:jc w:val="center"/>
              <w:rPr>
                <w:b/>
                <w:sz w:val="24"/>
              </w:rPr>
            </w:pPr>
            <w:r>
              <w:rPr>
                <w:b/>
                <w:sz w:val="24"/>
              </w:rPr>
              <w:t>782</w:t>
            </w:r>
          </w:p>
        </w:tc>
        <w:tc>
          <w:tcPr>
            <w:tcW w:w="793" w:type="dxa"/>
            <w:tcBorders>
              <w:left w:val="single" w:sz="6" w:space="0" w:color="000000"/>
              <w:bottom w:val="single" w:sz="6" w:space="0" w:color="000000"/>
              <w:right w:val="single" w:sz="6" w:space="0" w:color="000000"/>
            </w:tcBorders>
          </w:tcPr>
          <w:p w:rsidR="007E56D7" w:rsidRDefault="00761D1E">
            <w:pPr>
              <w:pStyle w:val="TableParagraph"/>
              <w:spacing w:line="258" w:lineRule="exact"/>
              <w:ind w:left="129" w:right="129"/>
              <w:jc w:val="center"/>
              <w:rPr>
                <w:b/>
                <w:sz w:val="24"/>
              </w:rPr>
            </w:pPr>
            <w:r>
              <w:rPr>
                <w:b/>
                <w:sz w:val="24"/>
              </w:rPr>
              <w:t>3039</w:t>
            </w:r>
          </w:p>
        </w:tc>
        <w:tc>
          <w:tcPr>
            <w:tcW w:w="801" w:type="dxa"/>
            <w:tcBorders>
              <w:left w:val="single" w:sz="6" w:space="0" w:color="000000"/>
              <w:bottom w:val="single" w:sz="6" w:space="0" w:color="000000"/>
              <w:right w:val="single" w:sz="6" w:space="0" w:color="000000"/>
            </w:tcBorders>
          </w:tcPr>
          <w:p w:rsidR="007E56D7" w:rsidRDefault="007E56D7">
            <w:pPr>
              <w:pStyle w:val="TableParagraph"/>
              <w:ind w:left="0"/>
              <w:rPr>
                <w:sz w:val="20"/>
              </w:rPr>
            </w:pPr>
          </w:p>
        </w:tc>
        <w:tc>
          <w:tcPr>
            <w:tcW w:w="617" w:type="dxa"/>
            <w:tcBorders>
              <w:left w:val="single" w:sz="6" w:space="0" w:color="000000"/>
              <w:bottom w:val="single" w:sz="6" w:space="0" w:color="000000"/>
              <w:right w:val="single" w:sz="6" w:space="0" w:color="000000"/>
            </w:tcBorders>
          </w:tcPr>
          <w:p w:rsidR="007E56D7" w:rsidRDefault="007E56D7">
            <w:pPr>
              <w:pStyle w:val="TableParagraph"/>
              <w:ind w:left="0"/>
              <w:rPr>
                <w:sz w:val="20"/>
              </w:rPr>
            </w:pPr>
          </w:p>
        </w:tc>
        <w:tc>
          <w:tcPr>
            <w:tcW w:w="801" w:type="dxa"/>
            <w:tcBorders>
              <w:left w:val="single" w:sz="6" w:space="0" w:color="000000"/>
              <w:bottom w:val="single" w:sz="6" w:space="0" w:color="000000"/>
              <w:right w:val="single" w:sz="6" w:space="0" w:color="000000"/>
            </w:tcBorders>
          </w:tcPr>
          <w:p w:rsidR="007E56D7" w:rsidRDefault="007E56D7">
            <w:pPr>
              <w:pStyle w:val="TableParagraph"/>
              <w:ind w:left="0"/>
              <w:rPr>
                <w:sz w:val="20"/>
              </w:rPr>
            </w:pPr>
          </w:p>
        </w:tc>
        <w:tc>
          <w:tcPr>
            <w:tcW w:w="619" w:type="dxa"/>
            <w:tcBorders>
              <w:left w:val="single" w:sz="6" w:space="0" w:color="000000"/>
              <w:bottom w:val="single" w:sz="6" w:space="0" w:color="000000"/>
            </w:tcBorders>
          </w:tcPr>
          <w:p w:rsidR="007E56D7" w:rsidRDefault="007E56D7">
            <w:pPr>
              <w:pStyle w:val="TableParagraph"/>
              <w:ind w:left="0"/>
              <w:rPr>
                <w:sz w:val="20"/>
              </w:rPr>
            </w:pPr>
          </w:p>
        </w:tc>
      </w:tr>
      <w:tr w:rsidR="007E56D7">
        <w:trPr>
          <w:trHeight w:val="553"/>
        </w:trPr>
        <w:tc>
          <w:tcPr>
            <w:tcW w:w="3856" w:type="dxa"/>
            <w:gridSpan w:val="2"/>
            <w:tcBorders>
              <w:top w:val="single" w:sz="6" w:space="0" w:color="000000"/>
              <w:right w:val="single" w:sz="6" w:space="0" w:color="000000"/>
            </w:tcBorders>
          </w:tcPr>
          <w:p w:rsidR="007E56D7" w:rsidRDefault="00761D1E">
            <w:pPr>
              <w:pStyle w:val="TableParagraph"/>
              <w:spacing w:line="271" w:lineRule="exact"/>
              <w:rPr>
                <w:b/>
                <w:sz w:val="24"/>
              </w:rPr>
            </w:pPr>
            <w:r>
              <w:rPr>
                <w:b/>
                <w:sz w:val="24"/>
              </w:rPr>
              <w:t>Максимальнодопустимая</w:t>
            </w:r>
          </w:p>
          <w:p w:rsidR="007E56D7" w:rsidRDefault="00761D1E">
            <w:pPr>
              <w:pStyle w:val="TableParagraph"/>
              <w:spacing w:line="262" w:lineRule="exact"/>
              <w:rPr>
                <w:b/>
                <w:sz w:val="24"/>
              </w:rPr>
            </w:pPr>
            <w:r>
              <w:rPr>
                <w:b/>
                <w:sz w:val="24"/>
              </w:rPr>
              <w:t>недельнаянагрузка</w:t>
            </w:r>
          </w:p>
        </w:tc>
        <w:tc>
          <w:tcPr>
            <w:tcW w:w="801" w:type="dxa"/>
            <w:tcBorders>
              <w:top w:val="single" w:sz="6" w:space="0" w:color="000000"/>
              <w:left w:val="single" w:sz="6" w:space="0" w:color="000000"/>
              <w:right w:val="single" w:sz="6" w:space="0" w:color="000000"/>
            </w:tcBorders>
          </w:tcPr>
          <w:p w:rsidR="007E56D7" w:rsidRDefault="00761D1E">
            <w:pPr>
              <w:pStyle w:val="TableParagraph"/>
              <w:spacing w:line="271" w:lineRule="exact"/>
              <w:ind w:left="0" w:right="266"/>
              <w:jc w:val="right"/>
              <w:rPr>
                <w:b/>
                <w:sz w:val="24"/>
              </w:rPr>
            </w:pPr>
            <w:r>
              <w:rPr>
                <w:b/>
                <w:sz w:val="24"/>
              </w:rPr>
              <w:t>21</w:t>
            </w:r>
          </w:p>
        </w:tc>
        <w:tc>
          <w:tcPr>
            <w:tcW w:w="617" w:type="dxa"/>
            <w:tcBorders>
              <w:top w:val="single" w:sz="6" w:space="0" w:color="000000"/>
              <w:left w:val="single" w:sz="6" w:space="0" w:color="000000"/>
              <w:right w:val="single" w:sz="6" w:space="0" w:color="000000"/>
            </w:tcBorders>
          </w:tcPr>
          <w:p w:rsidR="007E56D7" w:rsidRDefault="00761D1E">
            <w:pPr>
              <w:pStyle w:val="TableParagraph"/>
              <w:spacing w:line="271" w:lineRule="exact"/>
              <w:ind w:left="102" w:right="94"/>
              <w:jc w:val="center"/>
              <w:rPr>
                <w:b/>
                <w:sz w:val="24"/>
              </w:rPr>
            </w:pPr>
            <w:r>
              <w:rPr>
                <w:b/>
                <w:sz w:val="24"/>
              </w:rPr>
              <w:t>23</w:t>
            </w:r>
          </w:p>
        </w:tc>
        <w:tc>
          <w:tcPr>
            <w:tcW w:w="802" w:type="dxa"/>
            <w:tcBorders>
              <w:top w:val="single" w:sz="6" w:space="0" w:color="000000"/>
              <w:left w:val="single" w:sz="6" w:space="0" w:color="000000"/>
              <w:right w:val="single" w:sz="6" w:space="0" w:color="000000"/>
            </w:tcBorders>
          </w:tcPr>
          <w:p w:rsidR="007E56D7" w:rsidRDefault="00761D1E">
            <w:pPr>
              <w:pStyle w:val="TableParagraph"/>
              <w:spacing w:line="271" w:lineRule="exact"/>
              <w:ind w:left="276"/>
              <w:rPr>
                <w:b/>
                <w:sz w:val="24"/>
              </w:rPr>
            </w:pPr>
            <w:r>
              <w:rPr>
                <w:b/>
                <w:sz w:val="24"/>
              </w:rPr>
              <w:t>23</w:t>
            </w:r>
          </w:p>
        </w:tc>
        <w:tc>
          <w:tcPr>
            <w:tcW w:w="617" w:type="dxa"/>
            <w:tcBorders>
              <w:top w:val="single" w:sz="6" w:space="0" w:color="000000"/>
              <w:left w:val="single" w:sz="6" w:space="0" w:color="000000"/>
              <w:right w:val="single" w:sz="6" w:space="0" w:color="000000"/>
            </w:tcBorders>
          </w:tcPr>
          <w:p w:rsidR="007E56D7" w:rsidRDefault="00761D1E">
            <w:pPr>
              <w:pStyle w:val="TableParagraph"/>
              <w:spacing w:line="271" w:lineRule="exact"/>
              <w:ind w:left="100" w:right="97"/>
              <w:jc w:val="center"/>
              <w:rPr>
                <w:b/>
                <w:sz w:val="24"/>
              </w:rPr>
            </w:pPr>
            <w:r>
              <w:rPr>
                <w:b/>
                <w:sz w:val="24"/>
              </w:rPr>
              <w:t>23</w:t>
            </w:r>
          </w:p>
        </w:tc>
        <w:tc>
          <w:tcPr>
            <w:tcW w:w="793" w:type="dxa"/>
            <w:tcBorders>
              <w:top w:val="single" w:sz="6" w:space="0" w:color="000000"/>
              <w:left w:val="single" w:sz="6" w:space="0" w:color="000000"/>
              <w:right w:val="single" w:sz="6" w:space="0" w:color="000000"/>
            </w:tcBorders>
          </w:tcPr>
          <w:p w:rsidR="007E56D7" w:rsidRDefault="00761D1E">
            <w:pPr>
              <w:pStyle w:val="TableParagraph"/>
              <w:spacing w:line="271" w:lineRule="exact"/>
              <w:ind w:left="129" w:right="129"/>
              <w:jc w:val="center"/>
              <w:rPr>
                <w:b/>
                <w:sz w:val="24"/>
              </w:rPr>
            </w:pPr>
            <w:r>
              <w:rPr>
                <w:b/>
                <w:sz w:val="24"/>
              </w:rPr>
              <w:t>90</w:t>
            </w:r>
          </w:p>
        </w:tc>
        <w:tc>
          <w:tcPr>
            <w:tcW w:w="801" w:type="dxa"/>
            <w:tcBorders>
              <w:top w:val="single" w:sz="6" w:space="0" w:color="000000"/>
              <w:left w:val="single" w:sz="6" w:space="0" w:color="000000"/>
              <w:right w:val="single" w:sz="6" w:space="0" w:color="000000"/>
            </w:tcBorders>
          </w:tcPr>
          <w:p w:rsidR="007E56D7" w:rsidRDefault="007E56D7">
            <w:pPr>
              <w:pStyle w:val="TableParagraph"/>
              <w:ind w:left="0"/>
            </w:pPr>
          </w:p>
        </w:tc>
        <w:tc>
          <w:tcPr>
            <w:tcW w:w="617" w:type="dxa"/>
            <w:tcBorders>
              <w:top w:val="single" w:sz="6" w:space="0" w:color="000000"/>
              <w:left w:val="single" w:sz="6" w:space="0" w:color="000000"/>
              <w:right w:val="single" w:sz="6" w:space="0" w:color="000000"/>
            </w:tcBorders>
          </w:tcPr>
          <w:p w:rsidR="007E56D7" w:rsidRDefault="007E56D7">
            <w:pPr>
              <w:pStyle w:val="TableParagraph"/>
              <w:ind w:left="0"/>
            </w:pPr>
          </w:p>
        </w:tc>
        <w:tc>
          <w:tcPr>
            <w:tcW w:w="801" w:type="dxa"/>
            <w:tcBorders>
              <w:top w:val="single" w:sz="6" w:space="0" w:color="000000"/>
              <w:left w:val="single" w:sz="6" w:space="0" w:color="000000"/>
              <w:right w:val="single" w:sz="6" w:space="0" w:color="000000"/>
            </w:tcBorders>
          </w:tcPr>
          <w:p w:rsidR="007E56D7" w:rsidRDefault="007E56D7">
            <w:pPr>
              <w:pStyle w:val="TableParagraph"/>
              <w:ind w:left="0"/>
            </w:pPr>
          </w:p>
        </w:tc>
        <w:tc>
          <w:tcPr>
            <w:tcW w:w="619" w:type="dxa"/>
            <w:tcBorders>
              <w:top w:val="single" w:sz="6" w:space="0" w:color="000000"/>
              <w:left w:val="single" w:sz="6" w:space="0" w:color="000000"/>
            </w:tcBorders>
          </w:tcPr>
          <w:p w:rsidR="007E56D7" w:rsidRDefault="007E56D7">
            <w:pPr>
              <w:pStyle w:val="TableParagraph"/>
              <w:ind w:left="0"/>
            </w:pPr>
          </w:p>
        </w:tc>
      </w:tr>
    </w:tbl>
    <w:p w:rsidR="007E56D7" w:rsidRDefault="007E56D7">
      <w:pPr>
        <w:pStyle w:val="a3"/>
        <w:spacing w:before="8"/>
        <w:ind w:left="0"/>
        <w:jc w:val="left"/>
        <w:rPr>
          <w:b/>
          <w:sz w:val="15"/>
        </w:rPr>
      </w:pPr>
    </w:p>
    <w:p w:rsidR="007E56D7" w:rsidRDefault="00761D1E">
      <w:pPr>
        <w:spacing w:before="90"/>
        <w:ind w:left="396" w:right="263"/>
        <w:jc w:val="both"/>
      </w:pPr>
      <w:r>
        <w:rPr>
          <w:i/>
        </w:rPr>
        <w:t>Примечание: условные обозначения форм промежуточной аттестации:З- зачет, ОЛ- оценочный лист.</w:t>
      </w:r>
      <w:r>
        <w:t>Согласно Положению о формах, периодичности и порядке проведения текущего контроля успеваемостиипромежуточнойаттестацииобучающихсяМБОУВМО«</w:t>
      </w:r>
      <w:r w:rsidR="008F2FD0">
        <w:t>Кипеловская</w:t>
      </w:r>
      <w:r>
        <w:t>средняяшкола»зачетпопредметуполучаютучащиесяприусловии освоениявполномобъемеобразовательнойпрограммыучебногопредметаиприналичиигодовойоценкиненижеудовлетворительной.</w:t>
      </w:r>
    </w:p>
    <w:p w:rsidR="007E56D7" w:rsidRDefault="00761D1E">
      <w:pPr>
        <w:pStyle w:val="1"/>
        <w:numPr>
          <w:ilvl w:val="1"/>
          <w:numId w:val="10"/>
        </w:numPr>
        <w:tabs>
          <w:tab w:val="left" w:pos="817"/>
        </w:tabs>
        <w:spacing w:before="7" w:line="550" w:lineRule="atLeast"/>
        <w:ind w:left="396" w:right="5904" w:firstLine="0"/>
        <w:jc w:val="left"/>
      </w:pPr>
      <w:r>
        <w:t>Календарный учебныйграфикНачалоучебного года–01.09.2023года.</w:t>
      </w:r>
    </w:p>
    <w:p w:rsidR="007E56D7" w:rsidRDefault="00761D1E">
      <w:pPr>
        <w:spacing w:before="6" w:line="412" w:lineRule="auto"/>
        <w:ind w:left="396" w:right="5498"/>
        <w:rPr>
          <w:sz w:val="24"/>
        </w:rPr>
      </w:pPr>
      <w:r>
        <w:rPr>
          <w:b/>
          <w:sz w:val="24"/>
        </w:rPr>
        <w:t>Окончаниеучебногогода–26.05.2024года.Продолжительностьучебногогода</w:t>
      </w:r>
      <w:r>
        <w:rPr>
          <w:sz w:val="24"/>
        </w:rPr>
        <w:t>:</w:t>
      </w:r>
    </w:p>
    <w:p w:rsidR="007E56D7" w:rsidRDefault="00761D1E">
      <w:pPr>
        <w:pStyle w:val="a3"/>
        <w:spacing w:line="275" w:lineRule="exact"/>
        <w:ind w:left="1745"/>
        <w:jc w:val="left"/>
      </w:pPr>
      <w:r>
        <w:t>2-11класс– 34недели (170дней)</w:t>
      </w:r>
    </w:p>
    <w:p w:rsidR="007E56D7" w:rsidRDefault="00761D1E">
      <w:pPr>
        <w:pStyle w:val="a3"/>
        <w:spacing w:before="44"/>
        <w:ind w:left="1745"/>
        <w:jc w:val="left"/>
      </w:pPr>
      <w:r>
        <w:t>1классы–33недели(165дней)</w:t>
      </w:r>
    </w:p>
    <w:p w:rsidR="007E56D7" w:rsidRDefault="00761D1E">
      <w:pPr>
        <w:pStyle w:val="1"/>
        <w:spacing w:before="52" w:line="240" w:lineRule="auto"/>
        <w:ind w:left="396"/>
        <w:jc w:val="left"/>
      </w:pPr>
      <w:r>
        <w:t>Регламентированиеобщеобразовательногопроцессанаучебныйгод:</w:t>
      </w:r>
    </w:p>
    <w:p w:rsidR="007E56D7" w:rsidRDefault="007E56D7">
      <w:pPr>
        <w:pStyle w:val="a3"/>
        <w:ind w:left="0"/>
        <w:jc w:val="left"/>
        <w:rPr>
          <w:b/>
          <w:sz w:val="20"/>
        </w:rPr>
      </w:pPr>
    </w:p>
    <w:p w:rsidR="007E56D7" w:rsidRDefault="007E56D7">
      <w:pPr>
        <w:pStyle w:val="a3"/>
        <w:spacing w:before="3"/>
        <w:ind w:left="0"/>
        <w:jc w:val="left"/>
        <w:rPr>
          <w:b/>
          <w:sz w:val="25"/>
        </w:rPr>
      </w:pPr>
    </w:p>
    <w:tbl>
      <w:tblPr>
        <w:tblStyle w:val="TableNormal"/>
        <w:tblW w:w="0" w:type="auto"/>
        <w:tblInd w:w="5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536"/>
        <w:gridCol w:w="1432"/>
        <w:gridCol w:w="1432"/>
        <w:gridCol w:w="2080"/>
        <w:gridCol w:w="2876"/>
      </w:tblGrid>
      <w:tr w:rsidR="007E56D7">
        <w:trPr>
          <w:trHeight w:val="290"/>
        </w:trPr>
        <w:tc>
          <w:tcPr>
            <w:tcW w:w="1536" w:type="dxa"/>
            <w:vMerge w:val="restart"/>
          </w:tcPr>
          <w:p w:rsidR="007E56D7" w:rsidRDefault="007E56D7">
            <w:pPr>
              <w:pStyle w:val="TableParagraph"/>
              <w:ind w:left="0"/>
            </w:pPr>
          </w:p>
        </w:tc>
        <w:tc>
          <w:tcPr>
            <w:tcW w:w="2864" w:type="dxa"/>
            <w:gridSpan w:val="2"/>
          </w:tcPr>
          <w:p w:rsidR="007E56D7" w:rsidRDefault="00761D1E">
            <w:pPr>
              <w:pStyle w:val="TableParagraph"/>
              <w:spacing w:line="267" w:lineRule="exact"/>
              <w:ind w:left="211"/>
              <w:rPr>
                <w:sz w:val="24"/>
              </w:rPr>
            </w:pPr>
            <w:r>
              <w:rPr>
                <w:sz w:val="24"/>
              </w:rPr>
              <w:t>Дата</w:t>
            </w:r>
          </w:p>
        </w:tc>
        <w:tc>
          <w:tcPr>
            <w:tcW w:w="4956" w:type="dxa"/>
            <w:gridSpan w:val="2"/>
          </w:tcPr>
          <w:p w:rsidR="007E56D7" w:rsidRDefault="00761D1E">
            <w:pPr>
              <w:pStyle w:val="TableParagraph"/>
              <w:spacing w:line="267" w:lineRule="exact"/>
              <w:ind w:left="108"/>
              <w:rPr>
                <w:sz w:val="24"/>
              </w:rPr>
            </w:pPr>
            <w:r>
              <w:rPr>
                <w:sz w:val="24"/>
              </w:rPr>
              <w:t>Продолжительность</w:t>
            </w:r>
          </w:p>
        </w:tc>
      </w:tr>
      <w:tr w:rsidR="007E56D7">
        <w:trPr>
          <w:trHeight w:val="550"/>
        </w:trPr>
        <w:tc>
          <w:tcPr>
            <w:tcW w:w="1536" w:type="dxa"/>
            <w:vMerge/>
            <w:tcBorders>
              <w:top w:val="nil"/>
            </w:tcBorders>
          </w:tcPr>
          <w:p w:rsidR="007E56D7" w:rsidRDefault="007E56D7">
            <w:pPr>
              <w:rPr>
                <w:sz w:val="2"/>
                <w:szCs w:val="2"/>
              </w:rPr>
            </w:pPr>
          </w:p>
        </w:tc>
        <w:tc>
          <w:tcPr>
            <w:tcW w:w="1432" w:type="dxa"/>
          </w:tcPr>
          <w:p w:rsidR="007E56D7" w:rsidRDefault="00761D1E">
            <w:pPr>
              <w:pStyle w:val="TableParagraph"/>
              <w:spacing w:line="267" w:lineRule="exact"/>
              <w:ind w:left="211"/>
              <w:rPr>
                <w:sz w:val="24"/>
              </w:rPr>
            </w:pPr>
            <w:r>
              <w:rPr>
                <w:sz w:val="24"/>
              </w:rPr>
              <w:t>Начало</w:t>
            </w:r>
          </w:p>
        </w:tc>
        <w:tc>
          <w:tcPr>
            <w:tcW w:w="1432" w:type="dxa"/>
          </w:tcPr>
          <w:p w:rsidR="007E56D7" w:rsidRDefault="00761D1E">
            <w:pPr>
              <w:pStyle w:val="TableParagraph"/>
              <w:spacing w:line="267" w:lineRule="exact"/>
              <w:ind w:left="104"/>
              <w:rPr>
                <w:sz w:val="24"/>
              </w:rPr>
            </w:pPr>
            <w:r>
              <w:rPr>
                <w:sz w:val="24"/>
              </w:rPr>
              <w:t>Окончание</w:t>
            </w:r>
          </w:p>
        </w:tc>
        <w:tc>
          <w:tcPr>
            <w:tcW w:w="2080" w:type="dxa"/>
          </w:tcPr>
          <w:p w:rsidR="007E56D7" w:rsidRDefault="00761D1E">
            <w:pPr>
              <w:pStyle w:val="TableParagraph"/>
              <w:spacing w:line="230" w:lineRule="auto"/>
              <w:ind w:left="108" w:right="322"/>
              <w:rPr>
                <w:sz w:val="24"/>
              </w:rPr>
            </w:pPr>
            <w:r>
              <w:rPr>
                <w:sz w:val="24"/>
              </w:rPr>
              <w:t>Количествоучебныхнедель</w:t>
            </w:r>
          </w:p>
        </w:tc>
        <w:tc>
          <w:tcPr>
            <w:tcW w:w="2876" w:type="dxa"/>
          </w:tcPr>
          <w:p w:rsidR="007E56D7" w:rsidRDefault="00761D1E">
            <w:pPr>
              <w:pStyle w:val="TableParagraph"/>
              <w:spacing w:line="267" w:lineRule="exact"/>
              <w:ind w:left="108"/>
              <w:rPr>
                <w:sz w:val="24"/>
              </w:rPr>
            </w:pPr>
            <w:r>
              <w:rPr>
                <w:sz w:val="24"/>
              </w:rPr>
              <w:t>Количестворабочихдней</w:t>
            </w:r>
          </w:p>
        </w:tc>
      </w:tr>
      <w:tr w:rsidR="007E56D7">
        <w:trPr>
          <w:trHeight w:val="285"/>
        </w:trPr>
        <w:tc>
          <w:tcPr>
            <w:tcW w:w="1536" w:type="dxa"/>
          </w:tcPr>
          <w:p w:rsidR="007E56D7" w:rsidRDefault="00761D1E">
            <w:pPr>
              <w:pStyle w:val="TableParagraph"/>
              <w:spacing w:line="266" w:lineRule="exact"/>
              <w:rPr>
                <w:sz w:val="24"/>
              </w:rPr>
            </w:pPr>
            <w:r>
              <w:rPr>
                <w:sz w:val="24"/>
              </w:rPr>
              <w:t>Iчетверть</w:t>
            </w:r>
          </w:p>
        </w:tc>
        <w:tc>
          <w:tcPr>
            <w:tcW w:w="1432" w:type="dxa"/>
          </w:tcPr>
          <w:p w:rsidR="007E56D7" w:rsidRDefault="00761D1E">
            <w:pPr>
              <w:pStyle w:val="TableParagraph"/>
              <w:spacing w:line="266" w:lineRule="exact"/>
              <w:ind w:left="211"/>
              <w:rPr>
                <w:sz w:val="24"/>
              </w:rPr>
            </w:pPr>
            <w:r>
              <w:rPr>
                <w:sz w:val="24"/>
              </w:rPr>
              <w:t>01.09.2023</w:t>
            </w:r>
          </w:p>
        </w:tc>
        <w:tc>
          <w:tcPr>
            <w:tcW w:w="1432" w:type="dxa"/>
          </w:tcPr>
          <w:p w:rsidR="007E56D7" w:rsidRDefault="00761D1E">
            <w:pPr>
              <w:pStyle w:val="TableParagraph"/>
              <w:spacing w:line="266" w:lineRule="exact"/>
              <w:ind w:left="104"/>
              <w:rPr>
                <w:sz w:val="24"/>
              </w:rPr>
            </w:pPr>
            <w:r>
              <w:rPr>
                <w:sz w:val="24"/>
              </w:rPr>
              <w:t>27.10.2023</w:t>
            </w:r>
          </w:p>
        </w:tc>
        <w:tc>
          <w:tcPr>
            <w:tcW w:w="2080" w:type="dxa"/>
          </w:tcPr>
          <w:p w:rsidR="007E56D7" w:rsidRDefault="00761D1E">
            <w:pPr>
              <w:pStyle w:val="TableParagraph"/>
              <w:spacing w:line="266" w:lineRule="exact"/>
              <w:ind w:left="108"/>
              <w:rPr>
                <w:sz w:val="24"/>
              </w:rPr>
            </w:pPr>
            <w:r>
              <w:rPr>
                <w:sz w:val="24"/>
              </w:rPr>
              <w:t>8</w:t>
            </w:r>
          </w:p>
        </w:tc>
        <w:tc>
          <w:tcPr>
            <w:tcW w:w="2876" w:type="dxa"/>
          </w:tcPr>
          <w:p w:rsidR="007E56D7" w:rsidRDefault="00761D1E">
            <w:pPr>
              <w:pStyle w:val="TableParagraph"/>
              <w:spacing w:line="266" w:lineRule="exact"/>
              <w:ind w:left="108"/>
              <w:rPr>
                <w:sz w:val="24"/>
              </w:rPr>
            </w:pPr>
            <w:r>
              <w:rPr>
                <w:sz w:val="24"/>
              </w:rPr>
              <w:t>41</w:t>
            </w:r>
          </w:p>
        </w:tc>
      </w:tr>
      <w:tr w:rsidR="007E56D7">
        <w:trPr>
          <w:trHeight w:val="290"/>
        </w:trPr>
        <w:tc>
          <w:tcPr>
            <w:tcW w:w="1536" w:type="dxa"/>
          </w:tcPr>
          <w:p w:rsidR="007E56D7" w:rsidRDefault="00761D1E">
            <w:pPr>
              <w:pStyle w:val="TableParagraph"/>
              <w:spacing w:line="270" w:lineRule="exact"/>
              <w:rPr>
                <w:sz w:val="24"/>
              </w:rPr>
            </w:pPr>
            <w:r>
              <w:rPr>
                <w:sz w:val="24"/>
              </w:rPr>
              <w:t>IIчетверть</w:t>
            </w:r>
          </w:p>
        </w:tc>
        <w:tc>
          <w:tcPr>
            <w:tcW w:w="1432" w:type="dxa"/>
          </w:tcPr>
          <w:p w:rsidR="007E56D7" w:rsidRDefault="00761D1E">
            <w:pPr>
              <w:pStyle w:val="TableParagraph"/>
              <w:spacing w:line="270" w:lineRule="exact"/>
              <w:ind w:left="211"/>
              <w:rPr>
                <w:sz w:val="24"/>
              </w:rPr>
            </w:pPr>
            <w:r>
              <w:rPr>
                <w:sz w:val="24"/>
              </w:rPr>
              <w:t>07.11.2023</w:t>
            </w:r>
          </w:p>
        </w:tc>
        <w:tc>
          <w:tcPr>
            <w:tcW w:w="1432" w:type="dxa"/>
          </w:tcPr>
          <w:p w:rsidR="007E56D7" w:rsidRDefault="00761D1E">
            <w:pPr>
              <w:pStyle w:val="TableParagraph"/>
              <w:spacing w:line="270" w:lineRule="exact"/>
              <w:ind w:left="104"/>
              <w:rPr>
                <w:sz w:val="24"/>
              </w:rPr>
            </w:pPr>
            <w:r>
              <w:rPr>
                <w:sz w:val="24"/>
              </w:rPr>
              <w:t>29.12.2023</w:t>
            </w:r>
          </w:p>
        </w:tc>
        <w:tc>
          <w:tcPr>
            <w:tcW w:w="2080" w:type="dxa"/>
          </w:tcPr>
          <w:p w:rsidR="007E56D7" w:rsidRDefault="00761D1E">
            <w:pPr>
              <w:pStyle w:val="TableParagraph"/>
              <w:spacing w:line="270" w:lineRule="exact"/>
              <w:ind w:left="108"/>
              <w:rPr>
                <w:sz w:val="24"/>
              </w:rPr>
            </w:pPr>
            <w:r>
              <w:rPr>
                <w:sz w:val="24"/>
              </w:rPr>
              <w:t>8</w:t>
            </w:r>
          </w:p>
        </w:tc>
        <w:tc>
          <w:tcPr>
            <w:tcW w:w="2876" w:type="dxa"/>
          </w:tcPr>
          <w:p w:rsidR="007E56D7" w:rsidRDefault="00761D1E">
            <w:pPr>
              <w:pStyle w:val="TableParagraph"/>
              <w:spacing w:line="270" w:lineRule="exact"/>
              <w:ind w:left="108"/>
              <w:rPr>
                <w:sz w:val="24"/>
              </w:rPr>
            </w:pPr>
            <w:r>
              <w:rPr>
                <w:sz w:val="24"/>
              </w:rPr>
              <w:t>40</w:t>
            </w:r>
          </w:p>
        </w:tc>
      </w:tr>
      <w:tr w:rsidR="007E56D7">
        <w:trPr>
          <w:trHeight w:val="290"/>
        </w:trPr>
        <w:tc>
          <w:tcPr>
            <w:tcW w:w="1536" w:type="dxa"/>
          </w:tcPr>
          <w:p w:rsidR="007E56D7" w:rsidRDefault="00761D1E">
            <w:pPr>
              <w:pStyle w:val="TableParagraph"/>
              <w:spacing w:line="270" w:lineRule="exact"/>
              <w:rPr>
                <w:sz w:val="24"/>
              </w:rPr>
            </w:pPr>
            <w:r>
              <w:rPr>
                <w:sz w:val="24"/>
              </w:rPr>
              <w:t>IIIчетверть</w:t>
            </w:r>
          </w:p>
        </w:tc>
        <w:tc>
          <w:tcPr>
            <w:tcW w:w="1432" w:type="dxa"/>
          </w:tcPr>
          <w:p w:rsidR="007E56D7" w:rsidRDefault="00761D1E">
            <w:pPr>
              <w:pStyle w:val="TableParagraph"/>
              <w:spacing w:line="270" w:lineRule="exact"/>
              <w:ind w:left="211"/>
              <w:rPr>
                <w:sz w:val="24"/>
              </w:rPr>
            </w:pPr>
            <w:r>
              <w:rPr>
                <w:sz w:val="24"/>
              </w:rPr>
              <w:t>09.01.2024</w:t>
            </w:r>
          </w:p>
        </w:tc>
        <w:tc>
          <w:tcPr>
            <w:tcW w:w="1432" w:type="dxa"/>
          </w:tcPr>
          <w:p w:rsidR="007E56D7" w:rsidRDefault="00761D1E">
            <w:pPr>
              <w:pStyle w:val="TableParagraph"/>
              <w:spacing w:line="270" w:lineRule="exact"/>
              <w:ind w:left="104"/>
              <w:rPr>
                <w:sz w:val="24"/>
              </w:rPr>
            </w:pPr>
            <w:r>
              <w:rPr>
                <w:sz w:val="24"/>
              </w:rPr>
              <w:t>22.03.2024</w:t>
            </w:r>
          </w:p>
        </w:tc>
        <w:tc>
          <w:tcPr>
            <w:tcW w:w="2080" w:type="dxa"/>
          </w:tcPr>
          <w:p w:rsidR="007E56D7" w:rsidRDefault="00761D1E">
            <w:pPr>
              <w:pStyle w:val="TableParagraph"/>
              <w:spacing w:line="270" w:lineRule="exact"/>
              <w:ind w:left="108"/>
              <w:rPr>
                <w:sz w:val="24"/>
              </w:rPr>
            </w:pPr>
            <w:r>
              <w:rPr>
                <w:sz w:val="24"/>
              </w:rPr>
              <w:t>10</w:t>
            </w:r>
          </w:p>
        </w:tc>
        <w:tc>
          <w:tcPr>
            <w:tcW w:w="2876" w:type="dxa"/>
          </w:tcPr>
          <w:p w:rsidR="007E56D7" w:rsidRDefault="00761D1E">
            <w:pPr>
              <w:pStyle w:val="TableParagraph"/>
              <w:spacing w:line="270" w:lineRule="exact"/>
              <w:ind w:left="108"/>
              <w:rPr>
                <w:sz w:val="24"/>
              </w:rPr>
            </w:pPr>
            <w:r>
              <w:rPr>
                <w:sz w:val="24"/>
              </w:rPr>
              <w:t>52</w:t>
            </w:r>
          </w:p>
        </w:tc>
      </w:tr>
      <w:tr w:rsidR="007E56D7">
        <w:trPr>
          <w:trHeight w:val="278"/>
        </w:trPr>
        <w:tc>
          <w:tcPr>
            <w:tcW w:w="1536" w:type="dxa"/>
          </w:tcPr>
          <w:p w:rsidR="007E56D7" w:rsidRDefault="00761D1E">
            <w:pPr>
              <w:pStyle w:val="TableParagraph"/>
              <w:spacing w:line="258" w:lineRule="exact"/>
              <w:rPr>
                <w:sz w:val="24"/>
              </w:rPr>
            </w:pPr>
            <w:r>
              <w:rPr>
                <w:sz w:val="24"/>
              </w:rPr>
              <w:t>IVчетверть</w:t>
            </w:r>
          </w:p>
        </w:tc>
        <w:tc>
          <w:tcPr>
            <w:tcW w:w="1432" w:type="dxa"/>
          </w:tcPr>
          <w:p w:rsidR="007E56D7" w:rsidRDefault="00761D1E">
            <w:pPr>
              <w:pStyle w:val="TableParagraph"/>
              <w:spacing w:line="258" w:lineRule="exact"/>
              <w:ind w:left="211"/>
              <w:rPr>
                <w:sz w:val="24"/>
              </w:rPr>
            </w:pPr>
            <w:r>
              <w:rPr>
                <w:sz w:val="24"/>
              </w:rPr>
              <w:t>01.04.2024</w:t>
            </w:r>
          </w:p>
        </w:tc>
        <w:tc>
          <w:tcPr>
            <w:tcW w:w="1432" w:type="dxa"/>
          </w:tcPr>
          <w:p w:rsidR="007E56D7" w:rsidRDefault="00761D1E">
            <w:pPr>
              <w:pStyle w:val="TableParagraph"/>
              <w:spacing w:line="258" w:lineRule="exact"/>
              <w:ind w:left="104"/>
              <w:rPr>
                <w:sz w:val="24"/>
              </w:rPr>
            </w:pPr>
            <w:r>
              <w:rPr>
                <w:sz w:val="24"/>
              </w:rPr>
              <w:t>26.05.2024</w:t>
            </w:r>
          </w:p>
        </w:tc>
        <w:tc>
          <w:tcPr>
            <w:tcW w:w="2080" w:type="dxa"/>
          </w:tcPr>
          <w:p w:rsidR="007E56D7" w:rsidRDefault="00761D1E">
            <w:pPr>
              <w:pStyle w:val="TableParagraph"/>
              <w:spacing w:line="258" w:lineRule="exact"/>
              <w:ind w:left="108"/>
              <w:rPr>
                <w:sz w:val="24"/>
              </w:rPr>
            </w:pPr>
            <w:r>
              <w:rPr>
                <w:sz w:val="24"/>
              </w:rPr>
              <w:t>8</w:t>
            </w:r>
          </w:p>
        </w:tc>
        <w:tc>
          <w:tcPr>
            <w:tcW w:w="2876" w:type="dxa"/>
          </w:tcPr>
          <w:p w:rsidR="007E56D7" w:rsidRDefault="00761D1E">
            <w:pPr>
              <w:pStyle w:val="TableParagraph"/>
              <w:spacing w:line="258" w:lineRule="exact"/>
              <w:ind w:left="108"/>
              <w:rPr>
                <w:sz w:val="24"/>
              </w:rPr>
            </w:pPr>
            <w:r>
              <w:rPr>
                <w:sz w:val="24"/>
              </w:rPr>
              <w:t>37</w:t>
            </w:r>
          </w:p>
        </w:tc>
      </w:tr>
      <w:tr w:rsidR="007E56D7">
        <w:trPr>
          <w:trHeight w:val="274"/>
        </w:trPr>
        <w:tc>
          <w:tcPr>
            <w:tcW w:w="4400" w:type="dxa"/>
            <w:gridSpan w:val="3"/>
          </w:tcPr>
          <w:p w:rsidR="007E56D7" w:rsidRDefault="00761D1E">
            <w:pPr>
              <w:pStyle w:val="TableParagraph"/>
              <w:spacing w:line="254" w:lineRule="exact"/>
              <w:rPr>
                <w:b/>
                <w:sz w:val="24"/>
              </w:rPr>
            </w:pPr>
            <w:r>
              <w:rPr>
                <w:b/>
                <w:sz w:val="24"/>
              </w:rPr>
              <w:t>Итоговучебномгоду</w:t>
            </w:r>
          </w:p>
        </w:tc>
        <w:tc>
          <w:tcPr>
            <w:tcW w:w="2080" w:type="dxa"/>
          </w:tcPr>
          <w:p w:rsidR="007E56D7" w:rsidRDefault="00761D1E">
            <w:pPr>
              <w:pStyle w:val="TableParagraph"/>
              <w:spacing w:line="254" w:lineRule="exact"/>
              <w:ind w:left="108"/>
              <w:rPr>
                <w:b/>
                <w:sz w:val="24"/>
              </w:rPr>
            </w:pPr>
            <w:r>
              <w:rPr>
                <w:b/>
                <w:sz w:val="24"/>
              </w:rPr>
              <w:t>34</w:t>
            </w:r>
          </w:p>
        </w:tc>
        <w:tc>
          <w:tcPr>
            <w:tcW w:w="2876" w:type="dxa"/>
          </w:tcPr>
          <w:p w:rsidR="007E56D7" w:rsidRDefault="00761D1E">
            <w:pPr>
              <w:pStyle w:val="TableParagraph"/>
              <w:spacing w:line="254" w:lineRule="exact"/>
              <w:ind w:left="108"/>
              <w:rPr>
                <w:b/>
                <w:sz w:val="24"/>
              </w:rPr>
            </w:pPr>
            <w:r>
              <w:rPr>
                <w:b/>
                <w:sz w:val="24"/>
              </w:rPr>
              <w:t>170</w:t>
            </w:r>
          </w:p>
        </w:tc>
      </w:tr>
    </w:tbl>
    <w:p w:rsidR="007E56D7" w:rsidRDefault="007E56D7">
      <w:pPr>
        <w:pStyle w:val="a3"/>
        <w:spacing w:before="3"/>
        <w:ind w:left="0"/>
        <w:jc w:val="left"/>
        <w:rPr>
          <w:b/>
          <w:sz w:val="17"/>
        </w:rPr>
      </w:pPr>
    </w:p>
    <w:p w:rsidR="007E56D7" w:rsidRDefault="00761D1E">
      <w:pPr>
        <w:spacing w:before="90"/>
        <w:ind w:left="800"/>
        <w:rPr>
          <w:b/>
          <w:sz w:val="24"/>
        </w:rPr>
      </w:pPr>
      <w:r>
        <w:rPr>
          <w:b/>
          <w:sz w:val="24"/>
        </w:rPr>
        <w:t>Продолжительностьканикулвтечениеучебногогода:</w:t>
      </w:r>
    </w:p>
    <w:p w:rsidR="007E56D7" w:rsidRDefault="007E56D7">
      <w:pPr>
        <w:pStyle w:val="a3"/>
        <w:ind w:left="0"/>
        <w:jc w:val="left"/>
        <w:rPr>
          <w:b/>
          <w:sz w:val="20"/>
        </w:rPr>
      </w:pPr>
    </w:p>
    <w:p w:rsidR="007E56D7" w:rsidRDefault="007E56D7">
      <w:pPr>
        <w:pStyle w:val="a3"/>
        <w:spacing w:before="10"/>
        <w:ind w:left="0"/>
        <w:jc w:val="left"/>
        <w:rPr>
          <w:b/>
        </w:rPr>
      </w:pPr>
    </w:p>
    <w:tbl>
      <w:tblPr>
        <w:tblStyle w:val="TableNormal"/>
        <w:tblW w:w="0" w:type="auto"/>
        <w:tblInd w:w="5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465"/>
        <w:gridCol w:w="2464"/>
        <w:gridCol w:w="1964"/>
        <w:gridCol w:w="2464"/>
      </w:tblGrid>
      <w:tr w:rsidR="007E56D7">
        <w:trPr>
          <w:trHeight w:val="1106"/>
        </w:trPr>
        <w:tc>
          <w:tcPr>
            <w:tcW w:w="2465" w:type="dxa"/>
            <w:vMerge w:val="restart"/>
          </w:tcPr>
          <w:p w:rsidR="007E56D7" w:rsidRDefault="00761D1E">
            <w:pPr>
              <w:pStyle w:val="TableParagraph"/>
              <w:ind w:right="939"/>
              <w:rPr>
                <w:sz w:val="24"/>
              </w:rPr>
            </w:pPr>
            <w:r>
              <w:rPr>
                <w:spacing w:val="-1"/>
                <w:sz w:val="24"/>
              </w:rPr>
              <w:t>Каникулярны</w:t>
            </w:r>
            <w:r>
              <w:rPr>
                <w:sz w:val="24"/>
              </w:rPr>
              <w:t>йпериод</w:t>
            </w:r>
          </w:p>
        </w:tc>
        <w:tc>
          <w:tcPr>
            <w:tcW w:w="4428" w:type="dxa"/>
            <w:gridSpan w:val="2"/>
          </w:tcPr>
          <w:p w:rsidR="007E56D7" w:rsidRDefault="00761D1E">
            <w:pPr>
              <w:pStyle w:val="TableParagraph"/>
              <w:spacing w:line="271" w:lineRule="exact"/>
              <w:ind w:left="103"/>
              <w:rPr>
                <w:sz w:val="24"/>
              </w:rPr>
            </w:pPr>
            <w:r>
              <w:rPr>
                <w:sz w:val="24"/>
              </w:rPr>
              <w:t>Дата</w:t>
            </w:r>
          </w:p>
        </w:tc>
        <w:tc>
          <w:tcPr>
            <w:tcW w:w="2464" w:type="dxa"/>
          </w:tcPr>
          <w:p w:rsidR="007E56D7" w:rsidRDefault="00761D1E">
            <w:pPr>
              <w:pStyle w:val="TableParagraph"/>
              <w:ind w:left="212" w:right="268"/>
              <w:rPr>
                <w:sz w:val="24"/>
              </w:rPr>
            </w:pPr>
            <w:r>
              <w:rPr>
                <w:spacing w:val="-1"/>
                <w:sz w:val="24"/>
              </w:rPr>
              <w:t>Продолжительност</w:t>
            </w:r>
            <w:r>
              <w:rPr>
                <w:sz w:val="24"/>
              </w:rPr>
              <w:t>ьканикул,</w:t>
            </w:r>
          </w:p>
          <w:p w:rsidR="007E56D7" w:rsidRDefault="00761D1E">
            <w:pPr>
              <w:pStyle w:val="TableParagraph"/>
              <w:tabs>
                <w:tab w:val="left" w:pos="2333"/>
              </w:tabs>
              <w:spacing w:line="268" w:lineRule="exact"/>
              <w:ind w:left="212" w:right="-15"/>
              <w:rPr>
                <w:sz w:val="24"/>
              </w:rPr>
            </w:pPr>
            <w:r>
              <w:rPr>
                <w:sz w:val="24"/>
              </w:rPr>
              <w:t>праздничных</w:t>
            </w:r>
            <w:r>
              <w:rPr>
                <w:sz w:val="24"/>
              </w:rPr>
              <w:tab/>
              <w:t>ивыходныхдней</w:t>
            </w:r>
          </w:p>
        </w:tc>
      </w:tr>
      <w:tr w:rsidR="007E56D7">
        <w:trPr>
          <w:trHeight w:val="273"/>
        </w:trPr>
        <w:tc>
          <w:tcPr>
            <w:tcW w:w="2465" w:type="dxa"/>
            <w:vMerge/>
            <w:tcBorders>
              <w:top w:val="nil"/>
            </w:tcBorders>
          </w:tcPr>
          <w:p w:rsidR="007E56D7" w:rsidRDefault="007E56D7">
            <w:pPr>
              <w:rPr>
                <w:sz w:val="2"/>
                <w:szCs w:val="2"/>
              </w:rPr>
            </w:pPr>
          </w:p>
        </w:tc>
        <w:tc>
          <w:tcPr>
            <w:tcW w:w="2464" w:type="dxa"/>
          </w:tcPr>
          <w:p w:rsidR="007E56D7" w:rsidRDefault="00761D1E">
            <w:pPr>
              <w:pStyle w:val="TableParagraph"/>
              <w:spacing w:line="254" w:lineRule="exact"/>
              <w:ind w:left="103"/>
              <w:rPr>
                <w:sz w:val="24"/>
              </w:rPr>
            </w:pPr>
            <w:r>
              <w:rPr>
                <w:sz w:val="24"/>
              </w:rPr>
              <w:t>Начало</w:t>
            </w:r>
          </w:p>
        </w:tc>
        <w:tc>
          <w:tcPr>
            <w:tcW w:w="1964" w:type="dxa"/>
          </w:tcPr>
          <w:p w:rsidR="007E56D7" w:rsidRDefault="00761D1E">
            <w:pPr>
              <w:pStyle w:val="TableParagraph"/>
              <w:spacing w:line="254" w:lineRule="exact"/>
              <w:rPr>
                <w:sz w:val="24"/>
              </w:rPr>
            </w:pPr>
            <w:r>
              <w:rPr>
                <w:sz w:val="24"/>
              </w:rPr>
              <w:t>Окончание</w:t>
            </w:r>
          </w:p>
        </w:tc>
        <w:tc>
          <w:tcPr>
            <w:tcW w:w="2464" w:type="dxa"/>
          </w:tcPr>
          <w:p w:rsidR="007E56D7" w:rsidRDefault="007E56D7">
            <w:pPr>
              <w:pStyle w:val="TableParagraph"/>
              <w:ind w:left="0"/>
              <w:rPr>
                <w:sz w:val="20"/>
              </w:rPr>
            </w:pPr>
          </w:p>
        </w:tc>
      </w:tr>
      <w:tr w:rsidR="007E56D7">
        <w:trPr>
          <w:trHeight w:val="274"/>
        </w:trPr>
        <w:tc>
          <w:tcPr>
            <w:tcW w:w="2465" w:type="dxa"/>
          </w:tcPr>
          <w:p w:rsidR="007E56D7" w:rsidRDefault="00761D1E">
            <w:pPr>
              <w:pStyle w:val="TableParagraph"/>
              <w:spacing w:line="254" w:lineRule="exact"/>
              <w:rPr>
                <w:sz w:val="24"/>
              </w:rPr>
            </w:pPr>
            <w:r>
              <w:rPr>
                <w:sz w:val="24"/>
              </w:rPr>
              <w:t>Осенниеканикулы</w:t>
            </w:r>
          </w:p>
        </w:tc>
        <w:tc>
          <w:tcPr>
            <w:tcW w:w="2464" w:type="dxa"/>
          </w:tcPr>
          <w:p w:rsidR="007E56D7" w:rsidRDefault="00761D1E">
            <w:pPr>
              <w:pStyle w:val="TableParagraph"/>
              <w:spacing w:line="254" w:lineRule="exact"/>
              <w:ind w:left="103"/>
              <w:rPr>
                <w:sz w:val="24"/>
              </w:rPr>
            </w:pPr>
            <w:r>
              <w:rPr>
                <w:sz w:val="24"/>
              </w:rPr>
              <w:t>28.10.2023</w:t>
            </w:r>
          </w:p>
        </w:tc>
        <w:tc>
          <w:tcPr>
            <w:tcW w:w="1964" w:type="dxa"/>
          </w:tcPr>
          <w:p w:rsidR="007E56D7" w:rsidRDefault="00761D1E">
            <w:pPr>
              <w:pStyle w:val="TableParagraph"/>
              <w:spacing w:line="254" w:lineRule="exact"/>
              <w:rPr>
                <w:sz w:val="24"/>
              </w:rPr>
            </w:pPr>
            <w:r>
              <w:rPr>
                <w:sz w:val="24"/>
              </w:rPr>
              <w:t>06.11.2023</w:t>
            </w:r>
          </w:p>
        </w:tc>
        <w:tc>
          <w:tcPr>
            <w:tcW w:w="2464" w:type="dxa"/>
          </w:tcPr>
          <w:p w:rsidR="007E56D7" w:rsidRDefault="00761D1E">
            <w:pPr>
              <w:pStyle w:val="TableParagraph"/>
              <w:spacing w:line="254" w:lineRule="exact"/>
              <w:ind w:left="212"/>
              <w:rPr>
                <w:sz w:val="24"/>
              </w:rPr>
            </w:pPr>
            <w:r>
              <w:rPr>
                <w:sz w:val="24"/>
              </w:rPr>
              <w:t>10</w:t>
            </w:r>
          </w:p>
        </w:tc>
      </w:tr>
      <w:tr w:rsidR="007E56D7">
        <w:trPr>
          <w:trHeight w:val="277"/>
        </w:trPr>
        <w:tc>
          <w:tcPr>
            <w:tcW w:w="2465" w:type="dxa"/>
          </w:tcPr>
          <w:p w:rsidR="007E56D7" w:rsidRDefault="00761D1E">
            <w:pPr>
              <w:pStyle w:val="TableParagraph"/>
              <w:spacing w:line="258" w:lineRule="exact"/>
              <w:rPr>
                <w:sz w:val="24"/>
              </w:rPr>
            </w:pPr>
            <w:r>
              <w:rPr>
                <w:sz w:val="24"/>
              </w:rPr>
              <w:t>Зимниеканикулы</w:t>
            </w:r>
          </w:p>
        </w:tc>
        <w:tc>
          <w:tcPr>
            <w:tcW w:w="2464" w:type="dxa"/>
          </w:tcPr>
          <w:p w:rsidR="007E56D7" w:rsidRDefault="00761D1E">
            <w:pPr>
              <w:pStyle w:val="TableParagraph"/>
              <w:spacing w:line="258" w:lineRule="exact"/>
              <w:ind w:left="103"/>
              <w:rPr>
                <w:sz w:val="24"/>
              </w:rPr>
            </w:pPr>
            <w:r>
              <w:rPr>
                <w:sz w:val="24"/>
              </w:rPr>
              <w:t>30.12.2023</w:t>
            </w:r>
          </w:p>
        </w:tc>
        <w:tc>
          <w:tcPr>
            <w:tcW w:w="1964" w:type="dxa"/>
          </w:tcPr>
          <w:p w:rsidR="007E56D7" w:rsidRDefault="00761D1E">
            <w:pPr>
              <w:pStyle w:val="TableParagraph"/>
              <w:spacing w:line="258" w:lineRule="exact"/>
              <w:rPr>
                <w:sz w:val="24"/>
              </w:rPr>
            </w:pPr>
            <w:r>
              <w:rPr>
                <w:sz w:val="24"/>
              </w:rPr>
              <w:t>08.01.2024</w:t>
            </w:r>
          </w:p>
        </w:tc>
        <w:tc>
          <w:tcPr>
            <w:tcW w:w="2464" w:type="dxa"/>
          </w:tcPr>
          <w:p w:rsidR="007E56D7" w:rsidRDefault="00761D1E">
            <w:pPr>
              <w:pStyle w:val="TableParagraph"/>
              <w:spacing w:line="258" w:lineRule="exact"/>
              <w:ind w:left="212"/>
              <w:rPr>
                <w:sz w:val="24"/>
              </w:rPr>
            </w:pPr>
            <w:r>
              <w:rPr>
                <w:sz w:val="24"/>
              </w:rPr>
              <w:t>10</w:t>
            </w:r>
          </w:p>
        </w:tc>
      </w:tr>
      <w:tr w:rsidR="007E56D7">
        <w:trPr>
          <w:trHeight w:val="273"/>
        </w:trPr>
        <w:tc>
          <w:tcPr>
            <w:tcW w:w="2465" w:type="dxa"/>
          </w:tcPr>
          <w:p w:rsidR="007E56D7" w:rsidRDefault="00761D1E">
            <w:pPr>
              <w:pStyle w:val="TableParagraph"/>
              <w:spacing w:line="254" w:lineRule="exact"/>
              <w:rPr>
                <w:sz w:val="24"/>
              </w:rPr>
            </w:pPr>
            <w:r>
              <w:rPr>
                <w:sz w:val="24"/>
              </w:rPr>
              <w:t>Весенниеканикулы</w:t>
            </w:r>
          </w:p>
        </w:tc>
        <w:tc>
          <w:tcPr>
            <w:tcW w:w="2464" w:type="dxa"/>
          </w:tcPr>
          <w:p w:rsidR="007E56D7" w:rsidRDefault="00761D1E">
            <w:pPr>
              <w:pStyle w:val="TableParagraph"/>
              <w:spacing w:line="254" w:lineRule="exact"/>
              <w:ind w:left="103"/>
              <w:rPr>
                <w:sz w:val="24"/>
              </w:rPr>
            </w:pPr>
            <w:r>
              <w:rPr>
                <w:sz w:val="24"/>
              </w:rPr>
              <w:t>20.03.2024</w:t>
            </w:r>
          </w:p>
        </w:tc>
        <w:tc>
          <w:tcPr>
            <w:tcW w:w="1964" w:type="dxa"/>
          </w:tcPr>
          <w:p w:rsidR="007E56D7" w:rsidRDefault="00761D1E">
            <w:pPr>
              <w:pStyle w:val="TableParagraph"/>
              <w:spacing w:line="254" w:lineRule="exact"/>
              <w:rPr>
                <w:sz w:val="24"/>
              </w:rPr>
            </w:pPr>
            <w:r>
              <w:rPr>
                <w:sz w:val="24"/>
              </w:rPr>
              <w:t>31.03.2024</w:t>
            </w:r>
          </w:p>
        </w:tc>
        <w:tc>
          <w:tcPr>
            <w:tcW w:w="2464" w:type="dxa"/>
          </w:tcPr>
          <w:p w:rsidR="007E56D7" w:rsidRDefault="00761D1E">
            <w:pPr>
              <w:pStyle w:val="TableParagraph"/>
              <w:spacing w:line="254" w:lineRule="exact"/>
              <w:ind w:left="212"/>
              <w:rPr>
                <w:sz w:val="24"/>
              </w:rPr>
            </w:pPr>
            <w:r>
              <w:rPr>
                <w:sz w:val="24"/>
              </w:rPr>
              <w:t>9</w:t>
            </w:r>
          </w:p>
        </w:tc>
      </w:tr>
      <w:tr w:rsidR="007E56D7">
        <w:trPr>
          <w:trHeight w:val="278"/>
        </w:trPr>
        <w:tc>
          <w:tcPr>
            <w:tcW w:w="2465" w:type="dxa"/>
          </w:tcPr>
          <w:p w:rsidR="007E56D7" w:rsidRDefault="00761D1E">
            <w:pPr>
              <w:pStyle w:val="TableParagraph"/>
              <w:spacing w:line="258" w:lineRule="exact"/>
              <w:rPr>
                <w:sz w:val="24"/>
              </w:rPr>
            </w:pPr>
            <w:r>
              <w:rPr>
                <w:sz w:val="24"/>
              </w:rPr>
              <w:t>Летниеканикулы</w:t>
            </w:r>
          </w:p>
        </w:tc>
        <w:tc>
          <w:tcPr>
            <w:tcW w:w="2464" w:type="dxa"/>
          </w:tcPr>
          <w:p w:rsidR="007E56D7" w:rsidRDefault="00761D1E">
            <w:pPr>
              <w:pStyle w:val="TableParagraph"/>
              <w:spacing w:line="258" w:lineRule="exact"/>
              <w:ind w:left="103"/>
              <w:rPr>
                <w:sz w:val="24"/>
              </w:rPr>
            </w:pPr>
            <w:r>
              <w:rPr>
                <w:sz w:val="24"/>
              </w:rPr>
              <w:t>01.06.2024</w:t>
            </w:r>
          </w:p>
        </w:tc>
        <w:tc>
          <w:tcPr>
            <w:tcW w:w="1964" w:type="dxa"/>
          </w:tcPr>
          <w:p w:rsidR="007E56D7" w:rsidRDefault="00761D1E">
            <w:pPr>
              <w:pStyle w:val="TableParagraph"/>
              <w:spacing w:line="258" w:lineRule="exact"/>
              <w:rPr>
                <w:sz w:val="24"/>
              </w:rPr>
            </w:pPr>
            <w:r>
              <w:rPr>
                <w:sz w:val="24"/>
              </w:rPr>
              <w:t>31.08.2024</w:t>
            </w:r>
          </w:p>
        </w:tc>
        <w:tc>
          <w:tcPr>
            <w:tcW w:w="2464" w:type="dxa"/>
          </w:tcPr>
          <w:p w:rsidR="007E56D7" w:rsidRDefault="00761D1E">
            <w:pPr>
              <w:pStyle w:val="TableParagraph"/>
              <w:spacing w:line="258" w:lineRule="exact"/>
              <w:ind w:left="212"/>
              <w:rPr>
                <w:sz w:val="24"/>
              </w:rPr>
            </w:pPr>
            <w:r>
              <w:rPr>
                <w:sz w:val="24"/>
              </w:rPr>
              <w:t>92</w:t>
            </w:r>
          </w:p>
        </w:tc>
      </w:tr>
      <w:tr w:rsidR="007E56D7">
        <w:trPr>
          <w:trHeight w:val="273"/>
        </w:trPr>
        <w:tc>
          <w:tcPr>
            <w:tcW w:w="6893" w:type="dxa"/>
            <w:gridSpan w:val="3"/>
          </w:tcPr>
          <w:p w:rsidR="007E56D7" w:rsidRDefault="00761D1E">
            <w:pPr>
              <w:pStyle w:val="TableParagraph"/>
              <w:spacing w:line="254" w:lineRule="exact"/>
              <w:rPr>
                <w:sz w:val="24"/>
              </w:rPr>
            </w:pPr>
            <w:r>
              <w:rPr>
                <w:sz w:val="24"/>
              </w:rPr>
              <w:t>Праздничныедни</w:t>
            </w:r>
          </w:p>
        </w:tc>
        <w:tc>
          <w:tcPr>
            <w:tcW w:w="2464" w:type="dxa"/>
          </w:tcPr>
          <w:p w:rsidR="007E56D7" w:rsidRDefault="00761D1E">
            <w:pPr>
              <w:pStyle w:val="TableParagraph"/>
              <w:spacing w:line="254" w:lineRule="exact"/>
              <w:ind w:left="212"/>
              <w:rPr>
                <w:sz w:val="24"/>
              </w:rPr>
            </w:pPr>
            <w:r>
              <w:rPr>
                <w:sz w:val="24"/>
              </w:rPr>
              <w:t>5</w:t>
            </w:r>
          </w:p>
        </w:tc>
      </w:tr>
      <w:tr w:rsidR="007E56D7">
        <w:trPr>
          <w:trHeight w:val="273"/>
        </w:trPr>
        <w:tc>
          <w:tcPr>
            <w:tcW w:w="6893" w:type="dxa"/>
            <w:gridSpan w:val="3"/>
          </w:tcPr>
          <w:p w:rsidR="007E56D7" w:rsidRDefault="00761D1E">
            <w:pPr>
              <w:pStyle w:val="TableParagraph"/>
              <w:spacing w:line="254" w:lineRule="exact"/>
              <w:rPr>
                <w:sz w:val="24"/>
              </w:rPr>
            </w:pPr>
            <w:r>
              <w:rPr>
                <w:sz w:val="24"/>
              </w:rPr>
              <w:t>Выходныедни</w:t>
            </w:r>
          </w:p>
        </w:tc>
        <w:tc>
          <w:tcPr>
            <w:tcW w:w="2464" w:type="dxa"/>
          </w:tcPr>
          <w:p w:rsidR="007E56D7" w:rsidRDefault="00761D1E">
            <w:pPr>
              <w:pStyle w:val="TableParagraph"/>
              <w:spacing w:line="254" w:lineRule="exact"/>
              <w:ind w:left="212"/>
              <w:rPr>
                <w:sz w:val="24"/>
              </w:rPr>
            </w:pPr>
            <w:r>
              <w:rPr>
                <w:sz w:val="24"/>
              </w:rPr>
              <w:t>69</w:t>
            </w:r>
          </w:p>
        </w:tc>
      </w:tr>
      <w:tr w:rsidR="007E56D7">
        <w:trPr>
          <w:trHeight w:val="282"/>
        </w:trPr>
        <w:tc>
          <w:tcPr>
            <w:tcW w:w="6893" w:type="dxa"/>
            <w:gridSpan w:val="3"/>
          </w:tcPr>
          <w:p w:rsidR="007E56D7" w:rsidRDefault="00761D1E">
            <w:pPr>
              <w:pStyle w:val="TableParagraph"/>
              <w:spacing w:line="259" w:lineRule="exact"/>
              <w:rPr>
                <w:b/>
                <w:sz w:val="24"/>
              </w:rPr>
            </w:pPr>
            <w:r>
              <w:rPr>
                <w:b/>
                <w:sz w:val="24"/>
              </w:rPr>
              <w:t>Итого</w:t>
            </w:r>
          </w:p>
        </w:tc>
        <w:tc>
          <w:tcPr>
            <w:tcW w:w="2464" w:type="dxa"/>
          </w:tcPr>
          <w:p w:rsidR="007E56D7" w:rsidRDefault="00761D1E">
            <w:pPr>
              <w:pStyle w:val="TableParagraph"/>
              <w:spacing w:line="259" w:lineRule="exact"/>
              <w:ind w:left="212"/>
              <w:rPr>
                <w:b/>
                <w:sz w:val="24"/>
              </w:rPr>
            </w:pPr>
            <w:r>
              <w:rPr>
                <w:b/>
                <w:sz w:val="24"/>
              </w:rPr>
              <w:t>195</w:t>
            </w:r>
          </w:p>
        </w:tc>
      </w:tr>
    </w:tbl>
    <w:p w:rsidR="007E56D7" w:rsidRDefault="00761D1E">
      <w:pPr>
        <w:pStyle w:val="a3"/>
        <w:tabs>
          <w:tab w:val="left" w:pos="1408"/>
          <w:tab w:val="left" w:pos="3045"/>
          <w:tab w:val="left" w:pos="4065"/>
          <w:tab w:val="left" w:pos="4945"/>
          <w:tab w:val="left" w:pos="6918"/>
        </w:tabs>
        <w:spacing w:line="276" w:lineRule="auto"/>
        <w:ind w:left="1408" w:right="1965" w:hanging="629"/>
        <w:jc w:val="left"/>
      </w:pPr>
      <w:r>
        <w:t>Для</w:t>
      </w:r>
      <w:r>
        <w:tab/>
        <w:t>обучающихся</w:t>
      </w:r>
      <w:r>
        <w:tab/>
        <w:t>первого</w:t>
      </w:r>
      <w:r>
        <w:tab/>
        <w:t>класса</w:t>
      </w:r>
      <w:r>
        <w:tab/>
        <w:t>устанавливаются</w:t>
      </w:r>
      <w:r>
        <w:tab/>
      </w:r>
      <w:r>
        <w:rPr>
          <w:spacing w:val="-1"/>
        </w:rPr>
        <w:t>дополнительные</w:t>
      </w:r>
      <w:r>
        <w:t>каникулы</w:t>
      </w:r>
      <w:r>
        <w:lastRenderedPageBreak/>
        <w:tab/>
        <w:t>с17.02.2024г.по25.02.2027г.(9календарныхдней).</w:t>
      </w:r>
    </w:p>
    <w:p w:rsidR="007E56D7" w:rsidRDefault="00761D1E">
      <w:pPr>
        <w:pStyle w:val="1"/>
        <w:spacing w:before="201" w:line="240" w:lineRule="auto"/>
        <w:ind w:left="396"/>
        <w:jc w:val="left"/>
      </w:pPr>
      <w:r>
        <w:t>Срокипроведенияпромежуточнойаттестации:</w:t>
      </w:r>
    </w:p>
    <w:p w:rsidR="007E56D7" w:rsidRDefault="00761D1E">
      <w:pPr>
        <w:pStyle w:val="a3"/>
        <w:spacing w:before="232"/>
        <w:ind w:left="780"/>
        <w:jc w:val="left"/>
      </w:pPr>
      <w:r>
        <w:t>Апрель-май2024г.</w:t>
      </w:r>
    </w:p>
    <w:p w:rsidR="007E56D7" w:rsidRDefault="007E56D7">
      <w:pPr>
        <w:sectPr w:rsidR="007E56D7">
          <w:pgSz w:w="11910" w:h="16840"/>
          <w:pgMar w:top="1120" w:right="440" w:bottom="800" w:left="880" w:header="0" w:footer="522" w:gutter="0"/>
          <w:cols w:space="720"/>
        </w:sectPr>
      </w:pPr>
    </w:p>
    <w:p w:rsidR="007E56D7" w:rsidRDefault="00761D1E">
      <w:pPr>
        <w:pStyle w:val="1"/>
        <w:spacing w:before="76" w:line="240" w:lineRule="auto"/>
        <w:ind w:left="396"/>
      </w:pPr>
      <w:r>
        <w:lastRenderedPageBreak/>
        <w:t>Регламентированиеобразовательногопроцессананеделю:</w:t>
      </w:r>
    </w:p>
    <w:p w:rsidR="007E56D7" w:rsidRDefault="007E56D7">
      <w:pPr>
        <w:pStyle w:val="a3"/>
        <w:spacing w:before="6"/>
        <w:ind w:left="0"/>
        <w:jc w:val="left"/>
        <w:rPr>
          <w:b/>
          <w:sz w:val="20"/>
        </w:rPr>
      </w:pPr>
    </w:p>
    <w:p w:rsidR="007E56D7" w:rsidRDefault="00761D1E">
      <w:pPr>
        <w:pStyle w:val="a3"/>
        <w:ind w:left="780"/>
        <w:jc w:val="left"/>
      </w:pPr>
      <w:r>
        <w:t>Продолжительностьрабочейнедели:</w:t>
      </w:r>
    </w:p>
    <w:p w:rsidR="007E56D7" w:rsidRDefault="00761D1E">
      <w:pPr>
        <w:pStyle w:val="a3"/>
        <w:spacing w:before="44"/>
        <w:ind w:left="780"/>
        <w:jc w:val="left"/>
      </w:pPr>
      <w:r>
        <w:t>1–9класс–пятидневнаярабочаянеделя;</w:t>
      </w:r>
    </w:p>
    <w:p w:rsidR="007E56D7" w:rsidRDefault="00761D1E">
      <w:pPr>
        <w:pStyle w:val="a3"/>
        <w:spacing w:before="40"/>
        <w:ind w:left="780"/>
        <w:jc w:val="left"/>
      </w:pPr>
      <w:r>
        <w:t>10-11классы–шестидневнаярабочаянеделя</w:t>
      </w:r>
    </w:p>
    <w:p w:rsidR="007E56D7" w:rsidRDefault="007E56D7">
      <w:pPr>
        <w:pStyle w:val="a3"/>
        <w:ind w:left="0"/>
        <w:jc w:val="left"/>
        <w:rPr>
          <w:sz w:val="26"/>
        </w:rPr>
      </w:pPr>
    </w:p>
    <w:p w:rsidR="007E56D7" w:rsidRDefault="00761D1E">
      <w:pPr>
        <w:pStyle w:val="1"/>
        <w:spacing w:before="189" w:line="240" w:lineRule="auto"/>
        <w:ind w:left="396"/>
      </w:pPr>
      <w:r>
        <w:t>Регламентированиеобразовательногопроцессанадень.</w:t>
      </w:r>
    </w:p>
    <w:p w:rsidR="007E56D7" w:rsidRDefault="007E56D7">
      <w:pPr>
        <w:pStyle w:val="a3"/>
        <w:spacing w:before="7"/>
        <w:ind w:left="0"/>
        <w:jc w:val="left"/>
        <w:rPr>
          <w:b/>
          <w:sz w:val="20"/>
        </w:rPr>
      </w:pPr>
    </w:p>
    <w:p w:rsidR="007E56D7" w:rsidRDefault="00761D1E">
      <w:pPr>
        <w:pStyle w:val="a3"/>
        <w:ind w:left="780"/>
        <w:jc w:val="left"/>
      </w:pPr>
      <w:r>
        <w:rPr>
          <w:spacing w:val="-1"/>
        </w:rPr>
        <w:t>МБОУ</w:t>
      </w:r>
      <w:r>
        <w:t>ВМО«</w:t>
      </w:r>
      <w:r w:rsidR="008F2FD0">
        <w:t>Кипеловская</w:t>
      </w:r>
      <w:r>
        <w:t xml:space="preserve"> средняя школа»работаетводнусмену.</w:t>
      </w:r>
    </w:p>
    <w:p w:rsidR="007E56D7" w:rsidRDefault="007E56D7">
      <w:pPr>
        <w:pStyle w:val="a3"/>
        <w:ind w:left="0"/>
        <w:jc w:val="left"/>
        <w:rPr>
          <w:sz w:val="26"/>
        </w:rPr>
      </w:pPr>
    </w:p>
    <w:p w:rsidR="007E56D7" w:rsidRDefault="007E56D7">
      <w:pPr>
        <w:pStyle w:val="a3"/>
        <w:spacing w:before="8"/>
        <w:ind w:left="0"/>
        <w:jc w:val="left"/>
        <w:rPr>
          <w:sz w:val="23"/>
        </w:rPr>
      </w:pPr>
    </w:p>
    <w:p w:rsidR="007E56D7" w:rsidRDefault="00761D1E">
      <w:pPr>
        <w:pStyle w:val="1"/>
        <w:spacing w:line="240" w:lineRule="auto"/>
        <w:ind w:left="396"/>
      </w:pPr>
      <w:r>
        <w:t>Продолжительностьуроков:</w:t>
      </w:r>
    </w:p>
    <w:p w:rsidR="007E56D7" w:rsidRDefault="007E56D7">
      <w:pPr>
        <w:pStyle w:val="a3"/>
        <w:spacing w:before="6"/>
        <w:ind w:left="0"/>
        <w:jc w:val="left"/>
        <w:rPr>
          <w:b/>
          <w:sz w:val="20"/>
        </w:rPr>
      </w:pPr>
    </w:p>
    <w:p w:rsidR="007E56D7" w:rsidRDefault="00761D1E">
      <w:pPr>
        <w:pStyle w:val="a3"/>
        <w:spacing w:line="276" w:lineRule="auto"/>
        <w:ind w:left="552" w:right="1119" w:firstLine="228"/>
      </w:pPr>
      <w:r>
        <w:t>1 класс – «ступенчатый» режим обучения: в 1 четверти по 3 урока в день по 35минут каждый, во 2 четверти по 4 урока в день по 35 минут каждый, в 3 и 4 четвертяхпо4урокавденьпо40минуткаждый;всерединерабочего днярекомендуетсяпроведениединамическойпаузыпродолжительностью40минут.</w:t>
      </w:r>
    </w:p>
    <w:p w:rsidR="007E56D7" w:rsidRDefault="00761D1E">
      <w:pPr>
        <w:pStyle w:val="a3"/>
        <w:spacing w:line="271" w:lineRule="exact"/>
        <w:ind w:left="780"/>
      </w:pPr>
      <w:r>
        <w:t>2-11классы–40минут.</w:t>
      </w:r>
    </w:p>
    <w:p w:rsidR="007E56D7" w:rsidRDefault="00761D1E">
      <w:pPr>
        <w:pStyle w:val="1"/>
        <w:spacing w:before="57" w:line="240" w:lineRule="auto"/>
        <w:ind w:left="396"/>
      </w:pPr>
      <w:r>
        <w:t>Режимработы:</w:t>
      </w:r>
    </w:p>
    <w:p w:rsidR="007E56D7" w:rsidRDefault="007E56D7">
      <w:pPr>
        <w:pStyle w:val="a3"/>
        <w:spacing w:before="2"/>
        <w:ind w:left="0"/>
        <w:jc w:val="left"/>
        <w:rPr>
          <w:b/>
          <w:sz w:val="21"/>
        </w:rPr>
      </w:pPr>
    </w:p>
    <w:tbl>
      <w:tblPr>
        <w:tblStyle w:val="TableNormal"/>
        <w:tblW w:w="0" w:type="auto"/>
        <w:tblInd w:w="5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289"/>
        <w:gridCol w:w="5069"/>
      </w:tblGrid>
      <w:tr w:rsidR="007E56D7">
        <w:trPr>
          <w:trHeight w:val="550"/>
        </w:trPr>
        <w:tc>
          <w:tcPr>
            <w:tcW w:w="4289" w:type="dxa"/>
          </w:tcPr>
          <w:p w:rsidR="007E56D7" w:rsidRDefault="00761D1E">
            <w:pPr>
              <w:pStyle w:val="TableParagraph"/>
              <w:spacing w:before="123"/>
              <w:rPr>
                <w:sz w:val="24"/>
              </w:rPr>
            </w:pPr>
            <w:r>
              <w:rPr>
                <w:sz w:val="24"/>
              </w:rPr>
              <w:t>Началозанятий</w:t>
            </w:r>
          </w:p>
        </w:tc>
        <w:tc>
          <w:tcPr>
            <w:tcW w:w="5069" w:type="dxa"/>
          </w:tcPr>
          <w:p w:rsidR="007E56D7" w:rsidRDefault="00C52EBD">
            <w:pPr>
              <w:pStyle w:val="TableParagraph"/>
              <w:spacing w:line="267" w:lineRule="exact"/>
              <w:ind w:left="211"/>
              <w:rPr>
                <w:sz w:val="24"/>
              </w:rPr>
            </w:pPr>
            <w:r>
              <w:rPr>
                <w:sz w:val="24"/>
              </w:rPr>
              <w:t>09.00</w:t>
            </w:r>
          </w:p>
        </w:tc>
      </w:tr>
      <w:tr w:rsidR="007E56D7">
        <w:trPr>
          <w:trHeight w:val="274"/>
        </w:trPr>
        <w:tc>
          <w:tcPr>
            <w:tcW w:w="4289" w:type="dxa"/>
          </w:tcPr>
          <w:p w:rsidR="007E56D7" w:rsidRDefault="00761D1E">
            <w:pPr>
              <w:pStyle w:val="TableParagraph"/>
              <w:spacing w:line="254" w:lineRule="exact"/>
              <w:rPr>
                <w:sz w:val="24"/>
              </w:rPr>
            </w:pPr>
            <w:r>
              <w:rPr>
                <w:sz w:val="24"/>
              </w:rPr>
              <w:t>Окончаниезанятий</w:t>
            </w:r>
          </w:p>
        </w:tc>
        <w:tc>
          <w:tcPr>
            <w:tcW w:w="5069" w:type="dxa"/>
          </w:tcPr>
          <w:p w:rsidR="007E56D7" w:rsidRDefault="00C52EBD">
            <w:pPr>
              <w:pStyle w:val="TableParagraph"/>
              <w:spacing w:line="254" w:lineRule="exact"/>
              <w:ind w:left="211"/>
              <w:rPr>
                <w:sz w:val="24"/>
              </w:rPr>
            </w:pPr>
            <w:r>
              <w:rPr>
                <w:sz w:val="24"/>
              </w:rPr>
              <w:t>15.10</w:t>
            </w:r>
          </w:p>
        </w:tc>
      </w:tr>
      <w:tr w:rsidR="007E56D7">
        <w:trPr>
          <w:trHeight w:val="802"/>
        </w:trPr>
        <w:tc>
          <w:tcPr>
            <w:tcW w:w="4289" w:type="dxa"/>
          </w:tcPr>
          <w:p w:rsidR="007E56D7" w:rsidRDefault="00761D1E">
            <w:pPr>
              <w:pStyle w:val="TableParagraph"/>
              <w:tabs>
                <w:tab w:val="left" w:pos="1231"/>
                <w:tab w:val="left" w:pos="2307"/>
              </w:tabs>
              <w:spacing w:before="1" w:line="232" w:lineRule="auto"/>
              <w:ind w:left="1231" w:right="1041" w:hanging="1125"/>
              <w:rPr>
                <w:sz w:val="24"/>
              </w:rPr>
            </w:pPr>
            <w:r>
              <w:rPr>
                <w:sz w:val="24"/>
              </w:rPr>
              <w:t>Начало</w:t>
            </w:r>
            <w:r>
              <w:rPr>
                <w:sz w:val="24"/>
              </w:rPr>
              <w:tab/>
              <w:t>занятий</w:t>
            </w:r>
            <w:r>
              <w:rPr>
                <w:sz w:val="24"/>
              </w:rPr>
              <w:tab/>
            </w:r>
            <w:r>
              <w:rPr>
                <w:spacing w:val="-2"/>
                <w:sz w:val="24"/>
              </w:rPr>
              <w:t>кружков,</w:t>
            </w:r>
            <w:r>
              <w:rPr>
                <w:sz w:val="24"/>
              </w:rPr>
              <w:t>секций,</w:t>
            </w:r>
          </w:p>
          <w:p w:rsidR="007E56D7" w:rsidRDefault="00761D1E">
            <w:pPr>
              <w:pStyle w:val="TableParagraph"/>
              <w:spacing w:line="245" w:lineRule="exact"/>
              <w:rPr>
                <w:sz w:val="24"/>
              </w:rPr>
            </w:pPr>
            <w:r>
              <w:rPr>
                <w:sz w:val="24"/>
              </w:rPr>
              <w:t>элективныхкурсовит.д.</w:t>
            </w:r>
          </w:p>
        </w:tc>
        <w:tc>
          <w:tcPr>
            <w:tcW w:w="5069" w:type="dxa"/>
          </w:tcPr>
          <w:p w:rsidR="007E56D7" w:rsidRDefault="00C52EBD">
            <w:pPr>
              <w:pStyle w:val="TableParagraph"/>
              <w:spacing w:line="271" w:lineRule="exact"/>
              <w:ind w:left="211"/>
              <w:rPr>
                <w:sz w:val="24"/>
              </w:rPr>
            </w:pPr>
            <w:r>
              <w:rPr>
                <w:sz w:val="24"/>
              </w:rPr>
              <w:t>15.30</w:t>
            </w:r>
          </w:p>
        </w:tc>
      </w:tr>
      <w:tr w:rsidR="007E56D7">
        <w:trPr>
          <w:trHeight w:val="550"/>
        </w:trPr>
        <w:tc>
          <w:tcPr>
            <w:tcW w:w="4289" w:type="dxa"/>
          </w:tcPr>
          <w:p w:rsidR="007E56D7" w:rsidRDefault="00761D1E">
            <w:pPr>
              <w:pStyle w:val="TableParagraph"/>
              <w:spacing w:line="230" w:lineRule="auto"/>
              <w:rPr>
                <w:sz w:val="24"/>
              </w:rPr>
            </w:pPr>
            <w:r>
              <w:rPr>
                <w:sz w:val="24"/>
              </w:rPr>
              <w:t>Окончаниезанятийкружков,секций,элективныхкурсовит.д.</w:t>
            </w:r>
          </w:p>
        </w:tc>
        <w:tc>
          <w:tcPr>
            <w:tcW w:w="5069" w:type="dxa"/>
          </w:tcPr>
          <w:p w:rsidR="007E56D7" w:rsidRDefault="00761D1E">
            <w:pPr>
              <w:pStyle w:val="TableParagraph"/>
              <w:spacing w:line="267" w:lineRule="exact"/>
              <w:ind w:left="211"/>
              <w:rPr>
                <w:sz w:val="24"/>
              </w:rPr>
            </w:pPr>
            <w:r>
              <w:rPr>
                <w:sz w:val="24"/>
              </w:rPr>
              <w:t>17.00</w:t>
            </w:r>
          </w:p>
        </w:tc>
      </w:tr>
      <w:tr w:rsidR="007E56D7">
        <w:trPr>
          <w:trHeight w:val="2318"/>
        </w:trPr>
        <w:tc>
          <w:tcPr>
            <w:tcW w:w="4289" w:type="dxa"/>
          </w:tcPr>
          <w:p w:rsidR="007E56D7" w:rsidRDefault="007E56D7">
            <w:pPr>
              <w:pStyle w:val="TableParagraph"/>
              <w:ind w:left="0"/>
              <w:rPr>
                <w:b/>
                <w:sz w:val="26"/>
              </w:rPr>
            </w:pPr>
          </w:p>
          <w:p w:rsidR="007E56D7" w:rsidRDefault="007E56D7">
            <w:pPr>
              <w:pStyle w:val="TableParagraph"/>
              <w:ind w:left="0"/>
              <w:rPr>
                <w:b/>
                <w:sz w:val="26"/>
              </w:rPr>
            </w:pPr>
          </w:p>
          <w:p w:rsidR="007E56D7" w:rsidRDefault="007E56D7">
            <w:pPr>
              <w:pStyle w:val="TableParagraph"/>
              <w:spacing w:before="4"/>
              <w:ind w:left="0"/>
              <w:rPr>
                <w:b/>
                <w:sz w:val="37"/>
              </w:rPr>
            </w:pPr>
          </w:p>
          <w:p w:rsidR="007E56D7" w:rsidRDefault="00761D1E">
            <w:pPr>
              <w:pStyle w:val="TableParagraph"/>
              <w:rPr>
                <w:sz w:val="24"/>
              </w:rPr>
            </w:pPr>
            <w:r>
              <w:rPr>
                <w:sz w:val="24"/>
              </w:rPr>
              <w:t>Расписаниезвонков</w:t>
            </w:r>
          </w:p>
        </w:tc>
        <w:tc>
          <w:tcPr>
            <w:tcW w:w="5069" w:type="dxa"/>
          </w:tcPr>
          <w:p w:rsidR="007E56D7" w:rsidRDefault="00761D1E">
            <w:pPr>
              <w:pStyle w:val="TableParagraph"/>
              <w:spacing w:line="267" w:lineRule="exact"/>
              <w:ind w:left="211"/>
              <w:rPr>
                <w:sz w:val="24"/>
              </w:rPr>
            </w:pPr>
            <w:r>
              <w:rPr>
                <w:sz w:val="24"/>
              </w:rPr>
              <w:t>1урок–</w:t>
            </w:r>
            <w:r w:rsidR="00C52EBD">
              <w:rPr>
                <w:sz w:val="24"/>
              </w:rPr>
              <w:t>09.00</w:t>
            </w:r>
            <w:r>
              <w:rPr>
                <w:sz w:val="24"/>
              </w:rPr>
              <w:t>–</w:t>
            </w:r>
            <w:r w:rsidR="00C52EBD">
              <w:rPr>
                <w:sz w:val="24"/>
              </w:rPr>
              <w:t>09.40</w:t>
            </w:r>
          </w:p>
          <w:p w:rsidR="007E56D7" w:rsidRDefault="00761D1E">
            <w:pPr>
              <w:pStyle w:val="TableParagraph"/>
              <w:spacing w:line="272" w:lineRule="exact"/>
              <w:ind w:left="211"/>
              <w:rPr>
                <w:sz w:val="24"/>
              </w:rPr>
            </w:pPr>
            <w:r>
              <w:rPr>
                <w:sz w:val="24"/>
              </w:rPr>
              <w:t>2урок–</w:t>
            </w:r>
            <w:r w:rsidR="00C52EBD">
              <w:rPr>
                <w:sz w:val="24"/>
              </w:rPr>
              <w:t>09.40</w:t>
            </w:r>
            <w:r>
              <w:rPr>
                <w:sz w:val="24"/>
              </w:rPr>
              <w:t>–</w:t>
            </w:r>
            <w:r w:rsidR="00C52EBD">
              <w:rPr>
                <w:sz w:val="24"/>
              </w:rPr>
              <w:t>10.30</w:t>
            </w:r>
          </w:p>
          <w:p w:rsidR="007E56D7" w:rsidRDefault="00761D1E">
            <w:pPr>
              <w:pStyle w:val="TableParagraph"/>
              <w:ind w:left="211"/>
              <w:rPr>
                <w:sz w:val="24"/>
              </w:rPr>
            </w:pPr>
            <w:r>
              <w:rPr>
                <w:sz w:val="24"/>
              </w:rPr>
              <w:t>3урок–</w:t>
            </w:r>
            <w:r w:rsidR="00C52EBD">
              <w:rPr>
                <w:sz w:val="24"/>
              </w:rPr>
              <w:t>10.40</w:t>
            </w:r>
            <w:r>
              <w:rPr>
                <w:sz w:val="24"/>
              </w:rPr>
              <w:t>–</w:t>
            </w:r>
            <w:r w:rsidR="00C52EBD">
              <w:rPr>
                <w:sz w:val="24"/>
              </w:rPr>
              <w:t>11.20</w:t>
            </w:r>
          </w:p>
          <w:p w:rsidR="007E56D7" w:rsidRDefault="00761D1E">
            <w:pPr>
              <w:pStyle w:val="TableParagraph"/>
              <w:ind w:left="211"/>
              <w:rPr>
                <w:sz w:val="24"/>
              </w:rPr>
            </w:pPr>
            <w:r>
              <w:rPr>
                <w:sz w:val="24"/>
              </w:rPr>
              <w:t>4урок–</w:t>
            </w:r>
            <w:r w:rsidR="00C52EBD">
              <w:rPr>
                <w:sz w:val="24"/>
              </w:rPr>
              <w:t>11.25</w:t>
            </w:r>
            <w:r>
              <w:rPr>
                <w:sz w:val="24"/>
              </w:rPr>
              <w:t>–</w:t>
            </w:r>
            <w:r w:rsidR="00C52EBD">
              <w:rPr>
                <w:sz w:val="24"/>
              </w:rPr>
              <w:t>12.15</w:t>
            </w:r>
          </w:p>
          <w:p w:rsidR="007E56D7" w:rsidRDefault="00761D1E">
            <w:pPr>
              <w:pStyle w:val="TableParagraph"/>
              <w:ind w:left="211"/>
              <w:rPr>
                <w:sz w:val="24"/>
              </w:rPr>
            </w:pPr>
            <w:r>
              <w:rPr>
                <w:sz w:val="24"/>
              </w:rPr>
              <w:t>5урок–</w:t>
            </w:r>
            <w:r w:rsidR="00C52EBD">
              <w:rPr>
                <w:sz w:val="24"/>
              </w:rPr>
              <w:t>12.40</w:t>
            </w:r>
            <w:r>
              <w:rPr>
                <w:sz w:val="24"/>
              </w:rPr>
              <w:t>–</w:t>
            </w:r>
            <w:r w:rsidR="00C52EBD">
              <w:rPr>
                <w:sz w:val="24"/>
              </w:rPr>
              <w:t>13.20</w:t>
            </w:r>
          </w:p>
          <w:p w:rsidR="007E56D7" w:rsidRDefault="00761D1E">
            <w:pPr>
              <w:pStyle w:val="TableParagraph"/>
              <w:ind w:left="211"/>
              <w:rPr>
                <w:sz w:val="24"/>
              </w:rPr>
            </w:pPr>
            <w:r>
              <w:rPr>
                <w:sz w:val="24"/>
              </w:rPr>
              <w:t>6урок–</w:t>
            </w:r>
            <w:r w:rsidR="00C52EBD">
              <w:rPr>
                <w:sz w:val="24"/>
              </w:rPr>
              <w:t>13.30</w:t>
            </w:r>
            <w:r>
              <w:rPr>
                <w:sz w:val="24"/>
              </w:rPr>
              <w:t>–</w:t>
            </w:r>
            <w:r w:rsidR="00C52EBD">
              <w:rPr>
                <w:sz w:val="24"/>
              </w:rPr>
              <w:t>14.10</w:t>
            </w:r>
          </w:p>
          <w:p w:rsidR="007E56D7" w:rsidRDefault="00761D1E">
            <w:pPr>
              <w:pStyle w:val="TableParagraph"/>
              <w:ind w:left="211"/>
              <w:rPr>
                <w:sz w:val="24"/>
              </w:rPr>
            </w:pPr>
            <w:r>
              <w:rPr>
                <w:sz w:val="24"/>
              </w:rPr>
              <w:t>7урок–</w:t>
            </w:r>
            <w:r w:rsidR="00C52EBD">
              <w:rPr>
                <w:sz w:val="24"/>
              </w:rPr>
              <w:t>14.15</w:t>
            </w:r>
            <w:r>
              <w:rPr>
                <w:sz w:val="24"/>
              </w:rPr>
              <w:t>–</w:t>
            </w:r>
            <w:r w:rsidR="00C52EBD">
              <w:rPr>
                <w:sz w:val="24"/>
              </w:rPr>
              <w:t>14.55</w:t>
            </w:r>
          </w:p>
          <w:p w:rsidR="007E56D7" w:rsidRDefault="007E56D7">
            <w:pPr>
              <w:pStyle w:val="TableParagraph"/>
              <w:ind w:left="211"/>
              <w:rPr>
                <w:sz w:val="24"/>
              </w:rPr>
            </w:pPr>
          </w:p>
        </w:tc>
      </w:tr>
    </w:tbl>
    <w:p w:rsidR="007E56D7" w:rsidRDefault="007E56D7">
      <w:pPr>
        <w:pStyle w:val="a3"/>
        <w:ind w:left="0"/>
        <w:jc w:val="left"/>
        <w:rPr>
          <w:b/>
          <w:sz w:val="26"/>
        </w:rPr>
      </w:pPr>
    </w:p>
    <w:p w:rsidR="007E56D7" w:rsidRDefault="007E56D7">
      <w:pPr>
        <w:pStyle w:val="a3"/>
        <w:spacing w:before="6"/>
        <w:ind w:left="0"/>
        <w:jc w:val="left"/>
        <w:rPr>
          <w:b/>
          <w:sz w:val="27"/>
        </w:rPr>
      </w:pPr>
    </w:p>
    <w:p w:rsidR="007E56D7" w:rsidRDefault="00761D1E">
      <w:pPr>
        <w:pStyle w:val="a4"/>
        <w:numPr>
          <w:ilvl w:val="1"/>
          <w:numId w:val="10"/>
        </w:numPr>
        <w:tabs>
          <w:tab w:val="left" w:pos="817"/>
        </w:tabs>
        <w:spacing w:before="1"/>
        <w:ind w:hanging="421"/>
        <w:jc w:val="left"/>
        <w:rPr>
          <w:b/>
          <w:sz w:val="24"/>
        </w:rPr>
      </w:pPr>
      <w:r>
        <w:rPr>
          <w:b/>
          <w:sz w:val="24"/>
        </w:rPr>
        <w:t>Планвнеурочнойдеятельности</w:t>
      </w:r>
    </w:p>
    <w:p w:rsidR="007E56D7" w:rsidRDefault="007E56D7">
      <w:pPr>
        <w:pStyle w:val="a3"/>
        <w:spacing w:before="11"/>
        <w:ind w:left="0"/>
        <w:jc w:val="left"/>
        <w:rPr>
          <w:b/>
          <w:sz w:val="23"/>
        </w:rPr>
      </w:pPr>
    </w:p>
    <w:p w:rsidR="007E56D7" w:rsidRDefault="00761D1E">
      <w:pPr>
        <w:pStyle w:val="a3"/>
        <w:ind w:left="396" w:right="265" w:firstLine="568"/>
      </w:pPr>
      <w:r>
        <w:t>ВнеурочнаядеятельностьвсоответствиистребованиямиФГОСНООнаправленанадостижение планируемых результатов освоения программы начального общего образования сучётомвыбораучастникамиобразовательныхотношенийучебныхкурсоввнеурочнойдеятельностиизперечня,предлагаемоговМБОУВМО«</w:t>
      </w:r>
      <w:r w:rsidR="008F2FD0">
        <w:t>Кипеловская</w:t>
      </w:r>
      <w:r>
        <w:t>средняяшкола».</w:t>
      </w:r>
    </w:p>
    <w:p w:rsidR="007E56D7" w:rsidRDefault="00761D1E">
      <w:pPr>
        <w:pStyle w:val="a3"/>
        <w:ind w:left="396" w:right="270" w:firstLine="568"/>
      </w:pPr>
      <w:r>
        <w:t>Внеурочная деятельность в МБОУ ВМО «</w:t>
      </w:r>
      <w:r w:rsidR="008F2FD0">
        <w:t>Кипеловская</w:t>
      </w:r>
      <w:r>
        <w:t>средняя школа» осуществляетсяпосредством различных форм организации, отличных от урочной системы обучения, таких какэкскурсии,хоровыестудии,секции,круглыестолы,конференции,олимпиады,конкурсы,соревнования, спортивныеклубы,общественно полезныепрактикиидругое.</w:t>
      </w:r>
    </w:p>
    <w:p w:rsidR="007E56D7" w:rsidRDefault="00761D1E">
      <w:pPr>
        <w:pStyle w:val="a3"/>
        <w:spacing w:before="1"/>
        <w:ind w:left="396" w:right="271" w:firstLine="568"/>
      </w:pPr>
      <w:r>
        <w:t>Назначение плана внеурочной деятельности – психолого-педагогическое сопровождениеобучающихсясучетомуспешностиихобучения,уровнясоциальнойадаптациииразв</w:t>
      </w:r>
      <w:r>
        <w:lastRenderedPageBreak/>
        <w:t>ития,</w:t>
      </w:r>
    </w:p>
    <w:p w:rsidR="007E56D7" w:rsidRDefault="007E56D7">
      <w:pPr>
        <w:sectPr w:rsidR="007E56D7">
          <w:pgSz w:w="11910" w:h="16840"/>
          <w:pgMar w:top="1040" w:right="440" w:bottom="800" w:left="880" w:header="0" w:footer="522" w:gutter="0"/>
          <w:cols w:space="720"/>
        </w:sectPr>
      </w:pPr>
    </w:p>
    <w:p w:rsidR="007E56D7" w:rsidRDefault="00761D1E">
      <w:pPr>
        <w:pStyle w:val="a3"/>
        <w:tabs>
          <w:tab w:val="left" w:pos="4069"/>
          <w:tab w:val="left" w:pos="6450"/>
          <w:tab w:val="left" w:pos="7558"/>
        </w:tabs>
        <w:spacing w:before="68"/>
        <w:ind w:left="396" w:right="1380"/>
      </w:pPr>
      <w:r>
        <w:lastRenderedPageBreak/>
        <w:t>индивидуальных</w:t>
      </w:r>
      <w:r>
        <w:tab/>
        <w:t>способностей</w:t>
      </w:r>
      <w:r>
        <w:tab/>
        <w:t>и</w:t>
      </w:r>
      <w:r>
        <w:tab/>
      </w:r>
      <w:r>
        <w:rPr>
          <w:spacing w:val="-1"/>
        </w:rPr>
        <w:t>познавательных</w:t>
      </w:r>
      <w:r>
        <w:t>интересов.</w:t>
      </w:r>
    </w:p>
    <w:p w:rsidR="007E56D7" w:rsidRDefault="00761D1E">
      <w:pPr>
        <w:ind w:left="964"/>
        <w:jc w:val="both"/>
        <w:rPr>
          <w:sz w:val="24"/>
        </w:rPr>
      </w:pPr>
      <w:r>
        <w:rPr>
          <w:b/>
          <w:sz w:val="24"/>
        </w:rPr>
        <w:t>Основнымизадачами</w:t>
      </w:r>
      <w:r>
        <w:rPr>
          <w:sz w:val="24"/>
        </w:rPr>
        <w:t>организациивнеурочнойдеятельностиявляются:</w:t>
      </w:r>
    </w:p>
    <w:p w:rsidR="007E56D7" w:rsidRDefault="00761D1E">
      <w:pPr>
        <w:pStyle w:val="a3"/>
        <w:ind w:left="396" w:right="280" w:firstLine="568"/>
      </w:pPr>
      <w:r>
        <w:t>поддержка учебной деятельности обучающихся в достижении планируемых результатовосвоения программыначального общегообразования;</w:t>
      </w:r>
    </w:p>
    <w:p w:rsidR="007E56D7" w:rsidRDefault="00761D1E">
      <w:pPr>
        <w:pStyle w:val="a3"/>
        <w:ind w:left="396" w:right="278" w:firstLine="568"/>
      </w:pPr>
      <w:r>
        <w:t>совершенствованиенавыковобщениясосверстникамиикоммуникативныхуменийвразновозрастной школьнойсреде;</w:t>
      </w:r>
    </w:p>
    <w:p w:rsidR="007E56D7" w:rsidRDefault="00761D1E">
      <w:pPr>
        <w:pStyle w:val="a3"/>
        <w:ind w:left="396" w:right="266" w:firstLine="568"/>
      </w:pPr>
      <w:r>
        <w:t>формированиенавыковорганизациисвоейжизнедеятельностисучетомправилбезопасного образажизни;</w:t>
      </w:r>
    </w:p>
    <w:p w:rsidR="007E56D7" w:rsidRDefault="00761D1E">
      <w:pPr>
        <w:pStyle w:val="a3"/>
        <w:spacing w:before="1"/>
        <w:ind w:left="396" w:right="265" w:firstLine="568"/>
      </w:pPr>
      <w:r>
        <w:t>повышениеобщейкультуры  обучающихся,  углубление  их  интереса кпознавательнойипроектно-исследовательскойдеятельностисучетомвозрастныхииндивидуальныхособенностейучастников;</w:t>
      </w:r>
    </w:p>
    <w:p w:rsidR="007E56D7" w:rsidRDefault="00761D1E">
      <w:pPr>
        <w:pStyle w:val="a3"/>
        <w:ind w:left="396" w:right="267" w:firstLine="568"/>
      </w:pPr>
      <w:r>
        <w:t>развитиенавыковсовместнойдеятельностисосверстниками,становлениекачеств,обеспечивающихуспешностьучастиявколлективномтруде:умениедоговариваться,подчиняться,руководить,проявлятьинициативу,ответственность;становлениеуменийкоманднойработы;</w:t>
      </w:r>
    </w:p>
    <w:p w:rsidR="007E56D7" w:rsidRDefault="00761D1E">
      <w:pPr>
        <w:pStyle w:val="a3"/>
        <w:ind w:left="396" w:right="277" w:firstLine="568"/>
      </w:pPr>
      <w:r>
        <w:t>поддержка детских объединений, формирование умений ученического самоуправления;формированиекультурыповедениявинформационной среде.</w:t>
      </w:r>
    </w:p>
    <w:p w:rsidR="007E56D7" w:rsidRDefault="00761D1E">
      <w:pPr>
        <w:pStyle w:val="a3"/>
        <w:tabs>
          <w:tab w:val="left" w:pos="4181"/>
          <w:tab w:val="left" w:pos="5602"/>
          <w:tab w:val="left" w:pos="7920"/>
          <w:tab w:val="left" w:pos="8910"/>
        </w:tabs>
        <w:spacing w:before="1"/>
        <w:ind w:left="396" w:right="261" w:firstLine="568"/>
      </w:pPr>
      <w:r>
        <w:t>Внеурочнаядеятельностьорганизуетсяпонаправлениямразвитияличностиобучающегосясучетомнамеченныхзадачвнеурочнойдеятельности.Всеееформыпредставляются        в        деятельностных</w:t>
      </w:r>
      <w:r>
        <w:tab/>
        <w:t>формулировках,</w:t>
      </w:r>
      <w:r>
        <w:tab/>
        <w:t>что</w:t>
      </w:r>
      <w:r>
        <w:tab/>
        <w:t>подчеркиваетих</w:t>
      </w:r>
      <w:r>
        <w:tab/>
        <w:t>практико-ориентированныехарактеристики. ПривыборенаправленийиотборесодержанияобученияМБОУВМО«</w:t>
      </w:r>
      <w:r w:rsidR="008F2FD0">
        <w:t>Кипеловская</w:t>
      </w:r>
      <w:r>
        <w:t>средняяшкола»учитывает:</w:t>
      </w:r>
    </w:p>
    <w:p w:rsidR="007E56D7" w:rsidRDefault="00761D1E">
      <w:pPr>
        <w:pStyle w:val="a3"/>
        <w:ind w:left="396" w:right="270" w:firstLine="568"/>
      </w:pPr>
      <w:r>
        <w:t>особенностиобразовательнойорганизации(условияфункционирования,типшколы,особенностиконтингента, кадровыйсостав);</w:t>
      </w:r>
    </w:p>
    <w:p w:rsidR="007E56D7" w:rsidRDefault="00761D1E">
      <w:pPr>
        <w:pStyle w:val="a3"/>
        <w:ind w:left="396" w:right="265" w:firstLine="568"/>
      </w:pPr>
      <w:r>
        <w:t>результатыдиагностикиуспеваемостииуровняразвитияобучающихся,проблемыитрудностиихучебнойдеятельности;</w:t>
      </w:r>
    </w:p>
    <w:p w:rsidR="007E56D7" w:rsidRDefault="00761D1E">
      <w:pPr>
        <w:pStyle w:val="a3"/>
        <w:ind w:left="396" w:right="276" w:firstLine="568"/>
      </w:pPr>
      <w:r>
        <w:t>возможность обеспечить условия для организации разнообразных внеурочных занятий иихсодержательнаясвязьсурочнойдеятельностью;</w:t>
      </w:r>
    </w:p>
    <w:p w:rsidR="007E56D7" w:rsidRDefault="00761D1E">
      <w:pPr>
        <w:pStyle w:val="a3"/>
        <w:tabs>
          <w:tab w:val="left" w:pos="4065"/>
          <w:tab w:val="left" w:pos="5433"/>
          <w:tab w:val="left" w:pos="7878"/>
        </w:tabs>
        <w:ind w:left="396" w:right="263" w:firstLine="568"/>
      </w:pPr>
      <w:r>
        <w:t>особенностиинформационно-образовательнойсредыобразовательнойорганизации,национальные</w:t>
      </w:r>
      <w:r>
        <w:tab/>
        <w:t>и</w:t>
      </w:r>
      <w:r>
        <w:tab/>
        <w:t>культурные</w:t>
      </w:r>
      <w:r>
        <w:tab/>
        <w:t>особенностирегиона.ОбщийобъемвнеурочнойдеятельностивМБОУВМО«</w:t>
      </w:r>
      <w:r w:rsidR="008F2FD0">
        <w:t>Кипеловская</w:t>
      </w:r>
      <w:r>
        <w:t>средняяшкола»непревышает10 часоввнеделю.</w:t>
      </w:r>
    </w:p>
    <w:p w:rsidR="007E56D7" w:rsidRDefault="00761D1E">
      <w:pPr>
        <w:pStyle w:val="a3"/>
        <w:spacing w:before="1"/>
        <w:ind w:left="964"/>
      </w:pPr>
      <w:r>
        <w:t>Одинчасвнеделюотводитсянавнеурочноезанятие«Разговорыоважном».</w:t>
      </w:r>
    </w:p>
    <w:p w:rsidR="007E56D7" w:rsidRDefault="00761D1E">
      <w:pPr>
        <w:pStyle w:val="a3"/>
        <w:ind w:left="396" w:right="264" w:firstLine="568"/>
      </w:pPr>
      <w:r>
        <w:t>Внеурочныезанятия«Разговорыоважном»направленынаразвитиеценностногоотношения        обучающихся        к        своей       родине         –         России,         населяющимеелюдям,ееуникальнойистории,богатойприродеивеликойкультуре.Внеурочныезанятия</w:t>
      </w:r>
    </w:p>
    <w:p w:rsidR="007E56D7" w:rsidRDefault="00761D1E">
      <w:pPr>
        <w:pStyle w:val="a3"/>
        <w:tabs>
          <w:tab w:val="left" w:pos="2216"/>
          <w:tab w:val="left" w:pos="4237"/>
          <w:tab w:val="left" w:pos="6278"/>
          <w:tab w:val="left" w:pos="7121"/>
          <w:tab w:val="left" w:pos="8888"/>
        </w:tabs>
        <w:ind w:left="396" w:right="263" w:firstLine="568"/>
      </w:pPr>
      <w:r>
        <w:t>«Разговорыоважномдолжныбытьнаправленынаформированиесоответствующейвнутреннейпозицииличностиобучающегося,необходимойемудляконструктивногоиответственногоповедения вобществе.Основной формат внеурочных занятий «Разговоры оважном» – разговор и (или) беседа с обучающимися.Основныетемы занятий связаны сважнейшими аспектами жизни человекав современной России: знанием родной истории ипониманиемсложностейсовременногомира,техническимпрогрессомисохранениемприроды,ориентациейвмировойхудожественной</w:t>
      </w:r>
      <w:r>
        <w:tab/>
        <w:t>культуреи</w:t>
      </w:r>
      <w:r>
        <w:tab/>
        <w:t>повседневнойкультуре</w:t>
      </w:r>
      <w:r>
        <w:tab/>
        <w:t>поведения,</w:t>
      </w:r>
      <w:r>
        <w:tab/>
        <w:t>доброжелательным</w:t>
      </w:r>
      <w:r>
        <w:tab/>
      </w:r>
      <w:r>
        <w:tab/>
        <w:t>отношением к окружающим иответственнымотношениемк собственнымпоступкам</w:t>
      </w:r>
    </w:p>
    <w:p w:rsidR="007E56D7" w:rsidRDefault="00761D1E">
      <w:pPr>
        <w:pStyle w:val="a3"/>
        <w:spacing w:before="1"/>
        <w:ind w:left="396" w:right="269" w:firstLine="568"/>
        <w:rPr>
          <w:b/>
        </w:rPr>
      </w:pPr>
      <w:r>
        <w:t>С учётом образовательных потребностей и интересов обучающихся, запросов родителей(законных представителей) несовершеннолетних обучающихся, возможностей школы в МБОУВМО«</w:t>
      </w:r>
      <w:r w:rsidR="008F2FD0">
        <w:t>Кипеловская</w:t>
      </w:r>
      <w:r>
        <w:t>средняяшкола»реализуютсяследующие</w:t>
      </w:r>
      <w:r>
        <w:rPr>
          <w:b/>
        </w:rPr>
        <w:t>направлениявнеурочнойдеятельности.</w:t>
      </w:r>
    </w:p>
    <w:p w:rsidR="007E56D7" w:rsidRDefault="00761D1E">
      <w:pPr>
        <w:pStyle w:val="a4"/>
        <w:numPr>
          <w:ilvl w:val="0"/>
          <w:numId w:val="8"/>
        </w:numPr>
        <w:tabs>
          <w:tab w:val="left" w:pos="681"/>
        </w:tabs>
        <w:ind w:hanging="285"/>
        <w:jc w:val="both"/>
        <w:rPr>
          <w:sz w:val="24"/>
        </w:rPr>
      </w:pPr>
      <w:r>
        <w:rPr>
          <w:sz w:val="24"/>
        </w:rPr>
        <w:t>Спортивно-оздоровительнаядеятельностьнаправленанафизическоеразвитие   школьника,</w:t>
      </w:r>
    </w:p>
    <w:p w:rsidR="007E56D7" w:rsidRDefault="007E56D7">
      <w:pPr>
        <w:jc w:val="both"/>
        <w:rPr>
          <w:sz w:val="24"/>
        </w:rPr>
        <w:sectPr w:rsidR="007E56D7">
          <w:pgSz w:w="11910" w:h="16840"/>
          <w:pgMar w:top="1040" w:right="440" w:bottom="800" w:left="880" w:header="0" w:footer="522" w:gutter="0"/>
          <w:cols w:space="720"/>
        </w:sectPr>
      </w:pPr>
    </w:p>
    <w:p w:rsidR="007E56D7" w:rsidRDefault="00761D1E">
      <w:pPr>
        <w:pStyle w:val="a3"/>
        <w:spacing w:before="68"/>
        <w:ind w:left="396" w:right="235"/>
        <w:jc w:val="left"/>
      </w:pPr>
      <w:r>
        <w:lastRenderedPageBreak/>
        <w:t>углублениезнанийоборганизациижизниидеятельностисучетомсоблюденияправилздоровогобезопасного образа жизни.</w:t>
      </w:r>
    </w:p>
    <w:p w:rsidR="007E56D7" w:rsidRDefault="00761D1E">
      <w:pPr>
        <w:pStyle w:val="a4"/>
        <w:numPr>
          <w:ilvl w:val="0"/>
          <w:numId w:val="8"/>
        </w:numPr>
        <w:tabs>
          <w:tab w:val="left" w:pos="964"/>
          <w:tab w:val="left" w:pos="965"/>
          <w:tab w:val="left" w:pos="6906"/>
          <w:tab w:val="left" w:pos="9030"/>
        </w:tabs>
        <w:ind w:left="396" w:right="269" w:firstLine="0"/>
        <w:rPr>
          <w:sz w:val="24"/>
        </w:rPr>
      </w:pPr>
      <w:r>
        <w:rPr>
          <w:sz w:val="24"/>
        </w:rPr>
        <w:t>Проектно-исследовательскаядеятельность</w:t>
      </w:r>
      <w:r>
        <w:rPr>
          <w:sz w:val="24"/>
        </w:rPr>
        <w:tab/>
        <w:t>организуется  как</w:t>
      </w:r>
      <w:r>
        <w:rPr>
          <w:sz w:val="24"/>
        </w:rPr>
        <w:tab/>
      </w:r>
      <w:r>
        <w:rPr>
          <w:spacing w:val="-1"/>
          <w:sz w:val="24"/>
        </w:rPr>
        <w:t>углубленное</w:t>
      </w:r>
      <w:r>
        <w:rPr>
          <w:sz w:val="24"/>
        </w:rPr>
        <w:t>изучениеучебныхпредметоввпроцессесовместнойдеятельностиповыполнениюпроектов.</w:t>
      </w:r>
    </w:p>
    <w:p w:rsidR="007E56D7" w:rsidRDefault="00761D1E">
      <w:pPr>
        <w:pStyle w:val="a4"/>
        <w:numPr>
          <w:ilvl w:val="0"/>
          <w:numId w:val="8"/>
        </w:numPr>
        <w:tabs>
          <w:tab w:val="left" w:pos="1024"/>
          <w:tab w:val="left" w:pos="1025"/>
        </w:tabs>
        <w:ind w:left="396" w:right="275" w:firstLine="0"/>
        <w:rPr>
          <w:sz w:val="24"/>
        </w:rPr>
      </w:pPr>
      <w:r>
        <w:rPr>
          <w:sz w:val="24"/>
        </w:rPr>
        <w:t>Коммуникативнаядеятельностьнаправленанасовершенствованиефункциональнойкоммуникативнойграмотности,культурыдиалогическогообщенияисловесноготворчества.</w:t>
      </w:r>
    </w:p>
    <w:p w:rsidR="007E56D7" w:rsidRDefault="00761D1E">
      <w:pPr>
        <w:pStyle w:val="a4"/>
        <w:numPr>
          <w:ilvl w:val="0"/>
          <w:numId w:val="8"/>
        </w:numPr>
        <w:tabs>
          <w:tab w:val="left" w:pos="681"/>
          <w:tab w:val="left" w:pos="2268"/>
          <w:tab w:val="left" w:pos="2908"/>
          <w:tab w:val="left" w:pos="4022"/>
          <w:tab w:val="left" w:pos="5861"/>
          <w:tab w:val="left" w:pos="6034"/>
          <w:tab w:val="left" w:pos="7316"/>
          <w:tab w:val="left" w:pos="7870"/>
          <w:tab w:val="left" w:pos="8783"/>
          <w:tab w:val="left" w:pos="9331"/>
        </w:tabs>
        <w:ind w:right="279"/>
        <w:rPr>
          <w:sz w:val="24"/>
        </w:rPr>
      </w:pPr>
      <w:r>
        <w:rPr>
          <w:sz w:val="24"/>
        </w:rPr>
        <w:t>Художественно-эстетическая</w:t>
      </w:r>
      <w:r>
        <w:rPr>
          <w:sz w:val="24"/>
        </w:rPr>
        <w:tab/>
      </w:r>
      <w:r>
        <w:rPr>
          <w:sz w:val="24"/>
        </w:rPr>
        <w:tab/>
      </w:r>
      <w:r>
        <w:rPr>
          <w:sz w:val="24"/>
        </w:rPr>
        <w:tab/>
        <w:t>творческая</w:t>
      </w:r>
      <w:r>
        <w:rPr>
          <w:sz w:val="24"/>
        </w:rPr>
        <w:tab/>
      </w:r>
      <w:r>
        <w:rPr>
          <w:sz w:val="24"/>
        </w:rPr>
        <w:tab/>
        <w:t>деятельностьорганизуется</w:t>
      </w:r>
      <w:r>
        <w:rPr>
          <w:sz w:val="24"/>
        </w:rPr>
        <w:tab/>
        <w:t>как</w:t>
      </w:r>
      <w:r>
        <w:rPr>
          <w:sz w:val="24"/>
        </w:rPr>
        <w:tab/>
        <w:t>система</w:t>
      </w:r>
      <w:r>
        <w:rPr>
          <w:sz w:val="24"/>
        </w:rPr>
        <w:tab/>
        <w:t>разнообразных</w:t>
      </w:r>
      <w:r>
        <w:rPr>
          <w:sz w:val="24"/>
        </w:rPr>
        <w:tab/>
        <w:t>творческих</w:t>
      </w:r>
      <w:r>
        <w:rPr>
          <w:sz w:val="24"/>
        </w:rPr>
        <w:tab/>
        <w:t>мастерских</w:t>
      </w:r>
      <w:r>
        <w:rPr>
          <w:sz w:val="24"/>
        </w:rPr>
        <w:tab/>
        <w:t>по</w:t>
      </w:r>
      <w:r>
        <w:rPr>
          <w:sz w:val="24"/>
        </w:rPr>
        <w:tab/>
      </w:r>
      <w:r>
        <w:rPr>
          <w:spacing w:val="-1"/>
          <w:sz w:val="24"/>
        </w:rPr>
        <w:t>развитию</w:t>
      </w:r>
    </w:p>
    <w:p w:rsidR="007E56D7" w:rsidRDefault="00761D1E">
      <w:pPr>
        <w:pStyle w:val="a3"/>
        <w:tabs>
          <w:tab w:val="left" w:pos="2928"/>
          <w:tab w:val="left" w:pos="5545"/>
          <w:tab w:val="left" w:pos="6478"/>
          <w:tab w:val="left" w:pos="8830"/>
        </w:tabs>
        <w:spacing w:before="1"/>
        <w:ind w:left="396" w:right="263"/>
      </w:pPr>
      <w:r>
        <w:t>художественноготворчества,способности</w:t>
      </w:r>
      <w:r>
        <w:tab/>
        <w:t>к</w:t>
      </w:r>
      <w:r>
        <w:tab/>
        <w:t>импровизации,</w:t>
      </w:r>
      <w:r>
        <w:tab/>
        <w:t>драматизации,выразительному</w:t>
      </w:r>
      <w:r>
        <w:tab/>
      </w:r>
      <w:r>
        <w:rPr>
          <w:spacing w:val="-1"/>
        </w:rPr>
        <w:t xml:space="preserve">чтению, а также становлению умений </w:t>
      </w:r>
      <w:r>
        <w:t>участвовать в театрализованнойдеятельности.</w:t>
      </w:r>
    </w:p>
    <w:p w:rsidR="007E56D7" w:rsidRDefault="00761D1E">
      <w:pPr>
        <w:pStyle w:val="a4"/>
        <w:numPr>
          <w:ilvl w:val="0"/>
          <w:numId w:val="8"/>
        </w:numPr>
        <w:tabs>
          <w:tab w:val="left" w:pos="965"/>
        </w:tabs>
        <w:ind w:left="396" w:right="270" w:firstLine="0"/>
        <w:jc w:val="both"/>
        <w:rPr>
          <w:sz w:val="24"/>
        </w:rPr>
      </w:pPr>
      <w:r>
        <w:rPr>
          <w:sz w:val="24"/>
        </w:rPr>
        <w:t>Информационнаякультурапредполагаетучебныекурсыврамкахвнеурочнойдеятельности, которые формируют представления обучающихся о разнообразных современныхинформационныхсредствахинавыкивыполненияразныхвидовработнакомпьютере.</w:t>
      </w:r>
    </w:p>
    <w:p w:rsidR="007E56D7" w:rsidRDefault="00761D1E">
      <w:pPr>
        <w:pStyle w:val="a4"/>
        <w:numPr>
          <w:ilvl w:val="0"/>
          <w:numId w:val="8"/>
        </w:numPr>
        <w:tabs>
          <w:tab w:val="left" w:pos="965"/>
        </w:tabs>
        <w:ind w:left="396" w:right="271" w:firstLine="0"/>
        <w:jc w:val="both"/>
        <w:rPr>
          <w:sz w:val="24"/>
        </w:rPr>
      </w:pPr>
      <w:r>
        <w:rPr>
          <w:sz w:val="24"/>
        </w:rPr>
        <w:t>Интеллектуальныемарафоныорганизуютсячерезсистемуинтеллектуальныхсоревновательныхмероприятий,которыепризваныразвиватьобщуюкультуру иэрудициюобучающегося,егопознавательныеинтересуиспособностик самообразованию.</w:t>
      </w:r>
    </w:p>
    <w:p w:rsidR="007E56D7" w:rsidRDefault="00761D1E">
      <w:pPr>
        <w:pStyle w:val="a4"/>
        <w:numPr>
          <w:ilvl w:val="0"/>
          <w:numId w:val="8"/>
        </w:numPr>
        <w:tabs>
          <w:tab w:val="left" w:pos="965"/>
        </w:tabs>
        <w:spacing w:before="1"/>
        <w:ind w:left="396" w:right="270" w:firstLine="0"/>
        <w:jc w:val="both"/>
        <w:rPr>
          <w:sz w:val="24"/>
        </w:rPr>
      </w:pPr>
      <w:r>
        <w:rPr>
          <w:sz w:val="24"/>
        </w:rPr>
        <w:t>«Учение с увлечением!» включает систему занятий в зоне ближайшего развития, когдаучительнепосредственнопомогаетобучающемусяпреодолетьтрудности,возникшиеприизученииразных предметов.</w:t>
      </w:r>
    </w:p>
    <w:p w:rsidR="007E56D7" w:rsidRDefault="00761D1E">
      <w:pPr>
        <w:pStyle w:val="a3"/>
        <w:ind w:left="396" w:right="266" w:firstLine="568"/>
      </w:pPr>
      <w:r>
        <w:t>К участию вовнеурочной деятельности в МБОУВМО «</w:t>
      </w:r>
      <w:r w:rsidR="008F2FD0">
        <w:t>Кипеловская</w:t>
      </w:r>
      <w:r>
        <w:t>средняяшкола»привлекаются организации и учреждения дополнительного образования, культуры и спорта.(МБУК«Сосновский ДК»,ФОК п.Сосновка, библиотека п.Сосновка).</w:t>
      </w:r>
    </w:p>
    <w:p w:rsidR="007E56D7" w:rsidRDefault="00761D1E">
      <w:pPr>
        <w:pStyle w:val="a3"/>
        <w:ind w:left="396" w:right="272" w:firstLine="568"/>
      </w:pPr>
      <w:r>
        <w:rPr>
          <w:u w:val="single"/>
        </w:rPr>
        <w:t>Внеурочнаядеятельность</w:t>
      </w:r>
      <w:r>
        <w:t>–организованнаяшколойобразовательнаядеятельность,направленнаянадостижениепланируемыхрезультатовосвоенияООП(личностных,метапредметныхипредметных),осуществляемаявформахотличныхотурочных.</w:t>
      </w:r>
    </w:p>
    <w:p w:rsidR="007E56D7" w:rsidRDefault="00761D1E">
      <w:pPr>
        <w:pStyle w:val="a3"/>
        <w:ind w:left="396" w:right="264" w:firstLine="568"/>
      </w:pPr>
      <w:r>
        <w:rPr>
          <w:u w:val="single"/>
        </w:rPr>
        <w:t>Видами и формами внеурочной деятельности</w:t>
      </w:r>
      <w:r>
        <w:t xml:space="preserve"> МБОУ ВМО «</w:t>
      </w:r>
      <w:r w:rsidR="008F2FD0">
        <w:t>Кипеловская</w:t>
      </w:r>
      <w:r>
        <w:t xml:space="preserve"> средняя школа»являются: игроваядеятельность, познавательная деятельность, проблемно-ценностное общение,социальное творчество, спортивно-оздоровительная деятельность, художественное творчество,профессиональноеориентирование.</w:t>
      </w:r>
    </w:p>
    <w:p w:rsidR="007E56D7" w:rsidRDefault="007E56D7">
      <w:pPr>
        <w:pStyle w:val="a3"/>
        <w:spacing w:before="8"/>
        <w:ind w:left="0"/>
        <w:jc w:val="left"/>
      </w:pPr>
    </w:p>
    <w:tbl>
      <w:tblPr>
        <w:tblStyle w:val="TableNormal"/>
        <w:tblW w:w="0" w:type="auto"/>
        <w:tblInd w:w="2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268"/>
        <w:gridCol w:w="632"/>
        <w:gridCol w:w="711"/>
        <w:gridCol w:w="707"/>
        <w:gridCol w:w="707"/>
        <w:gridCol w:w="2980"/>
      </w:tblGrid>
      <w:tr w:rsidR="00C52EBD">
        <w:trPr>
          <w:trHeight w:val="826"/>
        </w:trPr>
        <w:tc>
          <w:tcPr>
            <w:tcW w:w="2268" w:type="dxa"/>
            <w:vMerge w:val="restart"/>
          </w:tcPr>
          <w:p w:rsidR="00C52EBD" w:rsidRDefault="00C52EBD">
            <w:pPr>
              <w:pStyle w:val="TableParagraph"/>
              <w:tabs>
                <w:tab w:val="left" w:pos="1585"/>
              </w:tabs>
              <w:ind w:right="104"/>
              <w:rPr>
                <w:sz w:val="24"/>
              </w:rPr>
            </w:pPr>
            <w:r>
              <w:rPr>
                <w:sz w:val="24"/>
              </w:rPr>
              <w:t>Название</w:t>
            </w:r>
            <w:r>
              <w:rPr>
                <w:sz w:val="24"/>
              </w:rPr>
              <w:tab/>
            </w:r>
            <w:r>
              <w:rPr>
                <w:spacing w:val="-2"/>
                <w:sz w:val="24"/>
              </w:rPr>
              <w:t>курса</w:t>
            </w:r>
            <w:r>
              <w:rPr>
                <w:sz w:val="24"/>
              </w:rPr>
              <w:t>ВД/руководитель</w:t>
            </w:r>
          </w:p>
        </w:tc>
        <w:tc>
          <w:tcPr>
            <w:tcW w:w="2757" w:type="dxa"/>
            <w:gridSpan w:val="4"/>
          </w:tcPr>
          <w:p w:rsidR="00C52EBD" w:rsidRDefault="00C52EBD">
            <w:pPr>
              <w:pStyle w:val="TableParagraph"/>
              <w:tabs>
                <w:tab w:val="left" w:pos="1578"/>
                <w:tab w:val="left" w:pos="2417"/>
              </w:tabs>
              <w:spacing w:line="267" w:lineRule="exact"/>
              <w:rPr>
                <w:sz w:val="24"/>
              </w:rPr>
            </w:pPr>
            <w:r>
              <w:rPr>
                <w:sz w:val="24"/>
              </w:rPr>
              <w:t>Количество</w:t>
            </w:r>
            <w:r>
              <w:rPr>
                <w:sz w:val="24"/>
              </w:rPr>
              <w:tab/>
              <w:t>часов</w:t>
            </w:r>
            <w:r>
              <w:rPr>
                <w:sz w:val="24"/>
              </w:rPr>
              <w:tab/>
              <w:t>на</w:t>
            </w:r>
          </w:p>
          <w:p w:rsidR="00C52EBD" w:rsidRDefault="00C52EBD">
            <w:pPr>
              <w:pStyle w:val="TableParagraph"/>
              <w:spacing w:line="270" w:lineRule="atLeast"/>
              <w:rPr>
                <w:sz w:val="24"/>
              </w:rPr>
            </w:pPr>
            <w:r>
              <w:rPr>
                <w:sz w:val="24"/>
              </w:rPr>
              <w:t>программукурсаВДвгод</w:t>
            </w:r>
          </w:p>
        </w:tc>
        <w:tc>
          <w:tcPr>
            <w:tcW w:w="2980" w:type="dxa"/>
            <w:vMerge w:val="restart"/>
          </w:tcPr>
          <w:p w:rsidR="00C52EBD" w:rsidRDefault="00C52EBD">
            <w:pPr>
              <w:pStyle w:val="TableParagraph"/>
              <w:ind w:left="112" w:right="676"/>
              <w:rPr>
                <w:sz w:val="24"/>
              </w:rPr>
            </w:pPr>
            <w:r>
              <w:rPr>
                <w:sz w:val="24"/>
              </w:rPr>
              <w:t>Пояснительнаязаписка пореализациикурсаВД</w:t>
            </w:r>
          </w:p>
        </w:tc>
      </w:tr>
      <w:tr w:rsidR="00C52EBD">
        <w:trPr>
          <w:trHeight w:val="278"/>
        </w:trPr>
        <w:tc>
          <w:tcPr>
            <w:tcW w:w="2268" w:type="dxa"/>
            <w:vMerge/>
            <w:tcBorders>
              <w:top w:val="nil"/>
            </w:tcBorders>
          </w:tcPr>
          <w:p w:rsidR="00C52EBD" w:rsidRDefault="00C52EBD">
            <w:pPr>
              <w:rPr>
                <w:sz w:val="2"/>
                <w:szCs w:val="2"/>
              </w:rPr>
            </w:pPr>
          </w:p>
        </w:tc>
        <w:tc>
          <w:tcPr>
            <w:tcW w:w="632" w:type="dxa"/>
          </w:tcPr>
          <w:p w:rsidR="00C52EBD" w:rsidRDefault="00C52EBD">
            <w:pPr>
              <w:pStyle w:val="TableParagraph"/>
              <w:spacing w:line="258" w:lineRule="exact"/>
              <w:rPr>
                <w:sz w:val="24"/>
              </w:rPr>
            </w:pPr>
            <w:r>
              <w:rPr>
                <w:w w:val="99"/>
                <w:sz w:val="24"/>
              </w:rPr>
              <w:t>I</w:t>
            </w:r>
          </w:p>
        </w:tc>
        <w:tc>
          <w:tcPr>
            <w:tcW w:w="711" w:type="dxa"/>
          </w:tcPr>
          <w:p w:rsidR="00C52EBD" w:rsidRDefault="00C52EBD">
            <w:pPr>
              <w:pStyle w:val="TableParagraph"/>
              <w:spacing w:line="258" w:lineRule="exact"/>
              <w:ind w:left="108"/>
              <w:rPr>
                <w:sz w:val="24"/>
              </w:rPr>
            </w:pPr>
            <w:r>
              <w:rPr>
                <w:sz w:val="24"/>
              </w:rPr>
              <w:t>II</w:t>
            </w:r>
          </w:p>
        </w:tc>
        <w:tc>
          <w:tcPr>
            <w:tcW w:w="707" w:type="dxa"/>
          </w:tcPr>
          <w:p w:rsidR="00C52EBD" w:rsidRDefault="00C52EBD">
            <w:pPr>
              <w:pStyle w:val="TableParagraph"/>
              <w:spacing w:line="258" w:lineRule="exact"/>
              <w:ind w:left="109"/>
              <w:rPr>
                <w:sz w:val="24"/>
              </w:rPr>
            </w:pPr>
            <w:r>
              <w:rPr>
                <w:sz w:val="24"/>
              </w:rPr>
              <w:t>III</w:t>
            </w:r>
          </w:p>
        </w:tc>
        <w:tc>
          <w:tcPr>
            <w:tcW w:w="707" w:type="dxa"/>
          </w:tcPr>
          <w:p w:rsidR="00C52EBD" w:rsidRDefault="00C52EBD">
            <w:pPr>
              <w:pStyle w:val="TableParagraph"/>
              <w:spacing w:line="258" w:lineRule="exact"/>
              <w:ind w:left="110"/>
              <w:rPr>
                <w:sz w:val="24"/>
              </w:rPr>
            </w:pPr>
            <w:r>
              <w:rPr>
                <w:sz w:val="24"/>
              </w:rPr>
              <w:t>IV</w:t>
            </w:r>
          </w:p>
        </w:tc>
        <w:tc>
          <w:tcPr>
            <w:tcW w:w="2980" w:type="dxa"/>
            <w:vMerge/>
            <w:tcBorders>
              <w:top w:val="nil"/>
            </w:tcBorders>
          </w:tcPr>
          <w:p w:rsidR="00C52EBD" w:rsidRDefault="00C52EBD">
            <w:pPr>
              <w:rPr>
                <w:sz w:val="2"/>
                <w:szCs w:val="2"/>
              </w:rPr>
            </w:pPr>
          </w:p>
        </w:tc>
      </w:tr>
      <w:tr w:rsidR="00C52EBD">
        <w:trPr>
          <w:trHeight w:val="554"/>
        </w:trPr>
        <w:tc>
          <w:tcPr>
            <w:tcW w:w="2268" w:type="dxa"/>
          </w:tcPr>
          <w:p w:rsidR="00C52EBD" w:rsidRDefault="00C52EBD">
            <w:pPr>
              <w:pStyle w:val="TableParagraph"/>
              <w:tabs>
                <w:tab w:val="left" w:pos="2038"/>
              </w:tabs>
              <w:spacing w:line="271" w:lineRule="exact"/>
              <w:rPr>
                <w:sz w:val="24"/>
              </w:rPr>
            </w:pPr>
            <w:r>
              <w:rPr>
                <w:sz w:val="24"/>
              </w:rPr>
              <w:t>Разговоры</w:t>
            </w:r>
            <w:r>
              <w:rPr>
                <w:sz w:val="24"/>
              </w:rPr>
              <w:tab/>
              <w:t>о</w:t>
            </w:r>
          </w:p>
          <w:p w:rsidR="00C52EBD" w:rsidRDefault="00C52EBD">
            <w:pPr>
              <w:pStyle w:val="TableParagraph"/>
              <w:spacing w:line="263" w:lineRule="exact"/>
              <w:rPr>
                <w:sz w:val="24"/>
              </w:rPr>
            </w:pPr>
            <w:r>
              <w:rPr>
                <w:sz w:val="24"/>
              </w:rPr>
              <w:t>важном/кл.рук-ли</w:t>
            </w:r>
          </w:p>
        </w:tc>
        <w:tc>
          <w:tcPr>
            <w:tcW w:w="632" w:type="dxa"/>
          </w:tcPr>
          <w:p w:rsidR="00C52EBD" w:rsidRDefault="00C52EBD">
            <w:pPr>
              <w:pStyle w:val="TableParagraph"/>
              <w:spacing w:line="271" w:lineRule="exact"/>
              <w:rPr>
                <w:sz w:val="24"/>
              </w:rPr>
            </w:pPr>
            <w:r>
              <w:rPr>
                <w:sz w:val="24"/>
              </w:rPr>
              <w:t>33</w:t>
            </w:r>
          </w:p>
        </w:tc>
        <w:tc>
          <w:tcPr>
            <w:tcW w:w="711" w:type="dxa"/>
          </w:tcPr>
          <w:p w:rsidR="00C52EBD" w:rsidRDefault="00C52EBD">
            <w:pPr>
              <w:pStyle w:val="TableParagraph"/>
              <w:spacing w:line="271" w:lineRule="exact"/>
              <w:ind w:left="108"/>
              <w:rPr>
                <w:sz w:val="24"/>
              </w:rPr>
            </w:pPr>
            <w:r>
              <w:rPr>
                <w:sz w:val="24"/>
              </w:rPr>
              <w:t>34</w:t>
            </w:r>
          </w:p>
        </w:tc>
        <w:tc>
          <w:tcPr>
            <w:tcW w:w="707" w:type="dxa"/>
          </w:tcPr>
          <w:p w:rsidR="00C52EBD" w:rsidRDefault="00C52EBD">
            <w:pPr>
              <w:pStyle w:val="TableParagraph"/>
              <w:spacing w:line="271" w:lineRule="exact"/>
              <w:ind w:left="109"/>
              <w:rPr>
                <w:sz w:val="24"/>
              </w:rPr>
            </w:pPr>
            <w:r>
              <w:rPr>
                <w:sz w:val="24"/>
              </w:rPr>
              <w:t>34</w:t>
            </w:r>
          </w:p>
        </w:tc>
        <w:tc>
          <w:tcPr>
            <w:tcW w:w="707" w:type="dxa"/>
          </w:tcPr>
          <w:p w:rsidR="00C52EBD" w:rsidRDefault="00C52EBD">
            <w:pPr>
              <w:pStyle w:val="TableParagraph"/>
              <w:spacing w:line="271" w:lineRule="exact"/>
              <w:ind w:left="110"/>
              <w:rPr>
                <w:sz w:val="24"/>
              </w:rPr>
            </w:pPr>
            <w:r>
              <w:rPr>
                <w:sz w:val="24"/>
              </w:rPr>
              <w:t>34</w:t>
            </w:r>
          </w:p>
        </w:tc>
        <w:tc>
          <w:tcPr>
            <w:tcW w:w="2980" w:type="dxa"/>
          </w:tcPr>
          <w:p w:rsidR="00C52EBD" w:rsidRDefault="00C52EBD">
            <w:pPr>
              <w:pStyle w:val="TableParagraph"/>
              <w:tabs>
                <w:tab w:val="left" w:pos="847"/>
                <w:tab w:val="left" w:pos="2206"/>
              </w:tabs>
              <w:spacing w:line="271" w:lineRule="exact"/>
              <w:ind w:left="112"/>
              <w:rPr>
                <w:sz w:val="24"/>
              </w:rPr>
            </w:pPr>
            <w:r>
              <w:rPr>
                <w:sz w:val="24"/>
              </w:rPr>
              <w:t>В</w:t>
            </w:r>
            <w:r>
              <w:rPr>
                <w:sz w:val="24"/>
              </w:rPr>
              <w:tab/>
              <w:t>каждом</w:t>
            </w:r>
            <w:r>
              <w:rPr>
                <w:sz w:val="24"/>
              </w:rPr>
              <w:tab/>
              <w:t>классе</w:t>
            </w:r>
          </w:p>
          <w:p w:rsidR="00C52EBD" w:rsidRDefault="00C52EBD">
            <w:pPr>
              <w:pStyle w:val="TableParagraph"/>
              <w:spacing w:line="263" w:lineRule="exact"/>
              <w:ind w:left="112"/>
              <w:rPr>
                <w:sz w:val="24"/>
              </w:rPr>
            </w:pPr>
            <w:r>
              <w:rPr>
                <w:sz w:val="24"/>
              </w:rPr>
              <w:t>еженедельно</w:t>
            </w:r>
          </w:p>
        </w:tc>
      </w:tr>
      <w:tr w:rsidR="00C52EBD">
        <w:trPr>
          <w:trHeight w:val="825"/>
        </w:trPr>
        <w:tc>
          <w:tcPr>
            <w:tcW w:w="2268" w:type="dxa"/>
          </w:tcPr>
          <w:p w:rsidR="00C52EBD" w:rsidRDefault="00C52EBD">
            <w:pPr>
              <w:pStyle w:val="TableParagraph"/>
              <w:ind w:right="403"/>
              <w:rPr>
                <w:sz w:val="24"/>
              </w:rPr>
            </w:pPr>
            <w:r>
              <w:rPr>
                <w:spacing w:val="-1"/>
                <w:sz w:val="24"/>
              </w:rPr>
              <w:t>Функциональная</w:t>
            </w:r>
            <w:r>
              <w:rPr>
                <w:sz w:val="24"/>
              </w:rPr>
              <w:t>грамотность/</w:t>
            </w:r>
          </w:p>
          <w:p w:rsidR="00C52EBD" w:rsidRDefault="00C52EBD">
            <w:pPr>
              <w:pStyle w:val="TableParagraph"/>
              <w:spacing w:line="263" w:lineRule="exact"/>
              <w:rPr>
                <w:sz w:val="24"/>
              </w:rPr>
            </w:pPr>
            <w:r>
              <w:rPr>
                <w:sz w:val="24"/>
              </w:rPr>
              <w:t>кл.рук-ли</w:t>
            </w:r>
          </w:p>
        </w:tc>
        <w:tc>
          <w:tcPr>
            <w:tcW w:w="632" w:type="dxa"/>
          </w:tcPr>
          <w:p w:rsidR="00C52EBD" w:rsidRDefault="00C52EBD">
            <w:pPr>
              <w:pStyle w:val="TableParagraph"/>
              <w:spacing w:line="267" w:lineRule="exact"/>
              <w:rPr>
                <w:sz w:val="24"/>
              </w:rPr>
            </w:pPr>
            <w:r>
              <w:rPr>
                <w:sz w:val="24"/>
              </w:rPr>
              <w:t>33</w:t>
            </w:r>
          </w:p>
        </w:tc>
        <w:tc>
          <w:tcPr>
            <w:tcW w:w="711" w:type="dxa"/>
          </w:tcPr>
          <w:p w:rsidR="00C52EBD" w:rsidRDefault="00C52EBD">
            <w:pPr>
              <w:pStyle w:val="TableParagraph"/>
              <w:spacing w:line="267" w:lineRule="exact"/>
              <w:ind w:left="108"/>
              <w:rPr>
                <w:sz w:val="24"/>
              </w:rPr>
            </w:pPr>
            <w:r>
              <w:rPr>
                <w:sz w:val="24"/>
              </w:rPr>
              <w:t>34</w:t>
            </w:r>
          </w:p>
        </w:tc>
        <w:tc>
          <w:tcPr>
            <w:tcW w:w="707" w:type="dxa"/>
          </w:tcPr>
          <w:p w:rsidR="00C52EBD" w:rsidRDefault="00C52EBD">
            <w:pPr>
              <w:pStyle w:val="TableParagraph"/>
              <w:spacing w:line="267" w:lineRule="exact"/>
              <w:ind w:left="109"/>
              <w:rPr>
                <w:sz w:val="24"/>
              </w:rPr>
            </w:pPr>
            <w:r>
              <w:rPr>
                <w:sz w:val="24"/>
              </w:rPr>
              <w:t>34</w:t>
            </w:r>
          </w:p>
        </w:tc>
        <w:tc>
          <w:tcPr>
            <w:tcW w:w="707" w:type="dxa"/>
          </w:tcPr>
          <w:p w:rsidR="00C52EBD" w:rsidRDefault="00C52EBD">
            <w:pPr>
              <w:pStyle w:val="TableParagraph"/>
              <w:spacing w:line="267" w:lineRule="exact"/>
              <w:ind w:left="110"/>
              <w:rPr>
                <w:sz w:val="24"/>
              </w:rPr>
            </w:pPr>
            <w:r>
              <w:rPr>
                <w:sz w:val="24"/>
              </w:rPr>
              <w:t>34</w:t>
            </w:r>
          </w:p>
        </w:tc>
        <w:tc>
          <w:tcPr>
            <w:tcW w:w="2980" w:type="dxa"/>
          </w:tcPr>
          <w:p w:rsidR="00C52EBD" w:rsidRDefault="00C52EBD">
            <w:pPr>
              <w:pStyle w:val="TableParagraph"/>
              <w:ind w:left="112" w:right="1112"/>
              <w:rPr>
                <w:sz w:val="24"/>
              </w:rPr>
            </w:pPr>
            <w:r>
              <w:rPr>
                <w:sz w:val="24"/>
              </w:rPr>
              <w:t>В каждом классееженедельно</w:t>
            </w:r>
          </w:p>
        </w:tc>
      </w:tr>
      <w:tr w:rsidR="00C52EBD">
        <w:trPr>
          <w:trHeight w:val="554"/>
        </w:trPr>
        <w:tc>
          <w:tcPr>
            <w:tcW w:w="2268" w:type="dxa"/>
          </w:tcPr>
          <w:p w:rsidR="00C52EBD" w:rsidRDefault="00C52EBD">
            <w:pPr>
              <w:pStyle w:val="TableParagraph"/>
              <w:spacing w:line="271" w:lineRule="exact"/>
              <w:rPr>
                <w:sz w:val="24"/>
              </w:rPr>
            </w:pPr>
            <w:r>
              <w:rPr>
                <w:sz w:val="24"/>
              </w:rPr>
              <w:t>Истоки/кл.рук-ли</w:t>
            </w:r>
          </w:p>
        </w:tc>
        <w:tc>
          <w:tcPr>
            <w:tcW w:w="632" w:type="dxa"/>
          </w:tcPr>
          <w:p w:rsidR="00C52EBD" w:rsidRDefault="00C52EBD">
            <w:pPr>
              <w:pStyle w:val="TableParagraph"/>
              <w:spacing w:line="271" w:lineRule="exact"/>
              <w:rPr>
                <w:sz w:val="24"/>
              </w:rPr>
            </w:pPr>
            <w:r>
              <w:rPr>
                <w:sz w:val="24"/>
              </w:rPr>
              <w:t>33</w:t>
            </w:r>
          </w:p>
        </w:tc>
        <w:tc>
          <w:tcPr>
            <w:tcW w:w="711" w:type="dxa"/>
          </w:tcPr>
          <w:p w:rsidR="00C52EBD" w:rsidRDefault="00C52EBD">
            <w:pPr>
              <w:pStyle w:val="TableParagraph"/>
              <w:spacing w:line="271" w:lineRule="exact"/>
              <w:ind w:left="108"/>
              <w:rPr>
                <w:sz w:val="24"/>
              </w:rPr>
            </w:pPr>
            <w:r>
              <w:rPr>
                <w:sz w:val="24"/>
              </w:rPr>
              <w:t>34</w:t>
            </w:r>
          </w:p>
        </w:tc>
        <w:tc>
          <w:tcPr>
            <w:tcW w:w="707" w:type="dxa"/>
          </w:tcPr>
          <w:p w:rsidR="00C52EBD" w:rsidRDefault="00C52EBD">
            <w:pPr>
              <w:pStyle w:val="TableParagraph"/>
              <w:spacing w:line="271" w:lineRule="exact"/>
              <w:ind w:left="109"/>
              <w:rPr>
                <w:sz w:val="24"/>
              </w:rPr>
            </w:pPr>
            <w:r>
              <w:rPr>
                <w:sz w:val="24"/>
              </w:rPr>
              <w:t>34</w:t>
            </w:r>
          </w:p>
        </w:tc>
        <w:tc>
          <w:tcPr>
            <w:tcW w:w="707" w:type="dxa"/>
          </w:tcPr>
          <w:p w:rsidR="00C52EBD" w:rsidRDefault="00C52EBD">
            <w:pPr>
              <w:pStyle w:val="TableParagraph"/>
              <w:spacing w:line="271" w:lineRule="exact"/>
              <w:ind w:left="110"/>
              <w:rPr>
                <w:sz w:val="24"/>
              </w:rPr>
            </w:pPr>
            <w:r>
              <w:rPr>
                <w:sz w:val="24"/>
              </w:rPr>
              <w:t>34</w:t>
            </w:r>
          </w:p>
        </w:tc>
        <w:tc>
          <w:tcPr>
            <w:tcW w:w="2980" w:type="dxa"/>
          </w:tcPr>
          <w:p w:rsidR="00C52EBD" w:rsidRDefault="00C52EBD">
            <w:pPr>
              <w:pStyle w:val="TableParagraph"/>
              <w:spacing w:line="271" w:lineRule="exact"/>
              <w:ind w:left="112"/>
              <w:rPr>
                <w:sz w:val="24"/>
              </w:rPr>
            </w:pPr>
            <w:r>
              <w:rPr>
                <w:sz w:val="24"/>
              </w:rPr>
              <w:t>Вкаждомклассе</w:t>
            </w:r>
          </w:p>
          <w:p w:rsidR="00C52EBD" w:rsidRDefault="00C52EBD">
            <w:pPr>
              <w:pStyle w:val="TableParagraph"/>
              <w:spacing w:line="263" w:lineRule="exact"/>
              <w:ind w:left="112"/>
              <w:rPr>
                <w:sz w:val="24"/>
              </w:rPr>
            </w:pPr>
            <w:r>
              <w:rPr>
                <w:sz w:val="24"/>
              </w:rPr>
              <w:t>еженедельно</w:t>
            </w:r>
          </w:p>
        </w:tc>
      </w:tr>
      <w:tr w:rsidR="00C52EBD">
        <w:trPr>
          <w:trHeight w:val="1102"/>
        </w:trPr>
        <w:tc>
          <w:tcPr>
            <w:tcW w:w="2268" w:type="dxa"/>
          </w:tcPr>
          <w:p w:rsidR="00C52EBD" w:rsidRDefault="00C52EBD">
            <w:pPr>
              <w:pStyle w:val="TableParagraph"/>
              <w:ind w:right="686"/>
              <w:rPr>
                <w:sz w:val="24"/>
              </w:rPr>
            </w:pPr>
            <w:r>
              <w:rPr>
                <w:sz w:val="24"/>
              </w:rPr>
              <w:t>Герои</w:t>
            </w:r>
            <w:r>
              <w:rPr>
                <w:spacing w:val="-1"/>
                <w:sz w:val="24"/>
              </w:rPr>
              <w:t>Вологодчины/</w:t>
            </w:r>
            <w:r>
              <w:rPr>
                <w:sz w:val="24"/>
              </w:rPr>
              <w:t>кл.рук-ли</w:t>
            </w:r>
          </w:p>
        </w:tc>
        <w:tc>
          <w:tcPr>
            <w:tcW w:w="632" w:type="dxa"/>
          </w:tcPr>
          <w:p w:rsidR="00C52EBD" w:rsidRDefault="00C52EBD">
            <w:pPr>
              <w:pStyle w:val="TableParagraph"/>
              <w:ind w:left="0"/>
              <w:rPr>
                <w:sz w:val="24"/>
              </w:rPr>
            </w:pPr>
          </w:p>
        </w:tc>
        <w:tc>
          <w:tcPr>
            <w:tcW w:w="711" w:type="dxa"/>
          </w:tcPr>
          <w:p w:rsidR="00C52EBD" w:rsidRDefault="00C52EBD">
            <w:pPr>
              <w:pStyle w:val="TableParagraph"/>
              <w:spacing w:line="267" w:lineRule="exact"/>
              <w:ind w:left="108"/>
              <w:rPr>
                <w:sz w:val="24"/>
              </w:rPr>
            </w:pPr>
            <w:r>
              <w:rPr>
                <w:sz w:val="24"/>
              </w:rPr>
              <w:t>17</w:t>
            </w:r>
          </w:p>
        </w:tc>
        <w:tc>
          <w:tcPr>
            <w:tcW w:w="707" w:type="dxa"/>
          </w:tcPr>
          <w:p w:rsidR="00C52EBD" w:rsidRDefault="00C52EBD">
            <w:pPr>
              <w:pStyle w:val="TableParagraph"/>
              <w:spacing w:line="267" w:lineRule="exact"/>
              <w:ind w:left="109"/>
              <w:rPr>
                <w:sz w:val="24"/>
              </w:rPr>
            </w:pPr>
            <w:r>
              <w:rPr>
                <w:sz w:val="24"/>
              </w:rPr>
              <w:t>17</w:t>
            </w:r>
          </w:p>
        </w:tc>
        <w:tc>
          <w:tcPr>
            <w:tcW w:w="707" w:type="dxa"/>
          </w:tcPr>
          <w:p w:rsidR="00C52EBD" w:rsidRDefault="00C52EBD">
            <w:pPr>
              <w:pStyle w:val="TableParagraph"/>
              <w:spacing w:line="267" w:lineRule="exact"/>
              <w:ind w:left="110"/>
              <w:rPr>
                <w:sz w:val="24"/>
              </w:rPr>
            </w:pPr>
            <w:r>
              <w:rPr>
                <w:sz w:val="24"/>
              </w:rPr>
              <w:t>17</w:t>
            </w:r>
          </w:p>
        </w:tc>
        <w:tc>
          <w:tcPr>
            <w:tcW w:w="2980" w:type="dxa"/>
          </w:tcPr>
          <w:p w:rsidR="00C52EBD" w:rsidRDefault="00C52EBD">
            <w:pPr>
              <w:pStyle w:val="TableParagraph"/>
              <w:tabs>
                <w:tab w:val="left" w:pos="975"/>
                <w:tab w:val="left" w:pos="1430"/>
                <w:tab w:val="left" w:pos="2006"/>
              </w:tabs>
              <w:ind w:left="112" w:right="92"/>
              <w:rPr>
                <w:sz w:val="24"/>
              </w:rPr>
            </w:pPr>
            <w:r>
              <w:rPr>
                <w:sz w:val="24"/>
              </w:rPr>
              <w:t>Во2-4классах1развмесяц</w:t>
            </w:r>
            <w:r>
              <w:rPr>
                <w:sz w:val="24"/>
              </w:rPr>
              <w:tab/>
              <w:t>(9</w:t>
            </w:r>
            <w:r>
              <w:rPr>
                <w:sz w:val="24"/>
              </w:rPr>
              <w:tab/>
              <w:t>ч.),</w:t>
            </w:r>
            <w:r>
              <w:rPr>
                <w:sz w:val="24"/>
              </w:rPr>
              <w:tab/>
            </w:r>
            <w:r>
              <w:rPr>
                <w:spacing w:val="-1"/>
                <w:sz w:val="24"/>
              </w:rPr>
              <w:t>включая</w:t>
            </w:r>
          </w:p>
          <w:p w:rsidR="00C52EBD" w:rsidRDefault="00C52EBD">
            <w:pPr>
              <w:pStyle w:val="TableParagraph"/>
              <w:tabs>
                <w:tab w:val="left" w:pos="1594"/>
                <w:tab w:val="left" w:pos="2266"/>
              </w:tabs>
              <w:spacing w:line="270" w:lineRule="atLeast"/>
              <w:ind w:left="112" w:right="99"/>
              <w:rPr>
                <w:sz w:val="24"/>
              </w:rPr>
            </w:pPr>
            <w:r>
              <w:rPr>
                <w:sz w:val="24"/>
              </w:rPr>
              <w:t>экскурсии</w:t>
            </w:r>
            <w:r>
              <w:rPr>
                <w:sz w:val="24"/>
              </w:rPr>
              <w:tab/>
              <w:t>во</w:t>
            </w:r>
            <w:r>
              <w:rPr>
                <w:sz w:val="24"/>
              </w:rPr>
              <w:tab/>
            </w:r>
            <w:r>
              <w:rPr>
                <w:spacing w:val="-1"/>
                <w:sz w:val="24"/>
              </w:rPr>
              <w:t>время</w:t>
            </w:r>
            <w:r>
              <w:rPr>
                <w:sz w:val="24"/>
              </w:rPr>
              <w:t>каникул(8ч.)</w:t>
            </w:r>
          </w:p>
        </w:tc>
      </w:tr>
      <w:tr w:rsidR="00C52EBD">
        <w:trPr>
          <w:trHeight w:val="277"/>
        </w:trPr>
        <w:tc>
          <w:tcPr>
            <w:tcW w:w="2268" w:type="dxa"/>
          </w:tcPr>
          <w:p w:rsidR="00C52EBD" w:rsidRDefault="00C52EBD">
            <w:pPr>
              <w:pStyle w:val="TableParagraph"/>
              <w:spacing w:line="258" w:lineRule="exact"/>
              <w:rPr>
                <w:sz w:val="24"/>
              </w:rPr>
            </w:pPr>
            <w:r>
              <w:rPr>
                <w:sz w:val="24"/>
              </w:rPr>
              <w:t>ОрлятаРоссии/</w:t>
            </w:r>
          </w:p>
        </w:tc>
        <w:tc>
          <w:tcPr>
            <w:tcW w:w="632" w:type="dxa"/>
          </w:tcPr>
          <w:p w:rsidR="00C52EBD" w:rsidRDefault="00C52EBD">
            <w:pPr>
              <w:pStyle w:val="TableParagraph"/>
              <w:spacing w:line="258" w:lineRule="exact"/>
              <w:rPr>
                <w:sz w:val="24"/>
              </w:rPr>
            </w:pPr>
            <w:r>
              <w:rPr>
                <w:sz w:val="24"/>
              </w:rPr>
              <w:t>33</w:t>
            </w:r>
          </w:p>
        </w:tc>
        <w:tc>
          <w:tcPr>
            <w:tcW w:w="711" w:type="dxa"/>
          </w:tcPr>
          <w:p w:rsidR="00C52EBD" w:rsidRDefault="00C52EBD">
            <w:pPr>
              <w:pStyle w:val="TableParagraph"/>
              <w:spacing w:line="258" w:lineRule="exact"/>
              <w:ind w:left="108"/>
              <w:rPr>
                <w:sz w:val="24"/>
              </w:rPr>
            </w:pPr>
            <w:r>
              <w:rPr>
                <w:sz w:val="24"/>
              </w:rPr>
              <w:t>34</w:t>
            </w:r>
          </w:p>
        </w:tc>
        <w:tc>
          <w:tcPr>
            <w:tcW w:w="707" w:type="dxa"/>
          </w:tcPr>
          <w:p w:rsidR="00C52EBD" w:rsidRDefault="00C52EBD">
            <w:pPr>
              <w:pStyle w:val="TableParagraph"/>
              <w:spacing w:line="258" w:lineRule="exact"/>
              <w:ind w:left="109"/>
              <w:rPr>
                <w:sz w:val="24"/>
              </w:rPr>
            </w:pPr>
            <w:r>
              <w:rPr>
                <w:sz w:val="24"/>
              </w:rPr>
              <w:t>34</w:t>
            </w:r>
          </w:p>
        </w:tc>
        <w:tc>
          <w:tcPr>
            <w:tcW w:w="707" w:type="dxa"/>
          </w:tcPr>
          <w:p w:rsidR="00C52EBD" w:rsidRDefault="00C52EBD">
            <w:pPr>
              <w:pStyle w:val="TableParagraph"/>
              <w:spacing w:line="258" w:lineRule="exact"/>
              <w:ind w:left="110"/>
              <w:rPr>
                <w:sz w:val="24"/>
              </w:rPr>
            </w:pPr>
            <w:r>
              <w:rPr>
                <w:sz w:val="24"/>
              </w:rPr>
              <w:t>34</w:t>
            </w:r>
          </w:p>
        </w:tc>
        <w:tc>
          <w:tcPr>
            <w:tcW w:w="2980" w:type="dxa"/>
          </w:tcPr>
          <w:p w:rsidR="00C52EBD" w:rsidRDefault="00C52EBD">
            <w:pPr>
              <w:pStyle w:val="TableParagraph"/>
              <w:spacing w:line="258" w:lineRule="exact"/>
              <w:ind w:left="112"/>
              <w:rPr>
                <w:sz w:val="24"/>
              </w:rPr>
            </w:pPr>
            <w:r>
              <w:rPr>
                <w:sz w:val="24"/>
              </w:rPr>
              <w:t>Вкаждомклассе</w:t>
            </w:r>
          </w:p>
        </w:tc>
      </w:tr>
    </w:tbl>
    <w:p w:rsidR="007E56D7" w:rsidRDefault="007E56D7">
      <w:pPr>
        <w:spacing w:line="258" w:lineRule="exact"/>
        <w:rPr>
          <w:sz w:val="24"/>
        </w:rPr>
        <w:sectPr w:rsidR="007E56D7">
          <w:pgSz w:w="11910" w:h="16840"/>
          <w:pgMar w:top="1040" w:right="440" w:bottom="800" w:left="880" w:header="0" w:footer="522" w:gutter="0"/>
          <w:cols w:space="720"/>
        </w:sectPr>
      </w:pPr>
    </w:p>
    <w:tbl>
      <w:tblPr>
        <w:tblStyle w:val="TableNormal"/>
        <w:tblW w:w="9641" w:type="dxa"/>
        <w:tblInd w:w="2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268"/>
        <w:gridCol w:w="632"/>
        <w:gridCol w:w="711"/>
        <w:gridCol w:w="707"/>
        <w:gridCol w:w="707"/>
        <w:gridCol w:w="1636"/>
        <w:gridCol w:w="2980"/>
      </w:tblGrid>
      <w:tr w:rsidR="007E56D7" w:rsidTr="00C52EBD">
        <w:trPr>
          <w:trHeight w:val="278"/>
        </w:trPr>
        <w:tc>
          <w:tcPr>
            <w:tcW w:w="2268" w:type="dxa"/>
          </w:tcPr>
          <w:p w:rsidR="007E56D7" w:rsidRDefault="00761D1E">
            <w:pPr>
              <w:pStyle w:val="TableParagraph"/>
              <w:spacing w:line="258" w:lineRule="exact"/>
              <w:rPr>
                <w:sz w:val="24"/>
              </w:rPr>
            </w:pPr>
            <w:r>
              <w:rPr>
                <w:sz w:val="24"/>
              </w:rPr>
              <w:lastRenderedPageBreak/>
              <w:t>кл.рук-ли</w:t>
            </w:r>
          </w:p>
        </w:tc>
        <w:tc>
          <w:tcPr>
            <w:tcW w:w="632" w:type="dxa"/>
          </w:tcPr>
          <w:p w:rsidR="007E56D7" w:rsidRDefault="007E56D7">
            <w:pPr>
              <w:pStyle w:val="TableParagraph"/>
              <w:ind w:left="0"/>
              <w:rPr>
                <w:sz w:val="20"/>
              </w:rPr>
            </w:pPr>
          </w:p>
        </w:tc>
        <w:tc>
          <w:tcPr>
            <w:tcW w:w="711" w:type="dxa"/>
          </w:tcPr>
          <w:p w:rsidR="007E56D7" w:rsidRDefault="007E56D7">
            <w:pPr>
              <w:pStyle w:val="TableParagraph"/>
              <w:ind w:left="0"/>
              <w:rPr>
                <w:sz w:val="20"/>
              </w:rPr>
            </w:pPr>
          </w:p>
        </w:tc>
        <w:tc>
          <w:tcPr>
            <w:tcW w:w="707" w:type="dxa"/>
          </w:tcPr>
          <w:p w:rsidR="007E56D7" w:rsidRDefault="007E56D7">
            <w:pPr>
              <w:pStyle w:val="TableParagraph"/>
              <w:ind w:left="0"/>
              <w:rPr>
                <w:sz w:val="20"/>
              </w:rPr>
            </w:pPr>
          </w:p>
        </w:tc>
        <w:tc>
          <w:tcPr>
            <w:tcW w:w="707" w:type="dxa"/>
          </w:tcPr>
          <w:p w:rsidR="007E56D7" w:rsidRDefault="007E56D7">
            <w:pPr>
              <w:pStyle w:val="TableParagraph"/>
              <w:ind w:left="0"/>
              <w:rPr>
                <w:sz w:val="20"/>
              </w:rPr>
            </w:pPr>
          </w:p>
        </w:tc>
        <w:tc>
          <w:tcPr>
            <w:tcW w:w="1636" w:type="dxa"/>
          </w:tcPr>
          <w:p w:rsidR="007E56D7" w:rsidRDefault="007E56D7">
            <w:pPr>
              <w:pStyle w:val="TableParagraph"/>
              <w:ind w:left="0"/>
              <w:rPr>
                <w:sz w:val="20"/>
              </w:rPr>
            </w:pPr>
          </w:p>
        </w:tc>
        <w:tc>
          <w:tcPr>
            <w:tcW w:w="2980" w:type="dxa"/>
          </w:tcPr>
          <w:p w:rsidR="007E56D7" w:rsidRDefault="00761D1E">
            <w:pPr>
              <w:pStyle w:val="TableParagraph"/>
              <w:spacing w:line="258" w:lineRule="exact"/>
              <w:ind w:left="112"/>
              <w:rPr>
                <w:sz w:val="24"/>
              </w:rPr>
            </w:pPr>
            <w:r>
              <w:rPr>
                <w:sz w:val="24"/>
              </w:rPr>
              <w:t>еженедельно</w:t>
            </w:r>
          </w:p>
        </w:tc>
      </w:tr>
      <w:tr w:rsidR="00C52EBD" w:rsidTr="00C52EBD">
        <w:trPr>
          <w:trHeight w:val="277"/>
        </w:trPr>
        <w:tc>
          <w:tcPr>
            <w:tcW w:w="9641" w:type="dxa"/>
            <w:gridSpan w:val="7"/>
          </w:tcPr>
          <w:p w:rsidR="00C52EBD" w:rsidRDefault="00C52EBD" w:rsidP="00C52EBD">
            <w:pPr>
              <w:pStyle w:val="TableParagraph"/>
              <w:ind w:left="0"/>
              <w:rPr>
                <w:sz w:val="20"/>
              </w:rPr>
            </w:pPr>
          </w:p>
        </w:tc>
      </w:tr>
    </w:tbl>
    <w:p w:rsidR="007E56D7" w:rsidRDefault="007E56D7">
      <w:pPr>
        <w:pStyle w:val="a3"/>
        <w:spacing w:before="10"/>
        <w:ind w:left="0"/>
        <w:jc w:val="left"/>
        <w:rPr>
          <w:sz w:val="15"/>
        </w:rPr>
      </w:pPr>
    </w:p>
    <w:p w:rsidR="007E56D7" w:rsidRDefault="00761D1E">
      <w:pPr>
        <w:pStyle w:val="1"/>
        <w:numPr>
          <w:ilvl w:val="1"/>
          <w:numId w:val="10"/>
        </w:numPr>
        <w:tabs>
          <w:tab w:val="left" w:pos="817"/>
        </w:tabs>
        <w:spacing w:before="90" w:line="240" w:lineRule="auto"/>
        <w:ind w:hanging="421"/>
        <w:jc w:val="left"/>
      </w:pPr>
      <w:r>
        <w:t>Календарныйпланвоспитательнойработы</w:t>
      </w:r>
    </w:p>
    <w:p w:rsidR="007E56D7" w:rsidRDefault="007E56D7">
      <w:pPr>
        <w:pStyle w:val="a3"/>
        <w:ind w:left="0"/>
        <w:jc w:val="left"/>
        <w:rPr>
          <w:b/>
        </w:rPr>
      </w:pPr>
    </w:p>
    <w:p w:rsidR="007E56D7" w:rsidRDefault="00761D1E">
      <w:pPr>
        <w:pStyle w:val="a3"/>
        <w:ind w:left="396" w:right="264" w:firstLine="588"/>
      </w:pPr>
      <w:r>
        <w:t>КалендарныйпланвоспитательнойработысоставленнаосновеФедеральногокалендарногоплана воспитательнойработы.</w:t>
      </w:r>
    </w:p>
    <w:p w:rsidR="007E56D7" w:rsidRDefault="00761D1E">
      <w:pPr>
        <w:pStyle w:val="a3"/>
        <w:ind w:left="396" w:right="270" w:firstLine="708"/>
      </w:pPr>
      <w:r>
        <w:t>План воспитательной работы может быть реализован в рамках урочной и внеурочнойдеятельности.</w:t>
      </w:r>
    </w:p>
    <w:p w:rsidR="007E56D7" w:rsidRDefault="00761D1E">
      <w:pPr>
        <w:pStyle w:val="a3"/>
        <w:ind w:left="396" w:right="263" w:firstLine="708"/>
      </w:pPr>
      <w:r>
        <w:t>Все мероприятия должны проводиться с учетом особенностей основной образовательнойпрограммы,атакжевозрастных,физиологическихипсихоэмоциональныхособенностейобучающихся.</w:t>
      </w:r>
    </w:p>
    <w:p w:rsidR="007E56D7" w:rsidRDefault="00761D1E">
      <w:pPr>
        <w:pStyle w:val="a3"/>
        <w:ind w:left="1104"/>
        <w:jc w:val="left"/>
      </w:pPr>
      <w:r>
        <w:t>Сентябрь:</w:t>
      </w:r>
    </w:p>
    <w:p w:rsidR="007E56D7" w:rsidRDefault="00761D1E">
      <w:pPr>
        <w:pStyle w:val="a3"/>
        <w:ind w:left="1104"/>
        <w:jc w:val="left"/>
      </w:pPr>
      <w:r>
        <w:t>1сентября:Деньзнаний;</w:t>
      </w:r>
    </w:p>
    <w:p w:rsidR="007E56D7" w:rsidRDefault="00761D1E">
      <w:pPr>
        <w:pStyle w:val="a3"/>
        <w:spacing w:before="1"/>
        <w:ind w:left="396" w:right="235" w:firstLine="708"/>
        <w:jc w:val="left"/>
      </w:pPr>
      <w:r>
        <w:t>3сентября:ДеньокончанияВтороймировойвойны,Деньсолидарностивборьбестерроризмом;</w:t>
      </w:r>
    </w:p>
    <w:p w:rsidR="007E56D7" w:rsidRDefault="00761D1E">
      <w:pPr>
        <w:pStyle w:val="a3"/>
        <w:ind w:left="1104" w:right="2762"/>
        <w:jc w:val="left"/>
      </w:pPr>
      <w:r>
        <w:t>8 сентября: Международный день распространения грамотности;10сентября:Международныйденьпамятижертвфашизма.</w:t>
      </w:r>
    </w:p>
    <w:p w:rsidR="007E56D7" w:rsidRDefault="00761D1E">
      <w:pPr>
        <w:pStyle w:val="a3"/>
        <w:ind w:left="1104"/>
        <w:jc w:val="left"/>
      </w:pPr>
      <w:r>
        <w:t>Октябрь:</w:t>
      </w:r>
    </w:p>
    <w:p w:rsidR="007E56D7" w:rsidRDefault="00761D1E">
      <w:pPr>
        <w:pStyle w:val="a3"/>
        <w:ind w:left="1104" w:right="1022"/>
        <w:jc w:val="left"/>
      </w:pPr>
      <w:r>
        <w:t>1октября:Международныйденьпожилыхлюдей;Международныйденьмузыки;4октября:Деньзащитыживотных;</w:t>
      </w:r>
    </w:p>
    <w:p w:rsidR="007E56D7" w:rsidRDefault="00761D1E">
      <w:pPr>
        <w:pStyle w:val="a3"/>
        <w:ind w:left="1104"/>
        <w:jc w:val="left"/>
      </w:pPr>
      <w:r>
        <w:t>5октября:День учителя;</w:t>
      </w:r>
    </w:p>
    <w:p w:rsidR="007E56D7" w:rsidRDefault="00761D1E">
      <w:pPr>
        <w:pStyle w:val="a3"/>
        <w:spacing w:before="1"/>
        <w:ind w:left="1104" w:right="3649"/>
        <w:jc w:val="left"/>
      </w:pPr>
      <w:r>
        <w:t>25 октября: Международный день школьных библиотек;Третье воскресеньеоктября:Деньотца.</w:t>
      </w:r>
    </w:p>
    <w:p w:rsidR="007E56D7" w:rsidRDefault="00761D1E">
      <w:pPr>
        <w:pStyle w:val="a3"/>
        <w:ind w:left="1104"/>
        <w:jc w:val="left"/>
      </w:pPr>
      <w:r>
        <w:t>Ноябрь:</w:t>
      </w:r>
    </w:p>
    <w:p w:rsidR="007E56D7" w:rsidRDefault="00761D1E">
      <w:pPr>
        <w:pStyle w:val="a3"/>
        <w:ind w:left="1104"/>
        <w:jc w:val="left"/>
      </w:pPr>
      <w:r>
        <w:t>4ноября:Деньнародногоединства;</w:t>
      </w:r>
    </w:p>
    <w:p w:rsidR="007E56D7" w:rsidRDefault="00761D1E">
      <w:pPr>
        <w:pStyle w:val="a3"/>
        <w:ind w:left="396" w:right="235" w:firstLine="708"/>
        <w:jc w:val="left"/>
      </w:pPr>
      <w:r>
        <w:t>8ноября: ДеньпамятипогибшихприисполнениислужебныхобязанностейсотрудниковоргановвнутреннихделРоссии;</w:t>
      </w:r>
    </w:p>
    <w:p w:rsidR="007E56D7" w:rsidRDefault="00761D1E">
      <w:pPr>
        <w:pStyle w:val="a3"/>
        <w:ind w:left="1104"/>
        <w:jc w:val="left"/>
      </w:pPr>
      <w:r>
        <w:t>Последнеевоскресеньеноября:ДеньМатери;</w:t>
      </w:r>
    </w:p>
    <w:p w:rsidR="007E56D7" w:rsidRDefault="00761D1E">
      <w:pPr>
        <w:pStyle w:val="a3"/>
        <w:ind w:left="1104" w:right="2246"/>
        <w:jc w:val="left"/>
      </w:pPr>
      <w:r>
        <w:t>30ноября:ДеньГосударственногогербаРоссийскойФедерации.Декабрь:</w:t>
      </w:r>
    </w:p>
    <w:p w:rsidR="007E56D7" w:rsidRDefault="00761D1E">
      <w:pPr>
        <w:pStyle w:val="a3"/>
        <w:ind w:left="1104" w:right="1965"/>
        <w:jc w:val="left"/>
      </w:pPr>
      <w:r>
        <w:t>3декабря:Деньнеизвестногосолдата;Международныйденьинвалидов;5декабря:Деньдобровольца (волонтера) вРоссии;</w:t>
      </w:r>
    </w:p>
    <w:p w:rsidR="007E56D7" w:rsidRDefault="00761D1E">
      <w:pPr>
        <w:pStyle w:val="a3"/>
        <w:ind w:left="1104"/>
        <w:jc w:val="left"/>
      </w:pPr>
      <w:r>
        <w:t>9декабря:ДеньГероевОтечества;</w:t>
      </w:r>
    </w:p>
    <w:p w:rsidR="007E56D7" w:rsidRDefault="00761D1E">
      <w:pPr>
        <w:pStyle w:val="a3"/>
        <w:ind w:left="1104"/>
        <w:jc w:val="left"/>
      </w:pPr>
      <w:r>
        <w:t>12декабря:ДеньКонституцииРоссийскойФедерации.</w:t>
      </w:r>
    </w:p>
    <w:p w:rsidR="007E56D7" w:rsidRDefault="007E56D7">
      <w:pPr>
        <w:sectPr w:rsidR="007E56D7">
          <w:pgSz w:w="11910" w:h="16840"/>
          <w:pgMar w:top="1120" w:right="440" w:bottom="800" w:left="880" w:header="0" w:footer="522" w:gutter="0"/>
          <w:cols w:space="720"/>
        </w:sectPr>
      </w:pPr>
    </w:p>
    <w:p w:rsidR="007E56D7" w:rsidRDefault="00761D1E">
      <w:pPr>
        <w:pStyle w:val="a3"/>
        <w:spacing w:before="68"/>
        <w:ind w:left="1104"/>
        <w:jc w:val="left"/>
      </w:pPr>
      <w:r>
        <w:lastRenderedPageBreak/>
        <w:t>Январь:</w:t>
      </w:r>
    </w:p>
    <w:p w:rsidR="007E56D7" w:rsidRDefault="00761D1E">
      <w:pPr>
        <w:pStyle w:val="a3"/>
        <w:ind w:left="1104"/>
        <w:jc w:val="left"/>
      </w:pPr>
      <w:r>
        <w:t>25января:Деньроссийскогостуденчества;</w:t>
      </w:r>
    </w:p>
    <w:p w:rsidR="007E56D7" w:rsidRDefault="00761D1E">
      <w:pPr>
        <w:pStyle w:val="a3"/>
        <w:ind w:left="396" w:right="270" w:firstLine="708"/>
      </w:pPr>
      <w:r>
        <w:t>27января:ДеньполногоосвобожденияЛенинградаотфашистскойблокады,Деньосвобождения Красной армией крупнейшего «лагеря смерти» Аушвиц-Биркенау (Освенцима) –ДеньпамятижертвХолокоста.</w:t>
      </w:r>
    </w:p>
    <w:p w:rsidR="007E56D7" w:rsidRDefault="00761D1E">
      <w:pPr>
        <w:pStyle w:val="a3"/>
        <w:ind w:left="1104"/>
        <w:jc w:val="left"/>
      </w:pPr>
      <w:r>
        <w:t>Февраль:</w:t>
      </w:r>
    </w:p>
    <w:p w:rsidR="007E56D7" w:rsidRDefault="00761D1E">
      <w:pPr>
        <w:pStyle w:val="a3"/>
        <w:tabs>
          <w:tab w:val="left" w:pos="1440"/>
          <w:tab w:val="left" w:pos="2551"/>
          <w:tab w:val="left" w:pos="3274"/>
          <w:tab w:val="left" w:pos="4405"/>
          <w:tab w:val="left" w:pos="5800"/>
          <w:tab w:val="left" w:pos="6987"/>
          <w:tab w:val="left" w:pos="9401"/>
          <w:tab w:val="left" w:pos="10201"/>
        </w:tabs>
        <w:ind w:left="396" w:right="271" w:firstLine="708"/>
        <w:jc w:val="left"/>
      </w:pPr>
      <w:r>
        <w:t>2</w:t>
      </w:r>
      <w:r>
        <w:tab/>
        <w:t>февраля:</w:t>
      </w:r>
      <w:r>
        <w:tab/>
        <w:t>День</w:t>
      </w:r>
      <w:r>
        <w:tab/>
        <w:t>разгрома</w:t>
      </w:r>
      <w:r>
        <w:tab/>
        <w:t>советскими</w:t>
      </w:r>
      <w:r>
        <w:tab/>
        <w:t>войсками</w:t>
      </w:r>
      <w:r>
        <w:tab/>
        <w:t>немецко-фашистских</w:t>
      </w:r>
      <w:r>
        <w:tab/>
        <w:t>войск</w:t>
      </w:r>
      <w:r>
        <w:tab/>
      </w:r>
      <w:r>
        <w:rPr>
          <w:spacing w:val="-3"/>
        </w:rPr>
        <w:t>в</w:t>
      </w:r>
      <w:r>
        <w:t>Сталинградскойбитве;</w:t>
      </w:r>
    </w:p>
    <w:p w:rsidR="007E56D7" w:rsidRDefault="00761D1E">
      <w:pPr>
        <w:pStyle w:val="a3"/>
        <w:spacing w:before="1"/>
        <w:ind w:left="1104"/>
        <w:jc w:val="left"/>
      </w:pPr>
      <w:r>
        <w:t>8февраля:Деньроссийскойнауки;</w:t>
      </w:r>
    </w:p>
    <w:p w:rsidR="007E56D7" w:rsidRDefault="00761D1E">
      <w:pPr>
        <w:pStyle w:val="a3"/>
        <w:ind w:left="396" w:right="235" w:firstLine="708"/>
        <w:jc w:val="left"/>
      </w:pPr>
      <w:r>
        <w:t>15февраля:Деньпамятиороссиянах,исполнявшихслужебныйдолгзапределамиОтечества;</w:t>
      </w:r>
    </w:p>
    <w:p w:rsidR="007E56D7" w:rsidRDefault="00761D1E">
      <w:pPr>
        <w:pStyle w:val="a3"/>
        <w:ind w:left="1104" w:right="4332"/>
        <w:jc w:val="left"/>
      </w:pPr>
      <w:r>
        <w:t>21 февраля: Международный день родного языка;23февраля:Деньзащитника Отечества.</w:t>
      </w:r>
    </w:p>
    <w:p w:rsidR="007E56D7" w:rsidRDefault="00761D1E">
      <w:pPr>
        <w:pStyle w:val="a3"/>
        <w:ind w:left="1104"/>
        <w:jc w:val="left"/>
      </w:pPr>
      <w:r>
        <w:t>Март:</w:t>
      </w:r>
    </w:p>
    <w:p w:rsidR="007E56D7" w:rsidRDefault="00761D1E">
      <w:pPr>
        <w:pStyle w:val="a3"/>
        <w:ind w:left="1104"/>
        <w:jc w:val="left"/>
      </w:pPr>
      <w:r>
        <w:t>8марта:Международныйженскийдень;</w:t>
      </w:r>
    </w:p>
    <w:p w:rsidR="007E56D7" w:rsidRDefault="00761D1E">
      <w:pPr>
        <w:pStyle w:val="a3"/>
        <w:spacing w:before="1"/>
        <w:ind w:left="1104" w:right="4539"/>
        <w:jc w:val="left"/>
      </w:pPr>
      <w:r>
        <w:t>18 марта: День воссоединения Крыма с Россией27 марта:Всемирныйденьтеатра.</w:t>
      </w:r>
    </w:p>
    <w:p w:rsidR="007E56D7" w:rsidRDefault="00761D1E">
      <w:pPr>
        <w:pStyle w:val="a3"/>
        <w:ind w:left="1104"/>
        <w:jc w:val="left"/>
      </w:pPr>
      <w:r>
        <w:t>Апрель:</w:t>
      </w:r>
    </w:p>
    <w:p w:rsidR="007E56D7" w:rsidRDefault="00761D1E">
      <w:pPr>
        <w:pStyle w:val="a3"/>
        <w:ind w:left="1104"/>
        <w:jc w:val="left"/>
      </w:pPr>
      <w:r>
        <w:t>12апреля:Денькосмонавтики;</w:t>
      </w:r>
    </w:p>
    <w:p w:rsidR="007E56D7" w:rsidRDefault="00761D1E">
      <w:pPr>
        <w:pStyle w:val="a3"/>
        <w:ind w:left="396" w:right="235" w:firstLine="708"/>
        <w:jc w:val="left"/>
      </w:pPr>
      <w:r>
        <w:t>19апреля:ДеньпамятиогеноцидесоветскогонароданацистамииихпособникамивгодыВеликой Отечественной войны</w:t>
      </w:r>
    </w:p>
    <w:p w:rsidR="007E56D7" w:rsidRDefault="00761D1E">
      <w:pPr>
        <w:pStyle w:val="a3"/>
        <w:ind w:left="1104"/>
        <w:jc w:val="left"/>
      </w:pPr>
      <w:r>
        <w:t>Май:</w:t>
      </w:r>
    </w:p>
    <w:p w:rsidR="007E56D7" w:rsidRDefault="00761D1E">
      <w:pPr>
        <w:pStyle w:val="a3"/>
        <w:ind w:left="1104" w:right="6164"/>
        <w:jc w:val="left"/>
      </w:pPr>
      <w:r>
        <w:t>1мая:ПраздникВесныиТруда;9мая:ДеньПобеды;</w:t>
      </w:r>
    </w:p>
    <w:p w:rsidR="007E56D7" w:rsidRDefault="00761D1E">
      <w:pPr>
        <w:pStyle w:val="a3"/>
        <w:ind w:left="1104" w:right="3535"/>
        <w:jc w:val="left"/>
      </w:pPr>
      <w:r>
        <w:t>19 мая: День детских общественных организаций России;24мая:Деньславянскойписьменностиикультуры.</w:t>
      </w:r>
    </w:p>
    <w:p w:rsidR="007E56D7" w:rsidRDefault="00761D1E">
      <w:pPr>
        <w:pStyle w:val="a3"/>
        <w:ind w:left="1104"/>
        <w:jc w:val="left"/>
      </w:pPr>
      <w:r>
        <w:t>Июнь:</w:t>
      </w:r>
    </w:p>
    <w:p w:rsidR="007E56D7" w:rsidRDefault="00761D1E">
      <w:pPr>
        <w:pStyle w:val="a3"/>
        <w:ind w:left="1104" w:right="6437"/>
        <w:jc w:val="left"/>
      </w:pPr>
      <w:r>
        <w:t>1июня:Деньзащитыдетей;6 июня: День русского языка;12июня:ДеньРоссии;</w:t>
      </w:r>
    </w:p>
    <w:p w:rsidR="007E56D7" w:rsidRDefault="00761D1E">
      <w:pPr>
        <w:pStyle w:val="a3"/>
        <w:ind w:left="1104" w:right="6180"/>
        <w:jc w:val="left"/>
      </w:pPr>
      <w:r>
        <w:t>22июня:Деньпамятиискорби;27июня:Деньмолодежи.</w:t>
      </w:r>
    </w:p>
    <w:p w:rsidR="007E56D7" w:rsidRDefault="00761D1E">
      <w:pPr>
        <w:pStyle w:val="a3"/>
        <w:spacing w:before="1"/>
        <w:ind w:left="1104"/>
        <w:jc w:val="left"/>
      </w:pPr>
      <w:r>
        <w:t>Июль:</w:t>
      </w:r>
    </w:p>
    <w:p w:rsidR="007E56D7" w:rsidRDefault="00761D1E">
      <w:pPr>
        <w:pStyle w:val="a3"/>
        <w:ind w:left="1104" w:right="5206"/>
        <w:jc w:val="left"/>
      </w:pPr>
      <w:r>
        <w:t>8июля:Деньсемьи,любвииверности.Август:</w:t>
      </w:r>
    </w:p>
    <w:p w:rsidR="007E56D7" w:rsidRDefault="00761D1E">
      <w:pPr>
        <w:pStyle w:val="a3"/>
        <w:ind w:left="1104"/>
        <w:jc w:val="left"/>
      </w:pPr>
      <w:r>
        <w:t>Втораясубботаавгуста:Деньфизкультурника;</w:t>
      </w:r>
    </w:p>
    <w:p w:rsidR="007E56D7" w:rsidRDefault="006376B4">
      <w:pPr>
        <w:pStyle w:val="a3"/>
        <w:ind w:left="1104" w:right="2689"/>
        <w:jc w:val="left"/>
      </w:pPr>
      <w:r>
        <w:rPr>
          <w:noProof/>
          <w:lang w:eastAsia="ru-RU"/>
        </w:rPr>
        <w:pict>
          <v:shape id="AutoShape 12" o:spid="_x0000_s1037" style="position:absolute;left:0;text-align:left;margin-left:62.45pt;margin-top:114.2pt;width:486.55pt;height:61.45pt;z-index:-23426048;visibility:visible;mso-position-horizontal-relative:page" coordsize="9731,1229"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" adj="0,,0" path="m9731,477l,477,,953r,276l9731,1229r,-276l9731,477xm9731,l,,,476r9731,l9731,xe" stroked="f">
            <v:stroke joinstyle="round"/>
            <v:formulas/>
            <v:path arrowok="t" o:connecttype="custom" o:connectlocs="6179185,1753235;0,1753235;0,2055495;0,2230755;6179185,2230755;6179185,2055495;6179185,1753235;6179185,1450340;0,1450340;0,1752600;6179185,1752600;6179185,1450340" o:connectangles="0,0,0,0,0,0,0,0,0,0,0,0"/>
            <w10:wrap anchorx="page"/>
          </v:shape>
        </w:pict>
      </w:r>
      <w:r w:rsidR="00761D1E">
        <w:t>22 августа: День Государственного флага Российской Федерации;27августа:Деньроссийского кино.</w:t>
      </w:r>
    </w:p>
    <w:p w:rsidR="007E56D7" w:rsidRDefault="007E56D7">
      <w:pPr>
        <w:pStyle w:val="a3"/>
        <w:spacing w:before="8"/>
        <w:ind w:left="0"/>
        <w:jc w:val="left"/>
      </w:pPr>
    </w:p>
    <w:tbl>
      <w:tblPr>
        <w:tblStyle w:val="TableNormal"/>
        <w:tblW w:w="0" w:type="auto"/>
        <w:tblInd w:w="2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08"/>
        <w:gridCol w:w="9675"/>
        <w:gridCol w:w="108"/>
      </w:tblGrid>
      <w:tr w:rsidR="007E56D7">
        <w:trPr>
          <w:trHeight w:val="1430"/>
        </w:trPr>
        <w:tc>
          <w:tcPr>
            <w:tcW w:w="9891" w:type="dxa"/>
            <w:gridSpan w:val="3"/>
            <w:shd w:val="clear" w:color="auto" w:fill="F1F1F1"/>
          </w:tcPr>
          <w:p w:rsidR="007E56D7" w:rsidRDefault="00761D1E">
            <w:pPr>
              <w:pStyle w:val="TableParagraph"/>
              <w:spacing w:line="412" w:lineRule="auto"/>
              <w:ind w:left="1771" w:right="1758"/>
              <w:jc w:val="center"/>
              <w:rPr>
                <w:b/>
                <w:sz w:val="24"/>
              </w:rPr>
            </w:pPr>
            <w:r>
              <w:rPr>
                <w:b/>
                <w:spacing w:val="-1"/>
                <w:sz w:val="24"/>
              </w:rPr>
              <w:t>КАЛЕНДАРНЫЙ</w:t>
            </w:r>
            <w:r>
              <w:rPr>
                <w:b/>
                <w:sz w:val="24"/>
              </w:rPr>
              <w:t>ПЛАНВОСПИТАТЕЛЬНОЙРАБОТЫНА2023-2024УЧЕБНЫЙГОД</w:t>
            </w:r>
          </w:p>
          <w:p w:rsidR="007E56D7" w:rsidRDefault="00761D1E">
            <w:pPr>
              <w:pStyle w:val="TableParagraph"/>
              <w:spacing w:before="2"/>
              <w:ind w:left="1768" w:right="1758"/>
              <w:jc w:val="center"/>
              <w:rPr>
                <w:b/>
                <w:sz w:val="24"/>
              </w:rPr>
            </w:pPr>
            <w:r>
              <w:rPr>
                <w:b/>
                <w:sz w:val="24"/>
              </w:rPr>
              <w:t>НАЧАЛЬНОЕОБЩЕЕОБРАЗОВАНИЕ</w:t>
            </w:r>
          </w:p>
        </w:tc>
      </w:tr>
      <w:tr w:rsidR="007E56D7">
        <w:trPr>
          <w:trHeight w:val="1227"/>
        </w:trPr>
        <w:tc>
          <w:tcPr>
            <w:tcW w:w="108" w:type="dxa"/>
            <w:tcBorders>
              <w:bottom w:val="nil"/>
              <w:right w:val="nil"/>
            </w:tcBorders>
            <w:shd w:val="clear" w:color="auto" w:fill="F1F1F1"/>
          </w:tcPr>
          <w:p w:rsidR="007E56D7" w:rsidRDefault="007E56D7">
            <w:pPr>
              <w:pStyle w:val="TableParagraph"/>
              <w:ind w:left="0"/>
              <w:rPr>
                <w:sz w:val="24"/>
              </w:rPr>
            </w:pPr>
          </w:p>
        </w:tc>
        <w:tc>
          <w:tcPr>
            <w:tcW w:w="9675" w:type="dxa"/>
            <w:tcBorders>
              <w:left w:val="nil"/>
              <w:bottom w:val="nil"/>
              <w:right w:val="nil"/>
            </w:tcBorders>
          </w:tcPr>
          <w:p w:rsidR="007E56D7" w:rsidRDefault="00761D1E">
            <w:pPr>
              <w:pStyle w:val="TableParagraph"/>
              <w:spacing w:line="267" w:lineRule="exact"/>
              <w:ind w:left="4"/>
              <w:rPr>
                <w:sz w:val="24"/>
              </w:rPr>
            </w:pPr>
            <w:r>
              <w:rPr>
                <w:sz w:val="24"/>
              </w:rPr>
              <w:t>2023год-Годпедагогаинаставника</w:t>
            </w:r>
          </w:p>
          <w:p w:rsidR="007E56D7" w:rsidRDefault="00761D1E">
            <w:pPr>
              <w:pStyle w:val="TableParagraph"/>
              <w:spacing w:before="3" w:line="476" w:lineRule="exact"/>
              <w:ind w:left="4" w:right="3376"/>
              <w:rPr>
                <w:sz w:val="24"/>
              </w:rPr>
            </w:pPr>
            <w:r>
              <w:rPr>
                <w:sz w:val="24"/>
              </w:rPr>
              <w:t>2018-2027 гг. - Десятилетие детства в Российской Федерации2022-2031гг. -Десятилетие наукиитехнологий</w:t>
            </w:r>
          </w:p>
        </w:tc>
        <w:tc>
          <w:tcPr>
            <w:tcW w:w="108" w:type="dxa"/>
            <w:tcBorders>
              <w:left w:val="nil"/>
              <w:bottom w:val="nil"/>
            </w:tcBorders>
            <w:shd w:val="clear" w:color="auto" w:fill="F1F1F1"/>
          </w:tcPr>
          <w:p w:rsidR="007E56D7" w:rsidRDefault="007E56D7">
            <w:pPr>
              <w:pStyle w:val="TableParagraph"/>
              <w:ind w:left="0"/>
              <w:rPr>
                <w:sz w:val="24"/>
              </w:rPr>
            </w:pPr>
          </w:p>
        </w:tc>
      </w:tr>
      <w:tr w:rsidR="007E56D7">
        <w:trPr>
          <w:trHeight w:val="199"/>
        </w:trPr>
        <w:tc>
          <w:tcPr>
            <w:tcW w:w="9891" w:type="dxa"/>
            <w:gridSpan w:val="3"/>
            <w:tcBorders>
              <w:top w:val="nil"/>
            </w:tcBorders>
            <w:shd w:val="clear" w:color="auto" w:fill="F1F1F1"/>
          </w:tcPr>
          <w:p w:rsidR="007E56D7" w:rsidRDefault="007E56D7">
            <w:pPr>
              <w:pStyle w:val="TableParagraph"/>
              <w:ind w:left="0"/>
              <w:rPr>
                <w:sz w:val="12"/>
              </w:rPr>
            </w:pPr>
          </w:p>
        </w:tc>
      </w:tr>
      <w:tr w:rsidR="007E56D7">
        <w:trPr>
          <w:trHeight w:val="521"/>
        </w:trPr>
        <w:tc>
          <w:tcPr>
            <w:tcW w:w="9891" w:type="dxa"/>
            <w:gridSpan w:val="3"/>
            <w:shd w:val="clear" w:color="auto" w:fill="FFF1CC"/>
          </w:tcPr>
          <w:p w:rsidR="007E56D7" w:rsidRDefault="00761D1E">
            <w:pPr>
              <w:pStyle w:val="TableParagraph"/>
              <w:spacing w:before="3"/>
              <w:ind w:left="1764" w:right="1758"/>
              <w:jc w:val="center"/>
              <w:rPr>
                <w:b/>
                <w:sz w:val="24"/>
              </w:rPr>
            </w:pPr>
            <w:r>
              <w:rPr>
                <w:b/>
                <w:sz w:val="24"/>
              </w:rPr>
              <w:t>Модуль«Урочнаядеятельность»</w:t>
            </w:r>
          </w:p>
        </w:tc>
      </w:tr>
    </w:tbl>
    <w:p w:rsidR="007E56D7" w:rsidRDefault="007E56D7">
      <w:pPr>
        <w:jc w:val="center"/>
        <w:rPr>
          <w:sz w:val="24"/>
        </w:rPr>
        <w:sectPr w:rsidR="007E56D7">
          <w:pgSz w:w="11910" w:h="16840"/>
          <w:pgMar w:top="1040" w:right="440" w:bottom="800" w:left="880" w:header="0" w:footer="522" w:gutter="0"/>
          <w:cols w:space="720"/>
        </w:sectPr>
      </w:pPr>
    </w:p>
    <w:tbl>
      <w:tblPr>
        <w:tblStyle w:val="TableNormal"/>
        <w:tblW w:w="0" w:type="auto"/>
        <w:tblInd w:w="2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32"/>
        <w:gridCol w:w="4114"/>
        <w:gridCol w:w="996"/>
        <w:gridCol w:w="1841"/>
        <w:gridCol w:w="2409"/>
      </w:tblGrid>
      <w:tr w:rsidR="007E56D7">
        <w:trPr>
          <w:trHeight w:val="518"/>
        </w:trPr>
        <w:tc>
          <w:tcPr>
            <w:tcW w:w="532" w:type="dxa"/>
          </w:tcPr>
          <w:p w:rsidR="007E56D7" w:rsidRDefault="00761D1E">
            <w:pPr>
              <w:pStyle w:val="TableParagraph"/>
              <w:spacing w:line="271" w:lineRule="exact"/>
              <w:ind w:left="151"/>
              <w:rPr>
                <w:i/>
                <w:sz w:val="24"/>
              </w:rPr>
            </w:pPr>
            <w:r>
              <w:rPr>
                <w:i/>
                <w:sz w:val="24"/>
              </w:rPr>
              <w:lastRenderedPageBreak/>
              <w:t>№</w:t>
            </w:r>
          </w:p>
        </w:tc>
        <w:tc>
          <w:tcPr>
            <w:tcW w:w="4114" w:type="dxa"/>
          </w:tcPr>
          <w:p w:rsidR="007E56D7" w:rsidRDefault="00761D1E">
            <w:pPr>
              <w:pStyle w:val="TableParagraph"/>
              <w:spacing w:line="271" w:lineRule="exact"/>
              <w:ind w:left="92" w:right="88"/>
              <w:jc w:val="center"/>
              <w:rPr>
                <w:i/>
                <w:sz w:val="24"/>
              </w:rPr>
            </w:pPr>
            <w:r>
              <w:rPr>
                <w:i/>
                <w:sz w:val="24"/>
              </w:rPr>
              <w:t>Дела,события,мероприятия</w:t>
            </w:r>
          </w:p>
        </w:tc>
        <w:tc>
          <w:tcPr>
            <w:tcW w:w="996" w:type="dxa"/>
          </w:tcPr>
          <w:p w:rsidR="007E56D7" w:rsidRDefault="00761D1E">
            <w:pPr>
              <w:pStyle w:val="TableParagraph"/>
              <w:spacing w:line="271" w:lineRule="exact"/>
              <w:ind w:left="95" w:right="91"/>
              <w:jc w:val="center"/>
              <w:rPr>
                <w:i/>
                <w:sz w:val="24"/>
              </w:rPr>
            </w:pPr>
            <w:r>
              <w:rPr>
                <w:i/>
                <w:sz w:val="24"/>
              </w:rPr>
              <w:t>Классы</w:t>
            </w:r>
          </w:p>
        </w:tc>
        <w:tc>
          <w:tcPr>
            <w:tcW w:w="1841" w:type="dxa"/>
          </w:tcPr>
          <w:p w:rsidR="007E56D7" w:rsidRDefault="00761D1E">
            <w:pPr>
              <w:pStyle w:val="TableParagraph"/>
              <w:spacing w:line="271" w:lineRule="exact"/>
              <w:ind w:left="83" w:right="83"/>
              <w:jc w:val="center"/>
              <w:rPr>
                <w:i/>
                <w:sz w:val="24"/>
              </w:rPr>
            </w:pPr>
            <w:r>
              <w:rPr>
                <w:i/>
                <w:sz w:val="24"/>
              </w:rPr>
              <w:t>Сроки</w:t>
            </w:r>
          </w:p>
        </w:tc>
        <w:tc>
          <w:tcPr>
            <w:tcW w:w="2409" w:type="dxa"/>
          </w:tcPr>
          <w:p w:rsidR="007E56D7" w:rsidRDefault="00761D1E">
            <w:pPr>
              <w:pStyle w:val="TableParagraph"/>
              <w:spacing w:line="271" w:lineRule="exact"/>
              <w:ind w:left="0" w:right="329"/>
              <w:jc w:val="right"/>
              <w:rPr>
                <w:i/>
                <w:sz w:val="24"/>
              </w:rPr>
            </w:pPr>
            <w:r>
              <w:rPr>
                <w:i/>
                <w:sz w:val="24"/>
              </w:rPr>
              <w:t>Ответственные</w:t>
            </w:r>
          </w:p>
        </w:tc>
      </w:tr>
      <w:tr w:rsidR="007E56D7">
        <w:trPr>
          <w:trHeight w:val="1790"/>
        </w:trPr>
        <w:tc>
          <w:tcPr>
            <w:tcW w:w="532" w:type="dxa"/>
          </w:tcPr>
          <w:p w:rsidR="007E56D7" w:rsidRDefault="00761D1E">
            <w:pPr>
              <w:pStyle w:val="TableParagraph"/>
              <w:spacing w:line="267" w:lineRule="exact"/>
              <w:rPr>
                <w:sz w:val="24"/>
              </w:rPr>
            </w:pPr>
            <w:r>
              <w:rPr>
                <w:sz w:val="24"/>
              </w:rPr>
              <w:t>1.</w:t>
            </w:r>
          </w:p>
        </w:tc>
        <w:tc>
          <w:tcPr>
            <w:tcW w:w="4114" w:type="dxa"/>
          </w:tcPr>
          <w:p w:rsidR="007E56D7" w:rsidRDefault="00761D1E">
            <w:pPr>
              <w:pStyle w:val="TableParagraph"/>
              <w:spacing w:line="276" w:lineRule="auto"/>
              <w:ind w:right="172"/>
              <w:rPr>
                <w:sz w:val="24"/>
              </w:rPr>
            </w:pPr>
            <w:r>
              <w:rPr>
                <w:sz w:val="24"/>
              </w:rPr>
              <w:t>Включение в рабочие программыучебныхпредметов,курсов,модулейтематикивсоответствиис</w:t>
            </w:r>
          </w:p>
          <w:p w:rsidR="007E56D7" w:rsidRDefault="00761D1E">
            <w:pPr>
              <w:pStyle w:val="TableParagraph"/>
              <w:spacing w:line="273" w:lineRule="auto"/>
              <w:ind w:right="108"/>
              <w:rPr>
                <w:sz w:val="24"/>
              </w:rPr>
            </w:pPr>
            <w:r>
              <w:rPr>
                <w:sz w:val="24"/>
              </w:rPr>
              <w:t>календарным планом воспитательнойработы.</w:t>
            </w:r>
          </w:p>
        </w:tc>
        <w:tc>
          <w:tcPr>
            <w:tcW w:w="996" w:type="dxa"/>
          </w:tcPr>
          <w:p w:rsidR="007E56D7" w:rsidRDefault="00761D1E">
            <w:pPr>
              <w:pStyle w:val="TableParagraph"/>
              <w:spacing w:line="272" w:lineRule="exact"/>
              <w:ind w:left="91" w:right="91"/>
              <w:jc w:val="center"/>
              <w:rPr>
                <w:sz w:val="24"/>
              </w:rPr>
            </w:pPr>
            <w:r>
              <w:rPr>
                <w:sz w:val="24"/>
              </w:rPr>
              <w:t>1-4</w:t>
            </w:r>
          </w:p>
        </w:tc>
        <w:tc>
          <w:tcPr>
            <w:tcW w:w="1841" w:type="dxa"/>
          </w:tcPr>
          <w:p w:rsidR="007E56D7" w:rsidRDefault="00761D1E">
            <w:pPr>
              <w:pStyle w:val="TableParagraph"/>
              <w:spacing w:line="272" w:lineRule="exact"/>
              <w:ind w:left="77" w:right="83"/>
              <w:jc w:val="center"/>
              <w:rPr>
                <w:sz w:val="24"/>
              </w:rPr>
            </w:pPr>
            <w:r>
              <w:rPr>
                <w:sz w:val="24"/>
              </w:rPr>
              <w:t>Август</w:t>
            </w:r>
          </w:p>
        </w:tc>
        <w:tc>
          <w:tcPr>
            <w:tcW w:w="2409" w:type="dxa"/>
          </w:tcPr>
          <w:p w:rsidR="007E56D7" w:rsidRDefault="00761D1E">
            <w:pPr>
              <w:pStyle w:val="TableParagraph"/>
              <w:spacing w:line="273" w:lineRule="auto"/>
              <w:ind w:left="106" w:right="264"/>
              <w:rPr>
                <w:sz w:val="24"/>
              </w:rPr>
            </w:pPr>
            <w:r>
              <w:rPr>
                <w:sz w:val="24"/>
              </w:rPr>
              <w:t>Учительначальныхклассов</w:t>
            </w:r>
          </w:p>
        </w:tc>
      </w:tr>
      <w:tr w:rsidR="007E56D7">
        <w:trPr>
          <w:trHeight w:val="1666"/>
        </w:trPr>
        <w:tc>
          <w:tcPr>
            <w:tcW w:w="532" w:type="dxa"/>
          </w:tcPr>
          <w:p w:rsidR="007E56D7" w:rsidRDefault="00761D1E">
            <w:pPr>
              <w:pStyle w:val="TableParagraph"/>
              <w:spacing w:line="264" w:lineRule="exact"/>
              <w:rPr>
                <w:sz w:val="24"/>
              </w:rPr>
            </w:pPr>
            <w:r>
              <w:rPr>
                <w:sz w:val="24"/>
              </w:rPr>
              <w:t>2.</w:t>
            </w:r>
          </w:p>
        </w:tc>
        <w:tc>
          <w:tcPr>
            <w:tcW w:w="4114" w:type="dxa"/>
          </w:tcPr>
          <w:p w:rsidR="007E56D7" w:rsidRDefault="00761D1E">
            <w:pPr>
              <w:pStyle w:val="TableParagraph"/>
              <w:spacing w:line="276" w:lineRule="auto"/>
              <w:ind w:right="240"/>
              <w:rPr>
                <w:sz w:val="24"/>
              </w:rPr>
            </w:pPr>
            <w:r>
              <w:rPr>
                <w:sz w:val="24"/>
              </w:rPr>
              <w:t>Побуждение обучающихсясоблюдать нормы поведения,правила общения со сверстниками ипедагогическимиработниками.</w:t>
            </w:r>
          </w:p>
        </w:tc>
        <w:tc>
          <w:tcPr>
            <w:tcW w:w="996" w:type="dxa"/>
          </w:tcPr>
          <w:p w:rsidR="007E56D7" w:rsidRDefault="00761D1E">
            <w:pPr>
              <w:pStyle w:val="TableParagraph"/>
              <w:spacing w:line="268" w:lineRule="exact"/>
              <w:ind w:left="91" w:right="91"/>
              <w:jc w:val="center"/>
              <w:rPr>
                <w:sz w:val="24"/>
              </w:rPr>
            </w:pPr>
            <w:r>
              <w:rPr>
                <w:sz w:val="24"/>
              </w:rPr>
              <w:t>1-4</w:t>
            </w:r>
          </w:p>
        </w:tc>
        <w:tc>
          <w:tcPr>
            <w:tcW w:w="1841" w:type="dxa"/>
          </w:tcPr>
          <w:p w:rsidR="007E56D7" w:rsidRDefault="00761D1E">
            <w:pPr>
              <w:pStyle w:val="TableParagraph"/>
              <w:spacing w:line="276" w:lineRule="auto"/>
              <w:ind w:left="191" w:right="188" w:firstLine="212"/>
              <w:rPr>
                <w:sz w:val="24"/>
              </w:rPr>
            </w:pPr>
            <w:r>
              <w:rPr>
                <w:sz w:val="24"/>
              </w:rPr>
              <w:t>В течениеучебногогода</w:t>
            </w:r>
          </w:p>
        </w:tc>
        <w:tc>
          <w:tcPr>
            <w:tcW w:w="2409" w:type="dxa"/>
          </w:tcPr>
          <w:p w:rsidR="007E56D7" w:rsidRDefault="00761D1E">
            <w:pPr>
              <w:pStyle w:val="TableParagraph"/>
              <w:spacing w:line="276" w:lineRule="auto"/>
              <w:ind w:left="106" w:right="264"/>
              <w:rPr>
                <w:sz w:val="24"/>
              </w:rPr>
            </w:pPr>
            <w:r>
              <w:rPr>
                <w:sz w:val="24"/>
              </w:rPr>
              <w:t>Учительначальныхклассов</w:t>
            </w:r>
          </w:p>
          <w:p w:rsidR="007E56D7" w:rsidRDefault="00761D1E">
            <w:pPr>
              <w:pStyle w:val="TableParagraph"/>
              <w:spacing w:before="192" w:line="276" w:lineRule="auto"/>
              <w:ind w:left="106" w:right="930"/>
              <w:rPr>
                <w:sz w:val="24"/>
              </w:rPr>
            </w:pPr>
            <w:r>
              <w:rPr>
                <w:sz w:val="24"/>
              </w:rPr>
              <w:t>Учителя-предметники</w:t>
            </w:r>
          </w:p>
        </w:tc>
      </w:tr>
      <w:tr w:rsidR="007E56D7">
        <w:trPr>
          <w:trHeight w:val="1670"/>
        </w:trPr>
        <w:tc>
          <w:tcPr>
            <w:tcW w:w="532" w:type="dxa"/>
          </w:tcPr>
          <w:p w:rsidR="007E56D7" w:rsidRDefault="00761D1E">
            <w:pPr>
              <w:pStyle w:val="TableParagraph"/>
              <w:spacing w:line="268" w:lineRule="exact"/>
              <w:rPr>
                <w:sz w:val="24"/>
              </w:rPr>
            </w:pPr>
            <w:r>
              <w:rPr>
                <w:sz w:val="24"/>
              </w:rPr>
              <w:t>3.</w:t>
            </w:r>
          </w:p>
        </w:tc>
        <w:tc>
          <w:tcPr>
            <w:tcW w:w="4114" w:type="dxa"/>
          </w:tcPr>
          <w:p w:rsidR="007E56D7" w:rsidRDefault="00761D1E">
            <w:pPr>
              <w:pStyle w:val="TableParagraph"/>
              <w:spacing w:line="276" w:lineRule="auto"/>
              <w:ind w:right="801"/>
              <w:rPr>
                <w:sz w:val="24"/>
              </w:rPr>
            </w:pPr>
            <w:r>
              <w:rPr>
                <w:sz w:val="24"/>
              </w:rPr>
              <w:t>Организация наставничествауспевающихобучающихсянаднеуспевающими.</w:t>
            </w:r>
          </w:p>
        </w:tc>
        <w:tc>
          <w:tcPr>
            <w:tcW w:w="996" w:type="dxa"/>
          </w:tcPr>
          <w:p w:rsidR="007E56D7" w:rsidRDefault="00761D1E">
            <w:pPr>
              <w:pStyle w:val="TableParagraph"/>
              <w:spacing w:line="272" w:lineRule="exact"/>
              <w:ind w:left="91" w:right="91"/>
              <w:jc w:val="center"/>
              <w:rPr>
                <w:sz w:val="24"/>
              </w:rPr>
            </w:pPr>
            <w:r>
              <w:rPr>
                <w:sz w:val="24"/>
              </w:rPr>
              <w:t>1-4</w:t>
            </w:r>
          </w:p>
        </w:tc>
        <w:tc>
          <w:tcPr>
            <w:tcW w:w="1841" w:type="dxa"/>
          </w:tcPr>
          <w:p w:rsidR="007E56D7" w:rsidRDefault="00761D1E">
            <w:pPr>
              <w:pStyle w:val="TableParagraph"/>
              <w:spacing w:line="276" w:lineRule="auto"/>
              <w:ind w:left="191" w:right="188" w:firstLine="212"/>
              <w:rPr>
                <w:sz w:val="24"/>
              </w:rPr>
            </w:pPr>
            <w:r>
              <w:rPr>
                <w:sz w:val="24"/>
              </w:rPr>
              <w:t>В течениеучебногогода</w:t>
            </w:r>
          </w:p>
        </w:tc>
        <w:tc>
          <w:tcPr>
            <w:tcW w:w="2409" w:type="dxa"/>
          </w:tcPr>
          <w:p w:rsidR="007E56D7" w:rsidRDefault="00761D1E">
            <w:pPr>
              <w:pStyle w:val="TableParagraph"/>
              <w:spacing w:line="276" w:lineRule="auto"/>
              <w:ind w:left="106" w:right="264"/>
              <w:rPr>
                <w:sz w:val="24"/>
              </w:rPr>
            </w:pPr>
            <w:r>
              <w:rPr>
                <w:sz w:val="24"/>
              </w:rPr>
              <w:t>Учительначальныхклассов</w:t>
            </w:r>
          </w:p>
          <w:p w:rsidR="007E56D7" w:rsidRDefault="00761D1E">
            <w:pPr>
              <w:pStyle w:val="TableParagraph"/>
              <w:spacing w:before="197" w:line="276" w:lineRule="auto"/>
              <w:ind w:left="106" w:right="930"/>
              <w:rPr>
                <w:sz w:val="24"/>
              </w:rPr>
            </w:pPr>
            <w:r>
              <w:rPr>
                <w:sz w:val="24"/>
              </w:rPr>
              <w:t>Учителя-предметники</w:t>
            </w:r>
          </w:p>
        </w:tc>
      </w:tr>
      <w:tr w:rsidR="007E56D7">
        <w:trPr>
          <w:trHeight w:val="1790"/>
        </w:trPr>
        <w:tc>
          <w:tcPr>
            <w:tcW w:w="532" w:type="dxa"/>
          </w:tcPr>
          <w:p w:rsidR="007E56D7" w:rsidRDefault="00761D1E">
            <w:pPr>
              <w:pStyle w:val="TableParagraph"/>
              <w:spacing w:line="268" w:lineRule="exact"/>
              <w:rPr>
                <w:sz w:val="24"/>
              </w:rPr>
            </w:pPr>
            <w:r>
              <w:rPr>
                <w:sz w:val="24"/>
              </w:rPr>
              <w:t>4.</w:t>
            </w:r>
          </w:p>
        </w:tc>
        <w:tc>
          <w:tcPr>
            <w:tcW w:w="4114" w:type="dxa"/>
          </w:tcPr>
          <w:p w:rsidR="007E56D7" w:rsidRDefault="00761D1E">
            <w:pPr>
              <w:pStyle w:val="TableParagraph"/>
              <w:spacing w:line="276" w:lineRule="auto"/>
              <w:ind w:right="433"/>
              <w:rPr>
                <w:sz w:val="24"/>
              </w:rPr>
            </w:pPr>
            <w:r>
              <w:rPr>
                <w:sz w:val="24"/>
              </w:rPr>
              <w:t>Инициирование и поддержкаисследовательской деятельностишкольников в рамках реализацииимииндивидуальныхигрупповыхисследовательскихпроектов.</w:t>
            </w:r>
          </w:p>
        </w:tc>
        <w:tc>
          <w:tcPr>
            <w:tcW w:w="996" w:type="dxa"/>
          </w:tcPr>
          <w:p w:rsidR="007E56D7" w:rsidRDefault="00761D1E">
            <w:pPr>
              <w:pStyle w:val="TableParagraph"/>
              <w:spacing w:line="272" w:lineRule="exact"/>
              <w:ind w:left="91" w:right="91"/>
              <w:jc w:val="center"/>
              <w:rPr>
                <w:sz w:val="24"/>
              </w:rPr>
            </w:pPr>
            <w:r>
              <w:rPr>
                <w:sz w:val="24"/>
              </w:rPr>
              <w:t>1-4</w:t>
            </w:r>
          </w:p>
        </w:tc>
        <w:tc>
          <w:tcPr>
            <w:tcW w:w="1841" w:type="dxa"/>
          </w:tcPr>
          <w:p w:rsidR="007E56D7" w:rsidRDefault="00761D1E">
            <w:pPr>
              <w:pStyle w:val="TableParagraph"/>
              <w:spacing w:line="276" w:lineRule="auto"/>
              <w:ind w:left="191" w:right="188" w:firstLine="212"/>
              <w:rPr>
                <w:sz w:val="24"/>
              </w:rPr>
            </w:pPr>
            <w:r>
              <w:rPr>
                <w:sz w:val="24"/>
              </w:rPr>
              <w:t>В течениеучебногогода</w:t>
            </w:r>
          </w:p>
        </w:tc>
        <w:tc>
          <w:tcPr>
            <w:tcW w:w="2409" w:type="dxa"/>
          </w:tcPr>
          <w:p w:rsidR="007E56D7" w:rsidRDefault="00761D1E">
            <w:pPr>
              <w:pStyle w:val="TableParagraph"/>
              <w:spacing w:line="276" w:lineRule="auto"/>
              <w:ind w:left="106" w:right="264"/>
              <w:rPr>
                <w:sz w:val="24"/>
              </w:rPr>
            </w:pPr>
            <w:r>
              <w:rPr>
                <w:sz w:val="24"/>
              </w:rPr>
              <w:t>Учительначальныхклассов</w:t>
            </w:r>
          </w:p>
          <w:p w:rsidR="007E56D7" w:rsidRDefault="00761D1E">
            <w:pPr>
              <w:pStyle w:val="TableParagraph"/>
              <w:spacing w:before="193" w:line="278" w:lineRule="auto"/>
              <w:ind w:left="106" w:right="930"/>
              <w:rPr>
                <w:sz w:val="24"/>
              </w:rPr>
            </w:pPr>
            <w:r>
              <w:rPr>
                <w:sz w:val="24"/>
              </w:rPr>
              <w:t>Учителя-предметники</w:t>
            </w:r>
          </w:p>
        </w:tc>
      </w:tr>
      <w:tr w:rsidR="007E56D7">
        <w:trPr>
          <w:trHeight w:val="1786"/>
        </w:trPr>
        <w:tc>
          <w:tcPr>
            <w:tcW w:w="532" w:type="dxa"/>
          </w:tcPr>
          <w:p w:rsidR="007E56D7" w:rsidRDefault="00761D1E">
            <w:pPr>
              <w:pStyle w:val="TableParagraph"/>
              <w:spacing w:line="264" w:lineRule="exact"/>
              <w:rPr>
                <w:sz w:val="24"/>
              </w:rPr>
            </w:pPr>
            <w:r>
              <w:rPr>
                <w:sz w:val="24"/>
              </w:rPr>
              <w:t>5.</w:t>
            </w:r>
          </w:p>
        </w:tc>
        <w:tc>
          <w:tcPr>
            <w:tcW w:w="4114" w:type="dxa"/>
          </w:tcPr>
          <w:p w:rsidR="007E56D7" w:rsidRDefault="00761D1E">
            <w:pPr>
              <w:pStyle w:val="TableParagraph"/>
              <w:spacing w:line="276" w:lineRule="auto"/>
              <w:ind w:right="883"/>
              <w:rPr>
                <w:sz w:val="24"/>
              </w:rPr>
            </w:pPr>
            <w:r>
              <w:rPr>
                <w:sz w:val="24"/>
              </w:rPr>
              <w:t>Подбор соответствующегосодержания уроков, заданий,вспомогательных материалов,проблемных ситуаций дляобсуждений.</w:t>
            </w:r>
          </w:p>
        </w:tc>
        <w:tc>
          <w:tcPr>
            <w:tcW w:w="996" w:type="dxa"/>
          </w:tcPr>
          <w:p w:rsidR="007E56D7" w:rsidRDefault="00761D1E">
            <w:pPr>
              <w:pStyle w:val="TableParagraph"/>
              <w:spacing w:line="268" w:lineRule="exact"/>
              <w:ind w:left="91" w:right="91"/>
              <w:jc w:val="center"/>
              <w:rPr>
                <w:sz w:val="24"/>
              </w:rPr>
            </w:pPr>
            <w:r>
              <w:rPr>
                <w:sz w:val="24"/>
              </w:rPr>
              <w:t>1-4</w:t>
            </w:r>
          </w:p>
        </w:tc>
        <w:tc>
          <w:tcPr>
            <w:tcW w:w="1841" w:type="dxa"/>
          </w:tcPr>
          <w:p w:rsidR="007E56D7" w:rsidRDefault="00761D1E">
            <w:pPr>
              <w:pStyle w:val="TableParagraph"/>
              <w:spacing w:line="276" w:lineRule="auto"/>
              <w:ind w:left="191" w:right="188" w:firstLine="212"/>
              <w:rPr>
                <w:sz w:val="24"/>
              </w:rPr>
            </w:pPr>
            <w:r>
              <w:rPr>
                <w:sz w:val="24"/>
              </w:rPr>
              <w:t>В течениеучебногогода</w:t>
            </w:r>
          </w:p>
        </w:tc>
        <w:tc>
          <w:tcPr>
            <w:tcW w:w="2409" w:type="dxa"/>
          </w:tcPr>
          <w:p w:rsidR="007E56D7" w:rsidRDefault="00761D1E">
            <w:pPr>
              <w:pStyle w:val="TableParagraph"/>
              <w:spacing w:line="276" w:lineRule="auto"/>
              <w:ind w:left="106" w:right="264"/>
              <w:rPr>
                <w:sz w:val="24"/>
              </w:rPr>
            </w:pPr>
            <w:r>
              <w:rPr>
                <w:sz w:val="24"/>
              </w:rPr>
              <w:t>Учительначальныхклассов</w:t>
            </w:r>
          </w:p>
          <w:p w:rsidR="007E56D7" w:rsidRDefault="00761D1E">
            <w:pPr>
              <w:pStyle w:val="TableParagraph"/>
              <w:spacing w:before="192" w:line="276" w:lineRule="auto"/>
              <w:ind w:left="106" w:right="930"/>
              <w:rPr>
                <w:sz w:val="24"/>
              </w:rPr>
            </w:pPr>
            <w:r>
              <w:rPr>
                <w:sz w:val="24"/>
              </w:rPr>
              <w:t>Учителя-предметники</w:t>
            </w:r>
          </w:p>
        </w:tc>
      </w:tr>
      <w:tr w:rsidR="007E56D7">
        <w:trPr>
          <w:trHeight w:val="1670"/>
        </w:trPr>
        <w:tc>
          <w:tcPr>
            <w:tcW w:w="532" w:type="dxa"/>
          </w:tcPr>
          <w:p w:rsidR="007E56D7" w:rsidRDefault="00761D1E">
            <w:pPr>
              <w:pStyle w:val="TableParagraph"/>
              <w:spacing w:line="263" w:lineRule="exact"/>
              <w:rPr>
                <w:sz w:val="24"/>
              </w:rPr>
            </w:pPr>
            <w:r>
              <w:rPr>
                <w:sz w:val="24"/>
              </w:rPr>
              <w:t>6.</w:t>
            </w:r>
          </w:p>
        </w:tc>
        <w:tc>
          <w:tcPr>
            <w:tcW w:w="4114" w:type="dxa"/>
          </w:tcPr>
          <w:p w:rsidR="007E56D7" w:rsidRDefault="00761D1E">
            <w:pPr>
              <w:pStyle w:val="TableParagraph"/>
              <w:spacing w:line="276" w:lineRule="auto"/>
              <w:ind w:right="896"/>
              <w:rPr>
                <w:sz w:val="24"/>
              </w:rPr>
            </w:pPr>
            <w:r>
              <w:rPr>
                <w:sz w:val="24"/>
              </w:rPr>
              <w:t>Сопровождение подготовкигрупповыхииндивидуальныхпроектов.</w:t>
            </w:r>
          </w:p>
        </w:tc>
        <w:tc>
          <w:tcPr>
            <w:tcW w:w="996" w:type="dxa"/>
          </w:tcPr>
          <w:p w:rsidR="007E56D7" w:rsidRDefault="00761D1E">
            <w:pPr>
              <w:pStyle w:val="TableParagraph"/>
              <w:spacing w:line="268" w:lineRule="exact"/>
              <w:ind w:left="91" w:right="91"/>
              <w:jc w:val="center"/>
              <w:rPr>
                <w:sz w:val="24"/>
              </w:rPr>
            </w:pPr>
            <w:r>
              <w:rPr>
                <w:sz w:val="24"/>
              </w:rPr>
              <w:t>3-4</w:t>
            </w:r>
          </w:p>
        </w:tc>
        <w:tc>
          <w:tcPr>
            <w:tcW w:w="1841" w:type="dxa"/>
          </w:tcPr>
          <w:p w:rsidR="007E56D7" w:rsidRDefault="00761D1E">
            <w:pPr>
              <w:pStyle w:val="TableParagraph"/>
              <w:spacing w:line="278" w:lineRule="auto"/>
              <w:ind w:left="191" w:right="188" w:firstLine="212"/>
              <w:rPr>
                <w:sz w:val="24"/>
              </w:rPr>
            </w:pPr>
            <w:r>
              <w:rPr>
                <w:sz w:val="24"/>
              </w:rPr>
              <w:t>В течениеучебногогода</w:t>
            </w:r>
          </w:p>
        </w:tc>
        <w:tc>
          <w:tcPr>
            <w:tcW w:w="2409" w:type="dxa"/>
          </w:tcPr>
          <w:p w:rsidR="007E56D7" w:rsidRDefault="00761D1E">
            <w:pPr>
              <w:pStyle w:val="TableParagraph"/>
              <w:spacing w:line="278" w:lineRule="auto"/>
              <w:ind w:left="106" w:right="264"/>
              <w:rPr>
                <w:sz w:val="24"/>
              </w:rPr>
            </w:pPr>
            <w:r>
              <w:rPr>
                <w:sz w:val="24"/>
              </w:rPr>
              <w:t>Учительначальныхклассов</w:t>
            </w:r>
          </w:p>
          <w:p w:rsidR="007E56D7" w:rsidRDefault="00761D1E">
            <w:pPr>
              <w:pStyle w:val="TableParagraph"/>
              <w:spacing w:before="187" w:line="276" w:lineRule="auto"/>
              <w:ind w:left="106" w:right="930"/>
              <w:rPr>
                <w:sz w:val="24"/>
              </w:rPr>
            </w:pPr>
            <w:r>
              <w:rPr>
                <w:sz w:val="24"/>
              </w:rPr>
              <w:t>Учителя-предметники</w:t>
            </w:r>
          </w:p>
        </w:tc>
      </w:tr>
      <w:tr w:rsidR="007E56D7">
        <w:trPr>
          <w:trHeight w:val="1666"/>
        </w:trPr>
        <w:tc>
          <w:tcPr>
            <w:tcW w:w="532" w:type="dxa"/>
          </w:tcPr>
          <w:p w:rsidR="007E56D7" w:rsidRDefault="00761D1E">
            <w:pPr>
              <w:pStyle w:val="TableParagraph"/>
              <w:spacing w:line="264" w:lineRule="exact"/>
              <w:rPr>
                <w:sz w:val="24"/>
              </w:rPr>
            </w:pPr>
            <w:r>
              <w:rPr>
                <w:sz w:val="24"/>
              </w:rPr>
              <w:t>7.</w:t>
            </w:r>
          </w:p>
        </w:tc>
        <w:tc>
          <w:tcPr>
            <w:tcW w:w="4114" w:type="dxa"/>
          </w:tcPr>
          <w:p w:rsidR="007E56D7" w:rsidRDefault="00761D1E">
            <w:pPr>
              <w:pStyle w:val="TableParagraph"/>
              <w:spacing w:line="276" w:lineRule="auto"/>
              <w:ind w:right="157"/>
              <w:rPr>
                <w:sz w:val="24"/>
              </w:rPr>
            </w:pPr>
            <w:r>
              <w:rPr>
                <w:sz w:val="24"/>
              </w:rPr>
              <w:t>Организацияучастияобучающихсявдистанционных интеллектуальныхиграх.</w:t>
            </w:r>
          </w:p>
        </w:tc>
        <w:tc>
          <w:tcPr>
            <w:tcW w:w="996" w:type="dxa"/>
          </w:tcPr>
          <w:p w:rsidR="007E56D7" w:rsidRDefault="00761D1E">
            <w:pPr>
              <w:pStyle w:val="TableParagraph"/>
              <w:spacing w:line="268" w:lineRule="exact"/>
              <w:ind w:left="91" w:right="91"/>
              <w:jc w:val="center"/>
              <w:rPr>
                <w:sz w:val="24"/>
              </w:rPr>
            </w:pPr>
            <w:r>
              <w:rPr>
                <w:sz w:val="24"/>
              </w:rPr>
              <w:t>1-4</w:t>
            </w:r>
          </w:p>
        </w:tc>
        <w:tc>
          <w:tcPr>
            <w:tcW w:w="1841" w:type="dxa"/>
          </w:tcPr>
          <w:p w:rsidR="007E56D7" w:rsidRDefault="00761D1E">
            <w:pPr>
              <w:pStyle w:val="TableParagraph"/>
              <w:spacing w:line="276" w:lineRule="auto"/>
              <w:ind w:left="191" w:right="188" w:firstLine="212"/>
              <w:rPr>
                <w:sz w:val="24"/>
              </w:rPr>
            </w:pPr>
            <w:r>
              <w:rPr>
                <w:sz w:val="24"/>
              </w:rPr>
              <w:t>В течениеучебногогода</w:t>
            </w:r>
          </w:p>
        </w:tc>
        <w:tc>
          <w:tcPr>
            <w:tcW w:w="2409" w:type="dxa"/>
          </w:tcPr>
          <w:p w:rsidR="007E56D7" w:rsidRDefault="00761D1E">
            <w:pPr>
              <w:pStyle w:val="TableParagraph"/>
              <w:spacing w:line="276" w:lineRule="auto"/>
              <w:ind w:left="106" w:right="264"/>
              <w:rPr>
                <w:sz w:val="24"/>
              </w:rPr>
            </w:pPr>
            <w:r>
              <w:rPr>
                <w:sz w:val="24"/>
              </w:rPr>
              <w:t>Учительначальныхклассов</w:t>
            </w:r>
          </w:p>
          <w:p w:rsidR="007E56D7" w:rsidRDefault="00761D1E">
            <w:pPr>
              <w:pStyle w:val="TableParagraph"/>
              <w:spacing w:before="192" w:line="276" w:lineRule="auto"/>
              <w:ind w:left="106" w:right="930"/>
              <w:rPr>
                <w:sz w:val="24"/>
              </w:rPr>
            </w:pPr>
            <w:r>
              <w:rPr>
                <w:sz w:val="24"/>
              </w:rPr>
              <w:t>Учителя-предметники</w:t>
            </w:r>
          </w:p>
        </w:tc>
      </w:tr>
      <w:tr w:rsidR="007E56D7">
        <w:trPr>
          <w:trHeight w:val="1354"/>
        </w:trPr>
        <w:tc>
          <w:tcPr>
            <w:tcW w:w="532" w:type="dxa"/>
          </w:tcPr>
          <w:p w:rsidR="007E56D7" w:rsidRDefault="007E56D7">
            <w:pPr>
              <w:pStyle w:val="TableParagraph"/>
              <w:ind w:left="0"/>
              <w:rPr>
                <w:sz w:val="24"/>
              </w:rPr>
            </w:pPr>
          </w:p>
        </w:tc>
        <w:tc>
          <w:tcPr>
            <w:tcW w:w="4114" w:type="dxa"/>
          </w:tcPr>
          <w:p w:rsidR="007E56D7" w:rsidRDefault="007E56D7">
            <w:pPr>
              <w:pStyle w:val="TableParagraph"/>
              <w:ind w:left="0"/>
              <w:rPr>
                <w:sz w:val="26"/>
              </w:rPr>
            </w:pPr>
          </w:p>
          <w:p w:rsidR="007E56D7" w:rsidRDefault="00761D1E">
            <w:pPr>
              <w:pStyle w:val="TableParagraph"/>
              <w:spacing w:before="213" w:line="278" w:lineRule="auto"/>
              <w:ind w:right="319"/>
              <w:rPr>
                <w:sz w:val="24"/>
              </w:rPr>
            </w:pPr>
            <w:r>
              <w:rPr>
                <w:sz w:val="24"/>
                <w:u w:val="single"/>
              </w:rPr>
              <w:t>Уроки в соответствии с календарёмзнаменательныхдат:</w:t>
            </w:r>
          </w:p>
        </w:tc>
        <w:tc>
          <w:tcPr>
            <w:tcW w:w="996" w:type="dxa"/>
          </w:tcPr>
          <w:p w:rsidR="007E56D7" w:rsidRDefault="007E56D7">
            <w:pPr>
              <w:pStyle w:val="TableParagraph"/>
              <w:ind w:left="0"/>
              <w:rPr>
                <w:sz w:val="24"/>
              </w:rPr>
            </w:pPr>
          </w:p>
        </w:tc>
        <w:tc>
          <w:tcPr>
            <w:tcW w:w="1841" w:type="dxa"/>
          </w:tcPr>
          <w:p w:rsidR="007E56D7" w:rsidRDefault="007E56D7">
            <w:pPr>
              <w:pStyle w:val="TableParagraph"/>
              <w:ind w:left="0"/>
              <w:rPr>
                <w:sz w:val="24"/>
              </w:rPr>
            </w:pPr>
          </w:p>
        </w:tc>
        <w:tc>
          <w:tcPr>
            <w:tcW w:w="2409" w:type="dxa"/>
          </w:tcPr>
          <w:p w:rsidR="007E56D7" w:rsidRDefault="007E56D7">
            <w:pPr>
              <w:pStyle w:val="TableParagraph"/>
              <w:ind w:left="0"/>
              <w:rPr>
                <w:sz w:val="24"/>
              </w:rPr>
            </w:pPr>
          </w:p>
        </w:tc>
      </w:tr>
      <w:tr w:rsidR="007E56D7">
        <w:trPr>
          <w:trHeight w:val="517"/>
        </w:trPr>
        <w:tc>
          <w:tcPr>
            <w:tcW w:w="532" w:type="dxa"/>
          </w:tcPr>
          <w:p w:rsidR="007E56D7" w:rsidRDefault="00761D1E">
            <w:pPr>
              <w:pStyle w:val="TableParagraph"/>
              <w:spacing w:line="268" w:lineRule="exact"/>
              <w:rPr>
                <w:sz w:val="24"/>
              </w:rPr>
            </w:pPr>
            <w:r>
              <w:rPr>
                <w:sz w:val="24"/>
              </w:rPr>
              <w:lastRenderedPageBreak/>
              <w:t>8.</w:t>
            </w:r>
          </w:p>
        </w:tc>
        <w:tc>
          <w:tcPr>
            <w:tcW w:w="4114" w:type="dxa"/>
          </w:tcPr>
          <w:p w:rsidR="007E56D7" w:rsidRDefault="00761D1E">
            <w:pPr>
              <w:pStyle w:val="TableParagraph"/>
              <w:spacing w:line="272" w:lineRule="exact"/>
              <w:ind w:left="92" w:right="150"/>
              <w:jc w:val="center"/>
              <w:rPr>
                <w:sz w:val="24"/>
              </w:rPr>
            </w:pPr>
            <w:r>
              <w:rPr>
                <w:sz w:val="24"/>
              </w:rPr>
              <w:t>220летсоднярождения Ф.Тютчева.</w:t>
            </w:r>
          </w:p>
        </w:tc>
        <w:tc>
          <w:tcPr>
            <w:tcW w:w="996" w:type="dxa"/>
          </w:tcPr>
          <w:p w:rsidR="007E56D7" w:rsidRDefault="00761D1E">
            <w:pPr>
              <w:pStyle w:val="TableParagraph"/>
              <w:spacing w:line="272" w:lineRule="exact"/>
              <w:ind w:left="91" w:right="91"/>
              <w:jc w:val="center"/>
              <w:rPr>
                <w:sz w:val="24"/>
              </w:rPr>
            </w:pPr>
            <w:r>
              <w:rPr>
                <w:sz w:val="24"/>
              </w:rPr>
              <w:t>1-4</w:t>
            </w:r>
          </w:p>
        </w:tc>
        <w:tc>
          <w:tcPr>
            <w:tcW w:w="1841" w:type="dxa"/>
          </w:tcPr>
          <w:p w:rsidR="007E56D7" w:rsidRDefault="00761D1E">
            <w:pPr>
              <w:pStyle w:val="TableParagraph"/>
              <w:spacing w:line="272" w:lineRule="exact"/>
              <w:ind w:left="81" w:right="83"/>
              <w:jc w:val="center"/>
              <w:rPr>
                <w:sz w:val="24"/>
              </w:rPr>
            </w:pPr>
            <w:r>
              <w:rPr>
                <w:sz w:val="24"/>
              </w:rPr>
              <w:t>05.12</w:t>
            </w:r>
          </w:p>
        </w:tc>
        <w:tc>
          <w:tcPr>
            <w:tcW w:w="2409" w:type="dxa"/>
          </w:tcPr>
          <w:p w:rsidR="007E56D7" w:rsidRDefault="00761D1E">
            <w:pPr>
              <w:pStyle w:val="TableParagraph"/>
              <w:spacing w:line="272" w:lineRule="exact"/>
              <w:ind w:left="0" w:right="275"/>
              <w:jc w:val="right"/>
              <w:rPr>
                <w:sz w:val="24"/>
              </w:rPr>
            </w:pPr>
            <w:r>
              <w:rPr>
                <w:sz w:val="24"/>
              </w:rPr>
              <w:t>Учительначальных</w:t>
            </w:r>
          </w:p>
        </w:tc>
      </w:tr>
    </w:tbl>
    <w:p w:rsidR="007E56D7" w:rsidRDefault="007E56D7">
      <w:pPr>
        <w:spacing w:line="272" w:lineRule="exact"/>
        <w:jc w:val="right"/>
        <w:rPr>
          <w:sz w:val="24"/>
        </w:rPr>
        <w:sectPr w:rsidR="007E56D7">
          <w:pgSz w:w="11910" w:h="16840"/>
          <w:pgMar w:top="1120" w:right="440" w:bottom="720" w:left="880" w:header="0" w:footer="522" w:gutter="0"/>
          <w:cols w:space="720"/>
        </w:sectPr>
      </w:pPr>
    </w:p>
    <w:tbl>
      <w:tblPr>
        <w:tblStyle w:val="TableNormal"/>
        <w:tblW w:w="0" w:type="auto"/>
        <w:tblInd w:w="2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32"/>
        <w:gridCol w:w="4114"/>
        <w:gridCol w:w="996"/>
        <w:gridCol w:w="1841"/>
        <w:gridCol w:w="2409"/>
      </w:tblGrid>
      <w:tr w:rsidR="007E56D7">
        <w:trPr>
          <w:trHeight w:val="518"/>
        </w:trPr>
        <w:tc>
          <w:tcPr>
            <w:tcW w:w="532" w:type="dxa"/>
          </w:tcPr>
          <w:p w:rsidR="007E56D7" w:rsidRDefault="007E56D7">
            <w:pPr>
              <w:pStyle w:val="TableParagraph"/>
              <w:ind w:left="0"/>
              <w:rPr>
                <w:sz w:val="24"/>
              </w:rPr>
            </w:pPr>
          </w:p>
        </w:tc>
        <w:tc>
          <w:tcPr>
            <w:tcW w:w="4114" w:type="dxa"/>
          </w:tcPr>
          <w:p w:rsidR="007E56D7" w:rsidRDefault="007E56D7">
            <w:pPr>
              <w:pStyle w:val="TableParagraph"/>
              <w:ind w:left="0"/>
              <w:rPr>
                <w:sz w:val="24"/>
              </w:rPr>
            </w:pPr>
          </w:p>
        </w:tc>
        <w:tc>
          <w:tcPr>
            <w:tcW w:w="996" w:type="dxa"/>
          </w:tcPr>
          <w:p w:rsidR="007E56D7" w:rsidRDefault="007E56D7">
            <w:pPr>
              <w:pStyle w:val="TableParagraph"/>
              <w:ind w:left="0"/>
              <w:rPr>
                <w:sz w:val="24"/>
              </w:rPr>
            </w:pPr>
          </w:p>
        </w:tc>
        <w:tc>
          <w:tcPr>
            <w:tcW w:w="1841" w:type="dxa"/>
          </w:tcPr>
          <w:p w:rsidR="007E56D7" w:rsidRDefault="007E56D7">
            <w:pPr>
              <w:pStyle w:val="TableParagraph"/>
              <w:ind w:left="0"/>
              <w:rPr>
                <w:sz w:val="24"/>
              </w:rPr>
            </w:pPr>
          </w:p>
        </w:tc>
        <w:tc>
          <w:tcPr>
            <w:tcW w:w="2409" w:type="dxa"/>
          </w:tcPr>
          <w:p w:rsidR="007E56D7" w:rsidRDefault="00761D1E">
            <w:pPr>
              <w:pStyle w:val="TableParagraph"/>
              <w:spacing w:line="271" w:lineRule="exact"/>
              <w:ind w:left="106"/>
              <w:rPr>
                <w:sz w:val="24"/>
              </w:rPr>
            </w:pPr>
            <w:r>
              <w:rPr>
                <w:sz w:val="24"/>
              </w:rPr>
              <w:t>классов</w:t>
            </w:r>
          </w:p>
        </w:tc>
      </w:tr>
      <w:tr w:rsidR="007E56D7">
        <w:trPr>
          <w:trHeight w:val="1154"/>
        </w:trPr>
        <w:tc>
          <w:tcPr>
            <w:tcW w:w="532" w:type="dxa"/>
          </w:tcPr>
          <w:p w:rsidR="007E56D7" w:rsidRDefault="00761D1E">
            <w:pPr>
              <w:pStyle w:val="TableParagraph"/>
              <w:spacing w:line="267" w:lineRule="exact"/>
              <w:ind w:left="87" w:right="214"/>
              <w:jc w:val="center"/>
              <w:rPr>
                <w:sz w:val="24"/>
              </w:rPr>
            </w:pPr>
            <w:r>
              <w:rPr>
                <w:sz w:val="24"/>
              </w:rPr>
              <w:t>9.</w:t>
            </w:r>
          </w:p>
        </w:tc>
        <w:tc>
          <w:tcPr>
            <w:tcW w:w="4114" w:type="dxa"/>
          </w:tcPr>
          <w:p w:rsidR="007E56D7" w:rsidRDefault="00761D1E">
            <w:pPr>
              <w:pStyle w:val="TableParagraph"/>
              <w:spacing w:line="272" w:lineRule="exact"/>
              <w:rPr>
                <w:sz w:val="24"/>
              </w:rPr>
            </w:pPr>
            <w:r>
              <w:rPr>
                <w:sz w:val="24"/>
              </w:rPr>
              <w:t>95летсоднярожденияЕвгения</w:t>
            </w:r>
          </w:p>
          <w:p w:rsidR="007E56D7" w:rsidRDefault="00761D1E">
            <w:pPr>
              <w:pStyle w:val="TableParagraph"/>
              <w:spacing w:before="40" w:line="278" w:lineRule="auto"/>
              <w:ind w:right="446"/>
              <w:rPr>
                <w:sz w:val="24"/>
              </w:rPr>
            </w:pPr>
            <w:r>
              <w:rPr>
                <w:sz w:val="24"/>
              </w:rPr>
              <w:t>Светланова, советского дирижера,композитора.</w:t>
            </w:r>
          </w:p>
        </w:tc>
        <w:tc>
          <w:tcPr>
            <w:tcW w:w="996" w:type="dxa"/>
          </w:tcPr>
          <w:p w:rsidR="007E56D7" w:rsidRDefault="00761D1E">
            <w:pPr>
              <w:pStyle w:val="TableParagraph"/>
              <w:spacing w:line="272" w:lineRule="exact"/>
              <w:ind w:left="91" w:right="91"/>
              <w:jc w:val="center"/>
              <w:rPr>
                <w:sz w:val="24"/>
              </w:rPr>
            </w:pPr>
            <w:r>
              <w:rPr>
                <w:sz w:val="24"/>
              </w:rPr>
              <w:t>3-4</w:t>
            </w:r>
          </w:p>
        </w:tc>
        <w:tc>
          <w:tcPr>
            <w:tcW w:w="1841" w:type="dxa"/>
          </w:tcPr>
          <w:p w:rsidR="007E56D7" w:rsidRDefault="00761D1E">
            <w:pPr>
              <w:pStyle w:val="TableParagraph"/>
              <w:spacing w:line="272" w:lineRule="exact"/>
              <w:ind w:left="703"/>
              <w:rPr>
                <w:sz w:val="24"/>
              </w:rPr>
            </w:pPr>
            <w:r>
              <w:rPr>
                <w:sz w:val="24"/>
              </w:rPr>
              <w:t>6.09</w:t>
            </w:r>
          </w:p>
        </w:tc>
        <w:tc>
          <w:tcPr>
            <w:tcW w:w="2409" w:type="dxa"/>
          </w:tcPr>
          <w:p w:rsidR="007E56D7" w:rsidRDefault="00761D1E">
            <w:pPr>
              <w:pStyle w:val="TableParagraph"/>
              <w:spacing w:line="272" w:lineRule="exact"/>
              <w:ind w:left="106"/>
              <w:rPr>
                <w:sz w:val="24"/>
              </w:rPr>
            </w:pPr>
            <w:r>
              <w:rPr>
                <w:sz w:val="24"/>
              </w:rPr>
              <w:t>Учительмузыки</w:t>
            </w:r>
          </w:p>
        </w:tc>
      </w:tr>
      <w:tr w:rsidR="007E56D7">
        <w:trPr>
          <w:trHeight w:val="518"/>
        </w:trPr>
        <w:tc>
          <w:tcPr>
            <w:tcW w:w="532" w:type="dxa"/>
          </w:tcPr>
          <w:p w:rsidR="007E56D7" w:rsidRDefault="00761D1E">
            <w:pPr>
              <w:pStyle w:val="TableParagraph"/>
              <w:spacing w:line="263" w:lineRule="exact"/>
              <w:ind w:left="87" w:right="94"/>
              <w:jc w:val="center"/>
              <w:rPr>
                <w:sz w:val="24"/>
              </w:rPr>
            </w:pPr>
            <w:r>
              <w:rPr>
                <w:sz w:val="24"/>
              </w:rPr>
              <w:t>10.</w:t>
            </w:r>
          </w:p>
        </w:tc>
        <w:tc>
          <w:tcPr>
            <w:tcW w:w="4114" w:type="dxa"/>
          </w:tcPr>
          <w:p w:rsidR="007E56D7" w:rsidRDefault="00761D1E">
            <w:pPr>
              <w:pStyle w:val="TableParagraph"/>
              <w:spacing w:line="268" w:lineRule="exact"/>
              <w:rPr>
                <w:sz w:val="24"/>
              </w:rPr>
            </w:pPr>
            <w:r>
              <w:rPr>
                <w:sz w:val="24"/>
              </w:rPr>
              <w:t>Международныйденьмузыки.</w:t>
            </w:r>
          </w:p>
        </w:tc>
        <w:tc>
          <w:tcPr>
            <w:tcW w:w="996" w:type="dxa"/>
          </w:tcPr>
          <w:p w:rsidR="007E56D7" w:rsidRDefault="00761D1E">
            <w:pPr>
              <w:pStyle w:val="TableParagraph"/>
              <w:spacing w:line="268" w:lineRule="exact"/>
              <w:ind w:left="91" w:right="91"/>
              <w:jc w:val="center"/>
              <w:rPr>
                <w:sz w:val="24"/>
              </w:rPr>
            </w:pPr>
            <w:r>
              <w:rPr>
                <w:sz w:val="24"/>
              </w:rPr>
              <w:t>1-4</w:t>
            </w:r>
          </w:p>
        </w:tc>
        <w:tc>
          <w:tcPr>
            <w:tcW w:w="1841" w:type="dxa"/>
          </w:tcPr>
          <w:p w:rsidR="007E56D7" w:rsidRDefault="00761D1E">
            <w:pPr>
              <w:pStyle w:val="TableParagraph"/>
              <w:spacing w:line="268" w:lineRule="exact"/>
              <w:ind w:left="643"/>
              <w:rPr>
                <w:sz w:val="24"/>
              </w:rPr>
            </w:pPr>
            <w:r>
              <w:rPr>
                <w:sz w:val="24"/>
              </w:rPr>
              <w:t>01.10</w:t>
            </w:r>
          </w:p>
        </w:tc>
        <w:tc>
          <w:tcPr>
            <w:tcW w:w="2409" w:type="dxa"/>
          </w:tcPr>
          <w:p w:rsidR="007E56D7" w:rsidRDefault="00761D1E">
            <w:pPr>
              <w:pStyle w:val="TableParagraph"/>
              <w:spacing w:line="268" w:lineRule="exact"/>
              <w:ind w:left="106"/>
              <w:rPr>
                <w:sz w:val="24"/>
              </w:rPr>
            </w:pPr>
            <w:r>
              <w:rPr>
                <w:sz w:val="24"/>
              </w:rPr>
              <w:t>Учительмузыки</w:t>
            </w:r>
          </w:p>
        </w:tc>
      </w:tr>
      <w:tr w:rsidR="007E56D7">
        <w:trPr>
          <w:trHeight w:val="834"/>
        </w:trPr>
        <w:tc>
          <w:tcPr>
            <w:tcW w:w="532" w:type="dxa"/>
          </w:tcPr>
          <w:p w:rsidR="007E56D7" w:rsidRDefault="00761D1E">
            <w:pPr>
              <w:pStyle w:val="TableParagraph"/>
              <w:spacing w:line="264" w:lineRule="exact"/>
              <w:ind w:left="87" w:right="94"/>
              <w:jc w:val="center"/>
              <w:rPr>
                <w:sz w:val="24"/>
              </w:rPr>
            </w:pPr>
            <w:r>
              <w:rPr>
                <w:sz w:val="24"/>
              </w:rPr>
              <w:t>11.</w:t>
            </w:r>
          </w:p>
        </w:tc>
        <w:tc>
          <w:tcPr>
            <w:tcW w:w="4114" w:type="dxa"/>
          </w:tcPr>
          <w:p w:rsidR="007E56D7" w:rsidRDefault="00761D1E">
            <w:pPr>
              <w:pStyle w:val="TableParagraph"/>
              <w:spacing w:line="278" w:lineRule="auto"/>
              <w:ind w:right="974"/>
              <w:rPr>
                <w:sz w:val="24"/>
              </w:rPr>
            </w:pPr>
            <w:r>
              <w:rPr>
                <w:sz w:val="24"/>
              </w:rPr>
              <w:t>180летсоднярожденияГ.И.Успенского.</w:t>
            </w:r>
          </w:p>
        </w:tc>
        <w:tc>
          <w:tcPr>
            <w:tcW w:w="996" w:type="dxa"/>
          </w:tcPr>
          <w:p w:rsidR="007E56D7" w:rsidRDefault="00761D1E">
            <w:pPr>
              <w:pStyle w:val="TableParagraph"/>
              <w:spacing w:line="268" w:lineRule="exact"/>
              <w:ind w:left="91" w:right="91"/>
              <w:jc w:val="center"/>
              <w:rPr>
                <w:sz w:val="24"/>
              </w:rPr>
            </w:pPr>
            <w:r>
              <w:rPr>
                <w:sz w:val="24"/>
              </w:rPr>
              <w:t>1-4</w:t>
            </w:r>
          </w:p>
        </w:tc>
        <w:tc>
          <w:tcPr>
            <w:tcW w:w="1841" w:type="dxa"/>
          </w:tcPr>
          <w:p w:rsidR="007E56D7" w:rsidRDefault="00761D1E">
            <w:pPr>
              <w:pStyle w:val="TableParagraph"/>
              <w:spacing w:line="268" w:lineRule="exact"/>
              <w:ind w:left="643"/>
              <w:rPr>
                <w:sz w:val="24"/>
              </w:rPr>
            </w:pPr>
            <w:r>
              <w:rPr>
                <w:sz w:val="24"/>
              </w:rPr>
              <w:t>25.10</w:t>
            </w:r>
          </w:p>
        </w:tc>
        <w:tc>
          <w:tcPr>
            <w:tcW w:w="2409" w:type="dxa"/>
          </w:tcPr>
          <w:p w:rsidR="007E56D7" w:rsidRDefault="00761D1E">
            <w:pPr>
              <w:pStyle w:val="TableParagraph"/>
              <w:spacing w:line="278" w:lineRule="auto"/>
              <w:ind w:left="106" w:right="264"/>
              <w:rPr>
                <w:sz w:val="24"/>
              </w:rPr>
            </w:pPr>
            <w:r>
              <w:rPr>
                <w:sz w:val="24"/>
              </w:rPr>
              <w:t>Учительначальныхклассов</w:t>
            </w:r>
          </w:p>
        </w:tc>
      </w:tr>
      <w:tr w:rsidR="007E56D7">
        <w:trPr>
          <w:trHeight w:val="1150"/>
        </w:trPr>
        <w:tc>
          <w:tcPr>
            <w:tcW w:w="532" w:type="dxa"/>
          </w:tcPr>
          <w:p w:rsidR="007E56D7" w:rsidRDefault="00761D1E">
            <w:pPr>
              <w:pStyle w:val="TableParagraph"/>
              <w:spacing w:line="264" w:lineRule="exact"/>
              <w:ind w:left="87" w:right="94"/>
              <w:jc w:val="center"/>
              <w:rPr>
                <w:sz w:val="24"/>
              </w:rPr>
            </w:pPr>
            <w:r>
              <w:rPr>
                <w:sz w:val="24"/>
              </w:rPr>
              <w:t>12.</w:t>
            </w:r>
          </w:p>
        </w:tc>
        <w:tc>
          <w:tcPr>
            <w:tcW w:w="4114" w:type="dxa"/>
          </w:tcPr>
          <w:p w:rsidR="007E56D7" w:rsidRDefault="00761D1E">
            <w:pPr>
              <w:pStyle w:val="TableParagraph"/>
              <w:spacing w:line="276" w:lineRule="auto"/>
              <w:ind w:right="488"/>
              <w:rPr>
                <w:sz w:val="24"/>
              </w:rPr>
            </w:pPr>
            <w:r>
              <w:rPr>
                <w:sz w:val="24"/>
              </w:rPr>
              <w:t>445 лет со дня рождения ДмитрияПожарского, князя, русскогогосударственногодеятеля.</w:t>
            </w:r>
          </w:p>
        </w:tc>
        <w:tc>
          <w:tcPr>
            <w:tcW w:w="996" w:type="dxa"/>
          </w:tcPr>
          <w:p w:rsidR="007E56D7" w:rsidRDefault="00761D1E">
            <w:pPr>
              <w:pStyle w:val="TableParagraph"/>
              <w:spacing w:line="268" w:lineRule="exact"/>
              <w:ind w:left="91" w:right="91"/>
              <w:jc w:val="center"/>
              <w:rPr>
                <w:sz w:val="24"/>
              </w:rPr>
            </w:pPr>
            <w:r>
              <w:rPr>
                <w:sz w:val="24"/>
              </w:rPr>
              <w:t>1-4</w:t>
            </w:r>
          </w:p>
        </w:tc>
        <w:tc>
          <w:tcPr>
            <w:tcW w:w="1841" w:type="dxa"/>
          </w:tcPr>
          <w:p w:rsidR="007E56D7" w:rsidRDefault="00761D1E">
            <w:pPr>
              <w:pStyle w:val="TableParagraph"/>
              <w:spacing w:line="268" w:lineRule="exact"/>
              <w:ind w:left="643"/>
              <w:rPr>
                <w:sz w:val="24"/>
              </w:rPr>
            </w:pPr>
            <w:r>
              <w:rPr>
                <w:sz w:val="24"/>
              </w:rPr>
              <w:t>01.11</w:t>
            </w:r>
          </w:p>
        </w:tc>
        <w:tc>
          <w:tcPr>
            <w:tcW w:w="2409" w:type="dxa"/>
          </w:tcPr>
          <w:p w:rsidR="007E56D7" w:rsidRDefault="00761D1E">
            <w:pPr>
              <w:pStyle w:val="TableParagraph"/>
              <w:spacing w:line="278" w:lineRule="auto"/>
              <w:ind w:left="106" w:right="264"/>
              <w:rPr>
                <w:sz w:val="24"/>
              </w:rPr>
            </w:pPr>
            <w:r>
              <w:rPr>
                <w:sz w:val="24"/>
              </w:rPr>
              <w:t>Учительначальныхклассов</w:t>
            </w:r>
          </w:p>
        </w:tc>
      </w:tr>
      <w:tr w:rsidR="007E56D7">
        <w:trPr>
          <w:trHeight w:val="838"/>
        </w:trPr>
        <w:tc>
          <w:tcPr>
            <w:tcW w:w="532" w:type="dxa"/>
          </w:tcPr>
          <w:p w:rsidR="007E56D7" w:rsidRDefault="00761D1E">
            <w:pPr>
              <w:pStyle w:val="TableParagraph"/>
              <w:spacing w:line="268" w:lineRule="exact"/>
              <w:ind w:left="87" w:right="94"/>
              <w:jc w:val="center"/>
              <w:rPr>
                <w:sz w:val="24"/>
              </w:rPr>
            </w:pPr>
            <w:r>
              <w:rPr>
                <w:sz w:val="24"/>
              </w:rPr>
              <w:t>13.</w:t>
            </w:r>
          </w:p>
        </w:tc>
        <w:tc>
          <w:tcPr>
            <w:tcW w:w="4114" w:type="dxa"/>
          </w:tcPr>
          <w:p w:rsidR="007E56D7" w:rsidRDefault="00761D1E">
            <w:pPr>
              <w:pStyle w:val="TableParagraph"/>
              <w:spacing w:line="273" w:lineRule="auto"/>
              <w:ind w:right="963"/>
              <w:rPr>
                <w:sz w:val="24"/>
              </w:rPr>
            </w:pPr>
            <w:r>
              <w:rPr>
                <w:sz w:val="24"/>
              </w:rPr>
              <w:t>205летсоднярожденияИ.С.Тургенева.</w:t>
            </w:r>
          </w:p>
        </w:tc>
        <w:tc>
          <w:tcPr>
            <w:tcW w:w="996" w:type="dxa"/>
          </w:tcPr>
          <w:p w:rsidR="007E56D7" w:rsidRDefault="00761D1E">
            <w:pPr>
              <w:pStyle w:val="TableParagraph"/>
              <w:spacing w:line="272" w:lineRule="exact"/>
              <w:ind w:left="91" w:right="91"/>
              <w:jc w:val="center"/>
              <w:rPr>
                <w:sz w:val="24"/>
              </w:rPr>
            </w:pPr>
            <w:r>
              <w:rPr>
                <w:sz w:val="24"/>
              </w:rPr>
              <w:t>1-4</w:t>
            </w:r>
          </w:p>
        </w:tc>
        <w:tc>
          <w:tcPr>
            <w:tcW w:w="1841" w:type="dxa"/>
          </w:tcPr>
          <w:p w:rsidR="007E56D7" w:rsidRDefault="00761D1E">
            <w:pPr>
              <w:pStyle w:val="TableParagraph"/>
              <w:spacing w:line="272" w:lineRule="exact"/>
              <w:ind w:left="643"/>
              <w:rPr>
                <w:sz w:val="24"/>
              </w:rPr>
            </w:pPr>
            <w:r>
              <w:rPr>
                <w:sz w:val="24"/>
              </w:rPr>
              <w:t>09.11</w:t>
            </w:r>
          </w:p>
        </w:tc>
        <w:tc>
          <w:tcPr>
            <w:tcW w:w="2409" w:type="dxa"/>
          </w:tcPr>
          <w:p w:rsidR="007E56D7" w:rsidRDefault="00761D1E">
            <w:pPr>
              <w:pStyle w:val="TableParagraph"/>
              <w:spacing w:line="273" w:lineRule="auto"/>
              <w:ind w:left="106" w:right="264"/>
              <w:rPr>
                <w:sz w:val="24"/>
              </w:rPr>
            </w:pPr>
            <w:r>
              <w:rPr>
                <w:sz w:val="24"/>
              </w:rPr>
              <w:t>Учительначальныхклассов</w:t>
            </w:r>
          </w:p>
        </w:tc>
      </w:tr>
      <w:tr w:rsidR="007E56D7">
        <w:trPr>
          <w:trHeight w:val="1150"/>
        </w:trPr>
        <w:tc>
          <w:tcPr>
            <w:tcW w:w="532" w:type="dxa"/>
          </w:tcPr>
          <w:p w:rsidR="007E56D7" w:rsidRDefault="00761D1E">
            <w:pPr>
              <w:pStyle w:val="TableParagraph"/>
              <w:spacing w:line="264" w:lineRule="exact"/>
              <w:ind w:left="87" w:right="94"/>
              <w:jc w:val="center"/>
              <w:rPr>
                <w:sz w:val="24"/>
              </w:rPr>
            </w:pPr>
            <w:r>
              <w:rPr>
                <w:sz w:val="24"/>
              </w:rPr>
              <w:t>14.</w:t>
            </w:r>
          </w:p>
        </w:tc>
        <w:tc>
          <w:tcPr>
            <w:tcW w:w="4114" w:type="dxa"/>
          </w:tcPr>
          <w:p w:rsidR="007E56D7" w:rsidRDefault="00761D1E">
            <w:pPr>
              <w:pStyle w:val="TableParagraph"/>
              <w:spacing w:line="268" w:lineRule="exact"/>
              <w:rPr>
                <w:sz w:val="24"/>
              </w:rPr>
            </w:pPr>
            <w:r>
              <w:rPr>
                <w:sz w:val="24"/>
              </w:rPr>
              <w:t>135летсоднярожденияА.Н.</w:t>
            </w:r>
          </w:p>
          <w:p w:rsidR="007E56D7" w:rsidRDefault="00761D1E">
            <w:pPr>
              <w:pStyle w:val="TableParagraph"/>
              <w:spacing w:before="40" w:line="278" w:lineRule="auto"/>
              <w:ind w:right="1783"/>
              <w:rPr>
                <w:sz w:val="24"/>
              </w:rPr>
            </w:pPr>
            <w:r>
              <w:rPr>
                <w:sz w:val="24"/>
              </w:rPr>
              <w:t>Туполева, советскогоавиаконструктора.</w:t>
            </w:r>
          </w:p>
        </w:tc>
        <w:tc>
          <w:tcPr>
            <w:tcW w:w="996" w:type="dxa"/>
          </w:tcPr>
          <w:p w:rsidR="007E56D7" w:rsidRDefault="00761D1E">
            <w:pPr>
              <w:pStyle w:val="TableParagraph"/>
              <w:spacing w:line="268" w:lineRule="exact"/>
              <w:ind w:left="91" w:right="91"/>
              <w:jc w:val="center"/>
              <w:rPr>
                <w:sz w:val="24"/>
              </w:rPr>
            </w:pPr>
            <w:r>
              <w:rPr>
                <w:sz w:val="24"/>
              </w:rPr>
              <w:t>3-4</w:t>
            </w:r>
          </w:p>
        </w:tc>
        <w:tc>
          <w:tcPr>
            <w:tcW w:w="1841" w:type="dxa"/>
          </w:tcPr>
          <w:p w:rsidR="007E56D7" w:rsidRDefault="00761D1E">
            <w:pPr>
              <w:pStyle w:val="TableParagraph"/>
              <w:spacing w:line="268" w:lineRule="exact"/>
              <w:ind w:left="643"/>
              <w:rPr>
                <w:sz w:val="24"/>
              </w:rPr>
            </w:pPr>
            <w:r>
              <w:rPr>
                <w:sz w:val="24"/>
              </w:rPr>
              <w:t>10.11</w:t>
            </w:r>
          </w:p>
        </w:tc>
        <w:tc>
          <w:tcPr>
            <w:tcW w:w="2409" w:type="dxa"/>
          </w:tcPr>
          <w:p w:rsidR="007E56D7" w:rsidRDefault="00761D1E">
            <w:pPr>
              <w:pStyle w:val="TableParagraph"/>
              <w:spacing w:line="276" w:lineRule="auto"/>
              <w:ind w:left="106" w:right="264"/>
              <w:rPr>
                <w:sz w:val="24"/>
              </w:rPr>
            </w:pPr>
            <w:r>
              <w:rPr>
                <w:sz w:val="24"/>
              </w:rPr>
              <w:t>Учительначальныхклассов</w:t>
            </w:r>
          </w:p>
        </w:tc>
      </w:tr>
      <w:tr w:rsidR="007E56D7">
        <w:trPr>
          <w:trHeight w:val="834"/>
        </w:trPr>
        <w:tc>
          <w:tcPr>
            <w:tcW w:w="532" w:type="dxa"/>
          </w:tcPr>
          <w:p w:rsidR="007E56D7" w:rsidRDefault="00761D1E">
            <w:pPr>
              <w:pStyle w:val="TableParagraph"/>
              <w:spacing w:line="267" w:lineRule="exact"/>
              <w:ind w:left="87" w:right="94"/>
              <w:jc w:val="center"/>
              <w:rPr>
                <w:sz w:val="24"/>
              </w:rPr>
            </w:pPr>
            <w:r>
              <w:rPr>
                <w:sz w:val="24"/>
              </w:rPr>
              <w:t>15.</w:t>
            </w:r>
          </w:p>
        </w:tc>
        <w:tc>
          <w:tcPr>
            <w:tcW w:w="4114" w:type="dxa"/>
          </w:tcPr>
          <w:p w:rsidR="007E56D7" w:rsidRDefault="00761D1E">
            <w:pPr>
              <w:pStyle w:val="TableParagraph"/>
              <w:spacing w:line="276" w:lineRule="auto"/>
              <w:ind w:right="422"/>
              <w:rPr>
                <w:sz w:val="24"/>
              </w:rPr>
            </w:pPr>
            <w:r>
              <w:rPr>
                <w:sz w:val="24"/>
              </w:rPr>
              <w:t>110 лет со дня рождения ВиктораДрагунского,советскогописателя.</w:t>
            </w:r>
          </w:p>
        </w:tc>
        <w:tc>
          <w:tcPr>
            <w:tcW w:w="996" w:type="dxa"/>
          </w:tcPr>
          <w:p w:rsidR="007E56D7" w:rsidRDefault="00761D1E">
            <w:pPr>
              <w:pStyle w:val="TableParagraph"/>
              <w:spacing w:line="272" w:lineRule="exact"/>
              <w:ind w:left="91" w:right="91"/>
              <w:jc w:val="center"/>
              <w:rPr>
                <w:sz w:val="24"/>
              </w:rPr>
            </w:pPr>
            <w:r>
              <w:rPr>
                <w:sz w:val="24"/>
              </w:rPr>
              <w:t>1-4</w:t>
            </w:r>
          </w:p>
        </w:tc>
        <w:tc>
          <w:tcPr>
            <w:tcW w:w="1841" w:type="dxa"/>
          </w:tcPr>
          <w:p w:rsidR="007E56D7" w:rsidRDefault="00761D1E">
            <w:pPr>
              <w:pStyle w:val="TableParagraph"/>
              <w:spacing w:line="272" w:lineRule="exact"/>
              <w:ind w:left="643"/>
              <w:rPr>
                <w:sz w:val="24"/>
              </w:rPr>
            </w:pPr>
            <w:r>
              <w:rPr>
                <w:sz w:val="24"/>
              </w:rPr>
              <w:t>30.11</w:t>
            </w:r>
          </w:p>
        </w:tc>
        <w:tc>
          <w:tcPr>
            <w:tcW w:w="2409" w:type="dxa"/>
          </w:tcPr>
          <w:p w:rsidR="007E56D7" w:rsidRDefault="00761D1E">
            <w:pPr>
              <w:pStyle w:val="TableParagraph"/>
              <w:spacing w:line="276" w:lineRule="auto"/>
              <w:ind w:left="106" w:right="264"/>
              <w:rPr>
                <w:sz w:val="24"/>
              </w:rPr>
            </w:pPr>
            <w:r>
              <w:rPr>
                <w:sz w:val="24"/>
              </w:rPr>
              <w:t>Учительначальныхклассов</w:t>
            </w:r>
          </w:p>
        </w:tc>
      </w:tr>
      <w:tr w:rsidR="007E56D7">
        <w:trPr>
          <w:trHeight w:val="837"/>
        </w:trPr>
        <w:tc>
          <w:tcPr>
            <w:tcW w:w="532" w:type="dxa"/>
          </w:tcPr>
          <w:p w:rsidR="007E56D7" w:rsidRDefault="00761D1E">
            <w:pPr>
              <w:pStyle w:val="TableParagraph"/>
              <w:spacing w:line="268" w:lineRule="exact"/>
              <w:ind w:left="87" w:right="94"/>
              <w:jc w:val="center"/>
              <w:rPr>
                <w:sz w:val="24"/>
              </w:rPr>
            </w:pPr>
            <w:r>
              <w:rPr>
                <w:sz w:val="24"/>
              </w:rPr>
              <w:t>16.</w:t>
            </w:r>
          </w:p>
        </w:tc>
        <w:tc>
          <w:tcPr>
            <w:tcW w:w="4114" w:type="dxa"/>
          </w:tcPr>
          <w:p w:rsidR="007E56D7" w:rsidRDefault="00761D1E">
            <w:pPr>
              <w:pStyle w:val="TableParagraph"/>
              <w:spacing w:line="272" w:lineRule="exact"/>
              <w:rPr>
                <w:sz w:val="24"/>
              </w:rPr>
            </w:pPr>
            <w:r>
              <w:rPr>
                <w:sz w:val="24"/>
              </w:rPr>
              <w:t>Деньправчеловека.</w:t>
            </w:r>
          </w:p>
        </w:tc>
        <w:tc>
          <w:tcPr>
            <w:tcW w:w="996" w:type="dxa"/>
          </w:tcPr>
          <w:p w:rsidR="007E56D7" w:rsidRDefault="00761D1E">
            <w:pPr>
              <w:pStyle w:val="TableParagraph"/>
              <w:spacing w:line="272" w:lineRule="exact"/>
              <w:ind w:left="91" w:right="91"/>
              <w:jc w:val="center"/>
              <w:rPr>
                <w:sz w:val="24"/>
              </w:rPr>
            </w:pPr>
            <w:r>
              <w:rPr>
                <w:sz w:val="24"/>
              </w:rPr>
              <w:t>1-4</w:t>
            </w:r>
          </w:p>
        </w:tc>
        <w:tc>
          <w:tcPr>
            <w:tcW w:w="1841" w:type="dxa"/>
          </w:tcPr>
          <w:p w:rsidR="007E56D7" w:rsidRDefault="00761D1E">
            <w:pPr>
              <w:pStyle w:val="TableParagraph"/>
              <w:spacing w:line="272" w:lineRule="exact"/>
              <w:ind w:left="643"/>
              <w:rPr>
                <w:sz w:val="24"/>
              </w:rPr>
            </w:pPr>
            <w:r>
              <w:rPr>
                <w:sz w:val="24"/>
              </w:rPr>
              <w:t>10.12</w:t>
            </w:r>
          </w:p>
        </w:tc>
        <w:tc>
          <w:tcPr>
            <w:tcW w:w="2409" w:type="dxa"/>
          </w:tcPr>
          <w:p w:rsidR="007E56D7" w:rsidRDefault="00761D1E">
            <w:pPr>
              <w:pStyle w:val="TableParagraph"/>
              <w:spacing w:line="276" w:lineRule="auto"/>
              <w:ind w:left="106" w:right="264"/>
              <w:rPr>
                <w:sz w:val="24"/>
              </w:rPr>
            </w:pPr>
            <w:r>
              <w:rPr>
                <w:sz w:val="24"/>
              </w:rPr>
              <w:t>Учительначальныхклассов</w:t>
            </w:r>
          </w:p>
        </w:tc>
      </w:tr>
      <w:tr w:rsidR="007E56D7">
        <w:trPr>
          <w:trHeight w:val="834"/>
        </w:trPr>
        <w:tc>
          <w:tcPr>
            <w:tcW w:w="532" w:type="dxa"/>
          </w:tcPr>
          <w:p w:rsidR="007E56D7" w:rsidRDefault="00761D1E">
            <w:pPr>
              <w:pStyle w:val="TableParagraph"/>
              <w:spacing w:line="264" w:lineRule="exact"/>
              <w:ind w:left="87" w:right="94"/>
              <w:jc w:val="center"/>
              <w:rPr>
                <w:sz w:val="24"/>
              </w:rPr>
            </w:pPr>
            <w:r>
              <w:rPr>
                <w:sz w:val="24"/>
              </w:rPr>
              <w:t>17.</w:t>
            </w:r>
          </w:p>
        </w:tc>
        <w:tc>
          <w:tcPr>
            <w:tcW w:w="4114" w:type="dxa"/>
          </w:tcPr>
          <w:p w:rsidR="007E56D7" w:rsidRDefault="00761D1E">
            <w:pPr>
              <w:pStyle w:val="TableParagraph"/>
              <w:spacing w:line="276" w:lineRule="auto"/>
              <w:ind w:right="530"/>
              <w:rPr>
                <w:sz w:val="24"/>
              </w:rPr>
            </w:pPr>
            <w:r>
              <w:rPr>
                <w:sz w:val="24"/>
              </w:rPr>
              <w:t>120летсоднярожденияАркадияПетровичаГайдара(Голикова).</w:t>
            </w:r>
          </w:p>
        </w:tc>
        <w:tc>
          <w:tcPr>
            <w:tcW w:w="996" w:type="dxa"/>
          </w:tcPr>
          <w:p w:rsidR="007E56D7" w:rsidRDefault="00761D1E">
            <w:pPr>
              <w:pStyle w:val="TableParagraph"/>
              <w:spacing w:line="268" w:lineRule="exact"/>
              <w:ind w:left="91" w:right="91"/>
              <w:jc w:val="center"/>
              <w:rPr>
                <w:sz w:val="24"/>
              </w:rPr>
            </w:pPr>
            <w:r>
              <w:rPr>
                <w:sz w:val="24"/>
              </w:rPr>
              <w:t>1-4</w:t>
            </w:r>
          </w:p>
        </w:tc>
        <w:tc>
          <w:tcPr>
            <w:tcW w:w="1841" w:type="dxa"/>
          </w:tcPr>
          <w:p w:rsidR="007E56D7" w:rsidRDefault="00761D1E">
            <w:pPr>
              <w:pStyle w:val="TableParagraph"/>
              <w:spacing w:line="268" w:lineRule="exact"/>
              <w:ind w:left="643"/>
              <w:rPr>
                <w:sz w:val="24"/>
              </w:rPr>
            </w:pPr>
            <w:r>
              <w:rPr>
                <w:sz w:val="24"/>
              </w:rPr>
              <w:t>22.01</w:t>
            </w:r>
          </w:p>
        </w:tc>
        <w:tc>
          <w:tcPr>
            <w:tcW w:w="2409" w:type="dxa"/>
          </w:tcPr>
          <w:p w:rsidR="007E56D7" w:rsidRDefault="00761D1E">
            <w:pPr>
              <w:pStyle w:val="TableParagraph"/>
              <w:spacing w:line="268" w:lineRule="exact"/>
              <w:ind w:left="106"/>
              <w:rPr>
                <w:sz w:val="24"/>
              </w:rPr>
            </w:pPr>
            <w:r>
              <w:rPr>
                <w:sz w:val="24"/>
              </w:rPr>
              <w:t>Учителялитературы</w:t>
            </w:r>
          </w:p>
        </w:tc>
      </w:tr>
      <w:tr w:rsidR="007E56D7">
        <w:trPr>
          <w:trHeight w:val="833"/>
        </w:trPr>
        <w:tc>
          <w:tcPr>
            <w:tcW w:w="532" w:type="dxa"/>
          </w:tcPr>
          <w:p w:rsidR="007E56D7" w:rsidRDefault="00761D1E">
            <w:pPr>
              <w:pStyle w:val="TableParagraph"/>
              <w:spacing w:line="264" w:lineRule="exact"/>
              <w:ind w:left="87" w:right="94"/>
              <w:jc w:val="center"/>
              <w:rPr>
                <w:sz w:val="24"/>
              </w:rPr>
            </w:pPr>
            <w:r>
              <w:rPr>
                <w:sz w:val="24"/>
              </w:rPr>
              <w:t>18.</w:t>
            </w:r>
          </w:p>
        </w:tc>
        <w:tc>
          <w:tcPr>
            <w:tcW w:w="4114" w:type="dxa"/>
          </w:tcPr>
          <w:p w:rsidR="007E56D7" w:rsidRDefault="00761D1E">
            <w:pPr>
              <w:pStyle w:val="TableParagraph"/>
              <w:spacing w:line="278" w:lineRule="auto"/>
              <w:ind w:right="788"/>
              <w:rPr>
                <w:sz w:val="24"/>
              </w:rPr>
            </w:pPr>
            <w:r>
              <w:rPr>
                <w:sz w:val="24"/>
              </w:rPr>
              <w:t>145летсоднярожденияПавлаПетровича Бажова.</w:t>
            </w:r>
          </w:p>
        </w:tc>
        <w:tc>
          <w:tcPr>
            <w:tcW w:w="996" w:type="dxa"/>
          </w:tcPr>
          <w:p w:rsidR="007E56D7" w:rsidRDefault="00761D1E">
            <w:pPr>
              <w:pStyle w:val="TableParagraph"/>
              <w:spacing w:line="268" w:lineRule="exact"/>
              <w:ind w:left="91" w:right="91"/>
              <w:jc w:val="center"/>
              <w:rPr>
                <w:sz w:val="24"/>
              </w:rPr>
            </w:pPr>
            <w:r>
              <w:rPr>
                <w:sz w:val="24"/>
              </w:rPr>
              <w:t>1-4</w:t>
            </w:r>
          </w:p>
        </w:tc>
        <w:tc>
          <w:tcPr>
            <w:tcW w:w="1841" w:type="dxa"/>
          </w:tcPr>
          <w:p w:rsidR="007E56D7" w:rsidRDefault="00761D1E">
            <w:pPr>
              <w:pStyle w:val="TableParagraph"/>
              <w:spacing w:line="268" w:lineRule="exact"/>
              <w:ind w:left="643"/>
              <w:rPr>
                <w:sz w:val="24"/>
              </w:rPr>
            </w:pPr>
            <w:r>
              <w:rPr>
                <w:sz w:val="24"/>
              </w:rPr>
              <w:t>27.12</w:t>
            </w:r>
          </w:p>
        </w:tc>
        <w:tc>
          <w:tcPr>
            <w:tcW w:w="2409" w:type="dxa"/>
          </w:tcPr>
          <w:p w:rsidR="007E56D7" w:rsidRDefault="00761D1E">
            <w:pPr>
              <w:pStyle w:val="TableParagraph"/>
              <w:spacing w:line="278" w:lineRule="auto"/>
              <w:ind w:left="106" w:right="264"/>
              <w:rPr>
                <w:sz w:val="24"/>
              </w:rPr>
            </w:pPr>
            <w:r>
              <w:rPr>
                <w:sz w:val="24"/>
              </w:rPr>
              <w:t>Учительначальныхклассов</w:t>
            </w:r>
          </w:p>
        </w:tc>
      </w:tr>
      <w:tr w:rsidR="007E56D7">
        <w:trPr>
          <w:trHeight w:val="833"/>
        </w:trPr>
        <w:tc>
          <w:tcPr>
            <w:tcW w:w="532" w:type="dxa"/>
          </w:tcPr>
          <w:p w:rsidR="007E56D7" w:rsidRDefault="00761D1E">
            <w:pPr>
              <w:pStyle w:val="TableParagraph"/>
              <w:spacing w:line="264" w:lineRule="exact"/>
              <w:ind w:left="87" w:right="94"/>
              <w:jc w:val="center"/>
              <w:rPr>
                <w:sz w:val="24"/>
              </w:rPr>
            </w:pPr>
            <w:r>
              <w:rPr>
                <w:sz w:val="24"/>
              </w:rPr>
              <w:t>19.</w:t>
            </w:r>
          </w:p>
        </w:tc>
        <w:tc>
          <w:tcPr>
            <w:tcW w:w="4114" w:type="dxa"/>
          </w:tcPr>
          <w:p w:rsidR="007E56D7" w:rsidRDefault="00761D1E">
            <w:pPr>
              <w:pStyle w:val="TableParagraph"/>
              <w:spacing w:line="267" w:lineRule="exact"/>
              <w:rPr>
                <w:sz w:val="24"/>
              </w:rPr>
            </w:pPr>
            <w:r>
              <w:rPr>
                <w:sz w:val="24"/>
              </w:rPr>
              <w:t>ДеньпамятиА.С.Пушкина.</w:t>
            </w:r>
          </w:p>
        </w:tc>
        <w:tc>
          <w:tcPr>
            <w:tcW w:w="996" w:type="dxa"/>
          </w:tcPr>
          <w:p w:rsidR="007E56D7" w:rsidRDefault="00761D1E">
            <w:pPr>
              <w:pStyle w:val="TableParagraph"/>
              <w:spacing w:line="267" w:lineRule="exact"/>
              <w:ind w:left="91" w:right="91"/>
              <w:jc w:val="center"/>
              <w:rPr>
                <w:sz w:val="24"/>
              </w:rPr>
            </w:pPr>
            <w:r>
              <w:rPr>
                <w:sz w:val="24"/>
              </w:rPr>
              <w:t>1-4</w:t>
            </w:r>
          </w:p>
        </w:tc>
        <w:tc>
          <w:tcPr>
            <w:tcW w:w="1841" w:type="dxa"/>
          </w:tcPr>
          <w:p w:rsidR="007E56D7" w:rsidRDefault="00761D1E">
            <w:pPr>
              <w:pStyle w:val="TableParagraph"/>
              <w:spacing w:line="267" w:lineRule="exact"/>
              <w:ind w:left="643"/>
              <w:rPr>
                <w:sz w:val="24"/>
              </w:rPr>
            </w:pPr>
            <w:r>
              <w:rPr>
                <w:sz w:val="24"/>
              </w:rPr>
              <w:t>10.02</w:t>
            </w:r>
          </w:p>
        </w:tc>
        <w:tc>
          <w:tcPr>
            <w:tcW w:w="2409" w:type="dxa"/>
          </w:tcPr>
          <w:p w:rsidR="007E56D7" w:rsidRDefault="00761D1E">
            <w:pPr>
              <w:pStyle w:val="TableParagraph"/>
              <w:spacing w:line="278" w:lineRule="auto"/>
              <w:ind w:left="106" w:right="264"/>
              <w:rPr>
                <w:sz w:val="24"/>
              </w:rPr>
            </w:pPr>
            <w:r>
              <w:rPr>
                <w:sz w:val="24"/>
              </w:rPr>
              <w:t>Учительначальныхклассов</w:t>
            </w:r>
          </w:p>
        </w:tc>
      </w:tr>
      <w:tr w:rsidR="007E56D7">
        <w:trPr>
          <w:trHeight w:val="1470"/>
        </w:trPr>
        <w:tc>
          <w:tcPr>
            <w:tcW w:w="532" w:type="dxa"/>
          </w:tcPr>
          <w:p w:rsidR="007E56D7" w:rsidRDefault="00761D1E">
            <w:pPr>
              <w:pStyle w:val="TableParagraph"/>
              <w:spacing w:line="268" w:lineRule="exact"/>
              <w:ind w:left="87" w:right="94"/>
              <w:jc w:val="center"/>
              <w:rPr>
                <w:sz w:val="24"/>
              </w:rPr>
            </w:pPr>
            <w:r>
              <w:rPr>
                <w:sz w:val="24"/>
              </w:rPr>
              <w:t>20.</w:t>
            </w:r>
          </w:p>
        </w:tc>
        <w:tc>
          <w:tcPr>
            <w:tcW w:w="4114" w:type="dxa"/>
          </w:tcPr>
          <w:p w:rsidR="007E56D7" w:rsidRDefault="00761D1E">
            <w:pPr>
              <w:pStyle w:val="TableParagraph"/>
              <w:spacing w:line="272" w:lineRule="exact"/>
              <w:rPr>
                <w:sz w:val="24"/>
              </w:rPr>
            </w:pPr>
            <w:r>
              <w:rPr>
                <w:sz w:val="24"/>
              </w:rPr>
              <w:t>100летсоднярождения Героя</w:t>
            </w:r>
          </w:p>
          <w:p w:rsidR="007E56D7" w:rsidRDefault="00761D1E">
            <w:pPr>
              <w:pStyle w:val="TableParagraph"/>
              <w:spacing w:before="40" w:line="276" w:lineRule="auto"/>
              <w:ind w:right="310"/>
              <w:rPr>
                <w:sz w:val="24"/>
              </w:rPr>
            </w:pPr>
            <w:r>
              <w:rPr>
                <w:sz w:val="24"/>
              </w:rPr>
              <w:t>Советского Союза, кавалера орденаЛенина Александра МатвеевичаМатросова.</w:t>
            </w:r>
          </w:p>
        </w:tc>
        <w:tc>
          <w:tcPr>
            <w:tcW w:w="996" w:type="dxa"/>
          </w:tcPr>
          <w:p w:rsidR="007E56D7" w:rsidRDefault="00761D1E">
            <w:pPr>
              <w:pStyle w:val="TableParagraph"/>
              <w:spacing w:line="272" w:lineRule="exact"/>
              <w:ind w:left="91" w:right="91"/>
              <w:jc w:val="center"/>
              <w:rPr>
                <w:sz w:val="24"/>
              </w:rPr>
            </w:pPr>
            <w:r>
              <w:rPr>
                <w:sz w:val="24"/>
              </w:rPr>
              <w:t>1-4</w:t>
            </w:r>
          </w:p>
        </w:tc>
        <w:tc>
          <w:tcPr>
            <w:tcW w:w="1841" w:type="dxa"/>
          </w:tcPr>
          <w:p w:rsidR="007E56D7" w:rsidRDefault="00761D1E">
            <w:pPr>
              <w:pStyle w:val="TableParagraph"/>
              <w:spacing w:line="272" w:lineRule="exact"/>
              <w:ind w:left="643"/>
              <w:rPr>
                <w:sz w:val="24"/>
              </w:rPr>
            </w:pPr>
            <w:r>
              <w:rPr>
                <w:sz w:val="24"/>
              </w:rPr>
              <w:t>05.02</w:t>
            </w:r>
          </w:p>
        </w:tc>
        <w:tc>
          <w:tcPr>
            <w:tcW w:w="2409" w:type="dxa"/>
          </w:tcPr>
          <w:p w:rsidR="007E56D7" w:rsidRDefault="00761D1E">
            <w:pPr>
              <w:pStyle w:val="TableParagraph"/>
              <w:spacing w:line="276" w:lineRule="auto"/>
              <w:ind w:left="106" w:right="264"/>
              <w:rPr>
                <w:sz w:val="24"/>
              </w:rPr>
            </w:pPr>
            <w:r>
              <w:rPr>
                <w:sz w:val="24"/>
              </w:rPr>
              <w:t>Учительначальныхклассов</w:t>
            </w:r>
          </w:p>
        </w:tc>
      </w:tr>
      <w:tr w:rsidR="007E56D7">
        <w:trPr>
          <w:trHeight w:val="1150"/>
        </w:trPr>
        <w:tc>
          <w:tcPr>
            <w:tcW w:w="532" w:type="dxa"/>
          </w:tcPr>
          <w:p w:rsidR="007E56D7" w:rsidRDefault="00761D1E">
            <w:pPr>
              <w:pStyle w:val="TableParagraph"/>
              <w:spacing w:line="264" w:lineRule="exact"/>
              <w:ind w:left="87" w:right="94"/>
              <w:jc w:val="center"/>
              <w:rPr>
                <w:sz w:val="24"/>
              </w:rPr>
            </w:pPr>
            <w:r>
              <w:rPr>
                <w:sz w:val="24"/>
              </w:rPr>
              <w:t>21.</w:t>
            </w:r>
          </w:p>
        </w:tc>
        <w:tc>
          <w:tcPr>
            <w:tcW w:w="4114" w:type="dxa"/>
          </w:tcPr>
          <w:p w:rsidR="007E56D7" w:rsidRDefault="00761D1E">
            <w:pPr>
              <w:pStyle w:val="TableParagraph"/>
              <w:spacing w:line="276" w:lineRule="auto"/>
              <w:ind w:right="509"/>
              <w:rPr>
                <w:sz w:val="24"/>
              </w:rPr>
            </w:pPr>
            <w:r>
              <w:rPr>
                <w:sz w:val="24"/>
              </w:rPr>
              <w:t>190летсоднярождениярусскогохимика Дмитрия ИвановичаМенделеева.</w:t>
            </w:r>
          </w:p>
        </w:tc>
        <w:tc>
          <w:tcPr>
            <w:tcW w:w="996" w:type="dxa"/>
          </w:tcPr>
          <w:p w:rsidR="007E56D7" w:rsidRDefault="00761D1E">
            <w:pPr>
              <w:pStyle w:val="TableParagraph"/>
              <w:spacing w:line="268" w:lineRule="exact"/>
              <w:ind w:left="91" w:right="91"/>
              <w:jc w:val="center"/>
              <w:rPr>
                <w:sz w:val="24"/>
              </w:rPr>
            </w:pPr>
            <w:r>
              <w:rPr>
                <w:sz w:val="24"/>
              </w:rPr>
              <w:t>1-4</w:t>
            </w:r>
          </w:p>
        </w:tc>
        <w:tc>
          <w:tcPr>
            <w:tcW w:w="1841" w:type="dxa"/>
          </w:tcPr>
          <w:p w:rsidR="007E56D7" w:rsidRDefault="00761D1E">
            <w:pPr>
              <w:pStyle w:val="TableParagraph"/>
              <w:spacing w:line="268" w:lineRule="exact"/>
              <w:ind w:left="643"/>
              <w:rPr>
                <w:sz w:val="24"/>
              </w:rPr>
            </w:pPr>
            <w:r>
              <w:rPr>
                <w:sz w:val="24"/>
              </w:rPr>
              <w:t>08.02</w:t>
            </w:r>
          </w:p>
        </w:tc>
        <w:tc>
          <w:tcPr>
            <w:tcW w:w="2409" w:type="dxa"/>
          </w:tcPr>
          <w:p w:rsidR="007E56D7" w:rsidRDefault="00761D1E">
            <w:pPr>
              <w:pStyle w:val="TableParagraph"/>
              <w:spacing w:line="278" w:lineRule="auto"/>
              <w:ind w:left="106" w:right="264"/>
              <w:rPr>
                <w:sz w:val="24"/>
              </w:rPr>
            </w:pPr>
            <w:r>
              <w:rPr>
                <w:sz w:val="24"/>
              </w:rPr>
              <w:t>Учительначальныхклассов</w:t>
            </w:r>
          </w:p>
        </w:tc>
      </w:tr>
      <w:tr w:rsidR="007E56D7">
        <w:trPr>
          <w:trHeight w:val="1157"/>
        </w:trPr>
        <w:tc>
          <w:tcPr>
            <w:tcW w:w="532" w:type="dxa"/>
          </w:tcPr>
          <w:p w:rsidR="007E56D7" w:rsidRDefault="00761D1E">
            <w:pPr>
              <w:pStyle w:val="TableParagraph"/>
              <w:spacing w:line="267" w:lineRule="exact"/>
              <w:ind w:left="87" w:right="94"/>
              <w:jc w:val="center"/>
              <w:rPr>
                <w:sz w:val="24"/>
              </w:rPr>
            </w:pPr>
            <w:r>
              <w:rPr>
                <w:sz w:val="24"/>
              </w:rPr>
              <w:t>22.</w:t>
            </w:r>
          </w:p>
        </w:tc>
        <w:tc>
          <w:tcPr>
            <w:tcW w:w="4114" w:type="dxa"/>
          </w:tcPr>
          <w:p w:rsidR="007E56D7" w:rsidRDefault="00761D1E">
            <w:pPr>
              <w:pStyle w:val="TableParagraph"/>
              <w:spacing w:line="273" w:lineRule="auto"/>
              <w:ind w:right="245"/>
              <w:rPr>
                <w:sz w:val="24"/>
              </w:rPr>
            </w:pPr>
            <w:r>
              <w:rPr>
                <w:sz w:val="24"/>
              </w:rPr>
              <w:t>90 лет со дня рождения российскогокомпозитораЕвгенияПавловича</w:t>
            </w:r>
          </w:p>
          <w:p w:rsidR="007E56D7" w:rsidRDefault="00761D1E">
            <w:pPr>
              <w:pStyle w:val="TableParagraph"/>
              <w:spacing w:before="2"/>
              <w:rPr>
                <w:sz w:val="24"/>
              </w:rPr>
            </w:pPr>
            <w:r>
              <w:rPr>
                <w:sz w:val="24"/>
              </w:rPr>
              <w:t>Крылатова.</w:t>
            </w:r>
          </w:p>
        </w:tc>
        <w:tc>
          <w:tcPr>
            <w:tcW w:w="996" w:type="dxa"/>
          </w:tcPr>
          <w:p w:rsidR="007E56D7" w:rsidRDefault="00761D1E">
            <w:pPr>
              <w:pStyle w:val="TableParagraph"/>
              <w:spacing w:line="272" w:lineRule="exact"/>
              <w:ind w:left="91" w:right="91"/>
              <w:jc w:val="center"/>
              <w:rPr>
                <w:sz w:val="24"/>
              </w:rPr>
            </w:pPr>
            <w:r>
              <w:rPr>
                <w:sz w:val="24"/>
              </w:rPr>
              <w:t>1-4</w:t>
            </w:r>
          </w:p>
        </w:tc>
        <w:tc>
          <w:tcPr>
            <w:tcW w:w="1841" w:type="dxa"/>
          </w:tcPr>
          <w:p w:rsidR="007E56D7" w:rsidRDefault="00761D1E">
            <w:pPr>
              <w:pStyle w:val="TableParagraph"/>
              <w:spacing w:line="272" w:lineRule="exact"/>
              <w:ind w:left="643"/>
              <w:rPr>
                <w:sz w:val="24"/>
              </w:rPr>
            </w:pPr>
            <w:r>
              <w:rPr>
                <w:sz w:val="24"/>
              </w:rPr>
              <w:t>23.02</w:t>
            </w:r>
          </w:p>
        </w:tc>
        <w:tc>
          <w:tcPr>
            <w:tcW w:w="2409" w:type="dxa"/>
          </w:tcPr>
          <w:p w:rsidR="007E56D7" w:rsidRDefault="00761D1E">
            <w:pPr>
              <w:pStyle w:val="TableParagraph"/>
              <w:spacing w:line="272" w:lineRule="exact"/>
              <w:ind w:left="106"/>
              <w:rPr>
                <w:sz w:val="24"/>
              </w:rPr>
            </w:pPr>
            <w:r>
              <w:rPr>
                <w:sz w:val="24"/>
              </w:rPr>
              <w:t>Учительмузыки</w:t>
            </w:r>
          </w:p>
        </w:tc>
      </w:tr>
    </w:tbl>
    <w:p w:rsidR="007E56D7" w:rsidRDefault="007E56D7">
      <w:pPr>
        <w:spacing w:line="272" w:lineRule="exact"/>
        <w:rPr>
          <w:sz w:val="24"/>
        </w:rPr>
        <w:sectPr w:rsidR="007E56D7">
          <w:pgSz w:w="11910" w:h="16840"/>
          <w:pgMar w:top="1120" w:right="440" w:bottom="720" w:left="880" w:header="0" w:footer="522" w:gutter="0"/>
          <w:cols w:space="720"/>
        </w:sectPr>
      </w:pPr>
    </w:p>
    <w:tbl>
      <w:tblPr>
        <w:tblStyle w:val="TableNormal"/>
        <w:tblW w:w="0" w:type="auto"/>
        <w:tblInd w:w="2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50"/>
        <w:gridCol w:w="1703"/>
        <w:gridCol w:w="633"/>
        <w:gridCol w:w="708"/>
        <w:gridCol w:w="712"/>
        <w:gridCol w:w="356"/>
        <w:gridCol w:w="352"/>
        <w:gridCol w:w="2059"/>
        <w:gridCol w:w="287"/>
        <w:gridCol w:w="1136"/>
      </w:tblGrid>
      <w:tr w:rsidR="00C52EBD">
        <w:trPr>
          <w:gridAfter w:val="2"/>
          <w:wAfter w:w="1423" w:type="dxa"/>
          <w:trHeight w:val="1153"/>
        </w:trPr>
        <w:tc>
          <w:tcPr>
            <w:tcW w:w="550" w:type="dxa"/>
            <w:tcBorders>
              <w:right w:val="single" w:sz="6" w:space="0" w:color="000000"/>
            </w:tcBorders>
          </w:tcPr>
          <w:p w:rsidR="00C52EBD" w:rsidRDefault="00C52EBD">
            <w:pPr>
              <w:pStyle w:val="TableParagraph"/>
              <w:spacing w:line="271" w:lineRule="exact"/>
              <w:ind w:left="0" w:right="110"/>
              <w:jc w:val="right"/>
              <w:rPr>
                <w:sz w:val="24"/>
              </w:rPr>
            </w:pPr>
            <w:r>
              <w:rPr>
                <w:sz w:val="24"/>
              </w:rPr>
              <w:lastRenderedPageBreak/>
              <w:t>24.</w:t>
            </w:r>
          </w:p>
        </w:tc>
        <w:tc>
          <w:tcPr>
            <w:tcW w:w="4112" w:type="dxa"/>
            <w:gridSpan w:val="5"/>
            <w:tcBorders>
              <w:top w:val="single" w:sz="6" w:space="0" w:color="000000"/>
              <w:left w:val="single" w:sz="6" w:space="0" w:color="000000"/>
              <w:bottom w:val="single" w:sz="6" w:space="0" w:color="000000"/>
              <w:right w:val="single" w:sz="6" w:space="0" w:color="000000"/>
            </w:tcBorders>
          </w:tcPr>
          <w:p w:rsidR="00C52EBD" w:rsidRDefault="00C52EBD">
            <w:pPr>
              <w:pStyle w:val="TableParagraph"/>
              <w:spacing w:line="276" w:lineRule="auto"/>
              <w:ind w:left="96" w:right="502"/>
              <w:rPr>
                <w:sz w:val="24"/>
              </w:rPr>
            </w:pPr>
            <w:r>
              <w:rPr>
                <w:sz w:val="24"/>
              </w:rPr>
              <w:t>190летсоднярождениярусскогомецената, собирателя живописиСергеяМихайловичаТретьякова.</w:t>
            </w:r>
          </w:p>
        </w:tc>
        <w:tc>
          <w:tcPr>
            <w:tcW w:w="2411" w:type="dxa"/>
            <w:gridSpan w:val="2"/>
            <w:tcBorders>
              <w:top w:val="single" w:sz="6" w:space="0" w:color="000000"/>
              <w:left w:val="single" w:sz="6" w:space="0" w:color="000000"/>
              <w:bottom w:val="single" w:sz="6" w:space="0" w:color="000000"/>
              <w:right w:val="single" w:sz="6" w:space="0" w:color="000000"/>
            </w:tcBorders>
          </w:tcPr>
          <w:p w:rsidR="00C52EBD" w:rsidRDefault="00C52EBD">
            <w:pPr>
              <w:pStyle w:val="TableParagraph"/>
              <w:spacing w:line="276" w:lineRule="auto"/>
              <w:ind w:left="94" w:right="459"/>
              <w:rPr>
                <w:sz w:val="24"/>
              </w:rPr>
            </w:pPr>
            <w:r>
              <w:rPr>
                <w:sz w:val="24"/>
              </w:rPr>
              <w:t>Учительизобразительногоискусства</w:t>
            </w:r>
          </w:p>
        </w:tc>
      </w:tr>
      <w:tr w:rsidR="00C52EBD">
        <w:trPr>
          <w:gridAfter w:val="2"/>
          <w:wAfter w:w="1423" w:type="dxa"/>
          <w:trHeight w:val="1153"/>
        </w:trPr>
        <w:tc>
          <w:tcPr>
            <w:tcW w:w="550" w:type="dxa"/>
          </w:tcPr>
          <w:p w:rsidR="00C52EBD" w:rsidRDefault="00C52EBD">
            <w:pPr>
              <w:pStyle w:val="TableParagraph"/>
              <w:spacing w:line="271" w:lineRule="exact"/>
              <w:ind w:left="0" w:right="114"/>
              <w:jc w:val="right"/>
              <w:rPr>
                <w:sz w:val="24"/>
              </w:rPr>
            </w:pPr>
            <w:r>
              <w:rPr>
                <w:sz w:val="24"/>
              </w:rPr>
              <w:t>25.</w:t>
            </w:r>
          </w:p>
        </w:tc>
        <w:tc>
          <w:tcPr>
            <w:tcW w:w="4112" w:type="dxa"/>
            <w:gridSpan w:val="5"/>
            <w:tcBorders>
              <w:top w:val="single" w:sz="6" w:space="0" w:color="000000"/>
            </w:tcBorders>
          </w:tcPr>
          <w:p w:rsidR="00C52EBD" w:rsidRDefault="00C52EBD">
            <w:pPr>
              <w:pStyle w:val="TableParagraph"/>
              <w:spacing w:line="271" w:lineRule="exact"/>
              <w:ind w:left="106"/>
              <w:rPr>
                <w:sz w:val="24"/>
              </w:rPr>
            </w:pPr>
            <w:r>
              <w:rPr>
                <w:sz w:val="24"/>
              </w:rPr>
              <w:t>90летсодня рождения лётчика-</w:t>
            </w:r>
          </w:p>
          <w:p w:rsidR="00C52EBD" w:rsidRDefault="00C52EBD">
            <w:pPr>
              <w:pStyle w:val="TableParagraph"/>
              <w:spacing w:before="40" w:line="278" w:lineRule="auto"/>
              <w:ind w:left="106" w:right="97"/>
              <w:rPr>
                <w:sz w:val="24"/>
              </w:rPr>
            </w:pPr>
            <w:r>
              <w:rPr>
                <w:sz w:val="24"/>
              </w:rPr>
              <w:t>космонавта СССР Юрия АлексеевичаГагарина.</w:t>
            </w:r>
          </w:p>
        </w:tc>
        <w:tc>
          <w:tcPr>
            <w:tcW w:w="2411" w:type="dxa"/>
            <w:gridSpan w:val="2"/>
            <w:tcBorders>
              <w:top w:val="single" w:sz="6" w:space="0" w:color="000000"/>
            </w:tcBorders>
          </w:tcPr>
          <w:p w:rsidR="00C52EBD" w:rsidRDefault="00C52EBD">
            <w:pPr>
              <w:pStyle w:val="TableParagraph"/>
              <w:spacing w:line="276" w:lineRule="auto"/>
              <w:ind w:left="105" w:right="267"/>
              <w:rPr>
                <w:sz w:val="24"/>
              </w:rPr>
            </w:pPr>
            <w:r>
              <w:rPr>
                <w:sz w:val="24"/>
              </w:rPr>
              <w:t>Учительначальныхклассов</w:t>
            </w:r>
          </w:p>
        </w:tc>
      </w:tr>
      <w:tr w:rsidR="00C52EBD">
        <w:trPr>
          <w:gridAfter w:val="2"/>
          <w:wAfter w:w="1423" w:type="dxa"/>
          <w:trHeight w:val="834"/>
        </w:trPr>
        <w:tc>
          <w:tcPr>
            <w:tcW w:w="550" w:type="dxa"/>
          </w:tcPr>
          <w:p w:rsidR="00C52EBD" w:rsidRDefault="00C52EBD">
            <w:pPr>
              <w:pStyle w:val="TableParagraph"/>
              <w:spacing w:line="271" w:lineRule="exact"/>
              <w:ind w:left="0" w:right="114"/>
              <w:jc w:val="right"/>
              <w:rPr>
                <w:sz w:val="24"/>
              </w:rPr>
            </w:pPr>
            <w:r>
              <w:rPr>
                <w:sz w:val="24"/>
              </w:rPr>
              <w:t>26.</w:t>
            </w:r>
          </w:p>
        </w:tc>
        <w:tc>
          <w:tcPr>
            <w:tcW w:w="4112" w:type="dxa"/>
            <w:gridSpan w:val="5"/>
          </w:tcPr>
          <w:p w:rsidR="00C52EBD" w:rsidRDefault="00C52EBD">
            <w:pPr>
              <w:pStyle w:val="TableParagraph"/>
              <w:spacing w:line="276" w:lineRule="auto"/>
              <w:ind w:left="106" w:right="265"/>
              <w:rPr>
                <w:sz w:val="24"/>
              </w:rPr>
            </w:pPr>
            <w:r>
              <w:rPr>
                <w:sz w:val="24"/>
              </w:rPr>
              <w:t>Международныйденьпамятниковиисторическихмест</w:t>
            </w:r>
          </w:p>
        </w:tc>
        <w:tc>
          <w:tcPr>
            <w:tcW w:w="2411" w:type="dxa"/>
            <w:gridSpan w:val="2"/>
          </w:tcPr>
          <w:p w:rsidR="00C52EBD" w:rsidRDefault="00C52EBD">
            <w:pPr>
              <w:pStyle w:val="TableParagraph"/>
              <w:spacing w:line="276" w:lineRule="auto"/>
              <w:ind w:left="105" w:right="267"/>
              <w:rPr>
                <w:sz w:val="24"/>
              </w:rPr>
            </w:pPr>
            <w:r>
              <w:rPr>
                <w:sz w:val="24"/>
              </w:rPr>
              <w:t>Учительначальныхклассов</w:t>
            </w:r>
          </w:p>
        </w:tc>
      </w:tr>
      <w:tr w:rsidR="00C52EBD">
        <w:trPr>
          <w:gridAfter w:val="2"/>
          <w:wAfter w:w="1423" w:type="dxa"/>
          <w:trHeight w:val="834"/>
        </w:trPr>
        <w:tc>
          <w:tcPr>
            <w:tcW w:w="550" w:type="dxa"/>
          </w:tcPr>
          <w:p w:rsidR="00C52EBD" w:rsidRDefault="00C52EBD">
            <w:pPr>
              <w:pStyle w:val="TableParagraph"/>
              <w:spacing w:line="271" w:lineRule="exact"/>
              <w:ind w:left="0" w:right="114"/>
              <w:jc w:val="right"/>
              <w:rPr>
                <w:sz w:val="24"/>
              </w:rPr>
            </w:pPr>
            <w:r>
              <w:rPr>
                <w:sz w:val="24"/>
              </w:rPr>
              <w:t>27.</w:t>
            </w:r>
          </w:p>
        </w:tc>
        <w:tc>
          <w:tcPr>
            <w:tcW w:w="4112" w:type="dxa"/>
            <w:gridSpan w:val="5"/>
          </w:tcPr>
          <w:p w:rsidR="00C52EBD" w:rsidRDefault="00C52EBD">
            <w:pPr>
              <w:pStyle w:val="TableParagraph"/>
              <w:spacing w:line="271" w:lineRule="exact"/>
              <w:ind w:left="106"/>
              <w:rPr>
                <w:sz w:val="24"/>
              </w:rPr>
            </w:pPr>
            <w:r>
              <w:rPr>
                <w:sz w:val="24"/>
              </w:rPr>
              <w:t>ВсемирныйденьЗемли.</w:t>
            </w:r>
          </w:p>
        </w:tc>
        <w:tc>
          <w:tcPr>
            <w:tcW w:w="2411" w:type="dxa"/>
            <w:gridSpan w:val="2"/>
          </w:tcPr>
          <w:p w:rsidR="00C52EBD" w:rsidRDefault="00C52EBD">
            <w:pPr>
              <w:pStyle w:val="TableParagraph"/>
              <w:spacing w:line="276" w:lineRule="auto"/>
              <w:ind w:left="105" w:right="267"/>
              <w:rPr>
                <w:sz w:val="24"/>
              </w:rPr>
            </w:pPr>
            <w:r>
              <w:rPr>
                <w:sz w:val="24"/>
              </w:rPr>
              <w:t>Учительначальныхклассов</w:t>
            </w:r>
          </w:p>
        </w:tc>
      </w:tr>
      <w:tr w:rsidR="00C52EBD">
        <w:trPr>
          <w:gridAfter w:val="2"/>
          <w:wAfter w:w="1423" w:type="dxa"/>
          <w:trHeight w:val="838"/>
        </w:trPr>
        <w:tc>
          <w:tcPr>
            <w:tcW w:w="550" w:type="dxa"/>
          </w:tcPr>
          <w:p w:rsidR="00C52EBD" w:rsidRDefault="00C52EBD">
            <w:pPr>
              <w:pStyle w:val="TableParagraph"/>
              <w:spacing w:line="271" w:lineRule="exact"/>
              <w:ind w:left="0" w:right="114"/>
              <w:jc w:val="right"/>
              <w:rPr>
                <w:sz w:val="24"/>
              </w:rPr>
            </w:pPr>
            <w:r>
              <w:rPr>
                <w:sz w:val="24"/>
              </w:rPr>
              <w:t>28.</w:t>
            </w:r>
          </w:p>
        </w:tc>
        <w:tc>
          <w:tcPr>
            <w:tcW w:w="4112" w:type="dxa"/>
            <w:gridSpan w:val="5"/>
          </w:tcPr>
          <w:p w:rsidR="00C52EBD" w:rsidRDefault="00C52EBD">
            <w:pPr>
              <w:pStyle w:val="TableParagraph"/>
              <w:spacing w:line="276" w:lineRule="auto"/>
              <w:ind w:left="106" w:right="554"/>
              <w:rPr>
                <w:sz w:val="24"/>
              </w:rPr>
            </w:pPr>
            <w:r>
              <w:rPr>
                <w:sz w:val="24"/>
              </w:rPr>
              <w:t>День славянской письменности икультуры.</w:t>
            </w:r>
          </w:p>
        </w:tc>
        <w:tc>
          <w:tcPr>
            <w:tcW w:w="2411" w:type="dxa"/>
            <w:gridSpan w:val="2"/>
          </w:tcPr>
          <w:p w:rsidR="00C52EBD" w:rsidRDefault="00C52EBD">
            <w:pPr>
              <w:pStyle w:val="TableParagraph"/>
              <w:spacing w:line="276" w:lineRule="auto"/>
              <w:ind w:left="105" w:right="267"/>
              <w:rPr>
                <w:sz w:val="24"/>
              </w:rPr>
            </w:pPr>
            <w:r>
              <w:rPr>
                <w:sz w:val="24"/>
              </w:rPr>
              <w:t>Учительначальныхклассов</w:t>
            </w:r>
          </w:p>
        </w:tc>
      </w:tr>
      <w:tr w:rsidR="00C52EBD">
        <w:trPr>
          <w:gridAfter w:val="9"/>
          <w:wAfter w:w="7946" w:type="dxa"/>
          <w:trHeight w:val="517"/>
        </w:trPr>
        <w:tc>
          <w:tcPr>
            <w:tcW w:w="550" w:type="dxa"/>
            <w:tcBorders>
              <w:bottom w:val="single" w:sz="8" w:space="0" w:color="000000"/>
            </w:tcBorders>
            <w:shd w:val="clear" w:color="auto" w:fill="FFF1CC"/>
          </w:tcPr>
          <w:p w:rsidR="00C52EBD" w:rsidRDefault="00C52EBD">
            <w:pPr>
              <w:pStyle w:val="TableParagraph"/>
              <w:ind w:left="0"/>
              <w:rPr>
                <w:sz w:val="24"/>
              </w:rPr>
            </w:pPr>
          </w:p>
        </w:tc>
      </w:tr>
      <w:tr w:rsidR="00C52EBD">
        <w:trPr>
          <w:trHeight w:val="1153"/>
        </w:trPr>
        <w:tc>
          <w:tcPr>
            <w:tcW w:w="2253" w:type="dxa"/>
            <w:gridSpan w:val="2"/>
            <w:vMerge w:val="restart"/>
            <w:tcBorders>
              <w:top w:val="single" w:sz="6" w:space="0" w:color="000000"/>
              <w:bottom w:val="single" w:sz="6" w:space="0" w:color="000000"/>
              <w:right w:val="single" w:sz="6" w:space="0" w:color="000000"/>
            </w:tcBorders>
          </w:tcPr>
          <w:p w:rsidR="00C52EBD" w:rsidRDefault="00C52EBD">
            <w:pPr>
              <w:pStyle w:val="TableParagraph"/>
              <w:spacing w:line="278" w:lineRule="auto"/>
              <w:ind w:left="272" w:right="171" w:firstLine="100"/>
              <w:rPr>
                <w:sz w:val="24"/>
              </w:rPr>
            </w:pPr>
            <w:r>
              <w:rPr>
                <w:sz w:val="24"/>
              </w:rPr>
              <w:t>Название курса</w:t>
            </w:r>
            <w:r>
              <w:rPr>
                <w:spacing w:val="-1"/>
                <w:sz w:val="24"/>
              </w:rPr>
              <w:t>ВД/руководитель</w:t>
            </w:r>
          </w:p>
        </w:tc>
        <w:tc>
          <w:tcPr>
            <w:tcW w:w="2761" w:type="dxa"/>
            <w:gridSpan w:val="5"/>
            <w:tcBorders>
              <w:top w:val="single" w:sz="6" w:space="0" w:color="000000"/>
              <w:left w:val="single" w:sz="6" w:space="0" w:color="000000"/>
              <w:bottom w:val="single" w:sz="6" w:space="0" w:color="000000"/>
              <w:right w:val="single" w:sz="6" w:space="0" w:color="000000"/>
            </w:tcBorders>
          </w:tcPr>
          <w:p w:rsidR="00C52EBD" w:rsidRDefault="00C52EBD">
            <w:pPr>
              <w:pStyle w:val="TableParagraph"/>
              <w:spacing w:line="276" w:lineRule="auto"/>
              <w:ind w:left="226" w:right="217" w:hanging="3"/>
              <w:jc w:val="center"/>
              <w:rPr>
                <w:sz w:val="24"/>
              </w:rPr>
            </w:pPr>
            <w:r>
              <w:rPr>
                <w:sz w:val="24"/>
              </w:rPr>
              <w:t>Количество часов напрограммукурсаВДвгод</w:t>
            </w:r>
          </w:p>
        </w:tc>
        <w:tc>
          <w:tcPr>
            <w:tcW w:w="2346" w:type="dxa"/>
            <w:gridSpan w:val="2"/>
            <w:vMerge w:val="restart"/>
            <w:tcBorders>
              <w:top w:val="single" w:sz="6" w:space="0" w:color="000000"/>
              <w:left w:val="single" w:sz="6" w:space="0" w:color="000000"/>
              <w:bottom w:val="single" w:sz="6" w:space="0" w:color="000000"/>
              <w:right w:val="single" w:sz="6" w:space="0" w:color="000000"/>
            </w:tcBorders>
          </w:tcPr>
          <w:p w:rsidR="00C52EBD" w:rsidRDefault="00C52EBD">
            <w:pPr>
              <w:pStyle w:val="TableParagraph"/>
              <w:spacing w:line="271" w:lineRule="exact"/>
              <w:ind w:left="133" w:right="128"/>
              <w:jc w:val="center"/>
              <w:rPr>
                <w:sz w:val="24"/>
              </w:rPr>
            </w:pPr>
            <w:r>
              <w:rPr>
                <w:sz w:val="24"/>
              </w:rPr>
              <w:t>Пояснительная</w:t>
            </w:r>
          </w:p>
          <w:p w:rsidR="00C52EBD" w:rsidRDefault="00C52EBD">
            <w:pPr>
              <w:pStyle w:val="TableParagraph"/>
              <w:spacing w:before="2"/>
              <w:ind w:left="0"/>
              <w:rPr>
                <w:sz w:val="21"/>
              </w:rPr>
            </w:pPr>
          </w:p>
          <w:p w:rsidR="00C52EBD" w:rsidRDefault="00C52EBD">
            <w:pPr>
              <w:pStyle w:val="TableParagraph"/>
              <w:ind w:left="133" w:right="132"/>
              <w:jc w:val="center"/>
              <w:rPr>
                <w:sz w:val="24"/>
              </w:rPr>
            </w:pPr>
            <w:r>
              <w:rPr>
                <w:sz w:val="24"/>
              </w:rPr>
              <w:t>запискапо</w:t>
            </w:r>
          </w:p>
          <w:p w:rsidR="00C52EBD" w:rsidRDefault="00C52EBD">
            <w:pPr>
              <w:pStyle w:val="TableParagraph"/>
              <w:spacing w:before="10"/>
              <w:ind w:left="0"/>
              <w:rPr>
                <w:sz w:val="20"/>
              </w:rPr>
            </w:pPr>
          </w:p>
          <w:p w:rsidR="00C52EBD" w:rsidRDefault="00C52EBD">
            <w:pPr>
              <w:pStyle w:val="TableParagraph"/>
              <w:spacing w:line="276" w:lineRule="auto"/>
              <w:ind w:left="133" w:right="131"/>
              <w:jc w:val="center"/>
              <w:rPr>
                <w:sz w:val="24"/>
              </w:rPr>
            </w:pPr>
            <w:r>
              <w:rPr>
                <w:spacing w:val="-1"/>
                <w:sz w:val="24"/>
              </w:rPr>
              <w:t xml:space="preserve">реализации </w:t>
            </w:r>
            <w:r>
              <w:rPr>
                <w:sz w:val="24"/>
              </w:rPr>
              <w:t>курсаВД</w:t>
            </w:r>
          </w:p>
        </w:tc>
        <w:tc>
          <w:tcPr>
            <w:tcW w:w="1136" w:type="dxa"/>
            <w:vMerge w:val="restart"/>
            <w:tcBorders>
              <w:top w:val="single" w:sz="6" w:space="0" w:color="000000"/>
              <w:left w:val="single" w:sz="6" w:space="0" w:color="000000"/>
              <w:bottom w:val="single" w:sz="6" w:space="0" w:color="000000"/>
            </w:tcBorders>
          </w:tcPr>
          <w:p w:rsidR="00C52EBD" w:rsidRDefault="00C52EBD">
            <w:pPr>
              <w:pStyle w:val="TableParagraph"/>
              <w:spacing w:line="451" w:lineRule="auto"/>
              <w:ind w:left="276" w:right="248" w:hanging="13"/>
              <w:rPr>
                <w:sz w:val="24"/>
              </w:rPr>
            </w:pPr>
            <w:r>
              <w:rPr>
                <w:sz w:val="24"/>
              </w:rPr>
              <w:t>Всегочасов</w:t>
            </w:r>
          </w:p>
        </w:tc>
      </w:tr>
      <w:tr w:rsidR="00C52EBD">
        <w:trPr>
          <w:trHeight w:val="1221"/>
        </w:trPr>
        <w:tc>
          <w:tcPr>
            <w:tcW w:w="2253" w:type="dxa"/>
            <w:gridSpan w:val="2"/>
            <w:vMerge/>
            <w:tcBorders>
              <w:top w:val="nil"/>
              <w:bottom w:val="single" w:sz="6" w:space="0" w:color="000000"/>
              <w:right w:val="single" w:sz="6" w:space="0" w:color="000000"/>
            </w:tcBorders>
          </w:tcPr>
          <w:p w:rsidR="00C52EBD" w:rsidRDefault="00C52EBD">
            <w:pPr>
              <w:rPr>
                <w:sz w:val="2"/>
                <w:szCs w:val="2"/>
              </w:rPr>
            </w:pPr>
          </w:p>
        </w:tc>
        <w:tc>
          <w:tcPr>
            <w:tcW w:w="633" w:type="dxa"/>
            <w:tcBorders>
              <w:top w:val="single" w:sz="6" w:space="0" w:color="000000"/>
              <w:left w:val="single" w:sz="6" w:space="0" w:color="000000"/>
              <w:bottom w:val="single" w:sz="6" w:space="0" w:color="000000"/>
              <w:right w:val="single" w:sz="6" w:space="0" w:color="000000"/>
            </w:tcBorders>
          </w:tcPr>
          <w:p w:rsidR="00C52EBD" w:rsidRDefault="00C52EBD">
            <w:pPr>
              <w:pStyle w:val="TableParagraph"/>
              <w:spacing w:line="271" w:lineRule="exact"/>
              <w:ind w:left="9"/>
              <w:jc w:val="center"/>
              <w:rPr>
                <w:sz w:val="24"/>
              </w:rPr>
            </w:pPr>
            <w:r>
              <w:rPr>
                <w:w w:val="99"/>
                <w:sz w:val="24"/>
              </w:rPr>
              <w:t>I</w:t>
            </w:r>
          </w:p>
        </w:tc>
        <w:tc>
          <w:tcPr>
            <w:tcW w:w="708" w:type="dxa"/>
            <w:tcBorders>
              <w:top w:val="single" w:sz="6" w:space="0" w:color="000000"/>
              <w:left w:val="single" w:sz="6" w:space="0" w:color="000000"/>
              <w:bottom w:val="single" w:sz="6" w:space="0" w:color="000000"/>
              <w:right w:val="single" w:sz="6" w:space="0" w:color="000000"/>
            </w:tcBorders>
          </w:tcPr>
          <w:p w:rsidR="00C52EBD" w:rsidRDefault="00C52EBD">
            <w:pPr>
              <w:pStyle w:val="TableParagraph"/>
              <w:spacing w:line="271" w:lineRule="exact"/>
              <w:ind w:left="209" w:right="203"/>
              <w:jc w:val="center"/>
              <w:rPr>
                <w:sz w:val="24"/>
              </w:rPr>
            </w:pPr>
            <w:r>
              <w:rPr>
                <w:sz w:val="24"/>
              </w:rPr>
              <w:t>II</w:t>
            </w:r>
          </w:p>
        </w:tc>
        <w:tc>
          <w:tcPr>
            <w:tcW w:w="712" w:type="dxa"/>
            <w:tcBorders>
              <w:top w:val="single" w:sz="6" w:space="0" w:color="000000"/>
              <w:left w:val="single" w:sz="6" w:space="0" w:color="000000"/>
              <w:bottom w:val="single" w:sz="6" w:space="0" w:color="000000"/>
              <w:right w:val="single" w:sz="6" w:space="0" w:color="000000"/>
            </w:tcBorders>
          </w:tcPr>
          <w:p w:rsidR="00C52EBD" w:rsidRDefault="00C52EBD">
            <w:pPr>
              <w:pStyle w:val="TableParagraph"/>
              <w:spacing w:line="271" w:lineRule="exact"/>
              <w:ind w:left="209" w:right="207"/>
              <w:jc w:val="center"/>
              <w:rPr>
                <w:sz w:val="24"/>
              </w:rPr>
            </w:pPr>
            <w:r>
              <w:rPr>
                <w:sz w:val="24"/>
              </w:rPr>
              <w:t>III</w:t>
            </w:r>
          </w:p>
        </w:tc>
        <w:tc>
          <w:tcPr>
            <w:tcW w:w="708" w:type="dxa"/>
            <w:gridSpan w:val="2"/>
            <w:tcBorders>
              <w:top w:val="single" w:sz="6" w:space="0" w:color="000000"/>
              <w:left w:val="single" w:sz="6" w:space="0" w:color="000000"/>
              <w:bottom w:val="single" w:sz="6" w:space="0" w:color="000000"/>
              <w:right w:val="single" w:sz="6" w:space="0" w:color="000000"/>
            </w:tcBorders>
          </w:tcPr>
          <w:p w:rsidR="00C52EBD" w:rsidRDefault="00C52EBD">
            <w:pPr>
              <w:pStyle w:val="TableParagraph"/>
              <w:spacing w:line="271" w:lineRule="exact"/>
              <w:ind w:left="225"/>
              <w:rPr>
                <w:sz w:val="24"/>
              </w:rPr>
            </w:pPr>
            <w:r>
              <w:rPr>
                <w:sz w:val="24"/>
              </w:rPr>
              <w:t>IV</w:t>
            </w:r>
          </w:p>
        </w:tc>
        <w:tc>
          <w:tcPr>
            <w:tcW w:w="2346" w:type="dxa"/>
            <w:gridSpan w:val="2"/>
            <w:vMerge/>
            <w:tcBorders>
              <w:top w:val="nil"/>
              <w:left w:val="single" w:sz="6" w:space="0" w:color="000000"/>
              <w:bottom w:val="single" w:sz="6" w:space="0" w:color="000000"/>
              <w:right w:val="single" w:sz="6" w:space="0" w:color="000000"/>
            </w:tcBorders>
          </w:tcPr>
          <w:p w:rsidR="00C52EBD" w:rsidRDefault="00C52EBD">
            <w:pPr>
              <w:rPr>
                <w:sz w:val="2"/>
                <w:szCs w:val="2"/>
              </w:rPr>
            </w:pPr>
          </w:p>
        </w:tc>
        <w:tc>
          <w:tcPr>
            <w:tcW w:w="1136" w:type="dxa"/>
            <w:vMerge/>
            <w:tcBorders>
              <w:top w:val="nil"/>
              <w:left w:val="single" w:sz="6" w:space="0" w:color="000000"/>
              <w:bottom w:val="single" w:sz="6" w:space="0" w:color="000000"/>
            </w:tcBorders>
          </w:tcPr>
          <w:p w:rsidR="00C52EBD" w:rsidRDefault="00C52EBD">
            <w:pPr>
              <w:rPr>
                <w:sz w:val="2"/>
                <w:szCs w:val="2"/>
              </w:rPr>
            </w:pPr>
          </w:p>
        </w:tc>
      </w:tr>
      <w:tr w:rsidR="00C52EBD">
        <w:trPr>
          <w:trHeight w:val="832"/>
        </w:trPr>
        <w:tc>
          <w:tcPr>
            <w:tcW w:w="2253" w:type="dxa"/>
            <w:gridSpan w:val="2"/>
            <w:tcBorders>
              <w:top w:val="single" w:sz="6" w:space="0" w:color="000000"/>
              <w:bottom w:val="single" w:sz="6" w:space="0" w:color="000000"/>
              <w:right w:val="single" w:sz="6" w:space="0" w:color="000000"/>
            </w:tcBorders>
          </w:tcPr>
          <w:p w:rsidR="00C52EBD" w:rsidRDefault="00C52EBD">
            <w:pPr>
              <w:pStyle w:val="TableParagraph"/>
              <w:spacing w:line="276" w:lineRule="auto"/>
              <w:ind w:left="169" w:right="177" w:firstLine="320"/>
              <w:rPr>
                <w:sz w:val="24"/>
              </w:rPr>
            </w:pPr>
            <w:r>
              <w:rPr>
                <w:sz w:val="24"/>
              </w:rPr>
              <w:t>Разговоры о</w:t>
            </w:r>
            <w:r>
              <w:rPr>
                <w:spacing w:val="-1"/>
                <w:sz w:val="24"/>
              </w:rPr>
              <w:t>важном/кл.</w:t>
            </w:r>
            <w:r>
              <w:rPr>
                <w:sz w:val="24"/>
              </w:rPr>
              <w:t>рук-ли</w:t>
            </w:r>
          </w:p>
        </w:tc>
        <w:tc>
          <w:tcPr>
            <w:tcW w:w="633" w:type="dxa"/>
            <w:tcBorders>
              <w:top w:val="single" w:sz="6" w:space="0" w:color="000000"/>
              <w:left w:val="single" w:sz="6" w:space="0" w:color="000000"/>
              <w:bottom w:val="single" w:sz="6" w:space="0" w:color="000000"/>
              <w:right w:val="single" w:sz="6" w:space="0" w:color="000000"/>
            </w:tcBorders>
          </w:tcPr>
          <w:p w:rsidR="00C52EBD" w:rsidRDefault="00C52EBD">
            <w:pPr>
              <w:pStyle w:val="TableParagraph"/>
              <w:spacing w:line="271" w:lineRule="exact"/>
              <w:ind w:left="174" w:right="164"/>
              <w:jc w:val="center"/>
              <w:rPr>
                <w:sz w:val="24"/>
              </w:rPr>
            </w:pPr>
            <w:r>
              <w:rPr>
                <w:sz w:val="24"/>
              </w:rPr>
              <w:t>33</w:t>
            </w:r>
          </w:p>
        </w:tc>
        <w:tc>
          <w:tcPr>
            <w:tcW w:w="708" w:type="dxa"/>
            <w:tcBorders>
              <w:top w:val="single" w:sz="6" w:space="0" w:color="000000"/>
              <w:left w:val="single" w:sz="6" w:space="0" w:color="000000"/>
              <w:bottom w:val="single" w:sz="6" w:space="0" w:color="000000"/>
              <w:right w:val="single" w:sz="6" w:space="0" w:color="000000"/>
            </w:tcBorders>
          </w:tcPr>
          <w:p w:rsidR="00C52EBD" w:rsidRDefault="00C52EBD">
            <w:pPr>
              <w:pStyle w:val="TableParagraph"/>
              <w:spacing w:line="271" w:lineRule="exact"/>
              <w:ind w:left="209" w:right="203"/>
              <w:jc w:val="center"/>
              <w:rPr>
                <w:sz w:val="24"/>
              </w:rPr>
            </w:pPr>
            <w:r>
              <w:rPr>
                <w:sz w:val="24"/>
              </w:rPr>
              <w:t>34</w:t>
            </w:r>
          </w:p>
        </w:tc>
        <w:tc>
          <w:tcPr>
            <w:tcW w:w="712" w:type="dxa"/>
            <w:tcBorders>
              <w:top w:val="single" w:sz="6" w:space="0" w:color="000000"/>
              <w:left w:val="single" w:sz="6" w:space="0" w:color="000000"/>
              <w:bottom w:val="single" w:sz="6" w:space="0" w:color="000000"/>
              <w:right w:val="single" w:sz="6" w:space="0" w:color="000000"/>
            </w:tcBorders>
          </w:tcPr>
          <w:p w:rsidR="00C52EBD" w:rsidRDefault="00C52EBD">
            <w:pPr>
              <w:pStyle w:val="TableParagraph"/>
              <w:spacing w:line="271" w:lineRule="exact"/>
              <w:ind w:left="209" w:right="207"/>
              <w:jc w:val="center"/>
              <w:rPr>
                <w:sz w:val="24"/>
              </w:rPr>
            </w:pPr>
            <w:r>
              <w:rPr>
                <w:sz w:val="24"/>
              </w:rPr>
              <w:t>34</w:t>
            </w:r>
          </w:p>
        </w:tc>
        <w:tc>
          <w:tcPr>
            <w:tcW w:w="708" w:type="dxa"/>
            <w:gridSpan w:val="2"/>
            <w:tcBorders>
              <w:top w:val="single" w:sz="6" w:space="0" w:color="000000"/>
              <w:left w:val="single" w:sz="6" w:space="0" w:color="000000"/>
              <w:bottom w:val="single" w:sz="6" w:space="0" w:color="000000"/>
              <w:right w:val="single" w:sz="6" w:space="0" w:color="000000"/>
            </w:tcBorders>
          </w:tcPr>
          <w:p w:rsidR="00C52EBD" w:rsidRDefault="00C52EBD">
            <w:pPr>
              <w:pStyle w:val="TableParagraph"/>
              <w:spacing w:line="271" w:lineRule="exact"/>
              <w:ind w:left="229"/>
              <w:rPr>
                <w:sz w:val="24"/>
              </w:rPr>
            </w:pPr>
            <w:r>
              <w:rPr>
                <w:sz w:val="24"/>
              </w:rPr>
              <w:t>34</w:t>
            </w:r>
          </w:p>
        </w:tc>
        <w:tc>
          <w:tcPr>
            <w:tcW w:w="2346" w:type="dxa"/>
            <w:gridSpan w:val="2"/>
            <w:tcBorders>
              <w:top w:val="single" w:sz="6" w:space="0" w:color="000000"/>
              <w:left w:val="single" w:sz="6" w:space="0" w:color="000000"/>
              <w:bottom w:val="single" w:sz="6" w:space="0" w:color="000000"/>
              <w:right w:val="single" w:sz="6" w:space="0" w:color="000000"/>
            </w:tcBorders>
          </w:tcPr>
          <w:p w:rsidR="00C52EBD" w:rsidRDefault="00C52EBD">
            <w:pPr>
              <w:pStyle w:val="TableParagraph"/>
              <w:spacing w:line="276" w:lineRule="auto"/>
              <w:ind w:left="509" w:right="281" w:hanging="205"/>
              <w:rPr>
                <w:sz w:val="24"/>
              </w:rPr>
            </w:pPr>
            <w:r>
              <w:rPr>
                <w:sz w:val="24"/>
              </w:rPr>
              <w:t>В каждом классееженедельно</w:t>
            </w:r>
          </w:p>
        </w:tc>
        <w:tc>
          <w:tcPr>
            <w:tcW w:w="1136" w:type="dxa"/>
            <w:tcBorders>
              <w:top w:val="single" w:sz="6" w:space="0" w:color="000000"/>
              <w:left w:val="single" w:sz="6" w:space="0" w:color="000000"/>
              <w:bottom w:val="single" w:sz="6" w:space="0" w:color="000000"/>
            </w:tcBorders>
          </w:tcPr>
          <w:p w:rsidR="00C52EBD" w:rsidRDefault="00C52EBD">
            <w:pPr>
              <w:pStyle w:val="TableParagraph"/>
              <w:spacing w:line="271" w:lineRule="exact"/>
              <w:ind w:left="361" w:right="361"/>
              <w:jc w:val="center"/>
              <w:rPr>
                <w:sz w:val="24"/>
              </w:rPr>
            </w:pPr>
            <w:r>
              <w:rPr>
                <w:sz w:val="24"/>
              </w:rPr>
              <w:t>337</w:t>
            </w:r>
          </w:p>
        </w:tc>
      </w:tr>
      <w:tr w:rsidR="00C52EBD">
        <w:trPr>
          <w:trHeight w:val="1353"/>
        </w:trPr>
        <w:tc>
          <w:tcPr>
            <w:tcW w:w="2253" w:type="dxa"/>
            <w:gridSpan w:val="2"/>
            <w:tcBorders>
              <w:top w:val="single" w:sz="6" w:space="0" w:color="000000"/>
              <w:bottom w:val="single" w:sz="6" w:space="0" w:color="000000"/>
              <w:right w:val="single" w:sz="6" w:space="0" w:color="000000"/>
            </w:tcBorders>
          </w:tcPr>
          <w:p w:rsidR="00C52EBD" w:rsidRDefault="00C52EBD">
            <w:pPr>
              <w:pStyle w:val="TableParagraph"/>
              <w:spacing w:line="278" w:lineRule="auto"/>
              <w:ind w:left="245" w:right="256"/>
              <w:jc w:val="center"/>
              <w:rPr>
                <w:sz w:val="24"/>
              </w:rPr>
            </w:pPr>
            <w:r>
              <w:rPr>
                <w:spacing w:val="-1"/>
                <w:sz w:val="24"/>
              </w:rPr>
              <w:t>Функциональная</w:t>
            </w:r>
            <w:r>
              <w:rPr>
                <w:sz w:val="24"/>
              </w:rPr>
              <w:t>грамотность/</w:t>
            </w:r>
          </w:p>
          <w:p w:rsidR="00C52EBD" w:rsidRDefault="00C52EBD">
            <w:pPr>
              <w:pStyle w:val="TableParagraph"/>
              <w:spacing w:before="191"/>
              <w:ind w:left="245" w:right="256"/>
              <w:jc w:val="center"/>
              <w:rPr>
                <w:sz w:val="24"/>
              </w:rPr>
            </w:pPr>
            <w:r>
              <w:rPr>
                <w:sz w:val="24"/>
              </w:rPr>
              <w:t>кл.рук-ли</w:t>
            </w:r>
          </w:p>
        </w:tc>
        <w:tc>
          <w:tcPr>
            <w:tcW w:w="633" w:type="dxa"/>
            <w:tcBorders>
              <w:top w:val="single" w:sz="6" w:space="0" w:color="000000"/>
              <w:left w:val="single" w:sz="6" w:space="0" w:color="000000"/>
              <w:bottom w:val="single" w:sz="6" w:space="0" w:color="000000"/>
              <w:right w:val="single" w:sz="6" w:space="0" w:color="000000"/>
            </w:tcBorders>
          </w:tcPr>
          <w:p w:rsidR="00C52EBD" w:rsidRDefault="00C52EBD">
            <w:pPr>
              <w:pStyle w:val="TableParagraph"/>
              <w:spacing w:line="271" w:lineRule="exact"/>
              <w:ind w:left="174" w:right="164"/>
              <w:jc w:val="center"/>
              <w:rPr>
                <w:sz w:val="24"/>
              </w:rPr>
            </w:pPr>
            <w:r>
              <w:rPr>
                <w:sz w:val="24"/>
              </w:rPr>
              <w:t>33</w:t>
            </w:r>
          </w:p>
        </w:tc>
        <w:tc>
          <w:tcPr>
            <w:tcW w:w="708" w:type="dxa"/>
            <w:tcBorders>
              <w:top w:val="single" w:sz="6" w:space="0" w:color="000000"/>
              <w:left w:val="single" w:sz="6" w:space="0" w:color="000000"/>
              <w:bottom w:val="single" w:sz="6" w:space="0" w:color="000000"/>
              <w:right w:val="single" w:sz="6" w:space="0" w:color="000000"/>
            </w:tcBorders>
          </w:tcPr>
          <w:p w:rsidR="00C52EBD" w:rsidRDefault="00C52EBD">
            <w:pPr>
              <w:pStyle w:val="TableParagraph"/>
              <w:spacing w:line="271" w:lineRule="exact"/>
              <w:ind w:left="209" w:right="203"/>
              <w:jc w:val="center"/>
              <w:rPr>
                <w:sz w:val="24"/>
              </w:rPr>
            </w:pPr>
            <w:r>
              <w:rPr>
                <w:sz w:val="24"/>
              </w:rPr>
              <w:t>34</w:t>
            </w:r>
          </w:p>
        </w:tc>
        <w:tc>
          <w:tcPr>
            <w:tcW w:w="712" w:type="dxa"/>
            <w:tcBorders>
              <w:top w:val="single" w:sz="6" w:space="0" w:color="000000"/>
              <w:left w:val="single" w:sz="6" w:space="0" w:color="000000"/>
              <w:bottom w:val="single" w:sz="6" w:space="0" w:color="000000"/>
              <w:right w:val="single" w:sz="6" w:space="0" w:color="000000"/>
            </w:tcBorders>
          </w:tcPr>
          <w:p w:rsidR="00C52EBD" w:rsidRDefault="00C52EBD">
            <w:pPr>
              <w:pStyle w:val="TableParagraph"/>
              <w:spacing w:line="271" w:lineRule="exact"/>
              <w:ind w:left="209" w:right="207"/>
              <w:jc w:val="center"/>
              <w:rPr>
                <w:sz w:val="24"/>
              </w:rPr>
            </w:pPr>
            <w:r>
              <w:rPr>
                <w:sz w:val="24"/>
              </w:rPr>
              <w:t>34</w:t>
            </w:r>
          </w:p>
        </w:tc>
        <w:tc>
          <w:tcPr>
            <w:tcW w:w="708" w:type="dxa"/>
            <w:gridSpan w:val="2"/>
            <w:tcBorders>
              <w:top w:val="single" w:sz="6" w:space="0" w:color="000000"/>
              <w:left w:val="single" w:sz="6" w:space="0" w:color="000000"/>
              <w:bottom w:val="single" w:sz="6" w:space="0" w:color="000000"/>
              <w:right w:val="single" w:sz="6" w:space="0" w:color="000000"/>
            </w:tcBorders>
          </w:tcPr>
          <w:p w:rsidR="00C52EBD" w:rsidRDefault="00C52EBD">
            <w:pPr>
              <w:pStyle w:val="TableParagraph"/>
              <w:spacing w:line="271" w:lineRule="exact"/>
              <w:ind w:left="229"/>
              <w:rPr>
                <w:sz w:val="24"/>
              </w:rPr>
            </w:pPr>
            <w:r>
              <w:rPr>
                <w:sz w:val="24"/>
              </w:rPr>
              <w:t>34</w:t>
            </w:r>
          </w:p>
        </w:tc>
        <w:tc>
          <w:tcPr>
            <w:tcW w:w="2346" w:type="dxa"/>
            <w:gridSpan w:val="2"/>
            <w:tcBorders>
              <w:top w:val="single" w:sz="6" w:space="0" w:color="000000"/>
              <w:left w:val="single" w:sz="6" w:space="0" w:color="000000"/>
              <w:bottom w:val="single" w:sz="6" w:space="0" w:color="000000"/>
              <w:right w:val="single" w:sz="6" w:space="0" w:color="000000"/>
            </w:tcBorders>
          </w:tcPr>
          <w:p w:rsidR="00C52EBD" w:rsidRDefault="00C52EBD">
            <w:pPr>
              <w:pStyle w:val="TableParagraph"/>
              <w:spacing w:line="453" w:lineRule="auto"/>
              <w:ind w:left="509" w:right="281" w:hanging="205"/>
              <w:rPr>
                <w:sz w:val="24"/>
              </w:rPr>
            </w:pPr>
            <w:r>
              <w:rPr>
                <w:sz w:val="24"/>
              </w:rPr>
              <w:t>В каждом классееженедельно</w:t>
            </w:r>
          </w:p>
        </w:tc>
        <w:tc>
          <w:tcPr>
            <w:tcW w:w="1136" w:type="dxa"/>
            <w:tcBorders>
              <w:top w:val="single" w:sz="6" w:space="0" w:color="000000"/>
              <w:left w:val="single" w:sz="6" w:space="0" w:color="000000"/>
              <w:bottom w:val="single" w:sz="6" w:space="0" w:color="000000"/>
            </w:tcBorders>
          </w:tcPr>
          <w:p w:rsidR="00C52EBD" w:rsidRDefault="00C52EBD">
            <w:pPr>
              <w:pStyle w:val="TableParagraph"/>
              <w:spacing w:line="271" w:lineRule="exact"/>
              <w:ind w:left="361" w:right="361"/>
              <w:jc w:val="center"/>
              <w:rPr>
                <w:sz w:val="24"/>
              </w:rPr>
            </w:pPr>
            <w:r>
              <w:rPr>
                <w:sz w:val="24"/>
              </w:rPr>
              <w:t>337</w:t>
            </w:r>
          </w:p>
        </w:tc>
      </w:tr>
      <w:tr w:rsidR="00C52EBD">
        <w:trPr>
          <w:trHeight w:val="1037"/>
        </w:trPr>
        <w:tc>
          <w:tcPr>
            <w:tcW w:w="2253" w:type="dxa"/>
            <w:gridSpan w:val="2"/>
            <w:tcBorders>
              <w:top w:val="single" w:sz="6" w:space="0" w:color="000000"/>
              <w:bottom w:val="single" w:sz="6" w:space="0" w:color="000000"/>
              <w:right w:val="single" w:sz="6" w:space="0" w:color="000000"/>
            </w:tcBorders>
          </w:tcPr>
          <w:p w:rsidR="00C52EBD" w:rsidRDefault="00C52EBD">
            <w:pPr>
              <w:pStyle w:val="TableParagraph"/>
              <w:spacing w:line="271" w:lineRule="exact"/>
              <w:ind w:left="216"/>
              <w:rPr>
                <w:sz w:val="24"/>
              </w:rPr>
            </w:pPr>
            <w:r>
              <w:rPr>
                <w:sz w:val="24"/>
              </w:rPr>
              <w:t>Истоки/кл.рук-ли</w:t>
            </w:r>
          </w:p>
        </w:tc>
        <w:tc>
          <w:tcPr>
            <w:tcW w:w="633" w:type="dxa"/>
            <w:tcBorders>
              <w:top w:val="single" w:sz="6" w:space="0" w:color="000000"/>
              <w:left w:val="single" w:sz="6" w:space="0" w:color="000000"/>
              <w:bottom w:val="single" w:sz="6" w:space="0" w:color="000000"/>
              <w:right w:val="single" w:sz="6" w:space="0" w:color="000000"/>
            </w:tcBorders>
          </w:tcPr>
          <w:p w:rsidR="00C52EBD" w:rsidRDefault="00C52EBD">
            <w:pPr>
              <w:pStyle w:val="TableParagraph"/>
              <w:spacing w:line="271" w:lineRule="exact"/>
              <w:ind w:left="174" w:right="164"/>
              <w:jc w:val="center"/>
              <w:rPr>
                <w:sz w:val="24"/>
              </w:rPr>
            </w:pPr>
            <w:r>
              <w:rPr>
                <w:sz w:val="24"/>
              </w:rPr>
              <w:t>33</w:t>
            </w:r>
          </w:p>
        </w:tc>
        <w:tc>
          <w:tcPr>
            <w:tcW w:w="708" w:type="dxa"/>
            <w:tcBorders>
              <w:top w:val="single" w:sz="6" w:space="0" w:color="000000"/>
              <w:left w:val="single" w:sz="6" w:space="0" w:color="000000"/>
              <w:bottom w:val="single" w:sz="6" w:space="0" w:color="000000"/>
              <w:right w:val="single" w:sz="6" w:space="0" w:color="000000"/>
            </w:tcBorders>
          </w:tcPr>
          <w:p w:rsidR="00C52EBD" w:rsidRDefault="00C52EBD">
            <w:pPr>
              <w:pStyle w:val="TableParagraph"/>
              <w:spacing w:line="271" w:lineRule="exact"/>
              <w:ind w:left="209" w:right="203"/>
              <w:jc w:val="center"/>
              <w:rPr>
                <w:sz w:val="24"/>
              </w:rPr>
            </w:pPr>
            <w:r>
              <w:rPr>
                <w:sz w:val="24"/>
              </w:rPr>
              <w:t>34</w:t>
            </w:r>
          </w:p>
        </w:tc>
        <w:tc>
          <w:tcPr>
            <w:tcW w:w="712" w:type="dxa"/>
            <w:tcBorders>
              <w:top w:val="single" w:sz="6" w:space="0" w:color="000000"/>
              <w:left w:val="single" w:sz="6" w:space="0" w:color="000000"/>
              <w:bottom w:val="single" w:sz="6" w:space="0" w:color="000000"/>
              <w:right w:val="single" w:sz="6" w:space="0" w:color="000000"/>
            </w:tcBorders>
          </w:tcPr>
          <w:p w:rsidR="00C52EBD" w:rsidRDefault="00C52EBD">
            <w:pPr>
              <w:pStyle w:val="TableParagraph"/>
              <w:spacing w:line="271" w:lineRule="exact"/>
              <w:ind w:left="209" w:right="207"/>
              <w:jc w:val="center"/>
              <w:rPr>
                <w:sz w:val="24"/>
              </w:rPr>
            </w:pPr>
            <w:r>
              <w:rPr>
                <w:sz w:val="24"/>
              </w:rPr>
              <w:t>34</w:t>
            </w:r>
          </w:p>
        </w:tc>
        <w:tc>
          <w:tcPr>
            <w:tcW w:w="708" w:type="dxa"/>
            <w:gridSpan w:val="2"/>
            <w:tcBorders>
              <w:top w:val="single" w:sz="6" w:space="0" w:color="000000"/>
              <w:left w:val="single" w:sz="6" w:space="0" w:color="000000"/>
              <w:bottom w:val="single" w:sz="6" w:space="0" w:color="000000"/>
              <w:right w:val="single" w:sz="6" w:space="0" w:color="000000"/>
            </w:tcBorders>
          </w:tcPr>
          <w:p w:rsidR="00C52EBD" w:rsidRDefault="00C52EBD">
            <w:pPr>
              <w:pStyle w:val="TableParagraph"/>
              <w:spacing w:line="271" w:lineRule="exact"/>
              <w:ind w:left="229"/>
              <w:rPr>
                <w:sz w:val="24"/>
              </w:rPr>
            </w:pPr>
            <w:r>
              <w:rPr>
                <w:sz w:val="24"/>
              </w:rPr>
              <w:t>34</w:t>
            </w:r>
          </w:p>
        </w:tc>
        <w:tc>
          <w:tcPr>
            <w:tcW w:w="2346" w:type="dxa"/>
            <w:gridSpan w:val="2"/>
            <w:tcBorders>
              <w:top w:val="single" w:sz="6" w:space="0" w:color="000000"/>
              <w:left w:val="single" w:sz="6" w:space="0" w:color="000000"/>
              <w:bottom w:val="single" w:sz="6" w:space="0" w:color="000000"/>
              <w:right w:val="single" w:sz="6" w:space="0" w:color="000000"/>
            </w:tcBorders>
          </w:tcPr>
          <w:p w:rsidR="00C52EBD" w:rsidRDefault="00C52EBD">
            <w:pPr>
              <w:pStyle w:val="TableParagraph"/>
              <w:spacing w:line="271" w:lineRule="exact"/>
              <w:ind w:left="133" w:right="128"/>
              <w:jc w:val="center"/>
              <w:rPr>
                <w:sz w:val="24"/>
              </w:rPr>
            </w:pPr>
            <w:r>
              <w:rPr>
                <w:sz w:val="24"/>
              </w:rPr>
              <w:t>Вкаждомклассе</w:t>
            </w:r>
          </w:p>
          <w:p w:rsidR="00C52EBD" w:rsidRDefault="00C52EBD">
            <w:pPr>
              <w:pStyle w:val="TableParagraph"/>
              <w:spacing w:before="10"/>
              <w:ind w:left="0"/>
              <w:rPr>
                <w:sz w:val="20"/>
              </w:rPr>
            </w:pPr>
          </w:p>
          <w:p w:rsidR="00C52EBD" w:rsidRDefault="00C52EBD">
            <w:pPr>
              <w:pStyle w:val="TableParagraph"/>
              <w:ind w:left="133" w:right="122"/>
              <w:jc w:val="center"/>
              <w:rPr>
                <w:sz w:val="24"/>
              </w:rPr>
            </w:pPr>
            <w:r>
              <w:rPr>
                <w:sz w:val="24"/>
              </w:rPr>
              <w:t>еженедельно</w:t>
            </w:r>
          </w:p>
        </w:tc>
        <w:tc>
          <w:tcPr>
            <w:tcW w:w="1136" w:type="dxa"/>
            <w:tcBorders>
              <w:top w:val="single" w:sz="6" w:space="0" w:color="000000"/>
              <w:left w:val="single" w:sz="6" w:space="0" w:color="000000"/>
              <w:bottom w:val="single" w:sz="6" w:space="0" w:color="000000"/>
            </w:tcBorders>
          </w:tcPr>
          <w:p w:rsidR="00C52EBD" w:rsidRDefault="00C52EBD">
            <w:pPr>
              <w:pStyle w:val="TableParagraph"/>
              <w:spacing w:line="271" w:lineRule="exact"/>
              <w:ind w:left="361" w:right="361"/>
              <w:jc w:val="center"/>
              <w:rPr>
                <w:sz w:val="24"/>
              </w:rPr>
            </w:pPr>
            <w:r>
              <w:rPr>
                <w:sz w:val="24"/>
              </w:rPr>
              <w:t>337</w:t>
            </w:r>
          </w:p>
        </w:tc>
      </w:tr>
      <w:tr w:rsidR="00C52EBD">
        <w:trPr>
          <w:trHeight w:val="1349"/>
        </w:trPr>
        <w:tc>
          <w:tcPr>
            <w:tcW w:w="2253" w:type="dxa"/>
            <w:gridSpan w:val="2"/>
            <w:tcBorders>
              <w:top w:val="single" w:sz="6" w:space="0" w:color="000000"/>
              <w:right w:val="single" w:sz="6" w:space="0" w:color="000000"/>
            </w:tcBorders>
          </w:tcPr>
          <w:p w:rsidR="00C52EBD" w:rsidRDefault="00C52EBD">
            <w:pPr>
              <w:pStyle w:val="TableParagraph"/>
              <w:spacing w:line="278" w:lineRule="auto"/>
              <w:ind w:left="380" w:right="394" w:firstLine="1"/>
              <w:jc w:val="center"/>
              <w:rPr>
                <w:sz w:val="24"/>
              </w:rPr>
            </w:pPr>
            <w:r>
              <w:rPr>
                <w:sz w:val="24"/>
              </w:rPr>
              <w:t>Герои</w:t>
            </w:r>
            <w:r>
              <w:rPr>
                <w:spacing w:val="-1"/>
                <w:sz w:val="24"/>
              </w:rPr>
              <w:t>Вологодчины/</w:t>
            </w:r>
          </w:p>
          <w:p w:rsidR="00C52EBD" w:rsidRDefault="00C52EBD">
            <w:pPr>
              <w:pStyle w:val="TableParagraph"/>
              <w:spacing w:before="187"/>
              <w:ind w:left="245" w:right="256"/>
              <w:jc w:val="center"/>
              <w:rPr>
                <w:sz w:val="24"/>
              </w:rPr>
            </w:pPr>
            <w:r>
              <w:rPr>
                <w:sz w:val="24"/>
              </w:rPr>
              <w:t>кл.рук-ли</w:t>
            </w:r>
          </w:p>
        </w:tc>
        <w:tc>
          <w:tcPr>
            <w:tcW w:w="633" w:type="dxa"/>
            <w:tcBorders>
              <w:top w:val="single" w:sz="6" w:space="0" w:color="000000"/>
              <w:left w:val="single" w:sz="6" w:space="0" w:color="000000"/>
              <w:right w:val="single" w:sz="6" w:space="0" w:color="000000"/>
            </w:tcBorders>
          </w:tcPr>
          <w:p w:rsidR="00C52EBD" w:rsidRDefault="00C52EBD">
            <w:pPr>
              <w:pStyle w:val="TableParagraph"/>
              <w:ind w:left="0"/>
              <w:rPr>
                <w:sz w:val="24"/>
              </w:rPr>
            </w:pPr>
          </w:p>
        </w:tc>
        <w:tc>
          <w:tcPr>
            <w:tcW w:w="708" w:type="dxa"/>
            <w:tcBorders>
              <w:top w:val="single" w:sz="6" w:space="0" w:color="000000"/>
              <w:left w:val="single" w:sz="6" w:space="0" w:color="000000"/>
              <w:right w:val="single" w:sz="6" w:space="0" w:color="000000"/>
            </w:tcBorders>
          </w:tcPr>
          <w:p w:rsidR="00C52EBD" w:rsidRDefault="00C52EBD">
            <w:pPr>
              <w:pStyle w:val="TableParagraph"/>
              <w:spacing w:line="267" w:lineRule="exact"/>
              <w:ind w:left="209" w:right="203"/>
              <w:jc w:val="center"/>
              <w:rPr>
                <w:sz w:val="24"/>
              </w:rPr>
            </w:pPr>
            <w:r>
              <w:rPr>
                <w:sz w:val="24"/>
              </w:rPr>
              <w:t>17</w:t>
            </w:r>
          </w:p>
        </w:tc>
        <w:tc>
          <w:tcPr>
            <w:tcW w:w="712" w:type="dxa"/>
            <w:tcBorders>
              <w:top w:val="single" w:sz="6" w:space="0" w:color="000000"/>
              <w:left w:val="single" w:sz="6" w:space="0" w:color="000000"/>
              <w:right w:val="single" w:sz="6" w:space="0" w:color="000000"/>
            </w:tcBorders>
          </w:tcPr>
          <w:p w:rsidR="00C52EBD" w:rsidRDefault="00C52EBD">
            <w:pPr>
              <w:pStyle w:val="TableParagraph"/>
              <w:spacing w:line="267" w:lineRule="exact"/>
              <w:ind w:left="209" w:right="207"/>
              <w:jc w:val="center"/>
              <w:rPr>
                <w:sz w:val="24"/>
              </w:rPr>
            </w:pPr>
            <w:r>
              <w:rPr>
                <w:sz w:val="24"/>
              </w:rPr>
              <w:t>17</w:t>
            </w:r>
          </w:p>
        </w:tc>
        <w:tc>
          <w:tcPr>
            <w:tcW w:w="708" w:type="dxa"/>
            <w:gridSpan w:val="2"/>
            <w:tcBorders>
              <w:top w:val="single" w:sz="6" w:space="0" w:color="000000"/>
              <w:left w:val="single" w:sz="6" w:space="0" w:color="000000"/>
              <w:right w:val="single" w:sz="6" w:space="0" w:color="000000"/>
            </w:tcBorders>
          </w:tcPr>
          <w:p w:rsidR="00C52EBD" w:rsidRDefault="00C52EBD">
            <w:pPr>
              <w:pStyle w:val="TableParagraph"/>
              <w:spacing w:line="267" w:lineRule="exact"/>
              <w:ind w:left="229"/>
              <w:rPr>
                <w:sz w:val="24"/>
              </w:rPr>
            </w:pPr>
            <w:r>
              <w:rPr>
                <w:sz w:val="24"/>
              </w:rPr>
              <w:t>17</w:t>
            </w:r>
          </w:p>
        </w:tc>
        <w:tc>
          <w:tcPr>
            <w:tcW w:w="2346" w:type="dxa"/>
            <w:gridSpan w:val="2"/>
            <w:tcBorders>
              <w:top w:val="single" w:sz="6" w:space="0" w:color="000000"/>
              <w:left w:val="single" w:sz="6" w:space="0" w:color="000000"/>
              <w:right w:val="single" w:sz="6" w:space="0" w:color="000000"/>
            </w:tcBorders>
          </w:tcPr>
          <w:p w:rsidR="00C52EBD" w:rsidRDefault="00C52EBD">
            <w:pPr>
              <w:pStyle w:val="TableParagraph"/>
              <w:spacing w:line="278" w:lineRule="auto"/>
              <w:ind w:left="133" w:right="129"/>
              <w:jc w:val="center"/>
              <w:rPr>
                <w:sz w:val="24"/>
              </w:rPr>
            </w:pPr>
            <w:r>
              <w:rPr>
                <w:sz w:val="24"/>
              </w:rPr>
              <w:t>Во 2-4 классах 1 развмесяц(9 ч.),</w:t>
            </w:r>
          </w:p>
          <w:p w:rsidR="00C52EBD" w:rsidRDefault="00C52EBD">
            <w:pPr>
              <w:pStyle w:val="TableParagraph"/>
              <w:spacing w:line="276" w:lineRule="auto"/>
              <w:ind w:left="133" w:right="123"/>
              <w:jc w:val="center"/>
              <w:rPr>
                <w:sz w:val="24"/>
              </w:rPr>
            </w:pPr>
            <w:r>
              <w:rPr>
                <w:spacing w:val="-1"/>
                <w:sz w:val="24"/>
              </w:rPr>
              <w:t xml:space="preserve">включая </w:t>
            </w:r>
            <w:r>
              <w:rPr>
                <w:sz w:val="24"/>
              </w:rPr>
              <w:t>экскурсиивовремяканикул</w:t>
            </w:r>
          </w:p>
        </w:tc>
        <w:tc>
          <w:tcPr>
            <w:tcW w:w="1136" w:type="dxa"/>
            <w:tcBorders>
              <w:top w:val="single" w:sz="6" w:space="0" w:color="000000"/>
              <w:left w:val="single" w:sz="6" w:space="0" w:color="000000"/>
            </w:tcBorders>
          </w:tcPr>
          <w:p w:rsidR="00C52EBD" w:rsidRDefault="00C52EBD">
            <w:pPr>
              <w:pStyle w:val="TableParagraph"/>
              <w:spacing w:line="267" w:lineRule="exact"/>
              <w:ind w:left="361" w:right="361"/>
              <w:jc w:val="center"/>
              <w:rPr>
                <w:sz w:val="24"/>
              </w:rPr>
            </w:pPr>
            <w:r>
              <w:rPr>
                <w:sz w:val="24"/>
              </w:rPr>
              <w:t>119</w:t>
            </w:r>
          </w:p>
        </w:tc>
      </w:tr>
    </w:tbl>
    <w:p w:rsidR="007E56D7" w:rsidRDefault="007E56D7">
      <w:pPr>
        <w:spacing w:line="267" w:lineRule="exact"/>
        <w:jc w:val="center"/>
        <w:rPr>
          <w:sz w:val="24"/>
        </w:rPr>
        <w:sectPr w:rsidR="007E56D7">
          <w:pgSz w:w="11910" w:h="16840"/>
          <w:pgMar w:top="1120" w:right="440" w:bottom="720" w:left="880" w:header="0" w:footer="522" w:gutter="0"/>
          <w:cols w:space="720"/>
        </w:sectPr>
      </w:pPr>
    </w:p>
    <w:tbl>
      <w:tblPr>
        <w:tblStyle w:val="TableNormal"/>
        <w:tblW w:w="0" w:type="auto"/>
        <w:tblInd w:w="2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32"/>
        <w:gridCol w:w="1703"/>
        <w:gridCol w:w="633"/>
        <w:gridCol w:w="708"/>
        <w:gridCol w:w="712"/>
        <w:gridCol w:w="358"/>
        <w:gridCol w:w="350"/>
        <w:gridCol w:w="646"/>
        <w:gridCol w:w="771"/>
        <w:gridCol w:w="1071"/>
        <w:gridCol w:w="1275"/>
        <w:gridCol w:w="1136"/>
        <w:gridCol w:w="145"/>
      </w:tblGrid>
      <w:tr w:rsidR="007E56D7">
        <w:trPr>
          <w:trHeight w:val="517"/>
        </w:trPr>
        <w:tc>
          <w:tcPr>
            <w:tcW w:w="2235" w:type="dxa"/>
            <w:gridSpan w:val="2"/>
            <w:tcBorders>
              <w:bottom w:val="single" w:sz="6" w:space="0" w:color="000000"/>
              <w:right w:val="single" w:sz="6" w:space="0" w:color="000000"/>
            </w:tcBorders>
          </w:tcPr>
          <w:p w:rsidR="007E56D7" w:rsidRDefault="007E56D7">
            <w:pPr>
              <w:pStyle w:val="TableParagraph"/>
              <w:ind w:left="0"/>
              <w:rPr>
                <w:sz w:val="24"/>
              </w:rPr>
            </w:pPr>
          </w:p>
        </w:tc>
        <w:tc>
          <w:tcPr>
            <w:tcW w:w="633" w:type="dxa"/>
            <w:tcBorders>
              <w:left w:val="single" w:sz="6" w:space="0" w:color="000000"/>
              <w:bottom w:val="single" w:sz="6" w:space="0" w:color="000000"/>
              <w:right w:val="single" w:sz="6" w:space="0" w:color="000000"/>
            </w:tcBorders>
          </w:tcPr>
          <w:p w:rsidR="007E56D7" w:rsidRDefault="007E56D7">
            <w:pPr>
              <w:pStyle w:val="TableParagraph"/>
              <w:ind w:left="0"/>
              <w:rPr>
                <w:sz w:val="24"/>
              </w:rPr>
            </w:pPr>
          </w:p>
        </w:tc>
        <w:tc>
          <w:tcPr>
            <w:tcW w:w="708" w:type="dxa"/>
            <w:tcBorders>
              <w:left w:val="single" w:sz="6" w:space="0" w:color="000000"/>
              <w:bottom w:val="single" w:sz="6" w:space="0" w:color="000000"/>
              <w:right w:val="single" w:sz="6" w:space="0" w:color="000000"/>
            </w:tcBorders>
          </w:tcPr>
          <w:p w:rsidR="007E56D7" w:rsidRDefault="007E56D7">
            <w:pPr>
              <w:pStyle w:val="TableParagraph"/>
              <w:ind w:left="0"/>
              <w:rPr>
                <w:sz w:val="24"/>
              </w:rPr>
            </w:pPr>
          </w:p>
        </w:tc>
        <w:tc>
          <w:tcPr>
            <w:tcW w:w="712" w:type="dxa"/>
            <w:tcBorders>
              <w:left w:val="single" w:sz="6" w:space="0" w:color="000000"/>
              <w:bottom w:val="single" w:sz="6" w:space="0" w:color="000000"/>
              <w:right w:val="single" w:sz="6" w:space="0" w:color="000000"/>
            </w:tcBorders>
          </w:tcPr>
          <w:p w:rsidR="007E56D7" w:rsidRDefault="007E56D7">
            <w:pPr>
              <w:pStyle w:val="TableParagraph"/>
              <w:ind w:left="0"/>
              <w:rPr>
                <w:sz w:val="24"/>
              </w:rPr>
            </w:pPr>
          </w:p>
        </w:tc>
        <w:tc>
          <w:tcPr>
            <w:tcW w:w="708" w:type="dxa"/>
            <w:gridSpan w:val="2"/>
            <w:tcBorders>
              <w:left w:val="single" w:sz="6" w:space="0" w:color="000000"/>
              <w:bottom w:val="single" w:sz="6" w:space="0" w:color="000000"/>
              <w:right w:val="single" w:sz="6" w:space="0" w:color="000000"/>
            </w:tcBorders>
          </w:tcPr>
          <w:p w:rsidR="007E56D7" w:rsidRDefault="007E56D7">
            <w:pPr>
              <w:pStyle w:val="TableParagraph"/>
              <w:ind w:left="0"/>
              <w:rPr>
                <w:sz w:val="24"/>
              </w:rPr>
            </w:pPr>
          </w:p>
        </w:tc>
        <w:tc>
          <w:tcPr>
            <w:tcW w:w="1417" w:type="dxa"/>
            <w:gridSpan w:val="2"/>
            <w:tcBorders>
              <w:left w:val="single" w:sz="6" w:space="0" w:color="000000"/>
              <w:bottom w:val="single" w:sz="6" w:space="0" w:color="000000"/>
              <w:right w:val="single" w:sz="6" w:space="0" w:color="000000"/>
            </w:tcBorders>
          </w:tcPr>
          <w:p w:rsidR="007E56D7" w:rsidRDefault="007E56D7">
            <w:pPr>
              <w:pStyle w:val="TableParagraph"/>
              <w:ind w:left="0"/>
              <w:rPr>
                <w:sz w:val="24"/>
              </w:rPr>
            </w:pPr>
          </w:p>
        </w:tc>
        <w:tc>
          <w:tcPr>
            <w:tcW w:w="2346" w:type="dxa"/>
            <w:gridSpan w:val="2"/>
            <w:tcBorders>
              <w:left w:val="single" w:sz="6" w:space="0" w:color="000000"/>
              <w:bottom w:val="single" w:sz="6" w:space="0" w:color="000000"/>
              <w:right w:val="single" w:sz="6" w:space="0" w:color="000000"/>
            </w:tcBorders>
          </w:tcPr>
          <w:p w:rsidR="007E56D7" w:rsidRDefault="00761D1E">
            <w:pPr>
              <w:pStyle w:val="TableParagraph"/>
              <w:spacing w:line="271" w:lineRule="exact"/>
              <w:ind w:left="133" w:right="128"/>
              <w:jc w:val="center"/>
              <w:rPr>
                <w:sz w:val="24"/>
              </w:rPr>
            </w:pPr>
            <w:r>
              <w:rPr>
                <w:sz w:val="24"/>
              </w:rPr>
              <w:t>(8ч.)</w:t>
            </w:r>
          </w:p>
        </w:tc>
        <w:tc>
          <w:tcPr>
            <w:tcW w:w="1136" w:type="dxa"/>
            <w:tcBorders>
              <w:left w:val="single" w:sz="6" w:space="0" w:color="000000"/>
              <w:bottom w:val="single" w:sz="6" w:space="0" w:color="000000"/>
            </w:tcBorders>
          </w:tcPr>
          <w:p w:rsidR="007E56D7" w:rsidRDefault="007E56D7">
            <w:pPr>
              <w:pStyle w:val="TableParagraph"/>
              <w:ind w:left="0"/>
              <w:rPr>
                <w:sz w:val="24"/>
              </w:rPr>
            </w:pPr>
          </w:p>
        </w:tc>
        <w:tc>
          <w:tcPr>
            <w:tcW w:w="145" w:type="dxa"/>
            <w:tcBorders>
              <w:top w:val="nil"/>
              <w:bottom w:val="nil"/>
              <w:right w:val="nil"/>
            </w:tcBorders>
          </w:tcPr>
          <w:p w:rsidR="007E56D7" w:rsidRDefault="007E56D7">
            <w:pPr>
              <w:pStyle w:val="TableParagraph"/>
              <w:ind w:left="0"/>
              <w:rPr>
                <w:sz w:val="24"/>
              </w:rPr>
            </w:pPr>
          </w:p>
        </w:tc>
      </w:tr>
      <w:tr w:rsidR="007E56D7">
        <w:trPr>
          <w:trHeight w:val="516"/>
        </w:trPr>
        <w:tc>
          <w:tcPr>
            <w:tcW w:w="9895" w:type="dxa"/>
            <w:gridSpan w:val="12"/>
            <w:tcBorders>
              <w:top w:val="single" w:sz="6" w:space="0" w:color="000000"/>
              <w:bottom w:val="single" w:sz="6" w:space="0" w:color="000000"/>
            </w:tcBorders>
          </w:tcPr>
          <w:p w:rsidR="007E56D7" w:rsidRDefault="00761D1E">
            <w:pPr>
              <w:pStyle w:val="TableParagraph"/>
              <w:spacing w:line="275" w:lineRule="exact"/>
              <w:ind w:left="3867" w:right="3900"/>
              <w:jc w:val="center"/>
              <w:rPr>
                <w:b/>
                <w:sz w:val="24"/>
              </w:rPr>
            </w:pPr>
            <w:r>
              <w:rPr>
                <w:b/>
                <w:sz w:val="24"/>
              </w:rPr>
              <w:t>вариативнаячасть</w:t>
            </w:r>
          </w:p>
        </w:tc>
        <w:tc>
          <w:tcPr>
            <w:tcW w:w="145" w:type="dxa"/>
            <w:tcBorders>
              <w:top w:val="nil"/>
              <w:bottom w:val="nil"/>
              <w:right w:val="nil"/>
            </w:tcBorders>
          </w:tcPr>
          <w:p w:rsidR="007E56D7" w:rsidRDefault="007E56D7">
            <w:pPr>
              <w:pStyle w:val="TableParagraph"/>
              <w:ind w:left="0"/>
              <w:rPr>
                <w:sz w:val="24"/>
              </w:rPr>
            </w:pPr>
          </w:p>
        </w:tc>
      </w:tr>
      <w:tr w:rsidR="007E56D7">
        <w:trPr>
          <w:trHeight w:val="1037"/>
        </w:trPr>
        <w:tc>
          <w:tcPr>
            <w:tcW w:w="2235" w:type="dxa"/>
            <w:gridSpan w:val="2"/>
            <w:tcBorders>
              <w:top w:val="single" w:sz="6" w:space="0" w:color="000000"/>
              <w:bottom w:val="single" w:sz="6" w:space="0" w:color="000000"/>
              <w:right w:val="single" w:sz="6" w:space="0" w:color="000000"/>
            </w:tcBorders>
          </w:tcPr>
          <w:p w:rsidR="007E56D7" w:rsidRDefault="00761D1E">
            <w:pPr>
              <w:pStyle w:val="TableParagraph"/>
              <w:spacing w:line="271" w:lineRule="exact"/>
              <w:ind w:left="285" w:right="312"/>
              <w:jc w:val="center"/>
              <w:rPr>
                <w:sz w:val="24"/>
              </w:rPr>
            </w:pPr>
            <w:r>
              <w:rPr>
                <w:sz w:val="24"/>
              </w:rPr>
              <w:t>ОрлятаРоссии/</w:t>
            </w:r>
          </w:p>
          <w:p w:rsidR="007E56D7" w:rsidRDefault="007E56D7">
            <w:pPr>
              <w:pStyle w:val="TableParagraph"/>
              <w:spacing w:before="2"/>
              <w:ind w:left="0"/>
              <w:rPr>
                <w:sz w:val="21"/>
              </w:rPr>
            </w:pPr>
          </w:p>
          <w:p w:rsidR="007E56D7" w:rsidRDefault="00761D1E">
            <w:pPr>
              <w:pStyle w:val="TableParagraph"/>
              <w:ind w:left="285" w:right="310"/>
              <w:jc w:val="center"/>
              <w:rPr>
                <w:sz w:val="24"/>
              </w:rPr>
            </w:pPr>
            <w:r>
              <w:rPr>
                <w:sz w:val="24"/>
              </w:rPr>
              <w:t>кл.рук-ли</w:t>
            </w:r>
          </w:p>
        </w:tc>
        <w:tc>
          <w:tcPr>
            <w:tcW w:w="633" w:type="dxa"/>
            <w:tcBorders>
              <w:top w:val="single" w:sz="6" w:space="0" w:color="000000"/>
              <w:left w:val="single" w:sz="6" w:space="0" w:color="000000"/>
              <w:bottom w:val="single" w:sz="6" w:space="0" w:color="000000"/>
              <w:right w:val="single" w:sz="6" w:space="0" w:color="000000"/>
            </w:tcBorders>
          </w:tcPr>
          <w:p w:rsidR="007E56D7" w:rsidRDefault="00761D1E">
            <w:pPr>
              <w:pStyle w:val="TableParagraph"/>
              <w:spacing w:line="271" w:lineRule="exact"/>
              <w:ind w:left="194"/>
              <w:rPr>
                <w:sz w:val="24"/>
              </w:rPr>
            </w:pPr>
            <w:r>
              <w:rPr>
                <w:sz w:val="24"/>
              </w:rPr>
              <w:t>33</w:t>
            </w:r>
          </w:p>
        </w:tc>
        <w:tc>
          <w:tcPr>
            <w:tcW w:w="708" w:type="dxa"/>
            <w:tcBorders>
              <w:top w:val="single" w:sz="6" w:space="0" w:color="000000"/>
              <w:left w:val="single" w:sz="6" w:space="0" w:color="000000"/>
              <w:bottom w:val="single" w:sz="6" w:space="0" w:color="000000"/>
              <w:right w:val="single" w:sz="6" w:space="0" w:color="000000"/>
            </w:tcBorders>
          </w:tcPr>
          <w:p w:rsidR="007E56D7" w:rsidRDefault="00761D1E">
            <w:pPr>
              <w:pStyle w:val="TableParagraph"/>
              <w:spacing w:line="271" w:lineRule="exact"/>
              <w:ind w:left="229"/>
              <w:rPr>
                <w:sz w:val="24"/>
              </w:rPr>
            </w:pPr>
            <w:r>
              <w:rPr>
                <w:sz w:val="24"/>
              </w:rPr>
              <w:t>34</w:t>
            </w:r>
          </w:p>
        </w:tc>
        <w:tc>
          <w:tcPr>
            <w:tcW w:w="712" w:type="dxa"/>
            <w:tcBorders>
              <w:top w:val="single" w:sz="6" w:space="0" w:color="000000"/>
              <w:left w:val="single" w:sz="6" w:space="0" w:color="000000"/>
              <w:bottom w:val="single" w:sz="6" w:space="0" w:color="000000"/>
              <w:right w:val="single" w:sz="6" w:space="0" w:color="000000"/>
            </w:tcBorders>
          </w:tcPr>
          <w:p w:rsidR="007E56D7" w:rsidRDefault="00761D1E">
            <w:pPr>
              <w:pStyle w:val="TableParagraph"/>
              <w:spacing w:line="271" w:lineRule="exact"/>
              <w:ind w:left="229"/>
              <w:rPr>
                <w:sz w:val="24"/>
              </w:rPr>
            </w:pPr>
            <w:r>
              <w:rPr>
                <w:sz w:val="24"/>
              </w:rPr>
              <w:t>34</w:t>
            </w:r>
          </w:p>
        </w:tc>
        <w:tc>
          <w:tcPr>
            <w:tcW w:w="708" w:type="dxa"/>
            <w:gridSpan w:val="2"/>
            <w:tcBorders>
              <w:top w:val="single" w:sz="6" w:space="0" w:color="000000"/>
              <w:left w:val="single" w:sz="6" w:space="0" w:color="000000"/>
              <w:bottom w:val="single" w:sz="6" w:space="0" w:color="000000"/>
              <w:right w:val="single" w:sz="6" w:space="0" w:color="000000"/>
            </w:tcBorders>
          </w:tcPr>
          <w:p w:rsidR="007E56D7" w:rsidRDefault="00761D1E">
            <w:pPr>
              <w:pStyle w:val="TableParagraph"/>
              <w:spacing w:line="271" w:lineRule="exact"/>
              <w:ind w:left="230"/>
              <w:rPr>
                <w:sz w:val="24"/>
              </w:rPr>
            </w:pPr>
            <w:r>
              <w:rPr>
                <w:sz w:val="24"/>
              </w:rPr>
              <w:t>34</w:t>
            </w:r>
          </w:p>
        </w:tc>
        <w:tc>
          <w:tcPr>
            <w:tcW w:w="1417" w:type="dxa"/>
            <w:gridSpan w:val="2"/>
            <w:tcBorders>
              <w:top w:val="single" w:sz="6" w:space="0" w:color="000000"/>
              <w:left w:val="single" w:sz="6" w:space="0" w:color="000000"/>
              <w:bottom w:val="single" w:sz="6" w:space="0" w:color="000000"/>
              <w:right w:val="single" w:sz="6" w:space="0" w:color="000000"/>
            </w:tcBorders>
          </w:tcPr>
          <w:p w:rsidR="007E56D7" w:rsidRDefault="00761D1E">
            <w:pPr>
              <w:pStyle w:val="TableParagraph"/>
              <w:spacing w:line="271" w:lineRule="exact"/>
              <w:ind w:left="566" w:right="556"/>
              <w:jc w:val="center"/>
              <w:rPr>
                <w:sz w:val="24"/>
              </w:rPr>
            </w:pPr>
            <w:r>
              <w:rPr>
                <w:sz w:val="24"/>
              </w:rPr>
              <w:t>10</w:t>
            </w:r>
          </w:p>
        </w:tc>
        <w:tc>
          <w:tcPr>
            <w:tcW w:w="2346" w:type="dxa"/>
            <w:gridSpan w:val="2"/>
            <w:tcBorders>
              <w:top w:val="single" w:sz="6" w:space="0" w:color="000000"/>
              <w:left w:val="single" w:sz="6" w:space="0" w:color="000000"/>
              <w:bottom w:val="single" w:sz="6" w:space="0" w:color="000000"/>
              <w:right w:val="single" w:sz="6" w:space="0" w:color="000000"/>
            </w:tcBorders>
          </w:tcPr>
          <w:p w:rsidR="007E56D7" w:rsidRDefault="00761D1E">
            <w:pPr>
              <w:pStyle w:val="TableParagraph"/>
              <w:spacing w:line="271" w:lineRule="exact"/>
              <w:ind w:left="133" w:right="128"/>
              <w:jc w:val="center"/>
              <w:rPr>
                <w:sz w:val="24"/>
              </w:rPr>
            </w:pPr>
            <w:r>
              <w:rPr>
                <w:sz w:val="24"/>
              </w:rPr>
              <w:t>Вкаждомклассе</w:t>
            </w:r>
          </w:p>
          <w:p w:rsidR="007E56D7" w:rsidRDefault="007E56D7">
            <w:pPr>
              <w:pStyle w:val="TableParagraph"/>
              <w:spacing w:before="2"/>
              <w:ind w:left="0"/>
              <w:rPr>
                <w:sz w:val="21"/>
              </w:rPr>
            </w:pPr>
          </w:p>
          <w:p w:rsidR="007E56D7" w:rsidRDefault="00761D1E">
            <w:pPr>
              <w:pStyle w:val="TableParagraph"/>
              <w:ind w:left="133" w:right="122"/>
              <w:jc w:val="center"/>
              <w:rPr>
                <w:sz w:val="24"/>
              </w:rPr>
            </w:pPr>
            <w:r>
              <w:rPr>
                <w:sz w:val="24"/>
              </w:rPr>
              <w:t>еженедельно</w:t>
            </w:r>
          </w:p>
        </w:tc>
        <w:tc>
          <w:tcPr>
            <w:tcW w:w="1136" w:type="dxa"/>
            <w:tcBorders>
              <w:top w:val="single" w:sz="6" w:space="0" w:color="000000"/>
              <w:left w:val="single" w:sz="6" w:space="0" w:color="000000"/>
              <w:bottom w:val="single" w:sz="6" w:space="0" w:color="000000"/>
            </w:tcBorders>
          </w:tcPr>
          <w:p w:rsidR="007E56D7" w:rsidRDefault="00761D1E">
            <w:pPr>
              <w:pStyle w:val="TableParagraph"/>
              <w:spacing w:line="271" w:lineRule="exact"/>
              <w:ind w:left="361" w:right="361"/>
              <w:jc w:val="center"/>
              <w:rPr>
                <w:sz w:val="24"/>
              </w:rPr>
            </w:pPr>
            <w:r>
              <w:rPr>
                <w:sz w:val="24"/>
              </w:rPr>
              <w:t>135</w:t>
            </w:r>
          </w:p>
        </w:tc>
        <w:tc>
          <w:tcPr>
            <w:tcW w:w="145" w:type="dxa"/>
            <w:tcBorders>
              <w:top w:val="nil"/>
              <w:bottom w:val="nil"/>
              <w:right w:val="nil"/>
            </w:tcBorders>
          </w:tcPr>
          <w:p w:rsidR="007E56D7" w:rsidRDefault="007E56D7">
            <w:pPr>
              <w:pStyle w:val="TableParagraph"/>
              <w:ind w:left="0"/>
              <w:rPr>
                <w:sz w:val="24"/>
              </w:rPr>
            </w:pPr>
          </w:p>
        </w:tc>
      </w:tr>
      <w:tr w:rsidR="007E56D7">
        <w:trPr>
          <w:trHeight w:val="516"/>
        </w:trPr>
        <w:tc>
          <w:tcPr>
            <w:tcW w:w="8759" w:type="dxa"/>
            <w:gridSpan w:val="11"/>
            <w:tcBorders>
              <w:top w:val="single" w:sz="6" w:space="0" w:color="000000"/>
              <w:bottom w:val="single" w:sz="8" w:space="0" w:color="000000"/>
              <w:right w:val="single" w:sz="6" w:space="0" w:color="000000"/>
            </w:tcBorders>
          </w:tcPr>
          <w:p w:rsidR="007E56D7" w:rsidRDefault="00761D1E">
            <w:pPr>
              <w:pStyle w:val="TableParagraph"/>
              <w:spacing w:line="271" w:lineRule="exact"/>
              <w:ind w:left="0" w:right="97"/>
              <w:jc w:val="right"/>
              <w:rPr>
                <w:sz w:val="24"/>
              </w:rPr>
            </w:pPr>
            <w:r>
              <w:rPr>
                <w:sz w:val="24"/>
              </w:rPr>
              <w:t>Всегочасов:</w:t>
            </w:r>
          </w:p>
        </w:tc>
        <w:tc>
          <w:tcPr>
            <w:tcW w:w="1136" w:type="dxa"/>
            <w:tcBorders>
              <w:top w:val="single" w:sz="6" w:space="0" w:color="000000"/>
              <w:left w:val="single" w:sz="6" w:space="0" w:color="000000"/>
              <w:bottom w:val="single" w:sz="8" w:space="0" w:color="000000"/>
            </w:tcBorders>
          </w:tcPr>
          <w:p w:rsidR="007E56D7" w:rsidRDefault="007E56D7">
            <w:pPr>
              <w:pStyle w:val="TableParagraph"/>
              <w:ind w:left="0"/>
              <w:rPr>
                <w:sz w:val="24"/>
              </w:rPr>
            </w:pPr>
          </w:p>
        </w:tc>
        <w:tc>
          <w:tcPr>
            <w:tcW w:w="145" w:type="dxa"/>
            <w:tcBorders>
              <w:top w:val="nil"/>
              <w:right w:val="nil"/>
            </w:tcBorders>
          </w:tcPr>
          <w:p w:rsidR="007E56D7" w:rsidRDefault="007E56D7">
            <w:pPr>
              <w:pStyle w:val="TableParagraph"/>
              <w:ind w:left="0"/>
              <w:rPr>
                <w:sz w:val="24"/>
              </w:rPr>
            </w:pPr>
          </w:p>
        </w:tc>
      </w:tr>
      <w:tr w:rsidR="007E56D7">
        <w:trPr>
          <w:trHeight w:val="517"/>
        </w:trPr>
        <w:tc>
          <w:tcPr>
            <w:tcW w:w="532" w:type="dxa"/>
            <w:tcBorders>
              <w:top w:val="single" w:sz="8" w:space="0" w:color="000000"/>
            </w:tcBorders>
            <w:shd w:val="clear" w:color="auto" w:fill="FFF1CC"/>
          </w:tcPr>
          <w:p w:rsidR="007E56D7" w:rsidRDefault="007E56D7">
            <w:pPr>
              <w:pStyle w:val="TableParagraph"/>
              <w:ind w:left="0"/>
              <w:rPr>
                <w:sz w:val="24"/>
              </w:rPr>
            </w:pPr>
          </w:p>
        </w:tc>
        <w:tc>
          <w:tcPr>
            <w:tcW w:w="9508" w:type="dxa"/>
            <w:gridSpan w:val="12"/>
            <w:tcBorders>
              <w:top w:val="single" w:sz="8" w:space="0" w:color="000000"/>
            </w:tcBorders>
            <w:shd w:val="clear" w:color="auto" w:fill="FFF1CC"/>
          </w:tcPr>
          <w:p w:rsidR="007E56D7" w:rsidRDefault="007E56D7">
            <w:pPr>
              <w:pStyle w:val="TableParagraph"/>
              <w:ind w:left="0"/>
              <w:rPr>
                <w:sz w:val="24"/>
              </w:rPr>
            </w:pPr>
          </w:p>
        </w:tc>
      </w:tr>
      <w:tr w:rsidR="007E56D7">
        <w:trPr>
          <w:trHeight w:val="517"/>
        </w:trPr>
        <w:tc>
          <w:tcPr>
            <w:tcW w:w="532" w:type="dxa"/>
            <w:shd w:val="clear" w:color="auto" w:fill="FFF1CC"/>
          </w:tcPr>
          <w:p w:rsidR="007E56D7" w:rsidRDefault="007E56D7">
            <w:pPr>
              <w:pStyle w:val="TableParagraph"/>
              <w:ind w:left="0"/>
              <w:rPr>
                <w:sz w:val="24"/>
              </w:rPr>
            </w:pPr>
          </w:p>
        </w:tc>
        <w:tc>
          <w:tcPr>
            <w:tcW w:w="9508" w:type="dxa"/>
            <w:gridSpan w:val="12"/>
            <w:shd w:val="clear" w:color="auto" w:fill="FFF1CC"/>
          </w:tcPr>
          <w:p w:rsidR="007E56D7" w:rsidRDefault="00761D1E">
            <w:pPr>
              <w:pStyle w:val="TableParagraph"/>
              <w:spacing w:line="276" w:lineRule="exact"/>
              <w:ind w:left="2947" w:right="2951"/>
              <w:jc w:val="center"/>
              <w:rPr>
                <w:b/>
                <w:sz w:val="24"/>
              </w:rPr>
            </w:pPr>
            <w:r>
              <w:rPr>
                <w:b/>
                <w:sz w:val="24"/>
              </w:rPr>
              <w:t>Модуль«Классноеруководство»</w:t>
            </w:r>
          </w:p>
        </w:tc>
      </w:tr>
      <w:tr w:rsidR="007E56D7">
        <w:trPr>
          <w:trHeight w:val="518"/>
        </w:trPr>
        <w:tc>
          <w:tcPr>
            <w:tcW w:w="532" w:type="dxa"/>
          </w:tcPr>
          <w:p w:rsidR="007E56D7" w:rsidRDefault="00761D1E">
            <w:pPr>
              <w:pStyle w:val="TableParagraph"/>
              <w:spacing w:line="272" w:lineRule="exact"/>
              <w:ind w:left="151"/>
              <w:rPr>
                <w:i/>
                <w:sz w:val="24"/>
              </w:rPr>
            </w:pPr>
            <w:r>
              <w:rPr>
                <w:i/>
                <w:sz w:val="24"/>
              </w:rPr>
              <w:t>№</w:t>
            </w:r>
          </w:p>
        </w:tc>
        <w:tc>
          <w:tcPr>
            <w:tcW w:w="4114" w:type="dxa"/>
            <w:gridSpan w:val="5"/>
          </w:tcPr>
          <w:p w:rsidR="007E56D7" w:rsidRDefault="00761D1E">
            <w:pPr>
              <w:pStyle w:val="TableParagraph"/>
              <w:spacing w:line="272" w:lineRule="exact"/>
              <w:ind w:left="547"/>
              <w:rPr>
                <w:i/>
                <w:sz w:val="24"/>
              </w:rPr>
            </w:pPr>
            <w:r>
              <w:rPr>
                <w:i/>
                <w:sz w:val="24"/>
              </w:rPr>
              <w:t>Дела,события,мероприятия</w:t>
            </w:r>
          </w:p>
        </w:tc>
        <w:tc>
          <w:tcPr>
            <w:tcW w:w="996" w:type="dxa"/>
            <w:gridSpan w:val="2"/>
          </w:tcPr>
          <w:p w:rsidR="007E56D7" w:rsidRDefault="00761D1E">
            <w:pPr>
              <w:pStyle w:val="TableParagraph"/>
              <w:spacing w:line="272" w:lineRule="exact"/>
              <w:ind w:left="114"/>
              <w:rPr>
                <w:i/>
                <w:sz w:val="24"/>
              </w:rPr>
            </w:pPr>
            <w:r>
              <w:rPr>
                <w:i/>
                <w:sz w:val="24"/>
              </w:rPr>
              <w:t>Классы</w:t>
            </w:r>
          </w:p>
        </w:tc>
        <w:tc>
          <w:tcPr>
            <w:tcW w:w="1842" w:type="dxa"/>
            <w:gridSpan w:val="2"/>
          </w:tcPr>
          <w:p w:rsidR="007E56D7" w:rsidRDefault="00761D1E">
            <w:pPr>
              <w:pStyle w:val="TableParagraph"/>
              <w:spacing w:line="272" w:lineRule="exact"/>
              <w:ind w:left="598"/>
              <w:rPr>
                <w:i/>
                <w:sz w:val="24"/>
              </w:rPr>
            </w:pPr>
            <w:r>
              <w:rPr>
                <w:i/>
                <w:sz w:val="24"/>
              </w:rPr>
              <w:t>Сроки</w:t>
            </w:r>
          </w:p>
        </w:tc>
        <w:tc>
          <w:tcPr>
            <w:tcW w:w="2556" w:type="dxa"/>
            <w:gridSpan w:val="3"/>
          </w:tcPr>
          <w:p w:rsidR="007E56D7" w:rsidRDefault="00761D1E">
            <w:pPr>
              <w:pStyle w:val="TableParagraph"/>
              <w:spacing w:line="272" w:lineRule="exact"/>
              <w:ind w:left="409"/>
              <w:rPr>
                <w:i/>
                <w:sz w:val="24"/>
              </w:rPr>
            </w:pPr>
            <w:r>
              <w:rPr>
                <w:i/>
                <w:sz w:val="24"/>
              </w:rPr>
              <w:t>Ответственные</w:t>
            </w:r>
          </w:p>
        </w:tc>
      </w:tr>
      <w:tr w:rsidR="007E56D7">
        <w:trPr>
          <w:trHeight w:val="518"/>
        </w:trPr>
        <w:tc>
          <w:tcPr>
            <w:tcW w:w="532" w:type="dxa"/>
          </w:tcPr>
          <w:p w:rsidR="007E56D7" w:rsidRDefault="007E56D7">
            <w:pPr>
              <w:pStyle w:val="TableParagraph"/>
              <w:ind w:left="0"/>
              <w:rPr>
                <w:sz w:val="24"/>
              </w:rPr>
            </w:pPr>
          </w:p>
        </w:tc>
        <w:tc>
          <w:tcPr>
            <w:tcW w:w="9508" w:type="dxa"/>
            <w:gridSpan w:val="12"/>
          </w:tcPr>
          <w:p w:rsidR="007E56D7" w:rsidRDefault="00761D1E">
            <w:pPr>
              <w:pStyle w:val="TableParagraph"/>
              <w:spacing w:line="272" w:lineRule="exact"/>
              <w:rPr>
                <w:b/>
                <w:sz w:val="24"/>
              </w:rPr>
            </w:pPr>
            <w:r>
              <w:rPr>
                <w:b/>
                <w:sz w:val="24"/>
              </w:rPr>
              <w:t>Работасколлективомкласса</w:t>
            </w:r>
          </w:p>
        </w:tc>
      </w:tr>
      <w:tr w:rsidR="007E56D7">
        <w:trPr>
          <w:trHeight w:val="1034"/>
        </w:trPr>
        <w:tc>
          <w:tcPr>
            <w:tcW w:w="532" w:type="dxa"/>
          </w:tcPr>
          <w:p w:rsidR="007E56D7" w:rsidRDefault="00761D1E">
            <w:pPr>
              <w:pStyle w:val="TableParagraph"/>
              <w:spacing w:line="264" w:lineRule="exact"/>
              <w:rPr>
                <w:sz w:val="24"/>
              </w:rPr>
            </w:pPr>
            <w:r>
              <w:rPr>
                <w:sz w:val="24"/>
              </w:rPr>
              <w:t>1.</w:t>
            </w:r>
          </w:p>
        </w:tc>
        <w:tc>
          <w:tcPr>
            <w:tcW w:w="4114" w:type="dxa"/>
            <w:gridSpan w:val="5"/>
          </w:tcPr>
          <w:p w:rsidR="007E56D7" w:rsidRDefault="00761D1E">
            <w:pPr>
              <w:pStyle w:val="TableParagraph"/>
              <w:spacing w:line="268" w:lineRule="exact"/>
              <w:rPr>
                <w:sz w:val="24"/>
              </w:rPr>
            </w:pPr>
            <w:r>
              <w:rPr>
                <w:sz w:val="24"/>
              </w:rPr>
              <w:t>Урокзнаний.</w:t>
            </w:r>
          </w:p>
        </w:tc>
        <w:tc>
          <w:tcPr>
            <w:tcW w:w="996" w:type="dxa"/>
            <w:gridSpan w:val="2"/>
          </w:tcPr>
          <w:p w:rsidR="007E56D7" w:rsidRDefault="00761D1E">
            <w:pPr>
              <w:pStyle w:val="TableParagraph"/>
              <w:spacing w:line="268" w:lineRule="exact"/>
              <w:ind w:left="91" w:right="91"/>
              <w:jc w:val="center"/>
              <w:rPr>
                <w:sz w:val="24"/>
              </w:rPr>
            </w:pPr>
            <w:r>
              <w:rPr>
                <w:sz w:val="24"/>
              </w:rPr>
              <w:t>1-4</w:t>
            </w:r>
          </w:p>
        </w:tc>
        <w:tc>
          <w:tcPr>
            <w:tcW w:w="1842" w:type="dxa"/>
            <w:gridSpan w:val="2"/>
          </w:tcPr>
          <w:p w:rsidR="007E56D7" w:rsidRDefault="00761D1E">
            <w:pPr>
              <w:pStyle w:val="TableParagraph"/>
              <w:spacing w:line="268" w:lineRule="exact"/>
              <w:ind w:left="231" w:right="234"/>
              <w:jc w:val="center"/>
              <w:rPr>
                <w:sz w:val="24"/>
              </w:rPr>
            </w:pPr>
            <w:r>
              <w:rPr>
                <w:sz w:val="24"/>
              </w:rPr>
              <w:t>01.09</w:t>
            </w:r>
          </w:p>
        </w:tc>
        <w:tc>
          <w:tcPr>
            <w:tcW w:w="2556" w:type="dxa"/>
            <w:gridSpan w:val="3"/>
          </w:tcPr>
          <w:p w:rsidR="007E56D7" w:rsidRDefault="00761D1E">
            <w:pPr>
              <w:pStyle w:val="TableParagraph"/>
              <w:spacing w:line="268" w:lineRule="exact"/>
              <w:ind w:left="105"/>
              <w:rPr>
                <w:sz w:val="24"/>
              </w:rPr>
            </w:pPr>
            <w:r>
              <w:rPr>
                <w:sz w:val="24"/>
              </w:rPr>
              <w:t>Классные</w:t>
            </w:r>
          </w:p>
          <w:p w:rsidR="007E56D7" w:rsidRDefault="007E56D7">
            <w:pPr>
              <w:pStyle w:val="TableParagraph"/>
              <w:spacing w:before="2"/>
              <w:ind w:left="0"/>
              <w:rPr>
                <w:sz w:val="21"/>
              </w:rPr>
            </w:pPr>
          </w:p>
          <w:p w:rsidR="007E56D7" w:rsidRDefault="00761D1E">
            <w:pPr>
              <w:pStyle w:val="TableParagraph"/>
              <w:ind w:left="105"/>
              <w:rPr>
                <w:sz w:val="24"/>
              </w:rPr>
            </w:pPr>
            <w:r>
              <w:rPr>
                <w:sz w:val="24"/>
              </w:rPr>
              <w:t>руководители</w:t>
            </w:r>
          </w:p>
        </w:tc>
      </w:tr>
      <w:tr w:rsidR="007E56D7">
        <w:trPr>
          <w:trHeight w:val="1154"/>
        </w:trPr>
        <w:tc>
          <w:tcPr>
            <w:tcW w:w="532" w:type="dxa"/>
          </w:tcPr>
          <w:p w:rsidR="007E56D7" w:rsidRDefault="00761D1E">
            <w:pPr>
              <w:pStyle w:val="TableParagraph"/>
              <w:spacing w:line="268" w:lineRule="exact"/>
              <w:rPr>
                <w:sz w:val="24"/>
              </w:rPr>
            </w:pPr>
            <w:r>
              <w:rPr>
                <w:sz w:val="24"/>
              </w:rPr>
              <w:t>2.</w:t>
            </w:r>
          </w:p>
        </w:tc>
        <w:tc>
          <w:tcPr>
            <w:tcW w:w="4114" w:type="dxa"/>
            <w:gridSpan w:val="5"/>
          </w:tcPr>
          <w:p w:rsidR="007E56D7" w:rsidRDefault="00761D1E">
            <w:pPr>
              <w:pStyle w:val="TableParagraph"/>
              <w:spacing w:line="276" w:lineRule="auto"/>
              <w:ind w:right="158"/>
              <w:rPr>
                <w:sz w:val="24"/>
              </w:rPr>
            </w:pPr>
            <w:r>
              <w:rPr>
                <w:sz w:val="24"/>
              </w:rPr>
              <w:t>Разработка совместно с учащимисяКодексакласса.РазмещениеКодексакласса вклассномуголке.</w:t>
            </w:r>
          </w:p>
        </w:tc>
        <w:tc>
          <w:tcPr>
            <w:tcW w:w="996" w:type="dxa"/>
            <w:gridSpan w:val="2"/>
          </w:tcPr>
          <w:p w:rsidR="007E56D7" w:rsidRDefault="00761D1E">
            <w:pPr>
              <w:pStyle w:val="TableParagraph"/>
              <w:spacing w:line="271" w:lineRule="exact"/>
              <w:ind w:left="91" w:right="91"/>
              <w:jc w:val="center"/>
              <w:rPr>
                <w:sz w:val="24"/>
              </w:rPr>
            </w:pPr>
            <w:r>
              <w:rPr>
                <w:sz w:val="24"/>
              </w:rPr>
              <w:t>1-4</w:t>
            </w:r>
          </w:p>
        </w:tc>
        <w:tc>
          <w:tcPr>
            <w:tcW w:w="1842" w:type="dxa"/>
            <w:gridSpan w:val="2"/>
          </w:tcPr>
          <w:p w:rsidR="007E56D7" w:rsidRDefault="00761D1E">
            <w:pPr>
              <w:pStyle w:val="TableParagraph"/>
              <w:spacing w:line="271" w:lineRule="exact"/>
              <w:ind w:left="483"/>
              <w:rPr>
                <w:sz w:val="24"/>
              </w:rPr>
            </w:pPr>
            <w:r>
              <w:rPr>
                <w:sz w:val="24"/>
              </w:rPr>
              <w:t>04-15.09</w:t>
            </w:r>
          </w:p>
        </w:tc>
        <w:tc>
          <w:tcPr>
            <w:tcW w:w="2556" w:type="dxa"/>
            <w:gridSpan w:val="3"/>
          </w:tcPr>
          <w:p w:rsidR="007E56D7" w:rsidRDefault="00761D1E">
            <w:pPr>
              <w:pStyle w:val="TableParagraph"/>
              <w:spacing w:line="271" w:lineRule="exact"/>
              <w:ind w:left="105"/>
              <w:rPr>
                <w:sz w:val="24"/>
              </w:rPr>
            </w:pPr>
            <w:r>
              <w:rPr>
                <w:sz w:val="24"/>
              </w:rPr>
              <w:t>Классные</w:t>
            </w:r>
          </w:p>
          <w:p w:rsidR="007E56D7" w:rsidRDefault="007E56D7">
            <w:pPr>
              <w:pStyle w:val="TableParagraph"/>
              <w:spacing w:before="10"/>
              <w:ind w:left="0"/>
              <w:rPr>
                <w:sz w:val="20"/>
              </w:rPr>
            </w:pPr>
          </w:p>
          <w:p w:rsidR="007E56D7" w:rsidRDefault="00761D1E">
            <w:pPr>
              <w:pStyle w:val="TableParagraph"/>
              <w:ind w:left="105"/>
              <w:rPr>
                <w:sz w:val="24"/>
              </w:rPr>
            </w:pPr>
            <w:r>
              <w:rPr>
                <w:sz w:val="24"/>
              </w:rPr>
              <w:t>руководители</w:t>
            </w:r>
          </w:p>
        </w:tc>
      </w:tr>
      <w:tr w:rsidR="007E56D7">
        <w:trPr>
          <w:trHeight w:val="1350"/>
        </w:trPr>
        <w:tc>
          <w:tcPr>
            <w:tcW w:w="532" w:type="dxa"/>
          </w:tcPr>
          <w:p w:rsidR="007E56D7" w:rsidRDefault="00761D1E">
            <w:pPr>
              <w:pStyle w:val="TableParagraph"/>
              <w:spacing w:line="264" w:lineRule="exact"/>
              <w:rPr>
                <w:sz w:val="24"/>
              </w:rPr>
            </w:pPr>
            <w:r>
              <w:rPr>
                <w:sz w:val="24"/>
              </w:rPr>
              <w:t>3.</w:t>
            </w:r>
          </w:p>
        </w:tc>
        <w:tc>
          <w:tcPr>
            <w:tcW w:w="4114" w:type="dxa"/>
            <w:gridSpan w:val="5"/>
          </w:tcPr>
          <w:p w:rsidR="007E56D7" w:rsidRDefault="00761D1E">
            <w:pPr>
              <w:pStyle w:val="TableParagraph"/>
              <w:spacing w:line="276" w:lineRule="auto"/>
              <w:ind w:right="110"/>
              <w:rPr>
                <w:sz w:val="24"/>
              </w:rPr>
            </w:pPr>
            <w:r>
              <w:rPr>
                <w:sz w:val="24"/>
              </w:rPr>
              <w:t>Занятия по программе курсавнеурочнойдеятельности«Разговорыоважном».</w:t>
            </w:r>
          </w:p>
        </w:tc>
        <w:tc>
          <w:tcPr>
            <w:tcW w:w="996" w:type="dxa"/>
            <w:gridSpan w:val="2"/>
          </w:tcPr>
          <w:p w:rsidR="007E56D7" w:rsidRDefault="00761D1E">
            <w:pPr>
              <w:pStyle w:val="TableParagraph"/>
              <w:spacing w:line="268" w:lineRule="exact"/>
              <w:ind w:left="91" w:right="91"/>
              <w:jc w:val="center"/>
              <w:rPr>
                <w:sz w:val="24"/>
              </w:rPr>
            </w:pPr>
            <w:r>
              <w:rPr>
                <w:sz w:val="24"/>
              </w:rPr>
              <w:t>1-4</w:t>
            </w:r>
          </w:p>
        </w:tc>
        <w:tc>
          <w:tcPr>
            <w:tcW w:w="1842" w:type="dxa"/>
            <w:gridSpan w:val="2"/>
          </w:tcPr>
          <w:p w:rsidR="007E56D7" w:rsidRDefault="00761D1E">
            <w:pPr>
              <w:pStyle w:val="TableParagraph"/>
              <w:spacing w:line="276" w:lineRule="auto"/>
              <w:ind w:left="231" w:right="235"/>
              <w:jc w:val="center"/>
              <w:rPr>
                <w:sz w:val="24"/>
              </w:rPr>
            </w:pPr>
            <w:r>
              <w:rPr>
                <w:sz w:val="24"/>
              </w:rPr>
              <w:t>Еженедельнопо</w:t>
            </w:r>
          </w:p>
          <w:p w:rsidR="007E56D7" w:rsidRDefault="00761D1E">
            <w:pPr>
              <w:pStyle w:val="TableParagraph"/>
              <w:spacing w:before="192"/>
              <w:ind w:left="108" w:right="109"/>
              <w:jc w:val="center"/>
              <w:rPr>
                <w:sz w:val="24"/>
              </w:rPr>
            </w:pPr>
            <w:r>
              <w:rPr>
                <w:sz w:val="24"/>
              </w:rPr>
              <w:t>понедельникам</w:t>
            </w:r>
          </w:p>
        </w:tc>
        <w:tc>
          <w:tcPr>
            <w:tcW w:w="2556" w:type="dxa"/>
            <w:gridSpan w:val="3"/>
          </w:tcPr>
          <w:p w:rsidR="007E56D7" w:rsidRDefault="00761D1E">
            <w:pPr>
              <w:pStyle w:val="TableParagraph"/>
              <w:spacing w:line="268" w:lineRule="exact"/>
              <w:ind w:left="105"/>
              <w:rPr>
                <w:sz w:val="24"/>
              </w:rPr>
            </w:pPr>
            <w:r>
              <w:rPr>
                <w:sz w:val="24"/>
              </w:rPr>
              <w:t>Классные</w:t>
            </w:r>
          </w:p>
          <w:p w:rsidR="007E56D7" w:rsidRDefault="007E56D7">
            <w:pPr>
              <w:pStyle w:val="TableParagraph"/>
              <w:spacing w:before="10"/>
              <w:ind w:left="0"/>
              <w:rPr>
                <w:sz w:val="20"/>
              </w:rPr>
            </w:pPr>
          </w:p>
          <w:p w:rsidR="007E56D7" w:rsidRDefault="00761D1E">
            <w:pPr>
              <w:pStyle w:val="TableParagraph"/>
              <w:ind w:left="105"/>
              <w:rPr>
                <w:sz w:val="24"/>
              </w:rPr>
            </w:pPr>
            <w:r>
              <w:rPr>
                <w:sz w:val="24"/>
              </w:rPr>
              <w:t>руководители</w:t>
            </w:r>
          </w:p>
        </w:tc>
      </w:tr>
      <w:tr w:rsidR="007E56D7">
        <w:trPr>
          <w:trHeight w:val="1154"/>
        </w:trPr>
        <w:tc>
          <w:tcPr>
            <w:tcW w:w="532" w:type="dxa"/>
          </w:tcPr>
          <w:p w:rsidR="007E56D7" w:rsidRDefault="00761D1E">
            <w:pPr>
              <w:pStyle w:val="TableParagraph"/>
              <w:spacing w:line="268" w:lineRule="exact"/>
              <w:rPr>
                <w:sz w:val="24"/>
              </w:rPr>
            </w:pPr>
            <w:r>
              <w:rPr>
                <w:sz w:val="24"/>
              </w:rPr>
              <w:t>4.</w:t>
            </w:r>
          </w:p>
        </w:tc>
        <w:tc>
          <w:tcPr>
            <w:tcW w:w="4114" w:type="dxa"/>
            <w:gridSpan w:val="5"/>
          </w:tcPr>
          <w:p w:rsidR="007E56D7" w:rsidRDefault="00761D1E">
            <w:pPr>
              <w:pStyle w:val="TableParagraph"/>
              <w:spacing w:line="276" w:lineRule="auto"/>
              <w:ind w:right="1040"/>
              <w:rPr>
                <w:sz w:val="24"/>
              </w:rPr>
            </w:pPr>
            <w:r>
              <w:rPr>
                <w:sz w:val="24"/>
              </w:rPr>
              <w:t>Классныйчас,посвященныйВсемирному дню борьбы стерроризмом.</w:t>
            </w:r>
          </w:p>
        </w:tc>
        <w:tc>
          <w:tcPr>
            <w:tcW w:w="996" w:type="dxa"/>
            <w:gridSpan w:val="2"/>
          </w:tcPr>
          <w:p w:rsidR="007E56D7" w:rsidRDefault="00761D1E">
            <w:pPr>
              <w:pStyle w:val="TableParagraph"/>
              <w:spacing w:line="272" w:lineRule="exact"/>
              <w:ind w:left="91" w:right="91"/>
              <w:jc w:val="center"/>
              <w:rPr>
                <w:sz w:val="24"/>
              </w:rPr>
            </w:pPr>
            <w:r>
              <w:rPr>
                <w:sz w:val="24"/>
              </w:rPr>
              <w:t>1-4</w:t>
            </w:r>
          </w:p>
        </w:tc>
        <w:tc>
          <w:tcPr>
            <w:tcW w:w="1842" w:type="dxa"/>
            <w:gridSpan w:val="2"/>
          </w:tcPr>
          <w:p w:rsidR="007E56D7" w:rsidRDefault="00761D1E">
            <w:pPr>
              <w:pStyle w:val="TableParagraph"/>
              <w:spacing w:line="272" w:lineRule="exact"/>
              <w:ind w:left="231" w:right="234"/>
              <w:jc w:val="center"/>
              <w:rPr>
                <w:sz w:val="24"/>
              </w:rPr>
            </w:pPr>
            <w:r>
              <w:rPr>
                <w:sz w:val="24"/>
              </w:rPr>
              <w:t>04.09</w:t>
            </w:r>
          </w:p>
        </w:tc>
        <w:tc>
          <w:tcPr>
            <w:tcW w:w="2556" w:type="dxa"/>
            <w:gridSpan w:val="3"/>
          </w:tcPr>
          <w:p w:rsidR="007E56D7" w:rsidRDefault="00761D1E">
            <w:pPr>
              <w:pStyle w:val="TableParagraph"/>
              <w:spacing w:line="272" w:lineRule="exact"/>
              <w:ind w:left="105"/>
              <w:rPr>
                <w:sz w:val="24"/>
              </w:rPr>
            </w:pPr>
            <w:r>
              <w:rPr>
                <w:sz w:val="24"/>
              </w:rPr>
              <w:t>Классные</w:t>
            </w:r>
          </w:p>
          <w:p w:rsidR="007E56D7" w:rsidRDefault="007E56D7">
            <w:pPr>
              <w:pStyle w:val="TableParagraph"/>
              <w:spacing w:before="10"/>
              <w:ind w:left="0"/>
              <w:rPr>
                <w:sz w:val="20"/>
              </w:rPr>
            </w:pPr>
          </w:p>
          <w:p w:rsidR="007E56D7" w:rsidRDefault="00761D1E">
            <w:pPr>
              <w:pStyle w:val="TableParagraph"/>
              <w:ind w:left="105"/>
              <w:rPr>
                <w:sz w:val="24"/>
              </w:rPr>
            </w:pPr>
            <w:r>
              <w:rPr>
                <w:sz w:val="24"/>
              </w:rPr>
              <w:t>руководители</w:t>
            </w:r>
          </w:p>
        </w:tc>
      </w:tr>
      <w:tr w:rsidR="007E56D7">
        <w:trPr>
          <w:trHeight w:val="1034"/>
        </w:trPr>
        <w:tc>
          <w:tcPr>
            <w:tcW w:w="532" w:type="dxa"/>
          </w:tcPr>
          <w:p w:rsidR="007E56D7" w:rsidRDefault="00761D1E">
            <w:pPr>
              <w:pStyle w:val="TableParagraph"/>
              <w:spacing w:line="264" w:lineRule="exact"/>
              <w:rPr>
                <w:sz w:val="24"/>
              </w:rPr>
            </w:pPr>
            <w:r>
              <w:rPr>
                <w:sz w:val="24"/>
              </w:rPr>
              <w:t>5.</w:t>
            </w:r>
          </w:p>
        </w:tc>
        <w:tc>
          <w:tcPr>
            <w:tcW w:w="4114" w:type="dxa"/>
            <w:gridSpan w:val="5"/>
          </w:tcPr>
          <w:p w:rsidR="007E56D7" w:rsidRDefault="00761D1E">
            <w:pPr>
              <w:pStyle w:val="TableParagraph"/>
              <w:spacing w:line="276" w:lineRule="auto"/>
              <w:ind w:right="1122"/>
              <w:rPr>
                <w:sz w:val="24"/>
              </w:rPr>
            </w:pPr>
            <w:r>
              <w:rPr>
                <w:sz w:val="24"/>
              </w:rPr>
              <w:t>Классныйчас«Моиправаиобязанности».</w:t>
            </w:r>
          </w:p>
        </w:tc>
        <w:tc>
          <w:tcPr>
            <w:tcW w:w="996" w:type="dxa"/>
            <w:gridSpan w:val="2"/>
          </w:tcPr>
          <w:p w:rsidR="007E56D7" w:rsidRDefault="00761D1E">
            <w:pPr>
              <w:pStyle w:val="TableParagraph"/>
              <w:spacing w:line="268" w:lineRule="exact"/>
              <w:ind w:left="91" w:right="91"/>
              <w:jc w:val="center"/>
              <w:rPr>
                <w:sz w:val="24"/>
              </w:rPr>
            </w:pPr>
            <w:r>
              <w:rPr>
                <w:sz w:val="24"/>
              </w:rPr>
              <w:t>1-4</w:t>
            </w:r>
          </w:p>
        </w:tc>
        <w:tc>
          <w:tcPr>
            <w:tcW w:w="1842" w:type="dxa"/>
            <w:gridSpan w:val="2"/>
          </w:tcPr>
          <w:p w:rsidR="007E56D7" w:rsidRDefault="00761D1E">
            <w:pPr>
              <w:pStyle w:val="TableParagraph"/>
              <w:spacing w:line="268" w:lineRule="exact"/>
              <w:ind w:left="483"/>
              <w:rPr>
                <w:sz w:val="24"/>
              </w:rPr>
            </w:pPr>
            <w:r>
              <w:rPr>
                <w:sz w:val="24"/>
              </w:rPr>
              <w:t>11-16.09</w:t>
            </w:r>
          </w:p>
        </w:tc>
        <w:tc>
          <w:tcPr>
            <w:tcW w:w="2556" w:type="dxa"/>
            <w:gridSpan w:val="3"/>
          </w:tcPr>
          <w:p w:rsidR="007E56D7" w:rsidRDefault="00761D1E">
            <w:pPr>
              <w:pStyle w:val="TableParagraph"/>
              <w:spacing w:line="268" w:lineRule="exact"/>
              <w:ind w:left="105"/>
              <w:rPr>
                <w:sz w:val="24"/>
              </w:rPr>
            </w:pPr>
            <w:r>
              <w:rPr>
                <w:sz w:val="24"/>
              </w:rPr>
              <w:t>Классные</w:t>
            </w:r>
          </w:p>
          <w:p w:rsidR="007E56D7" w:rsidRDefault="007E56D7">
            <w:pPr>
              <w:pStyle w:val="TableParagraph"/>
              <w:spacing w:before="10"/>
              <w:ind w:left="0"/>
              <w:rPr>
                <w:sz w:val="20"/>
              </w:rPr>
            </w:pPr>
          </w:p>
          <w:p w:rsidR="007E56D7" w:rsidRDefault="00761D1E">
            <w:pPr>
              <w:pStyle w:val="TableParagraph"/>
              <w:ind w:left="105"/>
              <w:rPr>
                <w:sz w:val="24"/>
              </w:rPr>
            </w:pPr>
            <w:r>
              <w:rPr>
                <w:sz w:val="24"/>
              </w:rPr>
              <w:t>руководители</w:t>
            </w:r>
          </w:p>
        </w:tc>
      </w:tr>
      <w:tr w:rsidR="007E56D7">
        <w:trPr>
          <w:trHeight w:val="1150"/>
        </w:trPr>
        <w:tc>
          <w:tcPr>
            <w:tcW w:w="532" w:type="dxa"/>
          </w:tcPr>
          <w:p w:rsidR="007E56D7" w:rsidRDefault="00761D1E">
            <w:pPr>
              <w:pStyle w:val="TableParagraph"/>
              <w:spacing w:line="263" w:lineRule="exact"/>
              <w:rPr>
                <w:sz w:val="24"/>
              </w:rPr>
            </w:pPr>
            <w:r>
              <w:rPr>
                <w:sz w:val="24"/>
              </w:rPr>
              <w:t>6.</w:t>
            </w:r>
          </w:p>
        </w:tc>
        <w:tc>
          <w:tcPr>
            <w:tcW w:w="4114" w:type="dxa"/>
            <w:gridSpan w:val="5"/>
          </w:tcPr>
          <w:p w:rsidR="007E56D7" w:rsidRDefault="00761D1E">
            <w:pPr>
              <w:pStyle w:val="TableParagraph"/>
              <w:spacing w:line="276" w:lineRule="auto"/>
              <w:ind w:right="731"/>
              <w:rPr>
                <w:sz w:val="24"/>
              </w:rPr>
            </w:pPr>
            <w:r>
              <w:rPr>
                <w:sz w:val="24"/>
              </w:rPr>
              <w:t>Беседаоважностивключениявсистему дополнительногообразования.</w:t>
            </w:r>
          </w:p>
        </w:tc>
        <w:tc>
          <w:tcPr>
            <w:tcW w:w="996" w:type="dxa"/>
            <w:gridSpan w:val="2"/>
          </w:tcPr>
          <w:p w:rsidR="007E56D7" w:rsidRDefault="00761D1E">
            <w:pPr>
              <w:pStyle w:val="TableParagraph"/>
              <w:spacing w:line="268" w:lineRule="exact"/>
              <w:ind w:left="91" w:right="91"/>
              <w:jc w:val="center"/>
              <w:rPr>
                <w:sz w:val="24"/>
              </w:rPr>
            </w:pPr>
            <w:r>
              <w:rPr>
                <w:sz w:val="24"/>
              </w:rPr>
              <w:t>1-4</w:t>
            </w:r>
          </w:p>
        </w:tc>
        <w:tc>
          <w:tcPr>
            <w:tcW w:w="1842" w:type="dxa"/>
            <w:gridSpan w:val="2"/>
          </w:tcPr>
          <w:p w:rsidR="007E56D7" w:rsidRDefault="00761D1E">
            <w:pPr>
              <w:pStyle w:val="TableParagraph"/>
              <w:spacing w:line="268" w:lineRule="exact"/>
              <w:ind w:left="483"/>
              <w:rPr>
                <w:sz w:val="24"/>
              </w:rPr>
            </w:pPr>
            <w:r>
              <w:rPr>
                <w:sz w:val="24"/>
              </w:rPr>
              <w:t>04-09.09</w:t>
            </w:r>
          </w:p>
        </w:tc>
        <w:tc>
          <w:tcPr>
            <w:tcW w:w="2556" w:type="dxa"/>
            <w:gridSpan w:val="3"/>
          </w:tcPr>
          <w:p w:rsidR="007E56D7" w:rsidRDefault="00761D1E">
            <w:pPr>
              <w:pStyle w:val="TableParagraph"/>
              <w:spacing w:line="268" w:lineRule="exact"/>
              <w:ind w:left="105"/>
              <w:rPr>
                <w:sz w:val="24"/>
              </w:rPr>
            </w:pPr>
            <w:r>
              <w:rPr>
                <w:sz w:val="24"/>
              </w:rPr>
              <w:t>Классные</w:t>
            </w:r>
          </w:p>
          <w:p w:rsidR="007E56D7" w:rsidRDefault="007E56D7">
            <w:pPr>
              <w:pStyle w:val="TableParagraph"/>
              <w:spacing w:before="2"/>
              <w:ind w:left="0"/>
              <w:rPr>
                <w:sz w:val="21"/>
              </w:rPr>
            </w:pPr>
          </w:p>
          <w:p w:rsidR="007E56D7" w:rsidRDefault="00761D1E">
            <w:pPr>
              <w:pStyle w:val="TableParagraph"/>
              <w:spacing w:before="1"/>
              <w:ind w:left="105"/>
              <w:rPr>
                <w:sz w:val="24"/>
              </w:rPr>
            </w:pPr>
            <w:r>
              <w:rPr>
                <w:sz w:val="24"/>
              </w:rPr>
              <w:t>руководители</w:t>
            </w:r>
          </w:p>
        </w:tc>
      </w:tr>
      <w:tr w:rsidR="007E56D7">
        <w:trPr>
          <w:trHeight w:val="1038"/>
        </w:trPr>
        <w:tc>
          <w:tcPr>
            <w:tcW w:w="532" w:type="dxa"/>
          </w:tcPr>
          <w:p w:rsidR="007E56D7" w:rsidRDefault="00761D1E">
            <w:pPr>
              <w:pStyle w:val="TableParagraph"/>
              <w:spacing w:line="268" w:lineRule="exact"/>
              <w:rPr>
                <w:sz w:val="24"/>
              </w:rPr>
            </w:pPr>
            <w:r>
              <w:rPr>
                <w:sz w:val="24"/>
              </w:rPr>
              <w:t>7.</w:t>
            </w:r>
          </w:p>
        </w:tc>
        <w:tc>
          <w:tcPr>
            <w:tcW w:w="4114" w:type="dxa"/>
            <w:gridSpan w:val="5"/>
          </w:tcPr>
          <w:p w:rsidR="007E56D7" w:rsidRDefault="00761D1E">
            <w:pPr>
              <w:pStyle w:val="TableParagraph"/>
              <w:spacing w:line="276" w:lineRule="auto"/>
              <w:ind w:right="264"/>
              <w:rPr>
                <w:sz w:val="24"/>
              </w:rPr>
            </w:pPr>
            <w:r>
              <w:rPr>
                <w:sz w:val="24"/>
              </w:rPr>
              <w:t>Классный час «Поступки иответственность:вместеиливрозь».</w:t>
            </w:r>
          </w:p>
        </w:tc>
        <w:tc>
          <w:tcPr>
            <w:tcW w:w="996" w:type="dxa"/>
            <w:gridSpan w:val="2"/>
          </w:tcPr>
          <w:p w:rsidR="007E56D7" w:rsidRDefault="00761D1E">
            <w:pPr>
              <w:pStyle w:val="TableParagraph"/>
              <w:spacing w:line="272" w:lineRule="exact"/>
              <w:ind w:left="91" w:right="91"/>
              <w:jc w:val="center"/>
              <w:rPr>
                <w:sz w:val="24"/>
              </w:rPr>
            </w:pPr>
            <w:r>
              <w:rPr>
                <w:sz w:val="24"/>
              </w:rPr>
              <w:t>1-4</w:t>
            </w:r>
          </w:p>
        </w:tc>
        <w:tc>
          <w:tcPr>
            <w:tcW w:w="1842" w:type="dxa"/>
            <w:gridSpan w:val="2"/>
          </w:tcPr>
          <w:p w:rsidR="007E56D7" w:rsidRDefault="00761D1E">
            <w:pPr>
              <w:pStyle w:val="TableParagraph"/>
              <w:spacing w:line="272" w:lineRule="exact"/>
              <w:ind w:left="483"/>
              <w:rPr>
                <w:sz w:val="24"/>
              </w:rPr>
            </w:pPr>
            <w:r>
              <w:rPr>
                <w:sz w:val="24"/>
              </w:rPr>
              <w:t>02-07.10</w:t>
            </w:r>
          </w:p>
        </w:tc>
        <w:tc>
          <w:tcPr>
            <w:tcW w:w="2556" w:type="dxa"/>
            <w:gridSpan w:val="3"/>
          </w:tcPr>
          <w:p w:rsidR="007E56D7" w:rsidRDefault="00761D1E">
            <w:pPr>
              <w:pStyle w:val="TableParagraph"/>
              <w:spacing w:line="272" w:lineRule="exact"/>
              <w:ind w:left="105"/>
              <w:rPr>
                <w:sz w:val="24"/>
              </w:rPr>
            </w:pPr>
            <w:r>
              <w:rPr>
                <w:sz w:val="24"/>
              </w:rPr>
              <w:t>Классные</w:t>
            </w:r>
          </w:p>
          <w:p w:rsidR="007E56D7" w:rsidRDefault="007E56D7">
            <w:pPr>
              <w:pStyle w:val="TableParagraph"/>
              <w:spacing w:before="10"/>
              <w:ind w:left="0"/>
              <w:rPr>
                <w:sz w:val="20"/>
              </w:rPr>
            </w:pPr>
          </w:p>
          <w:p w:rsidR="007E56D7" w:rsidRDefault="00761D1E">
            <w:pPr>
              <w:pStyle w:val="TableParagraph"/>
              <w:ind w:left="105"/>
              <w:rPr>
                <w:sz w:val="24"/>
              </w:rPr>
            </w:pPr>
            <w:r>
              <w:rPr>
                <w:sz w:val="24"/>
              </w:rPr>
              <w:t>руководители</w:t>
            </w:r>
          </w:p>
        </w:tc>
      </w:tr>
      <w:tr w:rsidR="007E56D7">
        <w:trPr>
          <w:trHeight w:val="1470"/>
        </w:trPr>
        <w:tc>
          <w:tcPr>
            <w:tcW w:w="532" w:type="dxa"/>
          </w:tcPr>
          <w:p w:rsidR="007E56D7" w:rsidRDefault="00761D1E">
            <w:pPr>
              <w:pStyle w:val="TableParagraph"/>
              <w:spacing w:line="264" w:lineRule="exact"/>
              <w:rPr>
                <w:sz w:val="24"/>
              </w:rPr>
            </w:pPr>
            <w:r>
              <w:rPr>
                <w:sz w:val="24"/>
              </w:rPr>
              <w:t>8.</w:t>
            </w:r>
          </w:p>
        </w:tc>
        <w:tc>
          <w:tcPr>
            <w:tcW w:w="4114" w:type="dxa"/>
            <w:gridSpan w:val="5"/>
          </w:tcPr>
          <w:p w:rsidR="007E56D7" w:rsidRDefault="00761D1E">
            <w:pPr>
              <w:pStyle w:val="TableParagraph"/>
              <w:spacing w:line="276" w:lineRule="auto"/>
              <w:ind w:right="553"/>
              <w:rPr>
                <w:sz w:val="24"/>
              </w:rPr>
            </w:pPr>
            <w:r>
              <w:rPr>
                <w:sz w:val="24"/>
              </w:rPr>
              <w:t>Всероссийскийурок«Экологияиэнергосбережение» в рамкахВсероссийского фестиваляэнергосбережения#ВместеЯрче.</w:t>
            </w:r>
          </w:p>
        </w:tc>
        <w:tc>
          <w:tcPr>
            <w:tcW w:w="996" w:type="dxa"/>
            <w:gridSpan w:val="2"/>
          </w:tcPr>
          <w:p w:rsidR="007E56D7" w:rsidRDefault="00761D1E">
            <w:pPr>
              <w:pStyle w:val="TableParagraph"/>
              <w:spacing w:line="268" w:lineRule="exact"/>
              <w:ind w:left="91" w:right="91"/>
              <w:jc w:val="center"/>
              <w:rPr>
                <w:sz w:val="24"/>
              </w:rPr>
            </w:pPr>
            <w:r>
              <w:rPr>
                <w:sz w:val="24"/>
              </w:rPr>
              <w:t>1-4</w:t>
            </w:r>
          </w:p>
        </w:tc>
        <w:tc>
          <w:tcPr>
            <w:tcW w:w="1842" w:type="dxa"/>
            <w:gridSpan w:val="2"/>
          </w:tcPr>
          <w:p w:rsidR="007E56D7" w:rsidRDefault="00761D1E">
            <w:pPr>
              <w:pStyle w:val="TableParagraph"/>
              <w:spacing w:line="268" w:lineRule="exact"/>
              <w:ind w:left="483"/>
              <w:rPr>
                <w:sz w:val="24"/>
              </w:rPr>
            </w:pPr>
            <w:r>
              <w:rPr>
                <w:sz w:val="24"/>
              </w:rPr>
              <w:t>09-14.10</w:t>
            </w:r>
          </w:p>
        </w:tc>
        <w:tc>
          <w:tcPr>
            <w:tcW w:w="2556" w:type="dxa"/>
            <w:gridSpan w:val="3"/>
          </w:tcPr>
          <w:p w:rsidR="007E56D7" w:rsidRDefault="00761D1E">
            <w:pPr>
              <w:pStyle w:val="TableParagraph"/>
              <w:spacing w:line="268" w:lineRule="exact"/>
              <w:ind w:left="105"/>
              <w:rPr>
                <w:sz w:val="24"/>
              </w:rPr>
            </w:pPr>
            <w:r>
              <w:rPr>
                <w:sz w:val="24"/>
              </w:rPr>
              <w:t>Классные</w:t>
            </w:r>
          </w:p>
          <w:p w:rsidR="007E56D7" w:rsidRDefault="007E56D7">
            <w:pPr>
              <w:pStyle w:val="TableParagraph"/>
              <w:spacing w:before="10"/>
              <w:ind w:left="0"/>
              <w:rPr>
                <w:sz w:val="20"/>
              </w:rPr>
            </w:pPr>
          </w:p>
          <w:p w:rsidR="007E56D7" w:rsidRDefault="00761D1E">
            <w:pPr>
              <w:pStyle w:val="TableParagraph"/>
              <w:ind w:left="105"/>
              <w:rPr>
                <w:sz w:val="24"/>
              </w:rPr>
            </w:pPr>
            <w:r>
              <w:rPr>
                <w:sz w:val="24"/>
              </w:rPr>
              <w:t>руководители</w:t>
            </w:r>
          </w:p>
        </w:tc>
      </w:tr>
    </w:tbl>
    <w:p w:rsidR="007E56D7" w:rsidRDefault="007E56D7">
      <w:pPr>
        <w:rPr>
          <w:sz w:val="24"/>
        </w:rPr>
        <w:sectPr w:rsidR="007E56D7">
          <w:pgSz w:w="11910" w:h="16840"/>
          <w:pgMar w:top="1120" w:right="440" w:bottom="720" w:left="880" w:header="0" w:footer="522" w:gutter="0"/>
          <w:cols w:space="720"/>
        </w:sectPr>
      </w:pPr>
    </w:p>
    <w:tbl>
      <w:tblPr>
        <w:tblStyle w:val="TableNormal"/>
        <w:tblW w:w="0" w:type="auto"/>
        <w:tblInd w:w="2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32"/>
        <w:gridCol w:w="4114"/>
        <w:gridCol w:w="996"/>
        <w:gridCol w:w="1841"/>
        <w:gridCol w:w="2553"/>
      </w:tblGrid>
      <w:tr w:rsidR="007E56D7">
        <w:trPr>
          <w:trHeight w:val="1038"/>
        </w:trPr>
        <w:tc>
          <w:tcPr>
            <w:tcW w:w="532" w:type="dxa"/>
          </w:tcPr>
          <w:p w:rsidR="007E56D7" w:rsidRDefault="00761D1E">
            <w:pPr>
              <w:pStyle w:val="TableParagraph"/>
              <w:spacing w:line="268" w:lineRule="exact"/>
              <w:ind w:left="87" w:right="214"/>
              <w:jc w:val="center"/>
              <w:rPr>
                <w:sz w:val="24"/>
              </w:rPr>
            </w:pPr>
            <w:r>
              <w:rPr>
                <w:sz w:val="24"/>
              </w:rPr>
              <w:lastRenderedPageBreak/>
              <w:t>9.</w:t>
            </w:r>
          </w:p>
        </w:tc>
        <w:tc>
          <w:tcPr>
            <w:tcW w:w="4114" w:type="dxa"/>
          </w:tcPr>
          <w:p w:rsidR="007E56D7" w:rsidRDefault="00761D1E">
            <w:pPr>
              <w:pStyle w:val="TableParagraph"/>
              <w:spacing w:line="276" w:lineRule="auto"/>
              <w:ind w:right="444"/>
              <w:rPr>
                <w:sz w:val="24"/>
              </w:rPr>
            </w:pPr>
            <w:r>
              <w:rPr>
                <w:sz w:val="24"/>
              </w:rPr>
              <w:t>Всероссийский урок безопасностишкольниковвсетиИнтернет.</w:t>
            </w:r>
          </w:p>
        </w:tc>
        <w:tc>
          <w:tcPr>
            <w:tcW w:w="996" w:type="dxa"/>
          </w:tcPr>
          <w:p w:rsidR="007E56D7" w:rsidRDefault="00761D1E">
            <w:pPr>
              <w:pStyle w:val="TableParagraph"/>
              <w:spacing w:line="271" w:lineRule="exact"/>
              <w:ind w:left="91" w:right="91"/>
              <w:jc w:val="center"/>
              <w:rPr>
                <w:sz w:val="24"/>
              </w:rPr>
            </w:pPr>
            <w:r>
              <w:rPr>
                <w:sz w:val="24"/>
              </w:rPr>
              <w:t>1-4</w:t>
            </w:r>
          </w:p>
        </w:tc>
        <w:tc>
          <w:tcPr>
            <w:tcW w:w="1841" w:type="dxa"/>
          </w:tcPr>
          <w:p w:rsidR="007E56D7" w:rsidRDefault="00761D1E">
            <w:pPr>
              <w:pStyle w:val="TableParagraph"/>
              <w:spacing w:line="271" w:lineRule="exact"/>
              <w:ind w:left="75" w:right="83"/>
              <w:jc w:val="center"/>
              <w:rPr>
                <w:sz w:val="24"/>
              </w:rPr>
            </w:pPr>
            <w:r>
              <w:rPr>
                <w:sz w:val="24"/>
              </w:rPr>
              <w:t>16-21.10</w:t>
            </w:r>
          </w:p>
        </w:tc>
        <w:tc>
          <w:tcPr>
            <w:tcW w:w="2553" w:type="dxa"/>
          </w:tcPr>
          <w:p w:rsidR="007E56D7" w:rsidRDefault="00761D1E">
            <w:pPr>
              <w:pStyle w:val="TableParagraph"/>
              <w:spacing w:line="271" w:lineRule="exact"/>
              <w:ind w:left="106"/>
              <w:rPr>
                <w:sz w:val="24"/>
              </w:rPr>
            </w:pPr>
            <w:r>
              <w:rPr>
                <w:sz w:val="24"/>
              </w:rPr>
              <w:t>Классные</w:t>
            </w:r>
          </w:p>
          <w:p w:rsidR="007E56D7" w:rsidRDefault="007E56D7">
            <w:pPr>
              <w:pStyle w:val="TableParagraph"/>
              <w:spacing w:before="10"/>
              <w:ind w:left="0"/>
              <w:rPr>
                <w:sz w:val="20"/>
              </w:rPr>
            </w:pPr>
          </w:p>
          <w:p w:rsidR="007E56D7" w:rsidRDefault="00761D1E">
            <w:pPr>
              <w:pStyle w:val="TableParagraph"/>
              <w:ind w:left="106"/>
              <w:rPr>
                <w:sz w:val="24"/>
              </w:rPr>
            </w:pPr>
            <w:r>
              <w:rPr>
                <w:sz w:val="24"/>
              </w:rPr>
              <w:t>руководители</w:t>
            </w:r>
          </w:p>
        </w:tc>
      </w:tr>
      <w:tr w:rsidR="007E56D7">
        <w:trPr>
          <w:trHeight w:val="1034"/>
        </w:trPr>
        <w:tc>
          <w:tcPr>
            <w:tcW w:w="532" w:type="dxa"/>
          </w:tcPr>
          <w:p w:rsidR="007E56D7" w:rsidRDefault="00761D1E">
            <w:pPr>
              <w:pStyle w:val="TableParagraph"/>
              <w:spacing w:line="263" w:lineRule="exact"/>
              <w:ind w:left="87" w:right="94"/>
              <w:jc w:val="center"/>
              <w:rPr>
                <w:sz w:val="24"/>
              </w:rPr>
            </w:pPr>
            <w:r>
              <w:rPr>
                <w:sz w:val="24"/>
              </w:rPr>
              <w:t>10.</w:t>
            </w:r>
          </w:p>
        </w:tc>
        <w:tc>
          <w:tcPr>
            <w:tcW w:w="4114" w:type="dxa"/>
          </w:tcPr>
          <w:p w:rsidR="007E56D7" w:rsidRDefault="00761D1E">
            <w:pPr>
              <w:pStyle w:val="TableParagraph"/>
              <w:spacing w:line="278" w:lineRule="auto"/>
              <w:ind w:right="952"/>
              <w:rPr>
                <w:sz w:val="24"/>
              </w:rPr>
            </w:pPr>
            <w:r>
              <w:rPr>
                <w:sz w:val="24"/>
              </w:rPr>
              <w:t>Классный час по воспитаниютолерантности уучащихся.</w:t>
            </w:r>
          </w:p>
        </w:tc>
        <w:tc>
          <w:tcPr>
            <w:tcW w:w="996" w:type="dxa"/>
          </w:tcPr>
          <w:p w:rsidR="007E56D7" w:rsidRDefault="00761D1E">
            <w:pPr>
              <w:pStyle w:val="TableParagraph"/>
              <w:spacing w:line="267" w:lineRule="exact"/>
              <w:ind w:left="91" w:right="91"/>
              <w:jc w:val="center"/>
              <w:rPr>
                <w:sz w:val="24"/>
              </w:rPr>
            </w:pPr>
            <w:r>
              <w:rPr>
                <w:sz w:val="24"/>
              </w:rPr>
              <w:t>1-4</w:t>
            </w:r>
          </w:p>
        </w:tc>
        <w:tc>
          <w:tcPr>
            <w:tcW w:w="1841" w:type="dxa"/>
          </w:tcPr>
          <w:p w:rsidR="007E56D7" w:rsidRDefault="00761D1E">
            <w:pPr>
              <w:pStyle w:val="TableParagraph"/>
              <w:spacing w:line="267" w:lineRule="exact"/>
              <w:ind w:left="75" w:right="83"/>
              <w:jc w:val="center"/>
              <w:rPr>
                <w:sz w:val="24"/>
              </w:rPr>
            </w:pPr>
            <w:r>
              <w:rPr>
                <w:sz w:val="24"/>
              </w:rPr>
              <w:t>13-18.11</w:t>
            </w:r>
          </w:p>
        </w:tc>
        <w:tc>
          <w:tcPr>
            <w:tcW w:w="2553" w:type="dxa"/>
          </w:tcPr>
          <w:p w:rsidR="007E56D7" w:rsidRDefault="00761D1E">
            <w:pPr>
              <w:pStyle w:val="TableParagraph"/>
              <w:spacing w:line="267" w:lineRule="exact"/>
              <w:ind w:left="106"/>
              <w:rPr>
                <w:sz w:val="24"/>
              </w:rPr>
            </w:pPr>
            <w:r>
              <w:rPr>
                <w:sz w:val="24"/>
              </w:rPr>
              <w:t>Классные</w:t>
            </w:r>
          </w:p>
          <w:p w:rsidR="007E56D7" w:rsidRDefault="007E56D7">
            <w:pPr>
              <w:pStyle w:val="TableParagraph"/>
              <w:spacing w:before="2"/>
              <w:ind w:left="0"/>
              <w:rPr>
                <w:sz w:val="21"/>
              </w:rPr>
            </w:pPr>
          </w:p>
          <w:p w:rsidR="007E56D7" w:rsidRDefault="00761D1E">
            <w:pPr>
              <w:pStyle w:val="TableParagraph"/>
              <w:ind w:left="106"/>
              <w:rPr>
                <w:sz w:val="24"/>
              </w:rPr>
            </w:pPr>
            <w:r>
              <w:rPr>
                <w:sz w:val="24"/>
              </w:rPr>
              <w:t>руководители</w:t>
            </w:r>
          </w:p>
        </w:tc>
      </w:tr>
      <w:tr w:rsidR="007E56D7">
        <w:trPr>
          <w:trHeight w:val="1034"/>
        </w:trPr>
        <w:tc>
          <w:tcPr>
            <w:tcW w:w="532" w:type="dxa"/>
          </w:tcPr>
          <w:p w:rsidR="007E56D7" w:rsidRDefault="00761D1E">
            <w:pPr>
              <w:pStyle w:val="TableParagraph"/>
              <w:spacing w:line="264" w:lineRule="exact"/>
              <w:ind w:left="87" w:right="94"/>
              <w:jc w:val="center"/>
              <w:rPr>
                <w:sz w:val="24"/>
              </w:rPr>
            </w:pPr>
            <w:r>
              <w:rPr>
                <w:sz w:val="24"/>
              </w:rPr>
              <w:t>11.</w:t>
            </w:r>
          </w:p>
        </w:tc>
        <w:tc>
          <w:tcPr>
            <w:tcW w:w="4114" w:type="dxa"/>
          </w:tcPr>
          <w:p w:rsidR="007E56D7" w:rsidRDefault="00761D1E">
            <w:pPr>
              <w:pStyle w:val="TableParagraph"/>
              <w:spacing w:line="278" w:lineRule="auto"/>
              <w:ind w:right="551"/>
              <w:rPr>
                <w:sz w:val="24"/>
              </w:rPr>
            </w:pPr>
            <w:r>
              <w:rPr>
                <w:sz w:val="24"/>
              </w:rPr>
              <w:t>Инструктаж«Осторожно:тонкийлёд!».</w:t>
            </w:r>
          </w:p>
        </w:tc>
        <w:tc>
          <w:tcPr>
            <w:tcW w:w="996" w:type="dxa"/>
          </w:tcPr>
          <w:p w:rsidR="007E56D7" w:rsidRDefault="00761D1E">
            <w:pPr>
              <w:pStyle w:val="TableParagraph"/>
              <w:spacing w:line="268" w:lineRule="exact"/>
              <w:ind w:left="91" w:right="91"/>
              <w:jc w:val="center"/>
              <w:rPr>
                <w:sz w:val="24"/>
              </w:rPr>
            </w:pPr>
            <w:r>
              <w:rPr>
                <w:sz w:val="24"/>
              </w:rPr>
              <w:t>1-4</w:t>
            </w:r>
          </w:p>
        </w:tc>
        <w:tc>
          <w:tcPr>
            <w:tcW w:w="1841" w:type="dxa"/>
          </w:tcPr>
          <w:p w:rsidR="007E56D7" w:rsidRDefault="00761D1E">
            <w:pPr>
              <w:pStyle w:val="TableParagraph"/>
              <w:spacing w:line="268" w:lineRule="exact"/>
              <w:ind w:left="75" w:right="83"/>
              <w:jc w:val="center"/>
              <w:rPr>
                <w:sz w:val="24"/>
              </w:rPr>
            </w:pPr>
            <w:r>
              <w:rPr>
                <w:sz w:val="24"/>
              </w:rPr>
              <w:t>20-25.11</w:t>
            </w:r>
          </w:p>
        </w:tc>
        <w:tc>
          <w:tcPr>
            <w:tcW w:w="2553" w:type="dxa"/>
          </w:tcPr>
          <w:p w:rsidR="007E56D7" w:rsidRDefault="00761D1E">
            <w:pPr>
              <w:pStyle w:val="TableParagraph"/>
              <w:spacing w:line="268" w:lineRule="exact"/>
              <w:ind w:left="106"/>
              <w:rPr>
                <w:sz w:val="24"/>
              </w:rPr>
            </w:pPr>
            <w:r>
              <w:rPr>
                <w:sz w:val="24"/>
              </w:rPr>
              <w:t>Классные</w:t>
            </w:r>
          </w:p>
          <w:p w:rsidR="007E56D7" w:rsidRDefault="007E56D7">
            <w:pPr>
              <w:pStyle w:val="TableParagraph"/>
              <w:spacing w:before="2"/>
              <w:ind w:left="0"/>
              <w:rPr>
                <w:sz w:val="21"/>
              </w:rPr>
            </w:pPr>
          </w:p>
          <w:p w:rsidR="007E56D7" w:rsidRDefault="00761D1E">
            <w:pPr>
              <w:pStyle w:val="TableParagraph"/>
              <w:ind w:left="106"/>
              <w:rPr>
                <w:sz w:val="24"/>
              </w:rPr>
            </w:pPr>
            <w:r>
              <w:rPr>
                <w:sz w:val="24"/>
              </w:rPr>
              <w:t>руководители</w:t>
            </w:r>
          </w:p>
        </w:tc>
      </w:tr>
      <w:tr w:rsidR="007E56D7">
        <w:trPr>
          <w:trHeight w:val="1153"/>
        </w:trPr>
        <w:tc>
          <w:tcPr>
            <w:tcW w:w="532" w:type="dxa"/>
          </w:tcPr>
          <w:p w:rsidR="007E56D7" w:rsidRDefault="00761D1E">
            <w:pPr>
              <w:pStyle w:val="TableParagraph"/>
              <w:spacing w:line="268" w:lineRule="exact"/>
              <w:ind w:left="87" w:right="94"/>
              <w:jc w:val="center"/>
              <w:rPr>
                <w:sz w:val="24"/>
              </w:rPr>
            </w:pPr>
            <w:r>
              <w:rPr>
                <w:sz w:val="24"/>
              </w:rPr>
              <w:t>12.</w:t>
            </w:r>
          </w:p>
        </w:tc>
        <w:tc>
          <w:tcPr>
            <w:tcW w:w="4114" w:type="dxa"/>
          </w:tcPr>
          <w:p w:rsidR="007E56D7" w:rsidRDefault="00761D1E">
            <w:pPr>
              <w:pStyle w:val="TableParagraph"/>
              <w:spacing w:line="272" w:lineRule="exact"/>
              <w:rPr>
                <w:sz w:val="24"/>
              </w:rPr>
            </w:pPr>
            <w:r>
              <w:rPr>
                <w:sz w:val="24"/>
              </w:rPr>
              <w:t>Классныедетско-взрослые</w:t>
            </w:r>
          </w:p>
          <w:p w:rsidR="007E56D7" w:rsidRDefault="00761D1E">
            <w:pPr>
              <w:pStyle w:val="TableParagraph"/>
              <w:spacing w:before="40" w:line="276" w:lineRule="auto"/>
              <w:ind w:right="601"/>
              <w:rPr>
                <w:sz w:val="24"/>
              </w:rPr>
            </w:pPr>
            <w:r>
              <w:rPr>
                <w:sz w:val="24"/>
              </w:rPr>
              <w:t>мероприятия, посвященные Днюматери</w:t>
            </w:r>
          </w:p>
        </w:tc>
        <w:tc>
          <w:tcPr>
            <w:tcW w:w="996" w:type="dxa"/>
          </w:tcPr>
          <w:p w:rsidR="007E56D7" w:rsidRDefault="00761D1E">
            <w:pPr>
              <w:pStyle w:val="TableParagraph"/>
              <w:spacing w:line="272" w:lineRule="exact"/>
              <w:ind w:left="91" w:right="91"/>
              <w:jc w:val="center"/>
              <w:rPr>
                <w:sz w:val="24"/>
              </w:rPr>
            </w:pPr>
            <w:r>
              <w:rPr>
                <w:sz w:val="24"/>
              </w:rPr>
              <w:t>1-4</w:t>
            </w:r>
          </w:p>
        </w:tc>
        <w:tc>
          <w:tcPr>
            <w:tcW w:w="1841" w:type="dxa"/>
          </w:tcPr>
          <w:p w:rsidR="007E56D7" w:rsidRDefault="00761D1E">
            <w:pPr>
              <w:pStyle w:val="TableParagraph"/>
              <w:spacing w:line="272" w:lineRule="exact"/>
              <w:ind w:left="75" w:right="83"/>
              <w:jc w:val="center"/>
              <w:rPr>
                <w:sz w:val="24"/>
              </w:rPr>
            </w:pPr>
            <w:r>
              <w:rPr>
                <w:sz w:val="24"/>
              </w:rPr>
              <w:t>20-25.11</w:t>
            </w:r>
          </w:p>
        </w:tc>
        <w:tc>
          <w:tcPr>
            <w:tcW w:w="2553" w:type="dxa"/>
          </w:tcPr>
          <w:p w:rsidR="007E56D7" w:rsidRDefault="00761D1E">
            <w:pPr>
              <w:pStyle w:val="TableParagraph"/>
              <w:spacing w:line="272" w:lineRule="exact"/>
              <w:ind w:left="106"/>
              <w:rPr>
                <w:sz w:val="24"/>
              </w:rPr>
            </w:pPr>
            <w:r>
              <w:rPr>
                <w:sz w:val="24"/>
              </w:rPr>
              <w:t>Классные</w:t>
            </w:r>
          </w:p>
          <w:p w:rsidR="007E56D7" w:rsidRDefault="007E56D7">
            <w:pPr>
              <w:pStyle w:val="TableParagraph"/>
              <w:spacing w:before="10"/>
              <w:ind w:left="0"/>
              <w:rPr>
                <w:sz w:val="20"/>
              </w:rPr>
            </w:pPr>
          </w:p>
          <w:p w:rsidR="007E56D7" w:rsidRDefault="00761D1E">
            <w:pPr>
              <w:pStyle w:val="TableParagraph"/>
              <w:ind w:left="106"/>
              <w:rPr>
                <w:sz w:val="24"/>
              </w:rPr>
            </w:pPr>
            <w:r>
              <w:rPr>
                <w:sz w:val="24"/>
              </w:rPr>
              <w:t>руководители</w:t>
            </w:r>
          </w:p>
        </w:tc>
      </w:tr>
      <w:tr w:rsidR="007E56D7">
        <w:trPr>
          <w:trHeight w:val="1034"/>
        </w:trPr>
        <w:tc>
          <w:tcPr>
            <w:tcW w:w="532" w:type="dxa"/>
          </w:tcPr>
          <w:p w:rsidR="007E56D7" w:rsidRDefault="00761D1E">
            <w:pPr>
              <w:pStyle w:val="TableParagraph"/>
              <w:spacing w:line="264" w:lineRule="exact"/>
              <w:ind w:left="87" w:right="94"/>
              <w:jc w:val="center"/>
              <w:rPr>
                <w:sz w:val="24"/>
              </w:rPr>
            </w:pPr>
            <w:r>
              <w:rPr>
                <w:sz w:val="24"/>
              </w:rPr>
              <w:t>13.</w:t>
            </w:r>
          </w:p>
        </w:tc>
        <w:tc>
          <w:tcPr>
            <w:tcW w:w="4114" w:type="dxa"/>
          </w:tcPr>
          <w:p w:rsidR="007E56D7" w:rsidRDefault="00761D1E">
            <w:pPr>
              <w:pStyle w:val="TableParagraph"/>
              <w:spacing w:line="276" w:lineRule="auto"/>
              <w:ind w:right="512"/>
              <w:rPr>
                <w:sz w:val="24"/>
              </w:rPr>
            </w:pPr>
            <w:r>
              <w:rPr>
                <w:sz w:val="24"/>
              </w:rPr>
              <w:t>Классныйчас,посвященныйДнюНеизвестногосолдата.</w:t>
            </w:r>
          </w:p>
        </w:tc>
        <w:tc>
          <w:tcPr>
            <w:tcW w:w="996" w:type="dxa"/>
          </w:tcPr>
          <w:p w:rsidR="007E56D7" w:rsidRDefault="00761D1E">
            <w:pPr>
              <w:pStyle w:val="TableParagraph"/>
              <w:spacing w:line="268" w:lineRule="exact"/>
              <w:ind w:left="91" w:right="91"/>
              <w:jc w:val="center"/>
              <w:rPr>
                <w:sz w:val="24"/>
              </w:rPr>
            </w:pPr>
            <w:r>
              <w:rPr>
                <w:sz w:val="24"/>
              </w:rPr>
              <w:t>1-4</w:t>
            </w:r>
          </w:p>
        </w:tc>
        <w:tc>
          <w:tcPr>
            <w:tcW w:w="1841" w:type="dxa"/>
          </w:tcPr>
          <w:p w:rsidR="007E56D7" w:rsidRDefault="00761D1E">
            <w:pPr>
              <w:pStyle w:val="TableParagraph"/>
              <w:spacing w:line="268" w:lineRule="exact"/>
              <w:ind w:left="83" w:right="83"/>
              <w:jc w:val="center"/>
              <w:rPr>
                <w:sz w:val="24"/>
              </w:rPr>
            </w:pPr>
            <w:r>
              <w:rPr>
                <w:sz w:val="24"/>
              </w:rPr>
              <w:t>27.11 – 01.12</w:t>
            </w:r>
          </w:p>
        </w:tc>
        <w:tc>
          <w:tcPr>
            <w:tcW w:w="2553" w:type="dxa"/>
          </w:tcPr>
          <w:p w:rsidR="007E56D7" w:rsidRDefault="00761D1E">
            <w:pPr>
              <w:pStyle w:val="TableParagraph"/>
              <w:spacing w:line="268" w:lineRule="exact"/>
              <w:ind w:left="106"/>
              <w:rPr>
                <w:sz w:val="24"/>
              </w:rPr>
            </w:pPr>
            <w:r>
              <w:rPr>
                <w:sz w:val="24"/>
              </w:rPr>
              <w:t>Классные</w:t>
            </w:r>
          </w:p>
          <w:p w:rsidR="007E56D7" w:rsidRDefault="007E56D7">
            <w:pPr>
              <w:pStyle w:val="TableParagraph"/>
              <w:spacing w:before="10"/>
              <w:ind w:left="0"/>
              <w:rPr>
                <w:sz w:val="20"/>
              </w:rPr>
            </w:pPr>
          </w:p>
          <w:p w:rsidR="007E56D7" w:rsidRDefault="00761D1E">
            <w:pPr>
              <w:pStyle w:val="TableParagraph"/>
              <w:ind w:left="106"/>
              <w:rPr>
                <w:sz w:val="24"/>
              </w:rPr>
            </w:pPr>
            <w:r>
              <w:rPr>
                <w:sz w:val="24"/>
              </w:rPr>
              <w:t>руководители</w:t>
            </w:r>
          </w:p>
        </w:tc>
      </w:tr>
      <w:tr w:rsidR="007E56D7">
        <w:trPr>
          <w:trHeight w:val="1034"/>
        </w:trPr>
        <w:tc>
          <w:tcPr>
            <w:tcW w:w="532" w:type="dxa"/>
          </w:tcPr>
          <w:p w:rsidR="007E56D7" w:rsidRDefault="00761D1E">
            <w:pPr>
              <w:pStyle w:val="TableParagraph"/>
              <w:spacing w:line="264" w:lineRule="exact"/>
              <w:ind w:left="87" w:right="94"/>
              <w:jc w:val="center"/>
              <w:rPr>
                <w:sz w:val="24"/>
              </w:rPr>
            </w:pPr>
            <w:r>
              <w:rPr>
                <w:sz w:val="24"/>
              </w:rPr>
              <w:t>14.</w:t>
            </w:r>
          </w:p>
        </w:tc>
        <w:tc>
          <w:tcPr>
            <w:tcW w:w="4114" w:type="dxa"/>
          </w:tcPr>
          <w:p w:rsidR="007E56D7" w:rsidRDefault="00761D1E">
            <w:pPr>
              <w:pStyle w:val="TableParagraph"/>
              <w:spacing w:line="278" w:lineRule="auto"/>
              <w:ind w:right="380"/>
              <w:rPr>
                <w:sz w:val="24"/>
              </w:rPr>
            </w:pPr>
            <w:r>
              <w:rPr>
                <w:sz w:val="24"/>
              </w:rPr>
              <w:t>Классныемероприятия«Мирмоихувлечений».</w:t>
            </w:r>
          </w:p>
        </w:tc>
        <w:tc>
          <w:tcPr>
            <w:tcW w:w="996" w:type="dxa"/>
          </w:tcPr>
          <w:p w:rsidR="007E56D7" w:rsidRDefault="00761D1E">
            <w:pPr>
              <w:pStyle w:val="TableParagraph"/>
              <w:spacing w:line="268" w:lineRule="exact"/>
              <w:ind w:left="91" w:right="91"/>
              <w:jc w:val="center"/>
              <w:rPr>
                <w:sz w:val="24"/>
              </w:rPr>
            </w:pPr>
            <w:r>
              <w:rPr>
                <w:sz w:val="24"/>
              </w:rPr>
              <w:t>1-4</w:t>
            </w:r>
          </w:p>
        </w:tc>
        <w:tc>
          <w:tcPr>
            <w:tcW w:w="1841" w:type="dxa"/>
          </w:tcPr>
          <w:p w:rsidR="007E56D7" w:rsidRDefault="00761D1E">
            <w:pPr>
              <w:pStyle w:val="TableParagraph"/>
              <w:spacing w:line="268" w:lineRule="exact"/>
              <w:ind w:left="75" w:right="83"/>
              <w:jc w:val="center"/>
              <w:rPr>
                <w:sz w:val="24"/>
              </w:rPr>
            </w:pPr>
            <w:r>
              <w:rPr>
                <w:sz w:val="24"/>
              </w:rPr>
              <w:t>15-20.01</w:t>
            </w:r>
          </w:p>
        </w:tc>
        <w:tc>
          <w:tcPr>
            <w:tcW w:w="2553" w:type="dxa"/>
          </w:tcPr>
          <w:p w:rsidR="007E56D7" w:rsidRDefault="00761D1E">
            <w:pPr>
              <w:pStyle w:val="TableParagraph"/>
              <w:spacing w:line="268" w:lineRule="exact"/>
              <w:ind w:left="106"/>
              <w:rPr>
                <w:sz w:val="24"/>
              </w:rPr>
            </w:pPr>
            <w:r>
              <w:rPr>
                <w:sz w:val="24"/>
              </w:rPr>
              <w:t>Классные</w:t>
            </w:r>
          </w:p>
          <w:p w:rsidR="007E56D7" w:rsidRDefault="007E56D7">
            <w:pPr>
              <w:pStyle w:val="TableParagraph"/>
              <w:spacing w:before="2"/>
              <w:ind w:left="0"/>
              <w:rPr>
                <w:sz w:val="21"/>
              </w:rPr>
            </w:pPr>
          </w:p>
          <w:p w:rsidR="007E56D7" w:rsidRDefault="00761D1E">
            <w:pPr>
              <w:pStyle w:val="TableParagraph"/>
              <w:ind w:left="106"/>
              <w:rPr>
                <w:sz w:val="24"/>
              </w:rPr>
            </w:pPr>
            <w:r>
              <w:rPr>
                <w:sz w:val="24"/>
              </w:rPr>
              <w:t>руководители</w:t>
            </w:r>
          </w:p>
        </w:tc>
      </w:tr>
      <w:tr w:rsidR="007E56D7">
        <w:trPr>
          <w:trHeight w:val="1034"/>
        </w:trPr>
        <w:tc>
          <w:tcPr>
            <w:tcW w:w="532" w:type="dxa"/>
          </w:tcPr>
          <w:p w:rsidR="007E56D7" w:rsidRDefault="00761D1E">
            <w:pPr>
              <w:pStyle w:val="TableParagraph"/>
              <w:spacing w:line="264" w:lineRule="exact"/>
              <w:ind w:left="87" w:right="94"/>
              <w:jc w:val="center"/>
              <w:rPr>
                <w:sz w:val="24"/>
              </w:rPr>
            </w:pPr>
            <w:r>
              <w:rPr>
                <w:sz w:val="24"/>
              </w:rPr>
              <w:t>15.</w:t>
            </w:r>
          </w:p>
        </w:tc>
        <w:tc>
          <w:tcPr>
            <w:tcW w:w="4114" w:type="dxa"/>
          </w:tcPr>
          <w:p w:rsidR="007E56D7" w:rsidRDefault="00761D1E">
            <w:pPr>
              <w:pStyle w:val="TableParagraph"/>
              <w:spacing w:line="278" w:lineRule="auto"/>
              <w:ind w:right="227"/>
              <w:rPr>
                <w:sz w:val="24"/>
              </w:rPr>
            </w:pPr>
            <w:r>
              <w:rPr>
                <w:sz w:val="24"/>
              </w:rPr>
              <w:t>Классныйчас,посвященныйснятиюблокадыЛенинграда.</w:t>
            </w:r>
          </w:p>
        </w:tc>
        <w:tc>
          <w:tcPr>
            <w:tcW w:w="996" w:type="dxa"/>
          </w:tcPr>
          <w:p w:rsidR="007E56D7" w:rsidRDefault="00761D1E">
            <w:pPr>
              <w:pStyle w:val="TableParagraph"/>
              <w:spacing w:line="268" w:lineRule="exact"/>
              <w:ind w:left="91" w:right="91"/>
              <w:jc w:val="center"/>
              <w:rPr>
                <w:sz w:val="24"/>
              </w:rPr>
            </w:pPr>
            <w:r>
              <w:rPr>
                <w:sz w:val="24"/>
              </w:rPr>
              <w:t>1-4</w:t>
            </w:r>
          </w:p>
        </w:tc>
        <w:tc>
          <w:tcPr>
            <w:tcW w:w="1841" w:type="dxa"/>
          </w:tcPr>
          <w:p w:rsidR="007E56D7" w:rsidRDefault="00761D1E">
            <w:pPr>
              <w:pStyle w:val="TableParagraph"/>
              <w:spacing w:line="268" w:lineRule="exact"/>
              <w:ind w:left="75" w:right="83"/>
              <w:jc w:val="center"/>
              <w:rPr>
                <w:sz w:val="24"/>
              </w:rPr>
            </w:pPr>
            <w:r>
              <w:rPr>
                <w:sz w:val="24"/>
              </w:rPr>
              <w:t>22-27.01</w:t>
            </w:r>
          </w:p>
        </w:tc>
        <w:tc>
          <w:tcPr>
            <w:tcW w:w="2553" w:type="dxa"/>
          </w:tcPr>
          <w:p w:rsidR="007E56D7" w:rsidRDefault="00761D1E">
            <w:pPr>
              <w:pStyle w:val="TableParagraph"/>
              <w:spacing w:line="268" w:lineRule="exact"/>
              <w:ind w:left="106"/>
              <w:rPr>
                <w:sz w:val="24"/>
              </w:rPr>
            </w:pPr>
            <w:r>
              <w:rPr>
                <w:sz w:val="24"/>
              </w:rPr>
              <w:t>Классные</w:t>
            </w:r>
          </w:p>
          <w:p w:rsidR="007E56D7" w:rsidRDefault="007E56D7">
            <w:pPr>
              <w:pStyle w:val="TableParagraph"/>
              <w:spacing w:before="2"/>
              <w:ind w:left="0"/>
              <w:rPr>
                <w:sz w:val="21"/>
              </w:rPr>
            </w:pPr>
          </w:p>
          <w:p w:rsidR="007E56D7" w:rsidRDefault="00761D1E">
            <w:pPr>
              <w:pStyle w:val="TableParagraph"/>
              <w:ind w:left="106"/>
              <w:rPr>
                <w:sz w:val="24"/>
              </w:rPr>
            </w:pPr>
            <w:r>
              <w:rPr>
                <w:sz w:val="24"/>
              </w:rPr>
              <w:t>руководители</w:t>
            </w:r>
          </w:p>
        </w:tc>
      </w:tr>
      <w:tr w:rsidR="007E56D7">
        <w:trPr>
          <w:trHeight w:val="1154"/>
        </w:trPr>
        <w:tc>
          <w:tcPr>
            <w:tcW w:w="532" w:type="dxa"/>
          </w:tcPr>
          <w:p w:rsidR="007E56D7" w:rsidRDefault="00761D1E">
            <w:pPr>
              <w:pStyle w:val="TableParagraph"/>
              <w:spacing w:line="268" w:lineRule="exact"/>
              <w:ind w:left="87" w:right="94"/>
              <w:jc w:val="center"/>
              <w:rPr>
                <w:sz w:val="24"/>
              </w:rPr>
            </w:pPr>
            <w:r>
              <w:rPr>
                <w:sz w:val="24"/>
              </w:rPr>
              <w:t>16.</w:t>
            </w:r>
          </w:p>
        </w:tc>
        <w:tc>
          <w:tcPr>
            <w:tcW w:w="4114" w:type="dxa"/>
          </w:tcPr>
          <w:p w:rsidR="007E56D7" w:rsidRDefault="00761D1E">
            <w:pPr>
              <w:pStyle w:val="TableParagraph"/>
              <w:spacing w:line="276" w:lineRule="auto"/>
              <w:ind w:right="891"/>
              <w:rPr>
                <w:sz w:val="24"/>
              </w:rPr>
            </w:pPr>
            <w:r>
              <w:rPr>
                <w:sz w:val="24"/>
              </w:rPr>
              <w:t>Классные мероприятия,посвященные Дню защитникаОтечества.</w:t>
            </w:r>
          </w:p>
        </w:tc>
        <w:tc>
          <w:tcPr>
            <w:tcW w:w="996" w:type="dxa"/>
          </w:tcPr>
          <w:p w:rsidR="007E56D7" w:rsidRDefault="00761D1E">
            <w:pPr>
              <w:pStyle w:val="TableParagraph"/>
              <w:spacing w:line="272" w:lineRule="exact"/>
              <w:ind w:left="91" w:right="91"/>
              <w:jc w:val="center"/>
              <w:rPr>
                <w:sz w:val="24"/>
              </w:rPr>
            </w:pPr>
            <w:r>
              <w:rPr>
                <w:sz w:val="24"/>
              </w:rPr>
              <w:t>1-4</w:t>
            </w:r>
          </w:p>
        </w:tc>
        <w:tc>
          <w:tcPr>
            <w:tcW w:w="1841" w:type="dxa"/>
          </w:tcPr>
          <w:p w:rsidR="007E56D7" w:rsidRDefault="00761D1E">
            <w:pPr>
              <w:pStyle w:val="TableParagraph"/>
              <w:spacing w:line="272" w:lineRule="exact"/>
              <w:ind w:left="75" w:right="83"/>
              <w:jc w:val="center"/>
              <w:rPr>
                <w:sz w:val="24"/>
              </w:rPr>
            </w:pPr>
            <w:r>
              <w:rPr>
                <w:sz w:val="24"/>
              </w:rPr>
              <w:t>19-23.02</w:t>
            </w:r>
          </w:p>
        </w:tc>
        <w:tc>
          <w:tcPr>
            <w:tcW w:w="2553" w:type="dxa"/>
          </w:tcPr>
          <w:p w:rsidR="007E56D7" w:rsidRDefault="00761D1E">
            <w:pPr>
              <w:pStyle w:val="TableParagraph"/>
              <w:spacing w:line="272" w:lineRule="exact"/>
              <w:ind w:left="106"/>
              <w:rPr>
                <w:sz w:val="24"/>
              </w:rPr>
            </w:pPr>
            <w:r>
              <w:rPr>
                <w:sz w:val="24"/>
              </w:rPr>
              <w:t>Классные</w:t>
            </w:r>
          </w:p>
          <w:p w:rsidR="007E56D7" w:rsidRDefault="007E56D7">
            <w:pPr>
              <w:pStyle w:val="TableParagraph"/>
              <w:spacing w:before="10"/>
              <w:ind w:left="0"/>
              <w:rPr>
                <w:sz w:val="20"/>
              </w:rPr>
            </w:pPr>
          </w:p>
          <w:p w:rsidR="007E56D7" w:rsidRDefault="00761D1E">
            <w:pPr>
              <w:pStyle w:val="TableParagraph"/>
              <w:ind w:left="106"/>
              <w:rPr>
                <w:sz w:val="24"/>
              </w:rPr>
            </w:pPr>
            <w:r>
              <w:rPr>
                <w:sz w:val="24"/>
              </w:rPr>
              <w:t>руководители</w:t>
            </w:r>
          </w:p>
        </w:tc>
      </w:tr>
      <w:tr w:rsidR="007E56D7">
        <w:trPr>
          <w:trHeight w:val="1150"/>
        </w:trPr>
        <w:tc>
          <w:tcPr>
            <w:tcW w:w="532" w:type="dxa"/>
          </w:tcPr>
          <w:p w:rsidR="007E56D7" w:rsidRDefault="00761D1E">
            <w:pPr>
              <w:pStyle w:val="TableParagraph"/>
              <w:spacing w:line="264" w:lineRule="exact"/>
              <w:ind w:left="87" w:right="94"/>
              <w:jc w:val="center"/>
              <w:rPr>
                <w:sz w:val="24"/>
              </w:rPr>
            </w:pPr>
            <w:r>
              <w:rPr>
                <w:sz w:val="24"/>
              </w:rPr>
              <w:t>17.</w:t>
            </w:r>
          </w:p>
        </w:tc>
        <w:tc>
          <w:tcPr>
            <w:tcW w:w="4114" w:type="dxa"/>
          </w:tcPr>
          <w:p w:rsidR="007E56D7" w:rsidRDefault="00761D1E">
            <w:pPr>
              <w:pStyle w:val="TableParagraph"/>
              <w:spacing w:line="276" w:lineRule="auto"/>
              <w:ind w:right="677"/>
              <w:rPr>
                <w:sz w:val="24"/>
              </w:rPr>
            </w:pPr>
            <w:r>
              <w:rPr>
                <w:sz w:val="24"/>
              </w:rPr>
              <w:t>Классные мероприятия,посвященные Международномуженскомудню</w:t>
            </w:r>
          </w:p>
        </w:tc>
        <w:tc>
          <w:tcPr>
            <w:tcW w:w="996" w:type="dxa"/>
          </w:tcPr>
          <w:p w:rsidR="007E56D7" w:rsidRDefault="00761D1E">
            <w:pPr>
              <w:pStyle w:val="TableParagraph"/>
              <w:spacing w:line="268" w:lineRule="exact"/>
              <w:ind w:left="91" w:right="91"/>
              <w:jc w:val="center"/>
              <w:rPr>
                <w:sz w:val="24"/>
              </w:rPr>
            </w:pPr>
            <w:r>
              <w:rPr>
                <w:sz w:val="24"/>
              </w:rPr>
              <w:t>1-4</w:t>
            </w:r>
          </w:p>
        </w:tc>
        <w:tc>
          <w:tcPr>
            <w:tcW w:w="1841" w:type="dxa"/>
          </w:tcPr>
          <w:p w:rsidR="007E56D7" w:rsidRDefault="00761D1E">
            <w:pPr>
              <w:pStyle w:val="TableParagraph"/>
              <w:spacing w:line="268" w:lineRule="exact"/>
              <w:ind w:left="75" w:right="83"/>
              <w:jc w:val="center"/>
              <w:rPr>
                <w:sz w:val="24"/>
              </w:rPr>
            </w:pPr>
            <w:r>
              <w:rPr>
                <w:sz w:val="24"/>
              </w:rPr>
              <w:t>04-09.03</w:t>
            </w:r>
          </w:p>
        </w:tc>
        <w:tc>
          <w:tcPr>
            <w:tcW w:w="2553" w:type="dxa"/>
          </w:tcPr>
          <w:p w:rsidR="007E56D7" w:rsidRDefault="00761D1E">
            <w:pPr>
              <w:pStyle w:val="TableParagraph"/>
              <w:spacing w:line="268" w:lineRule="exact"/>
              <w:ind w:left="106"/>
              <w:rPr>
                <w:sz w:val="24"/>
              </w:rPr>
            </w:pPr>
            <w:r>
              <w:rPr>
                <w:sz w:val="24"/>
              </w:rPr>
              <w:t>Классные</w:t>
            </w:r>
          </w:p>
          <w:p w:rsidR="007E56D7" w:rsidRDefault="007E56D7">
            <w:pPr>
              <w:pStyle w:val="TableParagraph"/>
              <w:spacing w:before="2"/>
              <w:ind w:left="0"/>
              <w:rPr>
                <w:sz w:val="21"/>
              </w:rPr>
            </w:pPr>
          </w:p>
          <w:p w:rsidR="007E56D7" w:rsidRDefault="00761D1E">
            <w:pPr>
              <w:pStyle w:val="TableParagraph"/>
              <w:ind w:left="106"/>
              <w:rPr>
                <w:sz w:val="24"/>
              </w:rPr>
            </w:pPr>
            <w:r>
              <w:rPr>
                <w:sz w:val="24"/>
              </w:rPr>
              <w:t>руководители</w:t>
            </w:r>
          </w:p>
        </w:tc>
      </w:tr>
      <w:tr w:rsidR="007E56D7">
        <w:trPr>
          <w:trHeight w:val="1034"/>
        </w:trPr>
        <w:tc>
          <w:tcPr>
            <w:tcW w:w="532" w:type="dxa"/>
          </w:tcPr>
          <w:p w:rsidR="007E56D7" w:rsidRDefault="00761D1E">
            <w:pPr>
              <w:pStyle w:val="TableParagraph"/>
              <w:spacing w:line="268" w:lineRule="exact"/>
              <w:ind w:left="87" w:right="94"/>
              <w:jc w:val="center"/>
              <w:rPr>
                <w:sz w:val="24"/>
              </w:rPr>
            </w:pPr>
            <w:r>
              <w:rPr>
                <w:sz w:val="24"/>
              </w:rPr>
              <w:t>18.</w:t>
            </w:r>
          </w:p>
        </w:tc>
        <w:tc>
          <w:tcPr>
            <w:tcW w:w="4114" w:type="dxa"/>
          </w:tcPr>
          <w:p w:rsidR="007E56D7" w:rsidRDefault="00761D1E">
            <w:pPr>
              <w:pStyle w:val="TableParagraph"/>
              <w:spacing w:line="273" w:lineRule="auto"/>
              <w:ind w:right="620"/>
              <w:rPr>
                <w:sz w:val="24"/>
              </w:rPr>
            </w:pPr>
            <w:r>
              <w:rPr>
                <w:sz w:val="24"/>
              </w:rPr>
              <w:t>Гагаринский урок «Космос – этомы!»</w:t>
            </w:r>
          </w:p>
        </w:tc>
        <w:tc>
          <w:tcPr>
            <w:tcW w:w="996" w:type="dxa"/>
          </w:tcPr>
          <w:p w:rsidR="007E56D7" w:rsidRDefault="00761D1E">
            <w:pPr>
              <w:pStyle w:val="TableParagraph"/>
              <w:spacing w:line="272" w:lineRule="exact"/>
              <w:ind w:left="91" w:right="91"/>
              <w:jc w:val="center"/>
              <w:rPr>
                <w:sz w:val="24"/>
              </w:rPr>
            </w:pPr>
            <w:r>
              <w:rPr>
                <w:sz w:val="24"/>
              </w:rPr>
              <w:t>1-4</w:t>
            </w:r>
          </w:p>
        </w:tc>
        <w:tc>
          <w:tcPr>
            <w:tcW w:w="1841" w:type="dxa"/>
          </w:tcPr>
          <w:p w:rsidR="007E56D7" w:rsidRDefault="00761D1E">
            <w:pPr>
              <w:pStyle w:val="TableParagraph"/>
              <w:spacing w:line="272" w:lineRule="exact"/>
              <w:ind w:left="75" w:right="83"/>
              <w:jc w:val="center"/>
              <w:rPr>
                <w:sz w:val="24"/>
              </w:rPr>
            </w:pPr>
            <w:r>
              <w:rPr>
                <w:sz w:val="24"/>
              </w:rPr>
              <w:t>08-13.04</w:t>
            </w:r>
          </w:p>
        </w:tc>
        <w:tc>
          <w:tcPr>
            <w:tcW w:w="2553" w:type="dxa"/>
          </w:tcPr>
          <w:p w:rsidR="007E56D7" w:rsidRDefault="00761D1E">
            <w:pPr>
              <w:pStyle w:val="TableParagraph"/>
              <w:spacing w:line="272" w:lineRule="exact"/>
              <w:ind w:left="106"/>
              <w:rPr>
                <w:sz w:val="24"/>
              </w:rPr>
            </w:pPr>
            <w:r>
              <w:rPr>
                <w:sz w:val="24"/>
              </w:rPr>
              <w:t>Классные</w:t>
            </w:r>
          </w:p>
          <w:p w:rsidR="007E56D7" w:rsidRDefault="007E56D7">
            <w:pPr>
              <w:pStyle w:val="TableParagraph"/>
              <w:spacing w:before="9"/>
              <w:ind w:left="0"/>
              <w:rPr>
                <w:sz w:val="20"/>
              </w:rPr>
            </w:pPr>
          </w:p>
          <w:p w:rsidR="007E56D7" w:rsidRDefault="00761D1E">
            <w:pPr>
              <w:pStyle w:val="TableParagraph"/>
              <w:spacing w:before="1"/>
              <w:ind w:left="106"/>
              <w:rPr>
                <w:sz w:val="24"/>
              </w:rPr>
            </w:pPr>
            <w:r>
              <w:rPr>
                <w:sz w:val="24"/>
              </w:rPr>
              <w:t>руководители</w:t>
            </w:r>
          </w:p>
        </w:tc>
      </w:tr>
      <w:tr w:rsidR="007E56D7">
        <w:trPr>
          <w:trHeight w:val="1038"/>
        </w:trPr>
        <w:tc>
          <w:tcPr>
            <w:tcW w:w="532" w:type="dxa"/>
          </w:tcPr>
          <w:p w:rsidR="007E56D7" w:rsidRDefault="00761D1E">
            <w:pPr>
              <w:pStyle w:val="TableParagraph"/>
              <w:spacing w:line="268" w:lineRule="exact"/>
              <w:ind w:left="87" w:right="94"/>
              <w:jc w:val="center"/>
              <w:rPr>
                <w:sz w:val="24"/>
              </w:rPr>
            </w:pPr>
            <w:r>
              <w:rPr>
                <w:sz w:val="24"/>
              </w:rPr>
              <w:t>19.</w:t>
            </w:r>
          </w:p>
        </w:tc>
        <w:tc>
          <w:tcPr>
            <w:tcW w:w="4114" w:type="dxa"/>
          </w:tcPr>
          <w:p w:rsidR="007E56D7" w:rsidRDefault="00761D1E">
            <w:pPr>
              <w:pStyle w:val="TableParagraph"/>
              <w:spacing w:line="276" w:lineRule="auto"/>
              <w:ind w:right="512"/>
              <w:rPr>
                <w:sz w:val="24"/>
              </w:rPr>
            </w:pPr>
            <w:r>
              <w:rPr>
                <w:sz w:val="24"/>
              </w:rPr>
              <w:t>Классныйчас,посвященныйДнюпожарнойохраны.</w:t>
            </w:r>
          </w:p>
        </w:tc>
        <w:tc>
          <w:tcPr>
            <w:tcW w:w="996" w:type="dxa"/>
          </w:tcPr>
          <w:p w:rsidR="007E56D7" w:rsidRDefault="00761D1E">
            <w:pPr>
              <w:pStyle w:val="TableParagraph"/>
              <w:spacing w:line="272" w:lineRule="exact"/>
              <w:ind w:left="91" w:right="91"/>
              <w:jc w:val="center"/>
              <w:rPr>
                <w:sz w:val="24"/>
              </w:rPr>
            </w:pPr>
            <w:r>
              <w:rPr>
                <w:sz w:val="24"/>
              </w:rPr>
              <w:t>1-4</w:t>
            </w:r>
          </w:p>
        </w:tc>
        <w:tc>
          <w:tcPr>
            <w:tcW w:w="1841" w:type="dxa"/>
          </w:tcPr>
          <w:p w:rsidR="007E56D7" w:rsidRDefault="00761D1E">
            <w:pPr>
              <w:pStyle w:val="TableParagraph"/>
              <w:spacing w:line="272" w:lineRule="exact"/>
              <w:ind w:left="75" w:right="83"/>
              <w:jc w:val="center"/>
              <w:rPr>
                <w:sz w:val="24"/>
              </w:rPr>
            </w:pPr>
            <w:r>
              <w:rPr>
                <w:sz w:val="24"/>
              </w:rPr>
              <w:t>22-30.04</w:t>
            </w:r>
          </w:p>
        </w:tc>
        <w:tc>
          <w:tcPr>
            <w:tcW w:w="2553" w:type="dxa"/>
          </w:tcPr>
          <w:p w:rsidR="007E56D7" w:rsidRDefault="00761D1E">
            <w:pPr>
              <w:pStyle w:val="TableParagraph"/>
              <w:spacing w:line="272" w:lineRule="exact"/>
              <w:ind w:left="106"/>
              <w:rPr>
                <w:sz w:val="24"/>
              </w:rPr>
            </w:pPr>
            <w:r>
              <w:rPr>
                <w:sz w:val="24"/>
              </w:rPr>
              <w:t>Классные</w:t>
            </w:r>
          </w:p>
          <w:p w:rsidR="007E56D7" w:rsidRDefault="007E56D7">
            <w:pPr>
              <w:pStyle w:val="TableParagraph"/>
              <w:spacing w:before="10"/>
              <w:ind w:left="0"/>
              <w:rPr>
                <w:sz w:val="20"/>
              </w:rPr>
            </w:pPr>
          </w:p>
          <w:p w:rsidR="007E56D7" w:rsidRDefault="00761D1E">
            <w:pPr>
              <w:pStyle w:val="TableParagraph"/>
              <w:ind w:left="106"/>
              <w:rPr>
                <w:sz w:val="24"/>
              </w:rPr>
            </w:pPr>
            <w:r>
              <w:rPr>
                <w:sz w:val="24"/>
              </w:rPr>
              <w:t>руководители</w:t>
            </w:r>
          </w:p>
        </w:tc>
      </w:tr>
      <w:tr w:rsidR="007E56D7">
        <w:trPr>
          <w:trHeight w:val="1150"/>
        </w:trPr>
        <w:tc>
          <w:tcPr>
            <w:tcW w:w="532" w:type="dxa"/>
          </w:tcPr>
          <w:p w:rsidR="007E56D7" w:rsidRDefault="00761D1E">
            <w:pPr>
              <w:pStyle w:val="TableParagraph"/>
              <w:spacing w:line="264" w:lineRule="exact"/>
              <w:ind w:left="87" w:right="94"/>
              <w:jc w:val="center"/>
              <w:rPr>
                <w:sz w:val="24"/>
              </w:rPr>
            </w:pPr>
            <w:r>
              <w:rPr>
                <w:sz w:val="24"/>
              </w:rPr>
              <w:t>20.</w:t>
            </w:r>
          </w:p>
        </w:tc>
        <w:tc>
          <w:tcPr>
            <w:tcW w:w="4114" w:type="dxa"/>
          </w:tcPr>
          <w:p w:rsidR="007E56D7" w:rsidRDefault="00761D1E">
            <w:pPr>
              <w:pStyle w:val="TableParagraph"/>
              <w:spacing w:line="276" w:lineRule="auto"/>
              <w:ind w:right="754"/>
              <w:rPr>
                <w:sz w:val="24"/>
              </w:rPr>
            </w:pPr>
            <w:r>
              <w:rPr>
                <w:sz w:val="24"/>
              </w:rPr>
              <w:t>Классный час «Сохраним лесживым»(профилактикалесныхпожаров).</w:t>
            </w:r>
          </w:p>
        </w:tc>
        <w:tc>
          <w:tcPr>
            <w:tcW w:w="996" w:type="dxa"/>
          </w:tcPr>
          <w:p w:rsidR="007E56D7" w:rsidRDefault="00761D1E">
            <w:pPr>
              <w:pStyle w:val="TableParagraph"/>
              <w:spacing w:line="268" w:lineRule="exact"/>
              <w:ind w:left="91" w:right="91"/>
              <w:jc w:val="center"/>
              <w:rPr>
                <w:sz w:val="24"/>
              </w:rPr>
            </w:pPr>
            <w:r>
              <w:rPr>
                <w:sz w:val="24"/>
              </w:rPr>
              <w:t>1-4</w:t>
            </w:r>
          </w:p>
        </w:tc>
        <w:tc>
          <w:tcPr>
            <w:tcW w:w="1841" w:type="dxa"/>
          </w:tcPr>
          <w:p w:rsidR="007E56D7" w:rsidRDefault="00761D1E">
            <w:pPr>
              <w:pStyle w:val="TableParagraph"/>
              <w:spacing w:line="268" w:lineRule="exact"/>
              <w:ind w:left="75" w:right="83"/>
              <w:jc w:val="center"/>
              <w:rPr>
                <w:sz w:val="24"/>
              </w:rPr>
            </w:pPr>
            <w:r>
              <w:rPr>
                <w:sz w:val="24"/>
              </w:rPr>
              <w:t>08-13.04</w:t>
            </w:r>
          </w:p>
        </w:tc>
        <w:tc>
          <w:tcPr>
            <w:tcW w:w="2553" w:type="dxa"/>
          </w:tcPr>
          <w:p w:rsidR="007E56D7" w:rsidRDefault="00761D1E">
            <w:pPr>
              <w:pStyle w:val="TableParagraph"/>
              <w:spacing w:line="268" w:lineRule="exact"/>
              <w:ind w:left="106"/>
              <w:rPr>
                <w:sz w:val="24"/>
              </w:rPr>
            </w:pPr>
            <w:r>
              <w:rPr>
                <w:sz w:val="24"/>
              </w:rPr>
              <w:t>Классные</w:t>
            </w:r>
          </w:p>
          <w:p w:rsidR="007E56D7" w:rsidRDefault="007E56D7">
            <w:pPr>
              <w:pStyle w:val="TableParagraph"/>
              <w:spacing w:before="10"/>
              <w:ind w:left="0"/>
              <w:rPr>
                <w:sz w:val="20"/>
              </w:rPr>
            </w:pPr>
          </w:p>
          <w:p w:rsidR="007E56D7" w:rsidRDefault="00761D1E">
            <w:pPr>
              <w:pStyle w:val="TableParagraph"/>
              <w:ind w:left="106"/>
              <w:rPr>
                <w:sz w:val="24"/>
              </w:rPr>
            </w:pPr>
            <w:r>
              <w:rPr>
                <w:sz w:val="24"/>
              </w:rPr>
              <w:t>руководители</w:t>
            </w:r>
          </w:p>
        </w:tc>
      </w:tr>
      <w:tr w:rsidR="007E56D7">
        <w:trPr>
          <w:trHeight w:val="1154"/>
        </w:trPr>
        <w:tc>
          <w:tcPr>
            <w:tcW w:w="532" w:type="dxa"/>
          </w:tcPr>
          <w:p w:rsidR="007E56D7" w:rsidRDefault="00761D1E">
            <w:pPr>
              <w:pStyle w:val="TableParagraph"/>
              <w:spacing w:line="268" w:lineRule="exact"/>
              <w:ind w:left="87" w:right="94"/>
              <w:jc w:val="center"/>
              <w:rPr>
                <w:sz w:val="24"/>
              </w:rPr>
            </w:pPr>
            <w:r>
              <w:rPr>
                <w:sz w:val="24"/>
              </w:rPr>
              <w:t>21.</w:t>
            </w:r>
          </w:p>
        </w:tc>
        <w:tc>
          <w:tcPr>
            <w:tcW w:w="4114" w:type="dxa"/>
          </w:tcPr>
          <w:p w:rsidR="007E56D7" w:rsidRDefault="00761D1E">
            <w:pPr>
              <w:pStyle w:val="TableParagraph"/>
              <w:spacing w:line="273" w:lineRule="auto"/>
              <w:ind w:right="535"/>
              <w:rPr>
                <w:sz w:val="24"/>
              </w:rPr>
            </w:pPr>
            <w:r>
              <w:rPr>
                <w:sz w:val="24"/>
              </w:rPr>
              <w:t>Классныйчас,посвященный79-йгодовщине Победы в ВеликойОтечественнойвойне.</w:t>
            </w:r>
          </w:p>
        </w:tc>
        <w:tc>
          <w:tcPr>
            <w:tcW w:w="996" w:type="dxa"/>
          </w:tcPr>
          <w:p w:rsidR="007E56D7" w:rsidRDefault="00761D1E">
            <w:pPr>
              <w:pStyle w:val="TableParagraph"/>
              <w:spacing w:line="272" w:lineRule="exact"/>
              <w:ind w:left="91" w:right="91"/>
              <w:jc w:val="center"/>
              <w:rPr>
                <w:sz w:val="24"/>
              </w:rPr>
            </w:pPr>
            <w:r>
              <w:rPr>
                <w:sz w:val="24"/>
              </w:rPr>
              <w:t>1-4</w:t>
            </w:r>
          </w:p>
        </w:tc>
        <w:tc>
          <w:tcPr>
            <w:tcW w:w="1841" w:type="dxa"/>
          </w:tcPr>
          <w:p w:rsidR="007E56D7" w:rsidRDefault="00761D1E">
            <w:pPr>
              <w:pStyle w:val="TableParagraph"/>
              <w:spacing w:line="272" w:lineRule="exact"/>
              <w:ind w:left="75" w:right="83"/>
              <w:jc w:val="center"/>
              <w:rPr>
                <w:sz w:val="24"/>
              </w:rPr>
            </w:pPr>
            <w:r>
              <w:rPr>
                <w:sz w:val="24"/>
              </w:rPr>
              <w:t>06-08.05</w:t>
            </w:r>
          </w:p>
        </w:tc>
        <w:tc>
          <w:tcPr>
            <w:tcW w:w="2553" w:type="dxa"/>
          </w:tcPr>
          <w:p w:rsidR="007E56D7" w:rsidRDefault="00761D1E">
            <w:pPr>
              <w:pStyle w:val="TableParagraph"/>
              <w:spacing w:line="272" w:lineRule="exact"/>
              <w:ind w:left="106"/>
              <w:rPr>
                <w:sz w:val="24"/>
              </w:rPr>
            </w:pPr>
            <w:r>
              <w:rPr>
                <w:sz w:val="24"/>
              </w:rPr>
              <w:t>Классные</w:t>
            </w:r>
          </w:p>
          <w:p w:rsidR="007E56D7" w:rsidRDefault="007E56D7">
            <w:pPr>
              <w:pStyle w:val="TableParagraph"/>
              <w:spacing w:before="9"/>
              <w:ind w:left="0"/>
              <w:rPr>
                <w:sz w:val="20"/>
              </w:rPr>
            </w:pPr>
          </w:p>
          <w:p w:rsidR="007E56D7" w:rsidRDefault="00761D1E">
            <w:pPr>
              <w:pStyle w:val="TableParagraph"/>
              <w:spacing w:before="1"/>
              <w:ind w:left="106"/>
              <w:rPr>
                <w:sz w:val="24"/>
              </w:rPr>
            </w:pPr>
            <w:r>
              <w:rPr>
                <w:sz w:val="24"/>
              </w:rPr>
              <w:t>руководители</w:t>
            </w:r>
          </w:p>
        </w:tc>
      </w:tr>
    </w:tbl>
    <w:p w:rsidR="007E56D7" w:rsidRDefault="007E56D7">
      <w:pPr>
        <w:rPr>
          <w:sz w:val="24"/>
        </w:rPr>
        <w:sectPr w:rsidR="007E56D7">
          <w:pgSz w:w="11910" w:h="16840"/>
          <w:pgMar w:top="1120" w:right="440" w:bottom="720" w:left="880" w:header="0" w:footer="522" w:gutter="0"/>
          <w:cols w:space="720"/>
        </w:sectPr>
      </w:pPr>
    </w:p>
    <w:tbl>
      <w:tblPr>
        <w:tblStyle w:val="TableNormal"/>
        <w:tblW w:w="0" w:type="auto"/>
        <w:tblInd w:w="2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32"/>
        <w:gridCol w:w="4114"/>
        <w:gridCol w:w="996"/>
        <w:gridCol w:w="1841"/>
        <w:gridCol w:w="568"/>
        <w:gridCol w:w="1985"/>
      </w:tblGrid>
      <w:tr w:rsidR="007E56D7">
        <w:trPr>
          <w:trHeight w:val="1154"/>
        </w:trPr>
        <w:tc>
          <w:tcPr>
            <w:tcW w:w="532" w:type="dxa"/>
          </w:tcPr>
          <w:p w:rsidR="007E56D7" w:rsidRDefault="00761D1E">
            <w:pPr>
              <w:pStyle w:val="TableParagraph"/>
              <w:spacing w:line="268" w:lineRule="exact"/>
              <w:ind w:left="87" w:right="94"/>
              <w:jc w:val="center"/>
              <w:rPr>
                <w:sz w:val="24"/>
              </w:rPr>
            </w:pPr>
            <w:r>
              <w:rPr>
                <w:sz w:val="24"/>
              </w:rPr>
              <w:lastRenderedPageBreak/>
              <w:t>22.</w:t>
            </w:r>
          </w:p>
        </w:tc>
        <w:tc>
          <w:tcPr>
            <w:tcW w:w="4114" w:type="dxa"/>
          </w:tcPr>
          <w:p w:rsidR="007E56D7" w:rsidRDefault="00761D1E">
            <w:pPr>
              <w:pStyle w:val="TableParagraph"/>
              <w:spacing w:line="276" w:lineRule="auto"/>
              <w:ind w:right="198"/>
              <w:rPr>
                <w:sz w:val="24"/>
              </w:rPr>
            </w:pPr>
            <w:r>
              <w:rPr>
                <w:sz w:val="24"/>
              </w:rPr>
              <w:t>Организация и проведение классныхмероприятий с учащимися согласноплануВРсклассом.</w:t>
            </w:r>
          </w:p>
        </w:tc>
        <w:tc>
          <w:tcPr>
            <w:tcW w:w="996" w:type="dxa"/>
          </w:tcPr>
          <w:p w:rsidR="007E56D7" w:rsidRDefault="00761D1E">
            <w:pPr>
              <w:pStyle w:val="TableParagraph"/>
              <w:spacing w:line="271" w:lineRule="exact"/>
              <w:ind w:left="91" w:right="91"/>
              <w:jc w:val="center"/>
              <w:rPr>
                <w:sz w:val="24"/>
              </w:rPr>
            </w:pPr>
            <w:r>
              <w:rPr>
                <w:sz w:val="24"/>
              </w:rPr>
              <w:t>1-4</w:t>
            </w:r>
          </w:p>
        </w:tc>
        <w:tc>
          <w:tcPr>
            <w:tcW w:w="1841" w:type="dxa"/>
          </w:tcPr>
          <w:p w:rsidR="007E56D7" w:rsidRDefault="00761D1E">
            <w:pPr>
              <w:pStyle w:val="TableParagraph"/>
              <w:spacing w:line="276" w:lineRule="auto"/>
              <w:ind w:left="191" w:right="188" w:firstLine="212"/>
              <w:rPr>
                <w:sz w:val="24"/>
              </w:rPr>
            </w:pPr>
            <w:r>
              <w:rPr>
                <w:sz w:val="24"/>
              </w:rPr>
              <w:t>В течениеучебногогода</w:t>
            </w:r>
          </w:p>
        </w:tc>
        <w:tc>
          <w:tcPr>
            <w:tcW w:w="2553" w:type="dxa"/>
            <w:gridSpan w:val="2"/>
          </w:tcPr>
          <w:p w:rsidR="007E56D7" w:rsidRDefault="00761D1E">
            <w:pPr>
              <w:pStyle w:val="TableParagraph"/>
              <w:spacing w:line="271" w:lineRule="exact"/>
              <w:ind w:left="106"/>
              <w:rPr>
                <w:sz w:val="24"/>
              </w:rPr>
            </w:pPr>
            <w:r>
              <w:rPr>
                <w:sz w:val="24"/>
              </w:rPr>
              <w:t>Классные</w:t>
            </w:r>
          </w:p>
          <w:p w:rsidR="007E56D7" w:rsidRDefault="007E56D7">
            <w:pPr>
              <w:pStyle w:val="TableParagraph"/>
              <w:spacing w:before="10"/>
              <w:ind w:left="0"/>
              <w:rPr>
                <w:sz w:val="20"/>
              </w:rPr>
            </w:pPr>
          </w:p>
          <w:p w:rsidR="007E56D7" w:rsidRDefault="00761D1E">
            <w:pPr>
              <w:pStyle w:val="TableParagraph"/>
              <w:ind w:left="106"/>
              <w:rPr>
                <w:sz w:val="24"/>
              </w:rPr>
            </w:pPr>
            <w:r>
              <w:rPr>
                <w:sz w:val="24"/>
              </w:rPr>
              <w:t>руководители</w:t>
            </w:r>
          </w:p>
        </w:tc>
      </w:tr>
      <w:tr w:rsidR="007E56D7">
        <w:trPr>
          <w:trHeight w:val="1670"/>
        </w:trPr>
        <w:tc>
          <w:tcPr>
            <w:tcW w:w="532" w:type="dxa"/>
          </w:tcPr>
          <w:p w:rsidR="007E56D7" w:rsidRDefault="00761D1E">
            <w:pPr>
              <w:pStyle w:val="TableParagraph"/>
              <w:spacing w:line="267" w:lineRule="exact"/>
              <w:ind w:left="87" w:right="94"/>
              <w:jc w:val="center"/>
              <w:rPr>
                <w:sz w:val="24"/>
              </w:rPr>
            </w:pPr>
            <w:r>
              <w:rPr>
                <w:sz w:val="24"/>
              </w:rPr>
              <w:t>23.</w:t>
            </w:r>
          </w:p>
        </w:tc>
        <w:tc>
          <w:tcPr>
            <w:tcW w:w="4114" w:type="dxa"/>
          </w:tcPr>
          <w:p w:rsidR="007E56D7" w:rsidRDefault="00761D1E">
            <w:pPr>
              <w:pStyle w:val="TableParagraph"/>
              <w:spacing w:line="276" w:lineRule="auto"/>
              <w:ind w:right="139"/>
              <w:rPr>
                <w:sz w:val="24"/>
              </w:rPr>
            </w:pPr>
            <w:r>
              <w:rPr>
                <w:sz w:val="24"/>
              </w:rPr>
              <w:t>Инициированиеиподдержкаучастиякласса вобщешкольныхделах,</w:t>
            </w:r>
          </w:p>
          <w:p w:rsidR="007E56D7" w:rsidRDefault="00761D1E">
            <w:pPr>
              <w:pStyle w:val="TableParagraph"/>
              <w:spacing w:line="278" w:lineRule="auto"/>
              <w:ind w:right="139"/>
              <w:rPr>
                <w:sz w:val="24"/>
              </w:rPr>
            </w:pPr>
            <w:r>
              <w:rPr>
                <w:sz w:val="24"/>
              </w:rPr>
              <w:t>мероприятиях,оказаниепомощивихподготовке,проведенииианализе.</w:t>
            </w:r>
          </w:p>
        </w:tc>
        <w:tc>
          <w:tcPr>
            <w:tcW w:w="996" w:type="dxa"/>
          </w:tcPr>
          <w:p w:rsidR="007E56D7" w:rsidRDefault="00761D1E">
            <w:pPr>
              <w:pStyle w:val="TableParagraph"/>
              <w:spacing w:line="271" w:lineRule="exact"/>
              <w:ind w:left="91" w:right="91"/>
              <w:jc w:val="center"/>
              <w:rPr>
                <w:sz w:val="24"/>
              </w:rPr>
            </w:pPr>
            <w:r>
              <w:rPr>
                <w:sz w:val="24"/>
              </w:rPr>
              <w:t>1-4</w:t>
            </w:r>
          </w:p>
        </w:tc>
        <w:tc>
          <w:tcPr>
            <w:tcW w:w="1841" w:type="dxa"/>
          </w:tcPr>
          <w:p w:rsidR="007E56D7" w:rsidRDefault="00761D1E">
            <w:pPr>
              <w:pStyle w:val="TableParagraph"/>
              <w:spacing w:line="271" w:lineRule="exact"/>
              <w:ind w:left="85" w:right="83"/>
              <w:jc w:val="center"/>
              <w:rPr>
                <w:sz w:val="24"/>
              </w:rPr>
            </w:pPr>
            <w:r>
              <w:rPr>
                <w:sz w:val="24"/>
              </w:rPr>
              <w:t>Согласноплану</w:t>
            </w:r>
          </w:p>
          <w:p w:rsidR="007E56D7" w:rsidRDefault="007E56D7">
            <w:pPr>
              <w:pStyle w:val="TableParagraph"/>
              <w:spacing w:before="10"/>
              <w:ind w:left="0"/>
              <w:rPr>
                <w:sz w:val="20"/>
              </w:rPr>
            </w:pPr>
          </w:p>
          <w:p w:rsidR="007E56D7" w:rsidRDefault="00761D1E">
            <w:pPr>
              <w:pStyle w:val="TableParagraph"/>
              <w:spacing w:line="276" w:lineRule="auto"/>
              <w:ind w:left="335" w:right="339"/>
              <w:jc w:val="center"/>
              <w:rPr>
                <w:sz w:val="24"/>
              </w:rPr>
            </w:pPr>
            <w:r>
              <w:rPr>
                <w:spacing w:val="-1"/>
                <w:sz w:val="24"/>
              </w:rPr>
              <w:t>«Основные</w:t>
            </w:r>
            <w:r>
              <w:rPr>
                <w:sz w:val="24"/>
              </w:rPr>
              <w:t>школьныедела»</w:t>
            </w:r>
          </w:p>
        </w:tc>
        <w:tc>
          <w:tcPr>
            <w:tcW w:w="2553" w:type="dxa"/>
            <w:gridSpan w:val="2"/>
          </w:tcPr>
          <w:p w:rsidR="007E56D7" w:rsidRDefault="00761D1E">
            <w:pPr>
              <w:pStyle w:val="TableParagraph"/>
              <w:spacing w:line="271" w:lineRule="exact"/>
              <w:ind w:left="106"/>
              <w:rPr>
                <w:sz w:val="24"/>
              </w:rPr>
            </w:pPr>
            <w:r>
              <w:rPr>
                <w:sz w:val="24"/>
              </w:rPr>
              <w:t>Классные</w:t>
            </w:r>
          </w:p>
          <w:p w:rsidR="007E56D7" w:rsidRDefault="007E56D7">
            <w:pPr>
              <w:pStyle w:val="TableParagraph"/>
              <w:spacing w:before="10"/>
              <w:ind w:left="0"/>
              <w:rPr>
                <w:sz w:val="20"/>
              </w:rPr>
            </w:pPr>
          </w:p>
          <w:p w:rsidR="007E56D7" w:rsidRDefault="00761D1E">
            <w:pPr>
              <w:pStyle w:val="TableParagraph"/>
              <w:ind w:left="106"/>
              <w:rPr>
                <w:sz w:val="24"/>
              </w:rPr>
            </w:pPr>
            <w:r>
              <w:rPr>
                <w:sz w:val="24"/>
              </w:rPr>
              <w:t>руководители</w:t>
            </w:r>
          </w:p>
        </w:tc>
      </w:tr>
      <w:tr w:rsidR="007E56D7">
        <w:trPr>
          <w:trHeight w:val="1470"/>
        </w:trPr>
        <w:tc>
          <w:tcPr>
            <w:tcW w:w="532" w:type="dxa"/>
          </w:tcPr>
          <w:p w:rsidR="007E56D7" w:rsidRDefault="00761D1E">
            <w:pPr>
              <w:pStyle w:val="TableParagraph"/>
              <w:spacing w:line="264" w:lineRule="exact"/>
              <w:ind w:left="87" w:right="94"/>
              <w:jc w:val="center"/>
              <w:rPr>
                <w:sz w:val="24"/>
              </w:rPr>
            </w:pPr>
            <w:r>
              <w:rPr>
                <w:sz w:val="24"/>
              </w:rPr>
              <w:t>24.</w:t>
            </w:r>
          </w:p>
        </w:tc>
        <w:tc>
          <w:tcPr>
            <w:tcW w:w="4114" w:type="dxa"/>
          </w:tcPr>
          <w:p w:rsidR="007E56D7" w:rsidRDefault="00761D1E">
            <w:pPr>
              <w:pStyle w:val="TableParagraph"/>
              <w:spacing w:line="278" w:lineRule="auto"/>
              <w:ind w:right="729"/>
              <w:rPr>
                <w:sz w:val="24"/>
              </w:rPr>
            </w:pPr>
            <w:r>
              <w:rPr>
                <w:sz w:val="24"/>
              </w:rPr>
              <w:t>Вовлечение обучающихся вмуниципальные,региональные,</w:t>
            </w:r>
          </w:p>
          <w:p w:rsidR="007E56D7" w:rsidRDefault="00761D1E">
            <w:pPr>
              <w:pStyle w:val="TableParagraph"/>
              <w:spacing w:line="276" w:lineRule="auto"/>
              <w:ind w:right="137"/>
              <w:rPr>
                <w:sz w:val="24"/>
              </w:rPr>
            </w:pPr>
            <w:r>
              <w:rPr>
                <w:sz w:val="24"/>
              </w:rPr>
              <w:t>федеральные мероприятия, помощь вподготовке.</w:t>
            </w:r>
          </w:p>
        </w:tc>
        <w:tc>
          <w:tcPr>
            <w:tcW w:w="996" w:type="dxa"/>
          </w:tcPr>
          <w:p w:rsidR="007E56D7" w:rsidRDefault="00761D1E">
            <w:pPr>
              <w:pStyle w:val="TableParagraph"/>
              <w:spacing w:line="268" w:lineRule="exact"/>
              <w:ind w:left="91" w:right="91"/>
              <w:jc w:val="center"/>
              <w:rPr>
                <w:sz w:val="24"/>
              </w:rPr>
            </w:pPr>
            <w:r>
              <w:rPr>
                <w:sz w:val="24"/>
              </w:rPr>
              <w:t>1-4</w:t>
            </w:r>
          </w:p>
        </w:tc>
        <w:tc>
          <w:tcPr>
            <w:tcW w:w="1841" w:type="dxa"/>
          </w:tcPr>
          <w:p w:rsidR="007E56D7" w:rsidRDefault="00761D1E">
            <w:pPr>
              <w:pStyle w:val="TableParagraph"/>
              <w:spacing w:line="278" w:lineRule="auto"/>
              <w:ind w:left="191" w:right="188" w:firstLine="212"/>
              <w:rPr>
                <w:sz w:val="24"/>
              </w:rPr>
            </w:pPr>
            <w:r>
              <w:rPr>
                <w:sz w:val="24"/>
              </w:rPr>
              <w:t>В течениеучебногогода</w:t>
            </w:r>
          </w:p>
        </w:tc>
        <w:tc>
          <w:tcPr>
            <w:tcW w:w="2553" w:type="dxa"/>
            <w:gridSpan w:val="2"/>
          </w:tcPr>
          <w:p w:rsidR="007E56D7" w:rsidRDefault="00761D1E">
            <w:pPr>
              <w:pStyle w:val="TableParagraph"/>
              <w:spacing w:line="268" w:lineRule="exact"/>
              <w:ind w:left="106"/>
              <w:rPr>
                <w:sz w:val="24"/>
              </w:rPr>
            </w:pPr>
            <w:r>
              <w:rPr>
                <w:sz w:val="24"/>
              </w:rPr>
              <w:t>Классные</w:t>
            </w:r>
          </w:p>
          <w:p w:rsidR="007E56D7" w:rsidRDefault="007E56D7">
            <w:pPr>
              <w:pStyle w:val="TableParagraph"/>
              <w:spacing w:before="2"/>
              <w:ind w:left="0"/>
              <w:rPr>
                <w:sz w:val="21"/>
              </w:rPr>
            </w:pPr>
          </w:p>
          <w:p w:rsidR="007E56D7" w:rsidRDefault="00761D1E">
            <w:pPr>
              <w:pStyle w:val="TableParagraph"/>
              <w:ind w:left="106"/>
              <w:rPr>
                <w:sz w:val="24"/>
              </w:rPr>
            </w:pPr>
            <w:r>
              <w:rPr>
                <w:sz w:val="24"/>
              </w:rPr>
              <w:t>руководители</w:t>
            </w:r>
          </w:p>
        </w:tc>
      </w:tr>
      <w:tr w:rsidR="007E56D7">
        <w:trPr>
          <w:trHeight w:val="1150"/>
        </w:trPr>
        <w:tc>
          <w:tcPr>
            <w:tcW w:w="532" w:type="dxa"/>
          </w:tcPr>
          <w:p w:rsidR="007E56D7" w:rsidRDefault="00761D1E">
            <w:pPr>
              <w:pStyle w:val="TableParagraph"/>
              <w:spacing w:line="264" w:lineRule="exact"/>
              <w:ind w:left="87" w:right="94"/>
              <w:jc w:val="center"/>
              <w:rPr>
                <w:sz w:val="24"/>
              </w:rPr>
            </w:pPr>
            <w:r>
              <w:rPr>
                <w:sz w:val="24"/>
              </w:rPr>
              <w:t>25.</w:t>
            </w:r>
          </w:p>
        </w:tc>
        <w:tc>
          <w:tcPr>
            <w:tcW w:w="4114" w:type="dxa"/>
          </w:tcPr>
          <w:p w:rsidR="007E56D7" w:rsidRDefault="00761D1E">
            <w:pPr>
              <w:pStyle w:val="TableParagraph"/>
              <w:spacing w:line="276" w:lineRule="auto"/>
              <w:ind w:right="713"/>
              <w:rPr>
                <w:sz w:val="24"/>
              </w:rPr>
            </w:pPr>
            <w:r>
              <w:rPr>
                <w:sz w:val="24"/>
              </w:rPr>
              <w:t>Изучениеклассногоколлектива(педагогическое наблюдение,социометрия).</w:t>
            </w:r>
          </w:p>
        </w:tc>
        <w:tc>
          <w:tcPr>
            <w:tcW w:w="996" w:type="dxa"/>
          </w:tcPr>
          <w:p w:rsidR="007E56D7" w:rsidRDefault="00761D1E">
            <w:pPr>
              <w:pStyle w:val="TableParagraph"/>
              <w:spacing w:line="268" w:lineRule="exact"/>
              <w:ind w:left="91" w:right="91"/>
              <w:jc w:val="center"/>
              <w:rPr>
                <w:sz w:val="24"/>
              </w:rPr>
            </w:pPr>
            <w:r>
              <w:rPr>
                <w:sz w:val="24"/>
              </w:rPr>
              <w:t>1-4</w:t>
            </w:r>
          </w:p>
        </w:tc>
        <w:tc>
          <w:tcPr>
            <w:tcW w:w="1841" w:type="dxa"/>
          </w:tcPr>
          <w:p w:rsidR="007E56D7" w:rsidRDefault="00761D1E">
            <w:pPr>
              <w:pStyle w:val="TableParagraph"/>
              <w:spacing w:line="278" w:lineRule="auto"/>
              <w:ind w:left="191" w:right="188" w:firstLine="212"/>
              <w:rPr>
                <w:sz w:val="24"/>
              </w:rPr>
            </w:pPr>
            <w:r>
              <w:rPr>
                <w:sz w:val="24"/>
              </w:rPr>
              <w:t>В течениеучебногогода</w:t>
            </w:r>
          </w:p>
        </w:tc>
        <w:tc>
          <w:tcPr>
            <w:tcW w:w="2553" w:type="dxa"/>
            <w:gridSpan w:val="2"/>
          </w:tcPr>
          <w:p w:rsidR="007E56D7" w:rsidRDefault="00761D1E">
            <w:pPr>
              <w:pStyle w:val="TableParagraph"/>
              <w:spacing w:line="268" w:lineRule="exact"/>
              <w:ind w:left="106"/>
              <w:rPr>
                <w:sz w:val="24"/>
              </w:rPr>
            </w:pPr>
            <w:r>
              <w:rPr>
                <w:sz w:val="24"/>
              </w:rPr>
              <w:t>Классные</w:t>
            </w:r>
          </w:p>
          <w:p w:rsidR="007E56D7" w:rsidRDefault="007E56D7">
            <w:pPr>
              <w:pStyle w:val="TableParagraph"/>
              <w:spacing w:before="2"/>
              <w:ind w:left="0"/>
              <w:rPr>
                <w:sz w:val="21"/>
              </w:rPr>
            </w:pPr>
          </w:p>
          <w:p w:rsidR="007E56D7" w:rsidRDefault="00761D1E">
            <w:pPr>
              <w:pStyle w:val="TableParagraph"/>
              <w:ind w:left="106"/>
              <w:rPr>
                <w:sz w:val="24"/>
              </w:rPr>
            </w:pPr>
            <w:r>
              <w:rPr>
                <w:sz w:val="24"/>
              </w:rPr>
              <w:t>руководители</w:t>
            </w:r>
          </w:p>
        </w:tc>
      </w:tr>
      <w:tr w:rsidR="007E56D7">
        <w:trPr>
          <w:trHeight w:val="2106"/>
        </w:trPr>
        <w:tc>
          <w:tcPr>
            <w:tcW w:w="532" w:type="dxa"/>
          </w:tcPr>
          <w:p w:rsidR="007E56D7" w:rsidRDefault="00761D1E">
            <w:pPr>
              <w:pStyle w:val="TableParagraph"/>
              <w:spacing w:line="268" w:lineRule="exact"/>
              <w:ind w:left="87" w:right="94"/>
              <w:jc w:val="center"/>
              <w:rPr>
                <w:sz w:val="24"/>
              </w:rPr>
            </w:pPr>
            <w:r>
              <w:rPr>
                <w:sz w:val="24"/>
              </w:rPr>
              <w:t>26.</w:t>
            </w:r>
          </w:p>
        </w:tc>
        <w:tc>
          <w:tcPr>
            <w:tcW w:w="4114" w:type="dxa"/>
          </w:tcPr>
          <w:p w:rsidR="007E56D7" w:rsidRDefault="00761D1E">
            <w:pPr>
              <w:pStyle w:val="TableParagraph"/>
              <w:spacing w:line="276" w:lineRule="auto"/>
              <w:ind w:right="482"/>
              <w:rPr>
                <w:sz w:val="24"/>
              </w:rPr>
            </w:pPr>
            <w:r>
              <w:rPr>
                <w:sz w:val="24"/>
              </w:rPr>
              <w:t>Классные мероприятия (игры,занятия с элементами тренинга,практикумы), направленные насоздание в классе благоприятногопсихологического климата,профилактикубуллинга.</w:t>
            </w:r>
          </w:p>
        </w:tc>
        <w:tc>
          <w:tcPr>
            <w:tcW w:w="996" w:type="dxa"/>
          </w:tcPr>
          <w:p w:rsidR="007E56D7" w:rsidRDefault="00761D1E">
            <w:pPr>
              <w:pStyle w:val="TableParagraph"/>
              <w:spacing w:line="272" w:lineRule="exact"/>
              <w:ind w:left="91" w:right="91"/>
              <w:jc w:val="center"/>
              <w:rPr>
                <w:sz w:val="24"/>
              </w:rPr>
            </w:pPr>
            <w:r>
              <w:rPr>
                <w:sz w:val="24"/>
              </w:rPr>
              <w:t>1-4</w:t>
            </w:r>
          </w:p>
        </w:tc>
        <w:tc>
          <w:tcPr>
            <w:tcW w:w="1841" w:type="dxa"/>
          </w:tcPr>
          <w:p w:rsidR="007E56D7" w:rsidRDefault="00761D1E">
            <w:pPr>
              <w:pStyle w:val="TableParagraph"/>
              <w:spacing w:line="276" w:lineRule="auto"/>
              <w:ind w:left="191" w:right="188" w:firstLine="212"/>
              <w:rPr>
                <w:sz w:val="24"/>
              </w:rPr>
            </w:pPr>
            <w:r>
              <w:rPr>
                <w:sz w:val="24"/>
              </w:rPr>
              <w:t>В течениеучебногогода</w:t>
            </w:r>
          </w:p>
        </w:tc>
        <w:tc>
          <w:tcPr>
            <w:tcW w:w="2553" w:type="dxa"/>
            <w:gridSpan w:val="2"/>
          </w:tcPr>
          <w:p w:rsidR="007E56D7" w:rsidRDefault="00761D1E">
            <w:pPr>
              <w:pStyle w:val="TableParagraph"/>
              <w:spacing w:line="272" w:lineRule="exact"/>
              <w:ind w:left="106"/>
              <w:rPr>
                <w:sz w:val="24"/>
              </w:rPr>
            </w:pPr>
            <w:r>
              <w:rPr>
                <w:sz w:val="24"/>
              </w:rPr>
              <w:t>Классные</w:t>
            </w:r>
          </w:p>
          <w:p w:rsidR="007E56D7" w:rsidRDefault="007E56D7">
            <w:pPr>
              <w:pStyle w:val="TableParagraph"/>
              <w:spacing w:before="10"/>
              <w:ind w:left="0"/>
              <w:rPr>
                <w:sz w:val="20"/>
              </w:rPr>
            </w:pPr>
          </w:p>
          <w:p w:rsidR="007E56D7" w:rsidRDefault="00761D1E">
            <w:pPr>
              <w:pStyle w:val="TableParagraph"/>
              <w:ind w:left="106"/>
              <w:rPr>
                <w:sz w:val="24"/>
              </w:rPr>
            </w:pPr>
            <w:r>
              <w:rPr>
                <w:sz w:val="24"/>
              </w:rPr>
              <w:t>руководители</w:t>
            </w:r>
          </w:p>
        </w:tc>
      </w:tr>
      <w:tr w:rsidR="007E56D7">
        <w:trPr>
          <w:trHeight w:val="1150"/>
        </w:trPr>
        <w:tc>
          <w:tcPr>
            <w:tcW w:w="532" w:type="dxa"/>
          </w:tcPr>
          <w:p w:rsidR="007E56D7" w:rsidRDefault="00761D1E">
            <w:pPr>
              <w:pStyle w:val="TableParagraph"/>
              <w:spacing w:line="264" w:lineRule="exact"/>
              <w:ind w:left="87" w:right="94"/>
              <w:jc w:val="center"/>
              <w:rPr>
                <w:sz w:val="24"/>
              </w:rPr>
            </w:pPr>
            <w:r>
              <w:rPr>
                <w:sz w:val="24"/>
              </w:rPr>
              <w:t>27.</w:t>
            </w:r>
          </w:p>
        </w:tc>
        <w:tc>
          <w:tcPr>
            <w:tcW w:w="4114" w:type="dxa"/>
          </w:tcPr>
          <w:p w:rsidR="007E56D7" w:rsidRDefault="00761D1E">
            <w:pPr>
              <w:pStyle w:val="TableParagraph"/>
              <w:spacing w:line="276" w:lineRule="auto"/>
              <w:ind w:right="983"/>
              <w:rPr>
                <w:sz w:val="24"/>
              </w:rPr>
            </w:pPr>
            <w:r>
              <w:rPr>
                <w:sz w:val="24"/>
              </w:rPr>
              <w:t>Вовлечение обучающихся впрограммы дополнительногообразования.</w:t>
            </w:r>
          </w:p>
        </w:tc>
        <w:tc>
          <w:tcPr>
            <w:tcW w:w="996" w:type="dxa"/>
          </w:tcPr>
          <w:p w:rsidR="007E56D7" w:rsidRDefault="00761D1E">
            <w:pPr>
              <w:pStyle w:val="TableParagraph"/>
              <w:spacing w:line="268" w:lineRule="exact"/>
              <w:ind w:left="91" w:right="91"/>
              <w:jc w:val="center"/>
              <w:rPr>
                <w:sz w:val="24"/>
              </w:rPr>
            </w:pPr>
            <w:r>
              <w:rPr>
                <w:sz w:val="24"/>
              </w:rPr>
              <w:t>1-4</w:t>
            </w:r>
          </w:p>
        </w:tc>
        <w:tc>
          <w:tcPr>
            <w:tcW w:w="1841" w:type="dxa"/>
          </w:tcPr>
          <w:p w:rsidR="007E56D7" w:rsidRDefault="00761D1E">
            <w:pPr>
              <w:pStyle w:val="TableParagraph"/>
              <w:spacing w:line="278" w:lineRule="auto"/>
              <w:ind w:left="191" w:right="188" w:firstLine="212"/>
              <w:rPr>
                <w:sz w:val="24"/>
              </w:rPr>
            </w:pPr>
            <w:r>
              <w:rPr>
                <w:sz w:val="24"/>
              </w:rPr>
              <w:t>В течениеучебногогода</w:t>
            </w:r>
          </w:p>
        </w:tc>
        <w:tc>
          <w:tcPr>
            <w:tcW w:w="2553" w:type="dxa"/>
            <w:gridSpan w:val="2"/>
          </w:tcPr>
          <w:p w:rsidR="007E56D7" w:rsidRDefault="00761D1E">
            <w:pPr>
              <w:pStyle w:val="TableParagraph"/>
              <w:spacing w:line="268" w:lineRule="exact"/>
              <w:ind w:left="106"/>
              <w:rPr>
                <w:sz w:val="24"/>
              </w:rPr>
            </w:pPr>
            <w:r>
              <w:rPr>
                <w:sz w:val="24"/>
              </w:rPr>
              <w:t>Классные</w:t>
            </w:r>
          </w:p>
          <w:p w:rsidR="007E56D7" w:rsidRDefault="007E56D7">
            <w:pPr>
              <w:pStyle w:val="TableParagraph"/>
              <w:spacing w:before="2"/>
              <w:ind w:left="0"/>
              <w:rPr>
                <w:sz w:val="21"/>
              </w:rPr>
            </w:pPr>
          </w:p>
          <w:p w:rsidR="007E56D7" w:rsidRDefault="00761D1E">
            <w:pPr>
              <w:pStyle w:val="TableParagraph"/>
              <w:ind w:left="106"/>
              <w:rPr>
                <w:sz w:val="24"/>
              </w:rPr>
            </w:pPr>
            <w:r>
              <w:rPr>
                <w:sz w:val="24"/>
              </w:rPr>
              <w:t>руководители</w:t>
            </w:r>
          </w:p>
        </w:tc>
      </w:tr>
      <w:tr w:rsidR="007E56D7">
        <w:trPr>
          <w:trHeight w:val="1470"/>
        </w:trPr>
        <w:tc>
          <w:tcPr>
            <w:tcW w:w="532" w:type="dxa"/>
          </w:tcPr>
          <w:p w:rsidR="007E56D7" w:rsidRDefault="00761D1E">
            <w:pPr>
              <w:pStyle w:val="TableParagraph"/>
              <w:spacing w:line="268" w:lineRule="exact"/>
              <w:ind w:left="87" w:right="94"/>
              <w:jc w:val="center"/>
              <w:rPr>
                <w:sz w:val="24"/>
              </w:rPr>
            </w:pPr>
            <w:r>
              <w:rPr>
                <w:sz w:val="24"/>
              </w:rPr>
              <w:t>28.</w:t>
            </w:r>
          </w:p>
        </w:tc>
        <w:tc>
          <w:tcPr>
            <w:tcW w:w="4114" w:type="dxa"/>
          </w:tcPr>
          <w:p w:rsidR="007E56D7" w:rsidRDefault="00761D1E">
            <w:pPr>
              <w:pStyle w:val="TableParagraph"/>
              <w:spacing w:line="272" w:lineRule="exact"/>
              <w:rPr>
                <w:sz w:val="24"/>
              </w:rPr>
            </w:pPr>
            <w:r>
              <w:rPr>
                <w:sz w:val="24"/>
              </w:rPr>
              <w:t>Работапоповышению</w:t>
            </w:r>
          </w:p>
          <w:p w:rsidR="007E56D7" w:rsidRDefault="00761D1E">
            <w:pPr>
              <w:pStyle w:val="TableParagraph"/>
              <w:spacing w:before="40" w:line="276" w:lineRule="auto"/>
              <w:ind w:right="970"/>
              <w:rPr>
                <w:sz w:val="24"/>
              </w:rPr>
            </w:pPr>
            <w:r>
              <w:rPr>
                <w:sz w:val="24"/>
              </w:rPr>
              <w:t>академическойуспешностиидисциплинированностиобучающихся.</w:t>
            </w:r>
          </w:p>
        </w:tc>
        <w:tc>
          <w:tcPr>
            <w:tcW w:w="996" w:type="dxa"/>
          </w:tcPr>
          <w:p w:rsidR="007E56D7" w:rsidRDefault="00761D1E">
            <w:pPr>
              <w:pStyle w:val="TableParagraph"/>
              <w:spacing w:line="272" w:lineRule="exact"/>
              <w:ind w:left="91" w:right="91"/>
              <w:jc w:val="center"/>
              <w:rPr>
                <w:sz w:val="24"/>
              </w:rPr>
            </w:pPr>
            <w:r>
              <w:rPr>
                <w:sz w:val="24"/>
              </w:rPr>
              <w:t>1-4</w:t>
            </w:r>
          </w:p>
        </w:tc>
        <w:tc>
          <w:tcPr>
            <w:tcW w:w="1841" w:type="dxa"/>
          </w:tcPr>
          <w:p w:rsidR="007E56D7" w:rsidRDefault="00761D1E">
            <w:pPr>
              <w:pStyle w:val="TableParagraph"/>
              <w:spacing w:line="276" w:lineRule="auto"/>
              <w:ind w:left="191" w:right="188" w:firstLine="212"/>
              <w:rPr>
                <w:sz w:val="24"/>
              </w:rPr>
            </w:pPr>
            <w:r>
              <w:rPr>
                <w:sz w:val="24"/>
              </w:rPr>
              <w:t>В течениеучебногогода</w:t>
            </w:r>
          </w:p>
        </w:tc>
        <w:tc>
          <w:tcPr>
            <w:tcW w:w="2553" w:type="dxa"/>
            <w:gridSpan w:val="2"/>
          </w:tcPr>
          <w:p w:rsidR="007E56D7" w:rsidRDefault="00761D1E">
            <w:pPr>
              <w:pStyle w:val="TableParagraph"/>
              <w:spacing w:line="272" w:lineRule="exact"/>
              <w:ind w:left="106"/>
              <w:rPr>
                <w:sz w:val="24"/>
              </w:rPr>
            </w:pPr>
            <w:r>
              <w:rPr>
                <w:sz w:val="24"/>
              </w:rPr>
              <w:t>Классные</w:t>
            </w:r>
          </w:p>
          <w:p w:rsidR="007E56D7" w:rsidRDefault="007E56D7">
            <w:pPr>
              <w:pStyle w:val="TableParagraph"/>
              <w:spacing w:before="10"/>
              <w:ind w:left="0"/>
              <w:rPr>
                <w:sz w:val="20"/>
              </w:rPr>
            </w:pPr>
          </w:p>
          <w:p w:rsidR="007E56D7" w:rsidRDefault="00761D1E">
            <w:pPr>
              <w:pStyle w:val="TableParagraph"/>
              <w:ind w:left="106"/>
              <w:rPr>
                <w:sz w:val="24"/>
              </w:rPr>
            </w:pPr>
            <w:r>
              <w:rPr>
                <w:sz w:val="24"/>
              </w:rPr>
              <w:t>руководители</w:t>
            </w:r>
          </w:p>
        </w:tc>
      </w:tr>
      <w:tr w:rsidR="007E56D7">
        <w:trPr>
          <w:trHeight w:val="517"/>
        </w:trPr>
        <w:tc>
          <w:tcPr>
            <w:tcW w:w="532" w:type="dxa"/>
          </w:tcPr>
          <w:p w:rsidR="007E56D7" w:rsidRDefault="007E56D7">
            <w:pPr>
              <w:pStyle w:val="TableParagraph"/>
              <w:ind w:left="0"/>
              <w:rPr>
                <w:sz w:val="24"/>
              </w:rPr>
            </w:pPr>
          </w:p>
        </w:tc>
        <w:tc>
          <w:tcPr>
            <w:tcW w:w="9504" w:type="dxa"/>
            <w:gridSpan w:val="5"/>
          </w:tcPr>
          <w:p w:rsidR="007E56D7" w:rsidRDefault="00761D1E">
            <w:pPr>
              <w:pStyle w:val="TableParagraph"/>
              <w:spacing w:line="276" w:lineRule="exact"/>
              <w:ind w:left="1434" w:right="1434"/>
              <w:jc w:val="center"/>
              <w:rPr>
                <w:b/>
                <w:sz w:val="24"/>
              </w:rPr>
            </w:pPr>
            <w:r>
              <w:rPr>
                <w:b/>
                <w:sz w:val="24"/>
              </w:rPr>
              <w:t>Индивидуальнаяработасучащимися</w:t>
            </w:r>
          </w:p>
        </w:tc>
      </w:tr>
      <w:tr w:rsidR="007E56D7">
        <w:trPr>
          <w:trHeight w:val="1786"/>
        </w:trPr>
        <w:tc>
          <w:tcPr>
            <w:tcW w:w="532" w:type="dxa"/>
          </w:tcPr>
          <w:p w:rsidR="007E56D7" w:rsidRDefault="00761D1E">
            <w:pPr>
              <w:pStyle w:val="TableParagraph"/>
              <w:spacing w:line="268" w:lineRule="exact"/>
              <w:ind w:left="87" w:right="94"/>
              <w:jc w:val="center"/>
              <w:rPr>
                <w:sz w:val="24"/>
              </w:rPr>
            </w:pPr>
            <w:r>
              <w:rPr>
                <w:sz w:val="24"/>
              </w:rPr>
              <w:t>29.</w:t>
            </w:r>
          </w:p>
        </w:tc>
        <w:tc>
          <w:tcPr>
            <w:tcW w:w="4114" w:type="dxa"/>
          </w:tcPr>
          <w:p w:rsidR="007E56D7" w:rsidRDefault="00761D1E">
            <w:pPr>
              <w:pStyle w:val="TableParagraph"/>
              <w:spacing w:line="276" w:lineRule="auto"/>
              <w:ind w:right="184"/>
              <w:rPr>
                <w:sz w:val="24"/>
              </w:rPr>
            </w:pPr>
            <w:r>
              <w:rPr>
                <w:sz w:val="24"/>
              </w:rPr>
              <w:t>Изучение особенностей личностногоразвития обучающихся черезпедагогическое наблюдение,создание ситуаций ценностноговыбора.</w:t>
            </w:r>
          </w:p>
        </w:tc>
        <w:tc>
          <w:tcPr>
            <w:tcW w:w="996" w:type="dxa"/>
          </w:tcPr>
          <w:p w:rsidR="007E56D7" w:rsidRDefault="00761D1E">
            <w:pPr>
              <w:pStyle w:val="TableParagraph"/>
              <w:spacing w:line="272" w:lineRule="exact"/>
              <w:ind w:left="91" w:right="91"/>
              <w:jc w:val="center"/>
              <w:rPr>
                <w:sz w:val="24"/>
              </w:rPr>
            </w:pPr>
            <w:r>
              <w:rPr>
                <w:sz w:val="24"/>
              </w:rPr>
              <w:t>1-4</w:t>
            </w:r>
          </w:p>
        </w:tc>
        <w:tc>
          <w:tcPr>
            <w:tcW w:w="2409" w:type="dxa"/>
            <w:gridSpan w:val="2"/>
          </w:tcPr>
          <w:p w:rsidR="007E56D7" w:rsidRDefault="00761D1E">
            <w:pPr>
              <w:pStyle w:val="TableParagraph"/>
              <w:spacing w:line="276" w:lineRule="auto"/>
              <w:ind w:left="975" w:right="174" w:hanging="789"/>
              <w:rPr>
                <w:sz w:val="24"/>
              </w:rPr>
            </w:pPr>
            <w:r>
              <w:rPr>
                <w:sz w:val="24"/>
              </w:rPr>
              <w:t>В течение учебногогода</w:t>
            </w:r>
          </w:p>
        </w:tc>
        <w:tc>
          <w:tcPr>
            <w:tcW w:w="1985" w:type="dxa"/>
          </w:tcPr>
          <w:p w:rsidR="007E56D7" w:rsidRDefault="00761D1E">
            <w:pPr>
              <w:pStyle w:val="TableParagraph"/>
              <w:spacing w:line="272" w:lineRule="exact"/>
              <w:ind w:left="106"/>
              <w:rPr>
                <w:sz w:val="24"/>
              </w:rPr>
            </w:pPr>
            <w:r>
              <w:rPr>
                <w:sz w:val="24"/>
              </w:rPr>
              <w:t>Классные</w:t>
            </w:r>
          </w:p>
          <w:p w:rsidR="007E56D7" w:rsidRDefault="007E56D7">
            <w:pPr>
              <w:pStyle w:val="TableParagraph"/>
              <w:spacing w:before="10"/>
              <w:ind w:left="0"/>
              <w:rPr>
                <w:sz w:val="20"/>
              </w:rPr>
            </w:pPr>
          </w:p>
          <w:p w:rsidR="007E56D7" w:rsidRDefault="00761D1E">
            <w:pPr>
              <w:pStyle w:val="TableParagraph"/>
              <w:ind w:left="106"/>
              <w:rPr>
                <w:sz w:val="24"/>
              </w:rPr>
            </w:pPr>
            <w:r>
              <w:rPr>
                <w:sz w:val="24"/>
              </w:rPr>
              <w:t>руководители</w:t>
            </w:r>
          </w:p>
        </w:tc>
      </w:tr>
      <w:tr w:rsidR="007E56D7">
        <w:trPr>
          <w:trHeight w:val="1154"/>
        </w:trPr>
        <w:tc>
          <w:tcPr>
            <w:tcW w:w="532" w:type="dxa"/>
          </w:tcPr>
          <w:p w:rsidR="007E56D7" w:rsidRDefault="00761D1E">
            <w:pPr>
              <w:pStyle w:val="TableParagraph"/>
              <w:spacing w:line="268" w:lineRule="exact"/>
              <w:ind w:left="87" w:right="94"/>
              <w:jc w:val="center"/>
              <w:rPr>
                <w:sz w:val="24"/>
              </w:rPr>
            </w:pPr>
            <w:r>
              <w:rPr>
                <w:sz w:val="24"/>
              </w:rPr>
              <w:t>30.</w:t>
            </w:r>
          </w:p>
        </w:tc>
        <w:tc>
          <w:tcPr>
            <w:tcW w:w="4114" w:type="dxa"/>
          </w:tcPr>
          <w:p w:rsidR="007E56D7" w:rsidRDefault="00761D1E">
            <w:pPr>
              <w:pStyle w:val="TableParagraph"/>
              <w:spacing w:line="276" w:lineRule="auto"/>
              <w:ind w:right="216"/>
              <w:rPr>
                <w:sz w:val="24"/>
              </w:rPr>
            </w:pPr>
            <w:r>
              <w:rPr>
                <w:sz w:val="24"/>
              </w:rPr>
              <w:t>Педагогическая поддержкаобучающихсяврешениижизненныхпроблем.</w:t>
            </w:r>
          </w:p>
        </w:tc>
        <w:tc>
          <w:tcPr>
            <w:tcW w:w="996" w:type="dxa"/>
          </w:tcPr>
          <w:p w:rsidR="007E56D7" w:rsidRDefault="00761D1E">
            <w:pPr>
              <w:pStyle w:val="TableParagraph"/>
              <w:spacing w:line="272" w:lineRule="exact"/>
              <w:ind w:left="91" w:right="91"/>
              <w:jc w:val="center"/>
              <w:rPr>
                <w:sz w:val="24"/>
              </w:rPr>
            </w:pPr>
            <w:r>
              <w:rPr>
                <w:sz w:val="24"/>
              </w:rPr>
              <w:t>1-4</w:t>
            </w:r>
          </w:p>
        </w:tc>
        <w:tc>
          <w:tcPr>
            <w:tcW w:w="2409" w:type="dxa"/>
            <w:gridSpan w:val="2"/>
          </w:tcPr>
          <w:p w:rsidR="007E56D7" w:rsidRDefault="00761D1E">
            <w:pPr>
              <w:pStyle w:val="TableParagraph"/>
              <w:spacing w:line="276" w:lineRule="auto"/>
              <w:ind w:left="406" w:right="393" w:firstLine="372"/>
              <w:rPr>
                <w:sz w:val="24"/>
              </w:rPr>
            </w:pPr>
            <w:r>
              <w:rPr>
                <w:sz w:val="24"/>
              </w:rPr>
              <w:t>По меренеобходимости</w:t>
            </w:r>
          </w:p>
        </w:tc>
        <w:tc>
          <w:tcPr>
            <w:tcW w:w="1985" w:type="dxa"/>
          </w:tcPr>
          <w:p w:rsidR="007E56D7" w:rsidRDefault="00761D1E">
            <w:pPr>
              <w:pStyle w:val="TableParagraph"/>
              <w:spacing w:line="272" w:lineRule="exact"/>
              <w:ind w:left="106"/>
              <w:rPr>
                <w:sz w:val="24"/>
              </w:rPr>
            </w:pPr>
            <w:r>
              <w:rPr>
                <w:sz w:val="24"/>
              </w:rPr>
              <w:t>Классные</w:t>
            </w:r>
          </w:p>
          <w:p w:rsidR="007E56D7" w:rsidRDefault="007E56D7">
            <w:pPr>
              <w:pStyle w:val="TableParagraph"/>
              <w:spacing w:before="10"/>
              <w:ind w:left="0"/>
              <w:rPr>
                <w:sz w:val="20"/>
              </w:rPr>
            </w:pPr>
          </w:p>
          <w:p w:rsidR="007E56D7" w:rsidRDefault="00761D1E">
            <w:pPr>
              <w:pStyle w:val="TableParagraph"/>
              <w:ind w:left="106"/>
              <w:rPr>
                <w:sz w:val="24"/>
              </w:rPr>
            </w:pPr>
            <w:r>
              <w:rPr>
                <w:sz w:val="24"/>
              </w:rPr>
              <w:t>руководители</w:t>
            </w:r>
          </w:p>
        </w:tc>
      </w:tr>
      <w:tr w:rsidR="007E56D7">
        <w:trPr>
          <w:trHeight w:val="637"/>
        </w:trPr>
        <w:tc>
          <w:tcPr>
            <w:tcW w:w="532" w:type="dxa"/>
          </w:tcPr>
          <w:p w:rsidR="007E56D7" w:rsidRDefault="00761D1E">
            <w:pPr>
              <w:pStyle w:val="TableParagraph"/>
              <w:spacing w:line="264" w:lineRule="exact"/>
              <w:ind w:left="87" w:right="94"/>
              <w:jc w:val="center"/>
              <w:rPr>
                <w:sz w:val="24"/>
              </w:rPr>
            </w:pPr>
            <w:r>
              <w:rPr>
                <w:sz w:val="24"/>
              </w:rPr>
              <w:t>31.</w:t>
            </w:r>
          </w:p>
        </w:tc>
        <w:tc>
          <w:tcPr>
            <w:tcW w:w="4114" w:type="dxa"/>
          </w:tcPr>
          <w:p w:rsidR="007E56D7" w:rsidRDefault="00761D1E">
            <w:pPr>
              <w:pStyle w:val="TableParagraph"/>
              <w:spacing w:line="268" w:lineRule="exact"/>
              <w:rPr>
                <w:sz w:val="24"/>
              </w:rPr>
            </w:pPr>
            <w:r>
              <w:rPr>
                <w:sz w:val="24"/>
              </w:rPr>
              <w:t>Работасобучающимисяклассапо</w:t>
            </w:r>
          </w:p>
          <w:p w:rsidR="007E56D7" w:rsidRDefault="00761D1E">
            <w:pPr>
              <w:pStyle w:val="TableParagraph"/>
              <w:spacing w:before="44"/>
              <w:rPr>
                <w:sz w:val="24"/>
              </w:rPr>
            </w:pPr>
            <w:r>
              <w:rPr>
                <w:sz w:val="24"/>
              </w:rPr>
              <w:t>ведениюличныхпортфолио,в</w:t>
            </w:r>
          </w:p>
        </w:tc>
        <w:tc>
          <w:tcPr>
            <w:tcW w:w="996" w:type="dxa"/>
          </w:tcPr>
          <w:p w:rsidR="007E56D7" w:rsidRDefault="00761D1E">
            <w:pPr>
              <w:pStyle w:val="TableParagraph"/>
              <w:spacing w:line="268" w:lineRule="exact"/>
              <w:ind w:left="91" w:right="91"/>
              <w:jc w:val="center"/>
              <w:rPr>
                <w:sz w:val="24"/>
              </w:rPr>
            </w:pPr>
            <w:r>
              <w:rPr>
                <w:sz w:val="24"/>
              </w:rPr>
              <w:t>1-4</w:t>
            </w:r>
          </w:p>
        </w:tc>
        <w:tc>
          <w:tcPr>
            <w:tcW w:w="2409" w:type="dxa"/>
            <w:gridSpan w:val="2"/>
          </w:tcPr>
          <w:p w:rsidR="007E56D7" w:rsidRDefault="00761D1E">
            <w:pPr>
              <w:pStyle w:val="TableParagraph"/>
              <w:spacing w:line="268" w:lineRule="exact"/>
              <w:ind w:left="186"/>
              <w:rPr>
                <w:sz w:val="24"/>
              </w:rPr>
            </w:pPr>
            <w:r>
              <w:rPr>
                <w:sz w:val="24"/>
              </w:rPr>
              <w:t>Втечениеучебного</w:t>
            </w:r>
          </w:p>
        </w:tc>
        <w:tc>
          <w:tcPr>
            <w:tcW w:w="1985" w:type="dxa"/>
          </w:tcPr>
          <w:p w:rsidR="007E56D7" w:rsidRDefault="00761D1E">
            <w:pPr>
              <w:pStyle w:val="TableParagraph"/>
              <w:spacing w:line="268" w:lineRule="exact"/>
              <w:ind w:left="106"/>
              <w:rPr>
                <w:sz w:val="24"/>
              </w:rPr>
            </w:pPr>
            <w:r>
              <w:rPr>
                <w:sz w:val="24"/>
              </w:rPr>
              <w:t>Классные</w:t>
            </w:r>
          </w:p>
        </w:tc>
      </w:tr>
    </w:tbl>
    <w:p w:rsidR="007E56D7" w:rsidRDefault="007E56D7">
      <w:pPr>
        <w:spacing w:line="268" w:lineRule="exact"/>
        <w:rPr>
          <w:sz w:val="24"/>
        </w:rPr>
        <w:sectPr w:rsidR="007E56D7">
          <w:pgSz w:w="11910" w:h="16840"/>
          <w:pgMar w:top="1120" w:right="440" w:bottom="720" w:left="880" w:header="0" w:footer="522" w:gutter="0"/>
          <w:cols w:space="720"/>
        </w:sectPr>
      </w:pPr>
    </w:p>
    <w:tbl>
      <w:tblPr>
        <w:tblStyle w:val="TableNormal"/>
        <w:tblW w:w="0" w:type="auto"/>
        <w:tblInd w:w="2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32"/>
        <w:gridCol w:w="4114"/>
        <w:gridCol w:w="996"/>
        <w:gridCol w:w="2409"/>
        <w:gridCol w:w="1985"/>
      </w:tblGrid>
      <w:tr w:rsidR="007E56D7">
        <w:trPr>
          <w:trHeight w:val="1154"/>
        </w:trPr>
        <w:tc>
          <w:tcPr>
            <w:tcW w:w="532" w:type="dxa"/>
          </w:tcPr>
          <w:p w:rsidR="007E56D7" w:rsidRDefault="007E56D7">
            <w:pPr>
              <w:pStyle w:val="TableParagraph"/>
              <w:ind w:left="0"/>
              <w:rPr>
                <w:sz w:val="24"/>
              </w:rPr>
            </w:pPr>
          </w:p>
        </w:tc>
        <w:tc>
          <w:tcPr>
            <w:tcW w:w="4114" w:type="dxa"/>
          </w:tcPr>
          <w:p w:rsidR="007E56D7" w:rsidRDefault="00761D1E">
            <w:pPr>
              <w:pStyle w:val="TableParagraph"/>
              <w:spacing w:line="276" w:lineRule="auto"/>
              <w:ind w:right="466"/>
              <w:rPr>
                <w:sz w:val="24"/>
              </w:rPr>
            </w:pPr>
            <w:r>
              <w:rPr>
                <w:sz w:val="24"/>
              </w:rPr>
              <w:t>которых они фиксируют своиучебные,творческие,спортивные,личностные достижения</w:t>
            </w:r>
          </w:p>
        </w:tc>
        <w:tc>
          <w:tcPr>
            <w:tcW w:w="996" w:type="dxa"/>
          </w:tcPr>
          <w:p w:rsidR="007E56D7" w:rsidRDefault="007E56D7">
            <w:pPr>
              <w:pStyle w:val="TableParagraph"/>
              <w:ind w:left="0"/>
              <w:rPr>
                <w:sz w:val="24"/>
              </w:rPr>
            </w:pPr>
          </w:p>
        </w:tc>
        <w:tc>
          <w:tcPr>
            <w:tcW w:w="2409" w:type="dxa"/>
          </w:tcPr>
          <w:p w:rsidR="007E56D7" w:rsidRDefault="00761D1E">
            <w:pPr>
              <w:pStyle w:val="TableParagraph"/>
              <w:spacing w:line="271" w:lineRule="exact"/>
              <w:ind w:left="151" w:right="150"/>
              <w:jc w:val="center"/>
              <w:rPr>
                <w:sz w:val="24"/>
              </w:rPr>
            </w:pPr>
            <w:r>
              <w:rPr>
                <w:sz w:val="24"/>
              </w:rPr>
              <w:t>года</w:t>
            </w:r>
          </w:p>
        </w:tc>
        <w:tc>
          <w:tcPr>
            <w:tcW w:w="1985" w:type="dxa"/>
          </w:tcPr>
          <w:p w:rsidR="007E56D7" w:rsidRDefault="00761D1E">
            <w:pPr>
              <w:pStyle w:val="TableParagraph"/>
              <w:spacing w:line="271" w:lineRule="exact"/>
              <w:ind w:left="106"/>
              <w:rPr>
                <w:sz w:val="24"/>
              </w:rPr>
            </w:pPr>
            <w:r>
              <w:rPr>
                <w:sz w:val="24"/>
              </w:rPr>
              <w:t>руководители</w:t>
            </w:r>
          </w:p>
        </w:tc>
      </w:tr>
      <w:tr w:rsidR="007E56D7">
        <w:trPr>
          <w:trHeight w:val="1470"/>
        </w:trPr>
        <w:tc>
          <w:tcPr>
            <w:tcW w:w="532" w:type="dxa"/>
          </w:tcPr>
          <w:p w:rsidR="007E56D7" w:rsidRDefault="00761D1E">
            <w:pPr>
              <w:pStyle w:val="TableParagraph"/>
              <w:spacing w:line="267" w:lineRule="exact"/>
              <w:ind w:left="87" w:right="94"/>
              <w:jc w:val="center"/>
              <w:rPr>
                <w:sz w:val="24"/>
              </w:rPr>
            </w:pPr>
            <w:r>
              <w:rPr>
                <w:sz w:val="24"/>
              </w:rPr>
              <w:t>32.</w:t>
            </w:r>
          </w:p>
        </w:tc>
        <w:tc>
          <w:tcPr>
            <w:tcW w:w="4114" w:type="dxa"/>
          </w:tcPr>
          <w:p w:rsidR="007E56D7" w:rsidRDefault="00761D1E">
            <w:pPr>
              <w:pStyle w:val="TableParagraph"/>
              <w:spacing w:line="271" w:lineRule="exact"/>
              <w:jc w:val="both"/>
              <w:rPr>
                <w:sz w:val="24"/>
              </w:rPr>
            </w:pPr>
            <w:r>
              <w:rPr>
                <w:sz w:val="24"/>
              </w:rPr>
              <w:t>Педагогическаяподдержкаособых</w:t>
            </w:r>
          </w:p>
          <w:p w:rsidR="007E56D7" w:rsidRDefault="00761D1E">
            <w:pPr>
              <w:pStyle w:val="TableParagraph"/>
              <w:spacing w:before="40" w:line="276" w:lineRule="auto"/>
              <w:ind w:right="144"/>
              <w:jc w:val="both"/>
              <w:rPr>
                <w:sz w:val="24"/>
              </w:rPr>
            </w:pPr>
            <w:r>
              <w:rPr>
                <w:sz w:val="24"/>
              </w:rPr>
              <w:t>категорий обучающихся (учащихся сОВЗ,«группыриска»,одаренныхит.д.).</w:t>
            </w:r>
          </w:p>
        </w:tc>
        <w:tc>
          <w:tcPr>
            <w:tcW w:w="996" w:type="dxa"/>
          </w:tcPr>
          <w:p w:rsidR="007E56D7" w:rsidRDefault="00761D1E">
            <w:pPr>
              <w:pStyle w:val="TableParagraph"/>
              <w:spacing w:line="271" w:lineRule="exact"/>
              <w:ind w:left="91" w:right="91"/>
              <w:jc w:val="center"/>
              <w:rPr>
                <w:sz w:val="24"/>
              </w:rPr>
            </w:pPr>
            <w:r>
              <w:rPr>
                <w:sz w:val="24"/>
              </w:rPr>
              <w:t>1-4</w:t>
            </w:r>
          </w:p>
        </w:tc>
        <w:tc>
          <w:tcPr>
            <w:tcW w:w="2409" w:type="dxa"/>
          </w:tcPr>
          <w:p w:rsidR="007E56D7" w:rsidRDefault="00761D1E">
            <w:pPr>
              <w:pStyle w:val="TableParagraph"/>
              <w:spacing w:line="276" w:lineRule="auto"/>
              <w:ind w:left="975" w:right="174" w:hanging="789"/>
              <w:rPr>
                <w:sz w:val="24"/>
              </w:rPr>
            </w:pPr>
            <w:r>
              <w:rPr>
                <w:sz w:val="24"/>
              </w:rPr>
              <w:t>В течение учебногогода</w:t>
            </w:r>
          </w:p>
        </w:tc>
        <w:tc>
          <w:tcPr>
            <w:tcW w:w="1985" w:type="dxa"/>
          </w:tcPr>
          <w:p w:rsidR="007E56D7" w:rsidRDefault="00761D1E">
            <w:pPr>
              <w:pStyle w:val="TableParagraph"/>
              <w:spacing w:line="271" w:lineRule="exact"/>
              <w:ind w:left="106"/>
              <w:rPr>
                <w:sz w:val="24"/>
              </w:rPr>
            </w:pPr>
            <w:r>
              <w:rPr>
                <w:sz w:val="24"/>
              </w:rPr>
              <w:t>Классные</w:t>
            </w:r>
          </w:p>
          <w:p w:rsidR="007E56D7" w:rsidRDefault="007E56D7">
            <w:pPr>
              <w:pStyle w:val="TableParagraph"/>
              <w:spacing w:before="10"/>
              <w:ind w:left="0"/>
              <w:rPr>
                <w:sz w:val="20"/>
              </w:rPr>
            </w:pPr>
          </w:p>
          <w:p w:rsidR="007E56D7" w:rsidRDefault="00761D1E">
            <w:pPr>
              <w:pStyle w:val="TableParagraph"/>
              <w:ind w:left="106"/>
              <w:rPr>
                <w:sz w:val="24"/>
              </w:rPr>
            </w:pPr>
            <w:r>
              <w:rPr>
                <w:sz w:val="24"/>
              </w:rPr>
              <w:t>руководители</w:t>
            </w:r>
          </w:p>
        </w:tc>
      </w:tr>
      <w:tr w:rsidR="007E56D7">
        <w:trPr>
          <w:trHeight w:val="1470"/>
        </w:trPr>
        <w:tc>
          <w:tcPr>
            <w:tcW w:w="532" w:type="dxa"/>
          </w:tcPr>
          <w:p w:rsidR="007E56D7" w:rsidRDefault="00761D1E">
            <w:pPr>
              <w:pStyle w:val="TableParagraph"/>
              <w:spacing w:line="264" w:lineRule="exact"/>
              <w:ind w:left="87" w:right="94"/>
              <w:jc w:val="center"/>
              <w:rPr>
                <w:sz w:val="24"/>
              </w:rPr>
            </w:pPr>
            <w:r>
              <w:rPr>
                <w:sz w:val="24"/>
              </w:rPr>
              <w:t>33.</w:t>
            </w:r>
          </w:p>
        </w:tc>
        <w:tc>
          <w:tcPr>
            <w:tcW w:w="4114" w:type="dxa"/>
          </w:tcPr>
          <w:p w:rsidR="007E56D7" w:rsidRDefault="00761D1E">
            <w:pPr>
              <w:pStyle w:val="TableParagraph"/>
              <w:spacing w:line="276" w:lineRule="auto"/>
              <w:ind w:right="162"/>
              <w:rPr>
                <w:sz w:val="24"/>
              </w:rPr>
            </w:pPr>
            <w:r>
              <w:rPr>
                <w:sz w:val="24"/>
              </w:rPr>
              <w:t>Мониторингстраницобучающихсявсоц. сетях, работа по профилактикеподписок на деструктивныесообщества.</w:t>
            </w:r>
          </w:p>
        </w:tc>
        <w:tc>
          <w:tcPr>
            <w:tcW w:w="996" w:type="dxa"/>
          </w:tcPr>
          <w:p w:rsidR="007E56D7" w:rsidRDefault="00761D1E">
            <w:pPr>
              <w:pStyle w:val="TableParagraph"/>
              <w:spacing w:line="268" w:lineRule="exact"/>
              <w:ind w:left="3"/>
              <w:jc w:val="center"/>
              <w:rPr>
                <w:sz w:val="24"/>
              </w:rPr>
            </w:pPr>
            <w:r>
              <w:rPr>
                <w:sz w:val="24"/>
              </w:rPr>
              <w:t>4</w:t>
            </w:r>
          </w:p>
        </w:tc>
        <w:tc>
          <w:tcPr>
            <w:tcW w:w="2409" w:type="dxa"/>
          </w:tcPr>
          <w:p w:rsidR="007E56D7" w:rsidRDefault="00761D1E">
            <w:pPr>
              <w:pStyle w:val="TableParagraph"/>
              <w:spacing w:line="268" w:lineRule="exact"/>
              <w:ind w:left="151" w:right="150"/>
              <w:jc w:val="center"/>
              <w:rPr>
                <w:sz w:val="24"/>
              </w:rPr>
            </w:pPr>
            <w:r>
              <w:rPr>
                <w:sz w:val="24"/>
              </w:rPr>
              <w:t>Ежемесячно</w:t>
            </w:r>
          </w:p>
        </w:tc>
        <w:tc>
          <w:tcPr>
            <w:tcW w:w="1985" w:type="dxa"/>
          </w:tcPr>
          <w:p w:rsidR="007E56D7" w:rsidRDefault="00761D1E">
            <w:pPr>
              <w:pStyle w:val="TableParagraph"/>
              <w:spacing w:line="268" w:lineRule="exact"/>
              <w:ind w:left="106"/>
              <w:rPr>
                <w:sz w:val="24"/>
              </w:rPr>
            </w:pPr>
            <w:r>
              <w:rPr>
                <w:sz w:val="24"/>
              </w:rPr>
              <w:t>Классные</w:t>
            </w:r>
          </w:p>
          <w:p w:rsidR="007E56D7" w:rsidRDefault="007E56D7">
            <w:pPr>
              <w:pStyle w:val="TableParagraph"/>
              <w:spacing w:before="2"/>
              <w:ind w:left="0"/>
              <w:rPr>
                <w:sz w:val="21"/>
              </w:rPr>
            </w:pPr>
          </w:p>
          <w:p w:rsidR="007E56D7" w:rsidRDefault="00761D1E">
            <w:pPr>
              <w:pStyle w:val="TableParagraph"/>
              <w:ind w:left="106"/>
              <w:rPr>
                <w:sz w:val="24"/>
              </w:rPr>
            </w:pPr>
            <w:r>
              <w:rPr>
                <w:sz w:val="24"/>
              </w:rPr>
              <w:t>руководители</w:t>
            </w:r>
          </w:p>
        </w:tc>
      </w:tr>
      <w:tr w:rsidR="007E56D7">
        <w:trPr>
          <w:trHeight w:val="1034"/>
        </w:trPr>
        <w:tc>
          <w:tcPr>
            <w:tcW w:w="532" w:type="dxa"/>
          </w:tcPr>
          <w:p w:rsidR="007E56D7" w:rsidRDefault="00761D1E">
            <w:pPr>
              <w:pStyle w:val="TableParagraph"/>
              <w:spacing w:line="264" w:lineRule="exact"/>
              <w:ind w:left="87" w:right="94"/>
              <w:jc w:val="center"/>
              <w:rPr>
                <w:sz w:val="24"/>
              </w:rPr>
            </w:pPr>
            <w:r>
              <w:rPr>
                <w:sz w:val="24"/>
              </w:rPr>
              <w:t>34.</w:t>
            </w:r>
          </w:p>
        </w:tc>
        <w:tc>
          <w:tcPr>
            <w:tcW w:w="4114" w:type="dxa"/>
          </w:tcPr>
          <w:p w:rsidR="007E56D7" w:rsidRDefault="00761D1E">
            <w:pPr>
              <w:pStyle w:val="TableParagraph"/>
              <w:spacing w:line="278" w:lineRule="auto"/>
              <w:ind w:right="213"/>
              <w:rPr>
                <w:sz w:val="24"/>
              </w:rPr>
            </w:pPr>
            <w:r>
              <w:rPr>
                <w:sz w:val="24"/>
              </w:rPr>
              <w:t>Индивидуальные беседы собучающимисяразличнойтематики.</w:t>
            </w:r>
          </w:p>
        </w:tc>
        <w:tc>
          <w:tcPr>
            <w:tcW w:w="996" w:type="dxa"/>
          </w:tcPr>
          <w:p w:rsidR="007E56D7" w:rsidRDefault="00761D1E">
            <w:pPr>
              <w:pStyle w:val="TableParagraph"/>
              <w:spacing w:line="268" w:lineRule="exact"/>
              <w:ind w:left="91" w:right="91"/>
              <w:jc w:val="center"/>
              <w:rPr>
                <w:sz w:val="24"/>
              </w:rPr>
            </w:pPr>
            <w:r>
              <w:rPr>
                <w:sz w:val="24"/>
              </w:rPr>
              <w:t>1-4</w:t>
            </w:r>
          </w:p>
        </w:tc>
        <w:tc>
          <w:tcPr>
            <w:tcW w:w="2409" w:type="dxa"/>
          </w:tcPr>
          <w:p w:rsidR="007E56D7" w:rsidRDefault="00761D1E">
            <w:pPr>
              <w:pStyle w:val="TableParagraph"/>
              <w:spacing w:line="278" w:lineRule="auto"/>
              <w:ind w:left="406" w:right="393" w:firstLine="372"/>
              <w:rPr>
                <w:sz w:val="24"/>
              </w:rPr>
            </w:pPr>
            <w:r>
              <w:rPr>
                <w:sz w:val="24"/>
              </w:rPr>
              <w:t>По меренеобходимости</w:t>
            </w:r>
          </w:p>
        </w:tc>
        <w:tc>
          <w:tcPr>
            <w:tcW w:w="1985" w:type="dxa"/>
          </w:tcPr>
          <w:p w:rsidR="007E56D7" w:rsidRDefault="00761D1E">
            <w:pPr>
              <w:pStyle w:val="TableParagraph"/>
              <w:spacing w:line="268" w:lineRule="exact"/>
              <w:ind w:left="106"/>
              <w:rPr>
                <w:sz w:val="24"/>
              </w:rPr>
            </w:pPr>
            <w:r>
              <w:rPr>
                <w:sz w:val="24"/>
              </w:rPr>
              <w:t>Классные</w:t>
            </w:r>
          </w:p>
          <w:p w:rsidR="007E56D7" w:rsidRDefault="007E56D7">
            <w:pPr>
              <w:pStyle w:val="TableParagraph"/>
              <w:spacing w:before="2"/>
              <w:ind w:left="0"/>
              <w:rPr>
                <w:sz w:val="21"/>
              </w:rPr>
            </w:pPr>
          </w:p>
          <w:p w:rsidR="007E56D7" w:rsidRDefault="00761D1E">
            <w:pPr>
              <w:pStyle w:val="TableParagraph"/>
              <w:ind w:left="106"/>
              <w:rPr>
                <w:sz w:val="24"/>
              </w:rPr>
            </w:pPr>
            <w:r>
              <w:rPr>
                <w:sz w:val="24"/>
              </w:rPr>
              <w:t>руководители</w:t>
            </w:r>
          </w:p>
        </w:tc>
      </w:tr>
      <w:tr w:rsidR="007E56D7">
        <w:trPr>
          <w:trHeight w:val="1470"/>
        </w:trPr>
        <w:tc>
          <w:tcPr>
            <w:tcW w:w="532" w:type="dxa"/>
          </w:tcPr>
          <w:p w:rsidR="007E56D7" w:rsidRDefault="00761D1E">
            <w:pPr>
              <w:pStyle w:val="TableParagraph"/>
              <w:spacing w:line="263" w:lineRule="exact"/>
              <w:ind w:left="87" w:right="94"/>
              <w:jc w:val="center"/>
              <w:rPr>
                <w:sz w:val="24"/>
              </w:rPr>
            </w:pPr>
            <w:r>
              <w:rPr>
                <w:sz w:val="24"/>
              </w:rPr>
              <w:t>35.</w:t>
            </w:r>
          </w:p>
        </w:tc>
        <w:tc>
          <w:tcPr>
            <w:tcW w:w="4114" w:type="dxa"/>
          </w:tcPr>
          <w:p w:rsidR="007E56D7" w:rsidRDefault="00761D1E">
            <w:pPr>
              <w:pStyle w:val="TableParagraph"/>
              <w:spacing w:line="276" w:lineRule="auto"/>
              <w:ind w:right="567"/>
              <w:rPr>
                <w:sz w:val="24"/>
              </w:rPr>
            </w:pPr>
            <w:r>
              <w:rPr>
                <w:sz w:val="24"/>
              </w:rPr>
              <w:t>Деятельность, направленная науспешную адаптациюпервоклассников, а такжеприбывшихобучающихся2-4кл.</w:t>
            </w:r>
          </w:p>
        </w:tc>
        <w:tc>
          <w:tcPr>
            <w:tcW w:w="996" w:type="dxa"/>
          </w:tcPr>
          <w:p w:rsidR="007E56D7" w:rsidRDefault="00761D1E">
            <w:pPr>
              <w:pStyle w:val="TableParagraph"/>
              <w:spacing w:line="268" w:lineRule="exact"/>
              <w:ind w:left="91" w:right="91"/>
              <w:jc w:val="center"/>
              <w:rPr>
                <w:sz w:val="24"/>
              </w:rPr>
            </w:pPr>
            <w:r>
              <w:rPr>
                <w:sz w:val="24"/>
              </w:rPr>
              <w:t>1-4</w:t>
            </w:r>
          </w:p>
        </w:tc>
        <w:tc>
          <w:tcPr>
            <w:tcW w:w="2409" w:type="dxa"/>
          </w:tcPr>
          <w:p w:rsidR="007E56D7" w:rsidRDefault="00761D1E">
            <w:pPr>
              <w:pStyle w:val="TableParagraph"/>
              <w:spacing w:line="278" w:lineRule="auto"/>
              <w:ind w:left="975" w:right="174" w:hanging="789"/>
              <w:rPr>
                <w:sz w:val="24"/>
              </w:rPr>
            </w:pPr>
            <w:r>
              <w:rPr>
                <w:sz w:val="24"/>
              </w:rPr>
              <w:t>В течение учебногогода</w:t>
            </w:r>
          </w:p>
        </w:tc>
        <w:tc>
          <w:tcPr>
            <w:tcW w:w="1985" w:type="dxa"/>
          </w:tcPr>
          <w:p w:rsidR="007E56D7" w:rsidRDefault="00761D1E">
            <w:pPr>
              <w:pStyle w:val="TableParagraph"/>
              <w:spacing w:line="268" w:lineRule="exact"/>
              <w:ind w:left="106"/>
              <w:rPr>
                <w:sz w:val="24"/>
              </w:rPr>
            </w:pPr>
            <w:r>
              <w:rPr>
                <w:sz w:val="24"/>
              </w:rPr>
              <w:t>Классные</w:t>
            </w:r>
          </w:p>
          <w:p w:rsidR="007E56D7" w:rsidRDefault="007E56D7">
            <w:pPr>
              <w:pStyle w:val="TableParagraph"/>
              <w:spacing w:before="2"/>
              <w:ind w:left="0"/>
              <w:rPr>
                <w:sz w:val="21"/>
              </w:rPr>
            </w:pPr>
          </w:p>
          <w:p w:rsidR="007E56D7" w:rsidRDefault="00761D1E">
            <w:pPr>
              <w:pStyle w:val="TableParagraph"/>
              <w:ind w:left="106"/>
              <w:rPr>
                <w:sz w:val="24"/>
              </w:rPr>
            </w:pPr>
            <w:r>
              <w:rPr>
                <w:sz w:val="24"/>
              </w:rPr>
              <w:t>руководители</w:t>
            </w:r>
          </w:p>
        </w:tc>
      </w:tr>
      <w:tr w:rsidR="007E56D7">
        <w:trPr>
          <w:trHeight w:val="1150"/>
        </w:trPr>
        <w:tc>
          <w:tcPr>
            <w:tcW w:w="532" w:type="dxa"/>
          </w:tcPr>
          <w:p w:rsidR="007E56D7" w:rsidRDefault="00761D1E">
            <w:pPr>
              <w:pStyle w:val="TableParagraph"/>
              <w:spacing w:line="264" w:lineRule="exact"/>
              <w:ind w:left="87" w:right="94"/>
              <w:jc w:val="center"/>
              <w:rPr>
                <w:sz w:val="24"/>
              </w:rPr>
            </w:pPr>
            <w:r>
              <w:rPr>
                <w:sz w:val="24"/>
              </w:rPr>
              <w:t>36.</w:t>
            </w:r>
          </w:p>
        </w:tc>
        <w:tc>
          <w:tcPr>
            <w:tcW w:w="4114" w:type="dxa"/>
          </w:tcPr>
          <w:p w:rsidR="007E56D7" w:rsidRDefault="00761D1E">
            <w:pPr>
              <w:pStyle w:val="TableParagraph"/>
              <w:spacing w:line="278" w:lineRule="auto"/>
              <w:ind w:right="1084"/>
              <w:rPr>
                <w:sz w:val="24"/>
              </w:rPr>
            </w:pPr>
            <w:r>
              <w:rPr>
                <w:spacing w:val="-1"/>
                <w:sz w:val="24"/>
              </w:rPr>
              <w:t xml:space="preserve">Мониторинг </w:t>
            </w:r>
            <w:r>
              <w:rPr>
                <w:sz w:val="24"/>
              </w:rPr>
              <w:t>деструктивныхпроявленийобучающихся.</w:t>
            </w:r>
          </w:p>
        </w:tc>
        <w:tc>
          <w:tcPr>
            <w:tcW w:w="996" w:type="dxa"/>
          </w:tcPr>
          <w:p w:rsidR="007E56D7" w:rsidRDefault="00761D1E">
            <w:pPr>
              <w:pStyle w:val="TableParagraph"/>
              <w:spacing w:line="268" w:lineRule="exact"/>
              <w:ind w:left="3"/>
              <w:jc w:val="center"/>
              <w:rPr>
                <w:sz w:val="24"/>
              </w:rPr>
            </w:pPr>
            <w:r>
              <w:rPr>
                <w:sz w:val="24"/>
              </w:rPr>
              <w:t>4</w:t>
            </w:r>
          </w:p>
        </w:tc>
        <w:tc>
          <w:tcPr>
            <w:tcW w:w="2409" w:type="dxa"/>
          </w:tcPr>
          <w:p w:rsidR="007E56D7" w:rsidRDefault="00761D1E">
            <w:pPr>
              <w:pStyle w:val="TableParagraph"/>
              <w:spacing w:line="276" w:lineRule="auto"/>
              <w:ind w:left="298" w:right="299" w:hanging="3"/>
              <w:jc w:val="center"/>
              <w:rPr>
                <w:sz w:val="24"/>
              </w:rPr>
            </w:pPr>
            <w:r>
              <w:rPr>
                <w:sz w:val="24"/>
              </w:rPr>
              <w:t>Ежемесячно, втечение учебногогода</w:t>
            </w:r>
          </w:p>
        </w:tc>
        <w:tc>
          <w:tcPr>
            <w:tcW w:w="1985" w:type="dxa"/>
          </w:tcPr>
          <w:p w:rsidR="007E56D7" w:rsidRDefault="00761D1E">
            <w:pPr>
              <w:pStyle w:val="TableParagraph"/>
              <w:spacing w:line="268" w:lineRule="exact"/>
              <w:ind w:left="106"/>
              <w:rPr>
                <w:sz w:val="24"/>
              </w:rPr>
            </w:pPr>
            <w:r>
              <w:rPr>
                <w:sz w:val="24"/>
              </w:rPr>
              <w:t>Классные</w:t>
            </w:r>
          </w:p>
          <w:p w:rsidR="007E56D7" w:rsidRDefault="007E56D7">
            <w:pPr>
              <w:pStyle w:val="TableParagraph"/>
              <w:spacing w:before="2"/>
              <w:ind w:left="0"/>
              <w:rPr>
                <w:sz w:val="21"/>
              </w:rPr>
            </w:pPr>
          </w:p>
          <w:p w:rsidR="007E56D7" w:rsidRDefault="00761D1E">
            <w:pPr>
              <w:pStyle w:val="TableParagraph"/>
              <w:ind w:left="106"/>
              <w:rPr>
                <w:sz w:val="24"/>
              </w:rPr>
            </w:pPr>
            <w:r>
              <w:rPr>
                <w:sz w:val="24"/>
              </w:rPr>
              <w:t>руководители</w:t>
            </w:r>
          </w:p>
        </w:tc>
      </w:tr>
      <w:tr w:rsidR="007E56D7">
        <w:trPr>
          <w:trHeight w:val="518"/>
        </w:trPr>
        <w:tc>
          <w:tcPr>
            <w:tcW w:w="532" w:type="dxa"/>
          </w:tcPr>
          <w:p w:rsidR="007E56D7" w:rsidRDefault="007E56D7">
            <w:pPr>
              <w:pStyle w:val="TableParagraph"/>
              <w:ind w:left="0"/>
              <w:rPr>
                <w:sz w:val="24"/>
              </w:rPr>
            </w:pPr>
          </w:p>
        </w:tc>
        <w:tc>
          <w:tcPr>
            <w:tcW w:w="9504" w:type="dxa"/>
            <w:gridSpan w:val="4"/>
          </w:tcPr>
          <w:p w:rsidR="007E56D7" w:rsidRDefault="00761D1E">
            <w:pPr>
              <w:pStyle w:val="TableParagraph"/>
              <w:spacing w:line="276" w:lineRule="exact"/>
              <w:ind w:left="1434" w:right="1434"/>
              <w:jc w:val="center"/>
              <w:rPr>
                <w:b/>
                <w:sz w:val="24"/>
              </w:rPr>
            </w:pPr>
            <w:r>
              <w:rPr>
                <w:b/>
                <w:sz w:val="24"/>
              </w:rPr>
              <w:t>Работаспедагогами,работающимисклассом</w:t>
            </w:r>
          </w:p>
        </w:tc>
      </w:tr>
      <w:tr w:rsidR="007E56D7">
        <w:trPr>
          <w:trHeight w:val="1786"/>
        </w:trPr>
        <w:tc>
          <w:tcPr>
            <w:tcW w:w="532" w:type="dxa"/>
          </w:tcPr>
          <w:p w:rsidR="007E56D7" w:rsidRDefault="00761D1E">
            <w:pPr>
              <w:pStyle w:val="TableParagraph"/>
              <w:spacing w:line="268" w:lineRule="exact"/>
              <w:ind w:left="87" w:right="94"/>
              <w:jc w:val="center"/>
              <w:rPr>
                <w:sz w:val="24"/>
              </w:rPr>
            </w:pPr>
            <w:r>
              <w:rPr>
                <w:sz w:val="24"/>
              </w:rPr>
              <w:t>37.</w:t>
            </w:r>
          </w:p>
        </w:tc>
        <w:tc>
          <w:tcPr>
            <w:tcW w:w="4114" w:type="dxa"/>
          </w:tcPr>
          <w:p w:rsidR="007E56D7" w:rsidRDefault="00761D1E">
            <w:pPr>
              <w:pStyle w:val="TableParagraph"/>
              <w:spacing w:line="276" w:lineRule="auto"/>
              <w:ind w:right="494"/>
              <w:rPr>
                <w:sz w:val="24"/>
              </w:rPr>
            </w:pPr>
            <w:r>
              <w:rPr>
                <w:sz w:val="24"/>
              </w:rPr>
              <w:t>Взаимодействие с учителями-предметниками по вопросамсоблюдения единых требований ввоспитании,предупреждениюи</w:t>
            </w:r>
          </w:p>
          <w:p w:rsidR="007E56D7" w:rsidRDefault="00761D1E">
            <w:pPr>
              <w:pStyle w:val="TableParagraph"/>
              <w:spacing w:line="275" w:lineRule="exact"/>
              <w:rPr>
                <w:sz w:val="24"/>
              </w:rPr>
            </w:pPr>
            <w:r>
              <w:rPr>
                <w:sz w:val="24"/>
              </w:rPr>
              <w:t>разрешениюконфликтныхситуаций.</w:t>
            </w:r>
          </w:p>
        </w:tc>
        <w:tc>
          <w:tcPr>
            <w:tcW w:w="996" w:type="dxa"/>
          </w:tcPr>
          <w:p w:rsidR="007E56D7" w:rsidRDefault="00761D1E">
            <w:pPr>
              <w:pStyle w:val="TableParagraph"/>
              <w:spacing w:line="272" w:lineRule="exact"/>
              <w:ind w:left="91" w:right="91"/>
              <w:jc w:val="center"/>
              <w:rPr>
                <w:sz w:val="24"/>
              </w:rPr>
            </w:pPr>
            <w:r>
              <w:rPr>
                <w:sz w:val="24"/>
              </w:rPr>
              <w:t>1-4</w:t>
            </w:r>
          </w:p>
        </w:tc>
        <w:tc>
          <w:tcPr>
            <w:tcW w:w="2409" w:type="dxa"/>
          </w:tcPr>
          <w:p w:rsidR="007E56D7" w:rsidRDefault="00761D1E">
            <w:pPr>
              <w:pStyle w:val="TableParagraph"/>
              <w:spacing w:line="276" w:lineRule="auto"/>
              <w:ind w:left="975" w:right="174" w:hanging="789"/>
              <w:rPr>
                <w:sz w:val="24"/>
              </w:rPr>
            </w:pPr>
            <w:r>
              <w:rPr>
                <w:sz w:val="24"/>
              </w:rPr>
              <w:t>В течение учебногогода</w:t>
            </w:r>
          </w:p>
        </w:tc>
        <w:tc>
          <w:tcPr>
            <w:tcW w:w="1985" w:type="dxa"/>
          </w:tcPr>
          <w:p w:rsidR="007E56D7" w:rsidRDefault="00761D1E">
            <w:pPr>
              <w:pStyle w:val="TableParagraph"/>
              <w:spacing w:line="272" w:lineRule="exact"/>
              <w:ind w:left="106"/>
              <w:rPr>
                <w:sz w:val="24"/>
              </w:rPr>
            </w:pPr>
            <w:r>
              <w:rPr>
                <w:sz w:val="24"/>
              </w:rPr>
              <w:t>Классные</w:t>
            </w:r>
          </w:p>
          <w:p w:rsidR="007E56D7" w:rsidRDefault="007E56D7">
            <w:pPr>
              <w:pStyle w:val="TableParagraph"/>
              <w:spacing w:before="10"/>
              <w:ind w:left="0"/>
              <w:rPr>
                <w:sz w:val="20"/>
              </w:rPr>
            </w:pPr>
          </w:p>
          <w:p w:rsidR="007E56D7" w:rsidRDefault="00761D1E">
            <w:pPr>
              <w:pStyle w:val="TableParagraph"/>
              <w:ind w:left="106"/>
              <w:rPr>
                <w:sz w:val="24"/>
              </w:rPr>
            </w:pPr>
            <w:r>
              <w:rPr>
                <w:sz w:val="24"/>
              </w:rPr>
              <w:t>руководители</w:t>
            </w:r>
          </w:p>
        </w:tc>
      </w:tr>
      <w:tr w:rsidR="007E56D7">
        <w:trPr>
          <w:trHeight w:val="2106"/>
        </w:trPr>
        <w:tc>
          <w:tcPr>
            <w:tcW w:w="532" w:type="dxa"/>
          </w:tcPr>
          <w:p w:rsidR="007E56D7" w:rsidRDefault="00761D1E">
            <w:pPr>
              <w:pStyle w:val="TableParagraph"/>
              <w:spacing w:line="267" w:lineRule="exact"/>
              <w:ind w:left="87" w:right="94"/>
              <w:jc w:val="center"/>
              <w:rPr>
                <w:sz w:val="24"/>
              </w:rPr>
            </w:pPr>
            <w:r>
              <w:rPr>
                <w:sz w:val="24"/>
              </w:rPr>
              <w:t>38.</w:t>
            </w:r>
          </w:p>
        </w:tc>
        <w:tc>
          <w:tcPr>
            <w:tcW w:w="4114" w:type="dxa"/>
          </w:tcPr>
          <w:p w:rsidR="007E56D7" w:rsidRDefault="00761D1E">
            <w:pPr>
              <w:pStyle w:val="TableParagraph"/>
              <w:spacing w:line="276" w:lineRule="auto"/>
              <w:ind w:right="728"/>
              <w:rPr>
                <w:sz w:val="24"/>
              </w:rPr>
            </w:pPr>
            <w:r>
              <w:rPr>
                <w:sz w:val="24"/>
              </w:rPr>
              <w:t>Взаимодействие с педагогом-психологом, соц. педагогом повопросамизученияличностныхособенностей, профилактикедеструктивного поведенияобучающихся.</w:t>
            </w:r>
          </w:p>
        </w:tc>
        <w:tc>
          <w:tcPr>
            <w:tcW w:w="996" w:type="dxa"/>
          </w:tcPr>
          <w:p w:rsidR="007E56D7" w:rsidRDefault="00761D1E">
            <w:pPr>
              <w:pStyle w:val="TableParagraph"/>
              <w:spacing w:line="271" w:lineRule="exact"/>
              <w:ind w:left="91" w:right="91"/>
              <w:jc w:val="center"/>
              <w:rPr>
                <w:sz w:val="24"/>
              </w:rPr>
            </w:pPr>
            <w:r>
              <w:rPr>
                <w:sz w:val="24"/>
              </w:rPr>
              <w:t>1-4</w:t>
            </w:r>
          </w:p>
        </w:tc>
        <w:tc>
          <w:tcPr>
            <w:tcW w:w="2409" w:type="dxa"/>
          </w:tcPr>
          <w:p w:rsidR="007E56D7" w:rsidRDefault="00761D1E">
            <w:pPr>
              <w:pStyle w:val="TableParagraph"/>
              <w:spacing w:line="276" w:lineRule="auto"/>
              <w:ind w:left="975" w:right="174" w:hanging="789"/>
              <w:rPr>
                <w:sz w:val="24"/>
              </w:rPr>
            </w:pPr>
            <w:r>
              <w:rPr>
                <w:sz w:val="24"/>
              </w:rPr>
              <w:t>В течение учебногогода</w:t>
            </w:r>
          </w:p>
        </w:tc>
        <w:tc>
          <w:tcPr>
            <w:tcW w:w="1985" w:type="dxa"/>
          </w:tcPr>
          <w:p w:rsidR="007E56D7" w:rsidRDefault="00761D1E">
            <w:pPr>
              <w:pStyle w:val="TableParagraph"/>
              <w:spacing w:line="271" w:lineRule="exact"/>
              <w:ind w:left="106"/>
              <w:rPr>
                <w:sz w:val="24"/>
              </w:rPr>
            </w:pPr>
            <w:r>
              <w:rPr>
                <w:sz w:val="24"/>
              </w:rPr>
              <w:t>Классные</w:t>
            </w:r>
          </w:p>
          <w:p w:rsidR="007E56D7" w:rsidRDefault="007E56D7">
            <w:pPr>
              <w:pStyle w:val="TableParagraph"/>
              <w:spacing w:before="10"/>
              <w:ind w:left="0"/>
              <w:rPr>
                <w:sz w:val="20"/>
              </w:rPr>
            </w:pPr>
          </w:p>
          <w:p w:rsidR="007E56D7" w:rsidRDefault="00761D1E">
            <w:pPr>
              <w:pStyle w:val="TableParagraph"/>
              <w:ind w:left="106"/>
              <w:rPr>
                <w:sz w:val="24"/>
              </w:rPr>
            </w:pPr>
            <w:r>
              <w:rPr>
                <w:sz w:val="24"/>
              </w:rPr>
              <w:t>руководители</w:t>
            </w:r>
          </w:p>
        </w:tc>
      </w:tr>
      <w:tr w:rsidR="007E56D7">
        <w:trPr>
          <w:trHeight w:val="1906"/>
        </w:trPr>
        <w:tc>
          <w:tcPr>
            <w:tcW w:w="532" w:type="dxa"/>
          </w:tcPr>
          <w:p w:rsidR="007E56D7" w:rsidRDefault="00761D1E">
            <w:pPr>
              <w:pStyle w:val="TableParagraph"/>
              <w:spacing w:line="264" w:lineRule="exact"/>
              <w:ind w:left="87" w:right="94"/>
              <w:jc w:val="center"/>
              <w:rPr>
                <w:sz w:val="24"/>
              </w:rPr>
            </w:pPr>
            <w:r>
              <w:rPr>
                <w:sz w:val="24"/>
              </w:rPr>
              <w:t>39.</w:t>
            </w:r>
          </w:p>
        </w:tc>
        <w:tc>
          <w:tcPr>
            <w:tcW w:w="4114" w:type="dxa"/>
          </w:tcPr>
          <w:p w:rsidR="007E56D7" w:rsidRDefault="00761D1E">
            <w:pPr>
              <w:pStyle w:val="TableParagraph"/>
              <w:spacing w:line="276" w:lineRule="auto"/>
              <w:ind w:right="143"/>
              <w:rPr>
                <w:sz w:val="24"/>
              </w:rPr>
            </w:pPr>
            <w:r>
              <w:rPr>
                <w:sz w:val="24"/>
              </w:rPr>
              <w:t>Взаимодействие с педагогами ДО,педагогом-организатором по вопросувовлечения обучающихся вдополнительныеобщеобразовательные</w:t>
            </w:r>
          </w:p>
          <w:p w:rsidR="007E56D7" w:rsidRDefault="00761D1E">
            <w:pPr>
              <w:pStyle w:val="TableParagraph"/>
              <w:rPr>
                <w:sz w:val="24"/>
              </w:rPr>
            </w:pPr>
            <w:r>
              <w:rPr>
                <w:sz w:val="24"/>
              </w:rPr>
              <w:t>общеразвивающиепрограммы,</w:t>
            </w:r>
          </w:p>
        </w:tc>
        <w:tc>
          <w:tcPr>
            <w:tcW w:w="996" w:type="dxa"/>
          </w:tcPr>
          <w:p w:rsidR="007E56D7" w:rsidRDefault="00761D1E">
            <w:pPr>
              <w:pStyle w:val="TableParagraph"/>
              <w:spacing w:line="268" w:lineRule="exact"/>
              <w:ind w:left="91" w:right="91"/>
              <w:jc w:val="center"/>
              <w:rPr>
                <w:sz w:val="24"/>
              </w:rPr>
            </w:pPr>
            <w:r>
              <w:rPr>
                <w:sz w:val="24"/>
              </w:rPr>
              <w:t>1-4</w:t>
            </w:r>
          </w:p>
        </w:tc>
        <w:tc>
          <w:tcPr>
            <w:tcW w:w="2409" w:type="dxa"/>
          </w:tcPr>
          <w:p w:rsidR="007E56D7" w:rsidRDefault="00761D1E">
            <w:pPr>
              <w:pStyle w:val="TableParagraph"/>
              <w:spacing w:line="278" w:lineRule="auto"/>
              <w:ind w:left="975" w:right="174" w:hanging="789"/>
              <w:rPr>
                <w:sz w:val="24"/>
              </w:rPr>
            </w:pPr>
            <w:r>
              <w:rPr>
                <w:sz w:val="24"/>
              </w:rPr>
              <w:t>В течение учебногогода</w:t>
            </w:r>
          </w:p>
        </w:tc>
        <w:tc>
          <w:tcPr>
            <w:tcW w:w="1985" w:type="dxa"/>
          </w:tcPr>
          <w:p w:rsidR="007E56D7" w:rsidRDefault="00761D1E">
            <w:pPr>
              <w:pStyle w:val="TableParagraph"/>
              <w:spacing w:line="268" w:lineRule="exact"/>
              <w:ind w:left="106"/>
              <w:rPr>
                <w:sz w:val="24"/>
              </w:rPr>
            </w:pPr>
            <w:r>
              <w:rPr>
                <w:sz w:val="24"/>
              </w:rPr>
              <w:t>Классные</w:t>
            </w:r>
          </w:p>
          <w:p w:rsidR="007E56D7" w:rsidRDefault="007E56D7">
            <w:pPr>
              <w:pStyle w:val="TableParagraph"/>
              <w:spacing w:before="2"/>
              <w:ind w:left="0"/>
              <w:rPr>
                <w:sz w:val="21"/>
              </w:rPr>
            </w:pPr>
          </w:p>
          <w:p w:rsidR="007E56D7" w:rsidRDefault="00761D1E">
            <w:pPr>
              <w:pStyle w:val="TableParagraph"/>
              <w:ind w:left="106"/>
              <w:rPr>
                <w:sz w:val="24"/>
              </w:rPr>
            </w:pPr>
            <w:r>
              <w:rPr>
                <w:sz w:val="24"/>
              </w:rPr>
              <w:t>руководители</w:t>
            </w:r>
          </w:p>
        </w:tc>
      </w:tr>
    </w:tbl>
    <w:p w:rsidR="007E56D7" w:rsidRDefault="007E56D7">
      <w:pPr>
        <w:rPr>
          <w:sz w:val="24"/>
        </w:rPr>
        <w:sectPr w:rsidR="007E56D7">
          <w:pgSz w:w="11910" w:h="16840"/>
          <w:pgMar w:top="1120" w:right="440" w:bottom="720" w:left="880" w:header="0" w:footer="522" w:gutter="0"/>
          <w:cols w:space="720"/>
        </w:sectPr>
      </w:pPr>
    </w:p>
    <w:tbl>
      <w:tblPr>
        <w:tblStyle w:val="TableNormal"/>
        <w:tblW w:w="0" w:type="auto"/>
        <w:tblInd w:w="2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32"/>
        <w:gridCol w:w="4114"/>
        <w:gridCol w:w="996"/>
        <w:gridCol w:w="2409"/>
        <w:gridCol w:w="1985"/>
      </w:tblGrid>
      <w:tr w:rsidR="007E56D7">
        <w:trPr>
          <w:trHeight w:val="518"/>
        </w:trPr>
        <w:tc>
          <w:tcPr>
            <w:tcW w:w="532" w:type="dxa"/>
          </w:tcPr>
          <w:p w:rsidR="007E56D7" w:rsidRDefault="007E56D7">
            <w:pPr>
              <w:pStyle w:val="TableParagraph"/>
              <w:ind w:left="0"/>
              <w:rPr>
                <w:sz w:val="24"/>
              </w:rPr>
            </w:pPr>
          </w:p>
        </w:tc>
        <w:tc>
          <w:tcPr>
            <w:tcW w:w="4114" w:type="dxa"/>
          </w:tcPr>
          <w:p w:rsidR="007E56D7" w:rsidRDefault="00761D1E">
            <w:pPr>
              <w:pStyle w:val="TableParagraph"/>
              <w:spacing w:line="271" w:lineRule="exact"/>
              <w:rPr>
                <w:sz w:val="24"/>
              </w:rPr>
            </w:pPr>
            <w:r>
              <w:rPr>
                <w:sz w:val="24"/>
              </w:rPr>
              <w:t>внеурочныемероприятия.</w:t>
            </w:r>
          </w:p>
        </w:tc>
        <w:tc>
          <w:tcPr>
            <w:tcW w:w="996" w:type="dxa"/>
          </w:tcPr>
          <w:p w:rsidR="007E56D7" w:rsidRDefault="007E56D7">
            <w:pPr>
              <w:pStyle w:val="TableParagraph"/>
              <w:ind w:left="0"/>
              <w:rPr>
                <w:sz w:val="24"/>
              </w:rPr>
            </w:pPr>
          </w:p>
        </w:tc>
        <w:tc>
          <w:tcPr>
            <w:tcW w:w="2409" w:type="dxa"/>
          </w:tcPr>
          <w:p w:rsidR="007E56D7" w:rsidRDefault="007E56D7">
            <w:pPr>
              <w:pStyle w:val="TableParagraph"/>
              <w:ind w:left="0"/>
              <w:rPr>
                <w:sz w:val="24"/>
              </w:rPr>
            </w:pPr>
          </w:p>
        </w:tc>
        <w:tc>
          <w:tcPr>
            <w:tcW w:w="1985" w:type="dxa"/>
          </w:tcPr>
          <w:p w:rsidR="007E56D7" w:rsidRDefault="007E56D7">
            <w:pPr>
              <w:pStyle w:val="TableParagraph"/>
              <w:ind w:left="0"/>
              <w:rPr>
                <w:sz w:val="24"/>
              </w:rPr>
            </w:pPr>
          </w:p>
        </w:tc>
      </w:tr>
      <w:tr w:rsidR="007E56D7">
        <w:trPr>
          <w:trHeight w:val="1154"/>
        </w:trPr>
        <w:tc>
          <w:tcPr>
            <w:tcW w:w="532" w:type="dxa"/>
          </w:tcPr>
          <w:p w:rsidR="007E56D7" w:rsidRDefault="00761D1E">
            <w:pPr>
              <w:pStyle w:val="TableParagraph"/>
              <w:spacing w:line="267" w:lineRule="exact"/>
              <w:ind w:left="87" w:right="94"/>
              <w:jc w:val="center"/>
              <w:rPr>
                <w:sz w:val="24"/>
              </w:rPr>
            </w:pPr>
            <w:r>
              <w:rPr>
                <w:sz w:val="24"/>
              </w:rPr>
              <w:t>40.</w:t>
            </w:r>
          </w:p>
        </w:tc>
        <w:tc>
          <w:tcPr>
            <w:tcW w:w="4114" w:type="dxa"/>
          </w:tcPr>
          <w:p w:rsidR="007E56D7" w:rsidRDefault="00761D1E">
            <w:pPr>
              <w:pStyle w:val="TableParagraph"/>
              <w:spacing w:line="276" w:lineRule="auto"/>
              <w:ind w:right="1222"/>
              <w:rPr>
                <w:sz w:val="24"/>
              </w:rPr>
            </w:pPr>
            <w:r>
              <w:rPr>
                <w:sz w:val="24"/>
              </w:rPr>
              <w:t>Приглашениеучителей-предметников на классныеродительские собрания.</w:t>
            </w:r>
          </w:p>
        </w:tc>
        <w:tc>
          <w:tcPr>
            <w:tcW w:w="996" w:type="dxa"/>
          </w:tcPr>
          <w:p w:rsidR="007E56D7" w:rsidRDefault="00761D1E">
            <w:pPr>
              <w:pStyle w:val="TableParagraph"/>
              <w:spacing w:line="272" w:lineRule="exact"/>
              <w:ind w:left="91" w:right="91"/>
              <w:jc w:val="center"/>
              <w:rPr>
                <w:sz w:val="24"/>
              </w:rPr>
            </w:pPr>
            <w:r>
              <w:rPr>
                <w:sz w:val="24"/>
              </w:rPr>
              <w:t>1-4</w:t>
            </w:r>
          </w:p>
        </w:tc>
        <w:tc>
          <w:tcPr>
            <w:tcW w:w="2409" w:type="dxa"/>
          </w:tcPr>
          <w:p w:rsidR="007E56D7" w:rsidRDefault="00761D1E">
            <w:pPr>
              <w:pStyle w:val="TableParagraph"/>
              <w:spacing w:line="273" w:lineRule="auto"/>
              <w:ind w:left="975" w:right="174" w:hanging="789"/>
              <w:rPr>
                <w:sz w:val="24"/>
              </w:rPr>
            </w:pPr>
            <w:r>
              <w:rPr>
                <w:sz w:val="24"/>
              </w:rPr>
              <w:t>В течение учебногогода</w:t>
            </w:r>
          </w:p>
        </w:tc>
        <w:tc>
          <w:tcPr>
            <w:tcW w:w="1985" w:type="dxa"/>
          </w:tcPr>
          <w:p w:rsidR="007E56D7" w:rsidRDefault="00761D1E">
            <w:pPr>
              <w:pStyle w:val="TableParagraph"/>
              <w:spacing w:line="272" w:lineRule="exact"/>
              <w:ind w:left="106"/>
              <w:rPr>
                <w:sz w:val="24"/>
              </w:rPr>
            </w:pPr>
            <w:r>
              <w:rPr>
                <w:sz w:val="24"/>
              </w:rPr>
              <w:t>Классные</w:t>
            </w:r>
          </w:p>
          <w:p w:rsidR="007E56D7" w:rsidRDefault="007E56D7">
            <w:pPr>
              <w:pStyle w:val="TableParagraph"/>
              <w:spacing w:before="9"/>
              <w:ind w:left="0"/>
              <w:rPr>
                <w:sz w:val="20"/>
              </w:rPr>
            </w:pPr>
          </w:p>
          <w:p w:rsidR="007E56D7" w:rsidRDefault="00761D1E">
            <w:pPr>
              <w:pStyle w:val="TableParagraph"/>
              <w:spacing w:before="1"/>
              <w:ind w:left="106"/>
              <w:rPr>
                <w:sz w:val="24"/>
              </w:rPr>
            </w:pPr>
            <w:r>
              <w:rPr>
                <w:sz w:val="24"/>
              </w:rPr>
              <w:t>руководители</w:t>
            </w:r>
          </w:p>
        </w:tc>
      </w:tr>
      <w:tr w:rsidR="007E56D7">
        <w:trPr>
          <w:trHeight w:val="1470"/>
        </w:trPr>
        <w:tc>
          <w:tcPr>
            <w:tcW w:w="532" w:type="dxa"/>
          </w:tcPr>
          <w:p w:rsidR="007E56D7" w:rsidRDefault="00761D1E">
            <w:pPr>
              <w:pStyle w:val="TableParagraph"/>
              <w:spacing w:line="263" w:lineRule="exact"/>
              <w:ind w:left="87" w:right="94"/>
              <w:jc w:val="center"/>
              <w:rPr>
                <w:sz w:val="24"/>
              </w:rPr>
            </w:pPr>
            <w:r>
              <w:rPr>
                <w:sz w:val="24"/>
              </w:rPr>
              <w:t>41.</w:t>
            </w:r>
          </w:p>
        </w:tc>
        <w:tc>
          <w:tcPr>
            <w:tcW w:w="4114" w:type="dxa"/>
          </w:tcPr>
          <w:p w:rsidR="007E56D7" w:rsidRDefault="00761D1E">
            <w:pPr>
              <w:pStyle w:val="TableParagraph"/>
              <w:spacing w:line="276" w:lineRule="auto"/>
              <w:ind w:right="609"/>
              <w:rPr>
                <w:sz w:val="24"/>
              </w:rPr>
            </w:pPr>
            <w:r>
              <w:rPr>
                <w:sz w:val="24"/>
              </w:rPr>
              <w:t>Взаимодействиеспедагогом-психологом, соц. педагогом повопросу организации поддержкиособыхкатегорийобучающихся.</w:t>
            </w:r>
          </w:p>
        </w:tc>
        <w:tc>
          <w:tcPr>
            <w:tcW w:w="996" w:type="dxa"/>
          </w:tcPr>
          <w:p w:rsidR="007E56D7" w:rsidRDefault="00761D1E">
            <w:pPr>
              <w:pStyle w:val="TableParagraph"/>
              <w:spacing w:line="268" w:lineRule="exact"/>
              <w:ind w:left="91" w:right="91"/>
              <w:jc w:val="center"/>
              <w:rPr>
                <w:sz w:val="24"/>
              </w:rPr>
            </w:pPr>
            <w:r>
              <w:rPr>
                <w:sz w:val="24"/>
              </w:rPr>
              <w:t>1-4</w:t>
            </w:r>
          </w:p>
        </w:tc>
        <w:tc>
          <w:tcPr>
            <w:tcW w:w="2409" w:type="dxa"/>
          </w:tcPr>
          <w:p w:rsidR="007E56D7" w:rsidRDefault="00761D1E">
            <w:pPr>
              <w:pStyle w:val="TableParagraph"/>
              <w:spacing w:line="278" w:lineRule="auto"/>
              <w:ind w:left="975" w:right="174" w:hanging="789"/>
              <w:rPr>
                <w:sz w:val="24"/>
              </w:rPr>
            </w:pPr>
            <w:r>
              <w:rPr>
                <w:sz w:val="24"/>
              </w:rPr>
              <w:t>В течение учебногогода</w:t>
            </w:r>
          </w:p>
        </w:tc>
        <w:tc>
          <w:tcPr>
            <w:tcW w:w="1985" w:type="dxa"/>
          </w:tcPr>
          <w:p w:rsidR="007E56D7" w:rsidRDefault="00761D1E">
            <w:pPr>
              <w:pStyle w:val="TableParagraph"/>
              <w:spacing w:line="268" w:lineRule="exact"/>
              <w:ind w:left="106"/>
              <w:rPr>
                <w:sz w:val="24"/>
              </w:rPr>
            </w:pPr>
            <w:r>
              <w:rPr>
                <w:sz w:val="24"/>
              </w:rPr>
              <w:t>Классные</w:t>
            </w:r>
          </w:p>
          <w:p w:rsidR="007E56D7" w:rsidRDefault="007E56D7">
            <w:pPr>
              <w:pStyle w:val="TableParagraph"/>
              <w:spacing w:before="2"/>
              <w:ind w:left="0"/>
              <w:rPr>
                <w:sz w:val="21"/>
              </w:rPr>
            </w:pPr>
          </w:p>
          <w:p w:rsidR="007E56D7" w:rsidRDefault="00761D1E">
            <w:pPr>
              <w:pStyle w:val="TableParagraph"/>
              <w:spacing w:before="1"/>
              <w:ind w:left="106"/>
              <w:rPr>
                <w:sz w:val="24"/>
              </w:rPr>
            </w:pPr>
            <w:r>
              <w:rPr>
                <w:sz w:val="24"/>
              </w:rPr>
              <w:t>руководители</w:t>
            </w:r>
          </w:p>
        </w:tc>
      </w:tr>
      <w:tr w:rsidR="007E56D7">
        <w:trPr>
          <w:trHeight w:val="1786"/>
        </w:trPr>
        <w:tc>
          <w:tcPr>
            <w:tcW w:w="532" w:type="dxa"/>
          </w:tcPr>
          <w:p w:rsidR="007E56D7" w:rsidRDefault="00761D1E">
            <w:pPr>
              <w:pStyle w:val="TableParagraph"/>
              <w:spacing w:line="264" w:lineRule="exact"/>
              <w:ind w:left="87" w:right="94"/>
              <w:jc w:val="center"/>
              <w:rPr>
                <w:sz w:val="24"/>
              </w:rPr>
            </w:pPr>
            <w:r>
              <w:rPr>
                <w:sz w:val="24"/>
              </w:rPr>
              <w:t>42.</w:t>
            </w:r>
          </w:p>
        </w:tc>
        <w:tc>
          <w:tcPr>
            <w:tcW w:w="4114" w:type="dxa"/>
          </w:tcPr>
          <w:p w:rsidR="007E56D7" w:rsidRDefault="00761D1E">
            <w:pPr>
              <w:pStyle w:val="TableParagraph"/>
              <w:spacing w:line="276" w:lineRule="auto"/>
              <w:ind w:right="393"/>
              <w:rPr>
                <w:sz w:val="24"/>
              </w:rPr>
            </w:pPr>
            <w:r>
              <w:rPr>
                <w:sz w:val="24"/>
              </w:rPr>
              <w:t>Участие в заседаниях социально-психологической службы, Советапрофилактики, Центра детскихинициатив, Штаба воспитательнойработы.</w:t>
            </w:r>
          </w:p>
        </w:tc>
        <w:tc>
          <w:tcPr>
            <w:tcW w:w="996" w:type="dxa"/>
          </w:tcPr>
          <w:p w:rsidR="007E56D7" w:rsidRDefault="00761D1E">
            <w:pPr>
              <w:pStyle w:val="TableParagraph"/>
              <w:spacing w:line="268" w:lineRule="exact"/>
              <w:ind w:left="91" w:right="91"/>
              <w:jc w:val="center"/>
              <w:rPr>
                <w:sz w:val="24"/>
              </w:rPr>
            </w:pPr>
            <w:r>
              <w:rPr>
                <w:sz w:val="24"/>
              </w:rPr>
              <w:t>1-4</w:t>
            </w:r>
          </w:p>
        </w:tc>
        <w:tc>
          <w:tcPr>
            <w:tcW w:w="2409" w:type="dxa"/>
          </w:tcPr>
          <w:p w:rsidR="007E56D7" w:rsidRDefault="00761D1E">
            <w:pPr>
              <w:pStyle w:val="TableParagraph"/>
              <w:spacing w:line="278" w:lineRule="auto"/>
              <w:ind w:left="406" w:right="393" w:firstLine="372"/>
              <w:rPr>
                <w:sz w:val="24"/>
              </w:rPr>
            </w:pPr>
            <w:r>
              <w:rPr>
                <w:sz w:val="24"/>
              </w:rPr>
              <w:t>По меренеобходимости</w:t>
            </w:r>
          </w:p>
        </w:tc>
        <w:tc>
          <w:tcPr>
            <w:tcW w:w="1985" w:type="dxa"/>
          </w:tcPr>
          <w:p w:rsidR="007E56D7" w:rsidRDefault="00761D1E">
            <w:pPr>
              <w:pStyle w:val="TableParagraph"/>
              <w:spacing w:line="268" w:lineRule="exact"/>
              <w:ind w:left="106"/>
              <w:rPr>
                <w:sz w:val="24"/>
              </w:rPr>
            </w:pPr>
            <w:r>
              <w:rPr>
                <w:sz w:val="24"/>
              </w:rPr>
              <w:t>Классные</w:t>
            </w:r>
          </w:p>
          <w:p w:rsidR="007E56D7" w:rsidRDefault="007E56D7">
            <w:pPr>
              <w:pStyle w:val="TableParagraph"/>
              <w:spacing w:before="2"/>
              <w:ind w:left="0"/>
              <w:rPr>
                <w:sz w:val="21"/>
              </w:rPr>
            </w:pPr>
          </w:p>
          <w:p w:rsidR="007E56D7" w:rsidRDefault="00761D1E">
            <w:pPr>
              <w:pStyle w:val="TableParagraph"/>
              <w:ind w:left="106"/>
              <w:rPr>
                <w:sz w:val="24"/>
              </w:rPr>
            </w:pPr>
            <w:r>
              <w:rPr>
                <w:sz w:val="24"/>
              </w:rPr>
              <w:t>руководители</w:t>
            </w:r>
          </w:p>
        </w:tc>
      </w:tr>
      <w:tr w:rsidR="007E56D7">
        <w:trPr>
          <w:trHeight w:val="518"/>
        </w:trPr>
        <w:tc>
          <w:tcPr>
            <w:tcW w:w="532" w:type="dxa"/>
          </w:tcPr>
          <w:p w:rsidR="007E56D7" w:rsidRDefault="007E56D7">
            <w:pPr>
              <w:pStyle w:val="TableParagraph"/>
              <w:ind w:left="0"/>
              <w:rPr>
                <w:sz w:val="24"/>
              </w:rPr>
            </w:pPr>
          </w:p>
        </w:tc>
        <w:tc>
          <w:tcPr>
            <w:tcW w:w="9504" w:type="dxa"/>
            <w:gridSpan w:val="4"/>
          </w:tcPr>
          <w:p w:rsidR="007E56D7" w:rsidRDefault="00761D1E">
            <w:pPr>
              <w:pStyle w:val="TableParagraph"/>
              <w:spacing w:line="271" w:lineRule="exact"/>
              <w:ind w:left="807"/>
              <w:rPr>
                <w:b/>
                <w:sz w:val="24"/>
              </w:rPr>
            </w:pPr>
            <w:r>
              <w:rPr>
                <w:b/>
                <w:sz w:val="24"/>
              </w:rPr>
              <w:t>Работасродителямиобучающихсяилиихзаконнымипредставителями</w:t>
            </w:r>
          </w:p>
        </w:tc>
      </w:tr>
      <w:tr w:rsidR="007E56D7">
        <w:trPr>
          <w:trHeight w:val="2738"/>
        </w:trPr>
        <w:tc>
          <w:tcPr>
            <w:tcW w:w="532" w:type="dxa"/>
          </w:tcPr>
          <w:p w:rsidR="007E56D7" w:rsidRDefault="00761D1E">
            <w:pPr>
              <w:pStyle w:val="TableParagraph"/>
              <w:spacing w:line="263" w:lineRule="exact"/>
              <w:ind w:left="87" w:right="94"/>
              <w:jc w:val="center"/>
              <w:rPr>
                <w:sz w:val="24"/>
              </w:rPr>
            </w:pPr>
            <w:r>
              <w:rPr>
                <w:sz w:val="24"/>
              </w:rPr>
              <w:t>43.</w:t>
            </w:r>
          </w:p>
        </w:tc>
        <w:tc>
          <w:tcPr>
            <w:tcW w:w="4114" w:type="dxa"/>
          </w:tcPr>
          <w:p w:rsidR="007E56D7" w:rsidRDefault="00761D1E">
            <w:pPr>
              <w:pStyle w:val="TableParagraph"/>
              <w:spacing w:line="276" w:lineRule="auto"/>
              <w:ind w:right="405"/>
              <w:rPr>
                <w:sz w:val="24"/>
              </w:rPr>
            </w:pPr>
            <w:r>
              <w:rPr>
                <w:sz w:val="24"/>
              </w:rPr>
              <w:t>Информирование родителей обособенностях осуществленияобразовательного процесса,основных содержательных иорганизационных изменениях, овнеурочных мероприятиях исобытияхжизникласса,школьныхуспехахипроблемах ихдетей.</w:t>
            </w:r>
          </w:p>
        </w:tc>
        <w:tc>
          <w:tcPr>
            <w:tcW w:w="996" w:type="dxa"/>
          </w:tcPr>
          <w:p w:rsidR="007E56D7" w:rsidRDefault="00761D1E">
            <w:pPr>
              <w:pStyle w:val="TableParagraph"/>
              <w:spacing w:line="268" w:lineRule="exact"/>
              <w:ind w:left="91" w:right="91"/>
              <w:jc w:val="center"/>
              <w:rPr>
                <w:sz w:val="24"/>
              </w:rPr>
            </w:pPr>
            <w:r>
              <w:rPr>
                <w:sz w:val="24"/>
              </w:rPr>
              <w:t>1-4</w:t>
            </w:r>
          </w:p>
        </w:tc>
        <w:tc>
          <w:tcPr>
            <w:tcW w:w="2409" w:type="dxa"/>
          </w:tcPr>
          <w:p w:rsidR="007E56D7" w:rsidRDefault="00761D1E">
            <w:pPr>
              <w:pStyle w:val="TableParagraph"/>
              <w:spacing w:line="278" w:lineRule="auto"/>
              <w:ind w:left="975" w:right="174" w:hanging="789"/>
              <w:rPr>
                <w:sz w:val="24"/>
              </w:rPr>
            </w:pPr>
            <w:r>
              <w:rPr>
                <w:sz w:val="24"/>
              </w:rPr>
              <w:t>В течение учебногогода</w:t>
            </w:r>
          </w:p>
        </w:tc>
        <w:tc>
          <w:tcPr>
            <w:tcW w:w="1985" w:type="dxa"/>
          </w:tcPr>
          <w:p w:rsidR="007E56D7" w:rsidRDefault="00761D1E">
            <w:pPr>
              <w:pStyle w:val="TableParagraph"/>
              <w:spacing w:line="268" w:lineRule="exact"/>
              <w:ind w:left="106"/>
              <w:rPr>
                <w:sz w:val="24"/>
              </w:rPr>
            </w:pPr>
            <w:r>
              <w:rPr>
                <w:sz w:val="24"/>
              </w:rPr>
              <w:t>Классные</w:t>
            </w:r>
          </w:p>
          <w:p w:rsidR="007E56D7" w:rsidRDefault="007E56D7">
            <w:pPr>
              <w:pStyle w:val="TableParagraph"/>
              <w:spacing w:before="2"/>
              <w:ind w:left="0"/>
              <w:rPr>
                <w:sz w:val="21"/>
              </w:rPr>
            </w:pPr>
          </w:p>
          <w:p w:rsidR="007E56D7" w:rsidRDefault="00761D1E">
            <w:pPr>
              <w:pStyle w:val="TableParagraph"/>
              <w:ind w:left="106"/>
              <w:rPr>
                <w:sz w:val="24"/>
              </w:rPr>
            </w:pPr>
            <w:r>
              <w:rPr>
                <w:sz w:val="24"/>
              </w:rPr>
              <w:t>руководители</w:t>
            </w:r>
          </w:p>
        </w:tc>
      </w:tr>
      <w:tr w:rsidR="007E56D7">
        <w:trPr>
          <w:trHeight w:val="1154"/>
        </w:trPr>
        <w:tc>
          <w:tcPr>
            <w:tcW w:w="532" w:type="dxa"/>
          </w:tcPr>
          <w:p w:rsidR="007E56D7" w:rsidRDefault="00761D1E">
            <w:pPr>
              <w:pStyle w:val="TableParagraph"/>
              <w:spacing w:line="268" w:lineRule="exact"/>
              <w:ind w:left="87" w:right="94"/>
              <w:jc w:val="center"/>
              <w:rPr>
                <w:sz w:val="24"/>
              </w:rPr>
            </w:pPr>
            <w:r>
              <w:rPr>
                <w:sz w:val="24"/>
              </w:rPr>
              <w:t>44.</w:t>
            </w:r>
          </w:p>
        </w:tc>
        <w:tc>
          <w:tcPr>
            <w:tcW w:w="4114" w:type="dxa"/>
          </w:tcPr>
          <w:p w:rsidR="007E56D7" w:rsidRDefault="00761D1E">
            <w:pPr>
              <w:pStyle w:val="TableParagraph"/>
              <w:spacing w:line="276" w:lineRule="auto"/>
              <w:ind w:right="215"/>
              <w:rPr>
                <w:sz w:val="24"/>
              </w:rPr>
            </w:pPr>
            <w:r>
              <w:rPr>
                <w:sz w:val="24"/>
              </w:rPr>
              <w:t>Помощьродителямврегулированииотношений между ними и другимипедагогическимиработниками.</w:t>
            </w:r>
          </w:p>
        </w:tc>
        <w:tc>
          <w:tcPr>
            <w:tcW w:w="996" w:type="dxa"/>
          </w:tcPr>
          <w:p w:rsidR="007E56D7" w:rsidRDefault="00761D1E">
            <w:pPr>
              <w:pStyle w:val="TableParagraph"/>
              <w:spacing w:line="272" w:lineRule="exact"/>
              <w:ind w:left="91" w:right="91"/>
              <w:jc w:val="center"/>
              <w:rPr>
                <w:sz w:val="24"/>
              </w:rPr>
            </w:pPr>
            <w:r>
              <w:rPr>
                <w:sz w:val="24"/>
              </w:rPr>
              <w:t>1-4</w:t>
            </w:r>
          </w:p>
        </w:tc>
        <w:tc>
          <w:tcPr>
            <w:tcW w:w="2409" w:type="dxa"/>
          </w:tcPr>
          <w:p w:rsidR="007E56D7" w:rsidRDefault="00761D1E">
            <w:pPr>
              <w:pStyle w:val="TableParagraph"/>
              <w:spacing w:line="448" w:lineRule="auto"/>
              <w:ind w:left="406" w:right="393" w:firstLine="372"/>
              <w:rPr>
                <w:sz w:val="24"/>
              </w:rPr>
            </w:pPr>
            <w:r>
              <w:rPr>
                <w:sz w:val="24"/>
              </w:rPr>
              <w:t>По меренеобходимости</w:t>
            </w:r>
          </w:p>
        </w:tc>
        <w:tc>
          <w:tcPr>
            <w:tcW w:w="1985" w:type="dxa"/>
          </w:tcPr>
          <w:p w:rsidR="007E56D7" w:rsidRDefault="00761D1E">
            <w:pPr>
              <w:pStyle w:val="TableParagraph"/>
              <w:spacing w:line="272" w:lineRule="exact"/>
              <w:ind w:left="106"/>
              <w:rPr>
                <w:sz w:val="24"/>
              </w:rPr>
            </w:pPr>
            <w:r>
              <w:rPr>
                <w:sz w:val="24"/>
              </w:rPr>
              <w:t>Классные</w:t>
            </w:r>
          </w:p>
          <w:p w:rsidR="007E56D7" w:rsidRDefault="007E56D7">
            <w:pPr>
              <w:pStyle w:val="TableParagraph"/>
              <w:spacing w:before="10"/>
              <w:ind w:left="0"/>
              <w:rPr>
                <w:sz w:val="20"/>
              </w:rPr>
            </w:pPr>
          </w:p>
          <w:p w:rsidR="007E56D7" w:rsidRDefault="00761D1E">
            <w:pPr>
              <w:pStyle w:val="TableParagraph"/>
              <w:ind w:left="106"/>
              <w:rPr>
                <w:sz w:val="24"/>
              </w:rPr>
            </w:pPr>
            <w:r>
              <w:rPr>
                <w:sz w:val="24"/>
              </w:rPr>
              <w:t>руководители</w:t>
            </w:r>
          </w:p>
        </w:tc>
      </w:tr>
      <w:tr w:rsidR="007E56D7">
        <w:trPr>
          <w:trHeight w:val="1150"/>
        </w:trPr>
        <w:tc>
          <w:tcPr>
            <w:tcW w:w="532" w:type="dxa"/>
          </w:tcPr>
          <w:p w:rsidR="007E56D7" w:rsidRDefault="00761D1E">
            <w:pPr>
              <w:pStyle w:val="TableParagraph"/>
              <w:spacing w:line="264" w:lineRule="exact"/>
              <w:ind w:left="87" w:right="94"/>
              <w:jc w:val="center"/>
              <w:rPr>
                <w:sz w:val="24"/>
              </w:rPr>
            </w:pPr>
            <w:r>
              <w:rPr>
                <w:sz w:val="24"/>
              </w:rPr>
              <w:t>45.</w:t>
            </w:r>
          </w:p>
        </w:tc>
        <w:tc>
          <w:tcPr>
            <w:tcW w:w="4114" w:type="dxa"/>
          </w:tcPr>
          <w:p w:rsidR="007E56D7" w:rsidRDefault="00761D1E">
            <w:pPr>
              <w:pStyle w:val="TableParagraph"/>
              <w:spacing w:line="276" w:lineRule="auto"/>
              <w:ind w:right="264"/>
              <w:rPr>
                <w:sz w:val="24"/>
              </w:rPr>
            </w:pPr>
            <w:r>
              <w:rPr>
                <w:sz w:val="24"/>
              </w:rPr>
              <w:t>Проведение тематических классныхродительских собраний (согласноутвержденнойциклограмме).</w:t>
            </w:r>
          </w:p>
        </w:tc>
        <w:tc>
          <w:tcPr>
            <w:tcW w:w="996" w:type="dxa"/>
          </w:tcPr>
          <w:p w:rsidR="007E56D7" w:rsidRDefault="00761D1E">
            <w:pPr>
              <w:pStyle w:val="TableParagraph"/>
              <w:spacing w:line="268" w:lineRule="exact"/>
              <w:ind w:left="91" w:right="91"/>
              <w:jc w:val="center"/>
              <w:rPr>
                <w:sz w:val="24"/>
              </w:rPr>
            </w:pPr>
            <w:r>
              <w:rPr>
                <w:sz w:val="24"/>
              </w:rPr>
              <w:t>1-4</w:t>
            </w:r>
          </w:p>
        </w:tc>
        <w:tc>
          <w:tcPr>
            <w:tcW w:w="2409" w:type="dxa"/>
          </w:tcPr>
          <w:p w:rsidR="007E56D7" w:rsidRDefault="00761D1E">
            <w:pPr>
              <w:pStyle w:val="TableParagraph"/>
              <w:spacing w:line="448" w:lineRule="auto"/>
              <w:ind w:left="666" w:right="430" w:hanging="224"/>
              <w:rPr>
                <w:sz w:val="24"/>
              </w:rPr>
            </w:pPr>
            <w:r>
              <w:rPr>
                <w:sz w:val="24"/>
              </w:rPr>
              <w:t>Не реже 1 разавчетверть</w:t>
            </w:r>
          </w:p>
        </w:tc>
        <w:tc>
          <w:tcPr>
            <w:tcW w:w="1985" w:type="dxa"/>
          </w:tcPr>
          <w:p w:rsidR="007E56D7" w:rsidRDefault="00761D1E">
            <w:pPr>
              <w:pStyle w:val="TableParagraph"/>
              <w:spacing w:line="268" w:lineRule="exact"/>
              <w:ind w:left="106"/>
              <w:rPr>
                <w:sz w:val="24"/>
              </w:rPr>
            </w:pPr>
            <w:r>
              <w:rPr>
                <w:sz w:val="24"/>
              </w:rPr>
              <w:t>Классные</w:t>
            </w:r>
          </w:p>
          <w:p w:rsidR="007E56D7" w:rsidRDefault="007E56D7">
            <w:pPr>
              <w:pStyle w:val="TableParagraph"/>
              <w:spacing w:before="10"/>
              <w:ind w:left="0"/>
              <w:rPr>
                <w:sz w:val="20"/>
              </w:rPr>
            </w:pPr>
          </w:p>
          <w:p w:rsidR="007E56D7" w:rsidRDefault="00761D1E">
            <w:pPr>
              <w:pStyle w:val="TableParagraph"/>
              <w:ind w:left="106"/>
              <w:rPr>
                <w:sz w:val="24"/>
              </w:rPr>
            </w:pPr>
            <w:r>
              <w:rPr>
                <w:sz w:val="24"/>
              </w:rPr>
              <w:t>руководители</w:t>
            </w:r>
          </w:p>
        </w:tc>
      </w:tr>
      <w:tr w:rsidR="007E56D7">
        <w:trPr>
          <w:trHeight w:val="1034"/>
        </w:trPr>
        <w:tc>
          <w:tcPr>
            <w:tcW w:w="532" w:type="dxa"/>
          </w:tcPr>
          <w:p w:rsidR="007E56D7" w:rsidRDefault="00761D1E">
            <w:pPr>
              <w:pStyle w:val="TableParagraph"/>
              <w:spacing w:line="268" w:lineRule="exact"/>
              <w:ind w:left="87" w:right="94"/>
              <w:jc w:val="center"/>
              <w:rPr>
                <w:sz w:val="24"/>
              </w:rPr>
            </w:pPr>
            <w:r>
              <w:rPr>
                <w:sz w:val="24"/>
              </w:rPr>
              <w:t>46.</w:t>
            </w:r>
          </w:p>
        </w:tc>
        <w:tc>
          <w:tcPr>
            <w:tcW w:w="4114" w:type="dxa"/>
          </w:tcPr>
          <w:p w:rsidR="007E56D7" w:rsidRDefault="00761D1E">
            <w:pPr>
              <w:pStyle w:val="TableParagraph"/>
              <w:spacing w:line="276" w:lineRule="auto"/>
              <w:ind w:right="305"/>
              <w:rPr>
                <w:sz w:val="24"/>
              </w:rPr>
            </w:pPr>
            <w:r>
              <w:rPr>
                <w:sz w:val="24"/>
              </w:rPr>
              <w:t>Организация работы родительскогоактива(комитета) класса.</w:t>
            </w:r>
          </w:p>
        </w:tc>
        <w:tc>
          <w:tcPr>
            <w:tcW w:w="996" w:type="dxa"/>
          </w:tcPr>
          <w:p w:rsidR="007E56D7" w:rsidRDefault="00761D1E">
            <w:pPr>
              <w:pStyle w:val="TableParagraph"/>
              <w:spacing w:line="271" w:lineRule="exact"/>
              <w:ind w:left="91" w:right="91"/>
              <w:jc w:val="center"/>
              <w:rPr>
                <w:sz w:val="24"/>
              </w:rPr>
            </w:pPr>
            <w:r>
              <w:rPr>
                <w:sz w:val="24"/>
              </w:rPr>
              <w:t>1-4</w:t>
            </w:r>
          </w:p>
        </w:tc>
        <w:tc>
          <w:tcPr>
            <w:tcW w:w="2409" w:type="dxa"/>
          </w:tcPr>
          <w:p w:rsidR="007E56D7" w:rsidRDefault="00761D1E">
            <w:pPr>
              <w:pStyle w:val="TableParagraph"/>
              <w:spacing w:line="271" w:lineRule="exact"/>
              <w:ind w:left="151" w:right="155"/>
              <w:jc w:val="center"/>
              <w:rPr>
                <w:sz w:val="24"/>
              </w:rPr>
            </w:pPr>
            <w:r>
              <w:rPr>
                <w:sz w:val="24"/>
              </w:rPr>
              <w:t>Помере</w:t>
            </w:r>
          </w:p>
          <w:p w:rsidR="007E56D7" w:rsidRDefault="007E56D7">
            <w:pPr>
              <w:pStyle w:val="TableParagraph"/>
              <w:spacing w:before="10"/>
              <w:ind w:left="0"/>
              <w:rPr>
                <w:sz w:val="20"/>
              </w:rPr>
            </w:pPr>
          </w:p>
          <w:p w:rsidR="007E56D7" w:rsidRDefault="00761D1E">
            <w:pPr>
              <w:pStyle w:val="TableParagraph"/>
              <w:ind w:left="151" w:right="151"/>
              <w:jc w:val="center"/>
              <w:rPr>
                <w:sz w:val="24"/>
              </w:rPr>
            </w:pPr>
            <w:r>
              <w:rPr>
                <w:sz w:val="24"/>
              </w:rPr>
              <w:t>необходимости</w:t>
            </w:r>
          </w:p>
        </w:tc>
        <w:tc>
          <w:tcPr>
            <w:tcW w:w="1985" w:type="dxa"/>
          </w:tcPr>
          <w:p w:rsidR="007E56D7" w:rsidRDefault="00761D1E">
            <w:pPr>
              <w:pStyle w:val="TableParagraph"/>
              <w:spacing w:line="271" w:lineRule="exact"/>
              <w:ind w:left="106"/>
              <w:rPr>
                <w:sz w:val="24"/>
              </w:rPr>
            </w:pPr>
            <w:r>
              <w:rPr>
                <w:sz w:val="24"/>
              </w:rPr>
              <w:t>Классные</w:t>
            </w:r>
          </w:p>
          <w:p w:rsidR="007E56D7" w:rsidRDefault="007E56D7">
            <w:pPr>
              <w:pStyle w:val="TableParagraph"/>
              <w:spacing w:before="10"/>
              <w:ind w:left="0"/>
              <w:rPr>
                <w:sz w:val="20"/>
              </w:rPr>
            </w:pPr>
          </w:p>
          <w:p w:rsidR="007E56D7" w:rsidRDefault="00761D1E">
            <w:pPr>
              <w:pStyle w:val="TableParagraph"/>
              <w:ind w:left="106"/>
              <w:rPr>
                <w:sz w:val="24"/>
              </w:rPr>
            </w:pPr>
            <w:r>
              <w:rPr>
                <w:sz w:val="24"/>
              </w:rPr>
              <w:t>руководители</w:t>
            </w:r>
          </w:p>
        </w:tc>
      </w:tr>
      <w:tr w:rsidR="007E56D7">
        <w:trPr>
          <w:trHeight w:val="1153"/>
        </w:trPr>
        <w:tc>
          <w:tcPr>
            <w:tcW w:w="532" w:type="dxa"/>
          </w:tcPr>
          <w:p w:rsidR="007E56D7" w:rsidRDefault="00761D1E">
            <w:pPr>
              <w:pStyle w:val="TableParagraph"/>
              <w:spacing w:line="268" w:lineRule="exact"/>
              <w:ind w:left="87" w:right="94"/>
              <w:jc w:val="center"/>
              <w:rPr>
                <w:sz w:val="24"/>
              </w:rPr>
            </w:pPr>
            <w:r>
              <w:rPr>
                <w:sz w:val="24"/>
              </w:rPr>
              <w:t>47.</w:t>
            </w:r>
          </w:p>
        </w:tc>
        <w:tc>
          <w:tcPr>
            <w:tcW w:w="4114" w:type="dxa"/>
          </w:tcPr>
          <w:p w:rsidR="007E56D7" w:rsidRDefault="00761D1E">
            <w:pPr>
              <w:pStyle w:val="TableParagraph"/>
              <w:spacing w:line="276" w:lineRule="auto"/>
              <w:ind w:right="953"/>
              <w:rPr>
                <w:sz w:val="24"/>
              </w:rPr>
            </w:pPr>
            <w:r>
              <w:rPr>
                <w:sz w:val="24"/>
              </w:rPr>
              <w:t>Консультативная помощь иподдержкародителейособыхкатегорийобучающихся.</w:t>
            </w:r>
          </w:p>
        </w:tc>
        <w:tc>
          <w:tcPr>
            <w:tcW w:w="996" w:type="dxa"/>
          </w:tcPr>
          <w:p w:rsidR="007E56D7" w:rsidRDefault="00761D1E">
            <w:pPr>
              <w:pStyle w:val="TableParagraph"/>
              <w:spacing w:line="272" w:lineRule="exact"/>
              <w:ind w:left="91" w:right="91"/>
              <w:jc w:val="center"/>
              <w:rPr>
                <w:sz w:val="24"/>
              </w:rPr>
            </w:pPr>
            <w:r>
              <w:rPr>
                <w:sz w:val="24"/>
              </w:rPr>
              <w:t>1-4</w:t>
            </w:r>
          </w:p>
        </w:tc>
        <w:tc>
          <w:tcPr>
            <w:tcW w:w="2409" w:type="dxa"/>
          </w:tcPr>
          <w:p w:rsidR="007E56D7" w:rsidRDefault="00761D1E">
            <w:pPr>
              <w:pStyle w:val="TableParagraph"/>
              <w:spacing w:line="448" w:lineRule="auto"/>
              <w:ind w:left="406" w:right="393" w:firstLine="372"/>
              <w:rPr>
                <w:sz w:val="24"/>
              </w:rPr>
            </w:pPr>
            <w:r>
              <w:rPr>
                <w:sz w:val="24"/>
              </w:rPr>
              <w:t>По меренеобходимости</w:t>
            </w:r>
          </w:p>
        </w:tc>
        <w:tc>
          <w:tcPr>
            <w:tcW w:w="1985" w:type="dxa"/>
          </w:tcPr>
          <w:p w:rsidR="007E56D7" w:rsidRDefault="00761D1E">
            <w:pPr>
              <w:pStyle w:val="TableParagraph"/>
              <w:spacing w:line="272" w:lineRule="exact"/>
              <w:ind w:left="106"/>
              <w:rPr>
                <w:sz w:val="24"/>
              </w:rPr>
            </w:pPr>
            <w:r>
              <w:rPr>
                <w:sz w:val="24"/>
              </w:rPr>
              <w:t>Классные</w:t>
            </w:r>
          </w:p>
          <w:p w:rsidR="007E56D7" w:rsidRDefault="007E56D7">
            <w:pPr>
              <w:pStyle w:val="TableParagraph"/>
              <w:spacing w:before="10"/>
              <w:ind w:left="0"/>
              <w:rPr>
                <w:sz w:val="20"/>
              </w:rPr>
            </w:pPr>
          </w:p>
          <w:p w:rsidR="007E56D7" w:rsidRDefault="00761D1E">
            <w:pPr>
              <w:pStyle w:val="TableParagraph"/>
              <w:ind w:left="106"/>
              <w:rPr>
                <w:sz w:val="24"/>
              </w:rPr>
            </w:pPr>
            <w:r>
              <w:rPr>
                <w:sz w:val="24"/>
              </w:rPr>
              <w:t>руководители</w:t>
            </w:r>
          </w:p>
        </w:tc>
      </w:tr>
      <w:tr w:rsidR="007E56D7">
        <w:trPr>
          <w:trHeight w:val="1270"/>
        </w:trPr>
        <w:tc>
          <w:tcPr>
            <w:tcW w:w="532" w:type="dxa"/>
          </w:tcPr>
          <w:p w:rsidR="007E56D7" w:rsidRDefault="00761D1E">
            <w:pPr>
              <w:pStyle w:val="TableParagraph"/>
              <w:spacing w:line="264" w:lineRule="exact"/>
              <w:ind w:left="87" w:right="94"/>
              <w:jc w:val="center"/>
              <w:rPr>
                <w:sz w:val="24"/>
              </w:rPr>
            </w:pPr>
            <w:r>
              <w:rPr>
                <w:sz w:val="24"/>
              </w:rPr>
              <w:lastRenderedPageBreak/>
              <w:t>48.</w:t>
            </w:r>
          </w:p>
        </w:tc>
        <w:tc>
          <w:tcPr>
            <w:tcW w:w="4114" w:type="dxa"/>
          </w:tcPr>
          <w:p w:rsidR="007E56D7" w:rsidRDefault="00761D1E">
            <w:pPr>
              <w:pStyle w:val="TableParagraph"/>
              <w:spacing w:line="276" w:lineRule="auto"/>
              <w:ind w:right="404"/>
              <w:rPr>
                <w:sz w:val="24"/>
              </w:rPr>
            </w:pPr>
            <w:r>
              <w:rPr>
                <w:sz w:val="24"/>
              </w:rPr>
              <w:t>Привлечениеродителей(законныхпредставителей), членов семейобучающихся корганизациии</w:t>
            </w:r>
          </w:p>
          <w:p w:rsidR="007E56D7" w:rsidRDefault="00761D1E">
            <w:pPr>
              <w:pStyle w:val="TableParagraph"/>
              <w:rPr>
                <w:sz w:val="24"/>
              </w:rPr>
            </w:pPr>
            <w:r>
              <w:rPr>
                <w:sz w:val="24"/>
              </w:rPr>
              <w:t>проведениювоспитательныхдел,</w:t>
            </w:r>
          </w:p>
        </w:tc>
        <w:tc>
          <w:tcPr>
            <w:tcW w:w="996" w:type="dxa"/>
          </w:tcPr>
          <w:p w:rsidR="007E56D7" w:rsidRDefault="00761D1E">
            <w:pPr>
              <w:pStyle w:val="TableParagraph"/>
              <w:spacing w:line="268" w:lineRule="exact"/>
              <w:ind w:left="91" w:right="91"/>
              <w:jc w:val="center"/>
              <w:rPr>
                <w:sz w:val="24"/>
              </w:rPr>
            </w:pPr>
            <w:r>
              <w:rPr>
                <w:sz w:val="24"/>
              </w:rPr>
              <w:t>1-4</w:t>
            </w:r>
          </w:p>
        </w:tc>
        <w:tc>
          <w:tcPr>
            <w:tcW w:w="2409" w:type="dxa"/>
          </w:tcPr>
          <w:p w:rsidR="007E56D7" w:rsidRDefault="00761D1E">
            <w:pPr>
              <w:pStyle w:val="TableParagraph"/>
              <w:spacing w:line="278" w:lineRule="auto"/>
              <w:ind w:left="975" w:right="174" w:hanging="789"/>
              <w:rPr>
                <w:sz w:val="24"/>
              </w:rPr>
            </w:pPr>
            <w:r>
              <w:rPr>
                <w:sz w:val="24"/>
              </w:rPr>
              <w:t>В течение учебногогода</w:t>
            </w:r>
          </w:p>
        </w:tc>
        <w:tc>
          <w:tcPr>
            <w:tcW w:w="1985" w:type="dxa"/>
          </w:tcPr>
          <w:p w:rsidR="007E56D7" w:rsidRDefault="00761D1E">
            <w:pPr>
              <w:pStyle w:val="TableParagraph"/>
              <w:spacing w:line="268" w:lineRule="exact"/>
              <w:ind w:left="106"/>
              <w:rPr>
                <w:sz w:val="24"/>
              </w:rPr>
            </w:pPr>
            <w:r>
              <w:rPr>
                <w:sz w:val="24"/>
              </w:rPr>
              <w:t>Классные</w:t>
            </w:r>
          </w:p>
          <w:p w:rsidR="007E56D7" w:rsidRDefault="007E56D7">
            <w:pPr>
              <w:pStyle w:val="TableParagraph"/>
              <w:spacing w:before="2"/>
              <w:ind w:left="0"/>
              <w:rPr>
                <w:sz w:val="21"/>
              </w:rPr>
            </w:pPr>
          </w:p>
          <w:p w:rsidR="007E56D7" w:rsidRDefault="00761D1E">
            <w:pPr>
              <w:pStyle w:val="TableParagraph"/>
              <w:spacing w:before="1"/>
              <w:ind w:left="106"/>
              <w:rPr>
                <w:sz w:val="24"/>
              </w:rPr>
            </w:pPr>
            <w:r>
              <w:rPr>
                <w:sz w:val="24"/>
              </w:rPr>
              <w:t>руководители</w:t>
            </w:r>
          </w:p>
        </w:tc>
      </w:tr>
    </w:tbl>
    <w:p w:rsidR="007E56D7" w:rsidRDefault="007E56D7">
      <w:pPr>
        <w:rPr>
          <w:sz w:val="24"/>
        </w:rPr>
        <w:sectPr w:rsidR="007E56D7">
          <w:pgSz w:w="11910" w:h="16840"/>
          <w:pgMar w:top="1120" w:right="440" w:bottom="720" w:left="880" w:header="0" w:footer="522" w:gutter="0"/>
          <w:cols w:space="720"/>
        </w:sectPr>
      </w:pPr>
    </w:p>
    <w:tbl>
      <w:tblPr>
        <w:tblStyle w:val="TableNormal"/>
        <w:tblW w:w="0" w:type="auto"/>
        <w:tblInd w:w="2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32"/>
        <w:gridCol w:w="4114"/>
        <w:gridCol w:w="996"/>
        <w:gridCol w:w="2409"/>
        <w:gridCol w:w="1985"/>
      </w:tblGrid>
      <w:tr w:rsidR="007E56D7">
        <w:trPr>
          <w:trHeight w:val="518"/>
        </w:trPr>
        <w:tc>
          <w:tcPr>
            <w:tcW w:w="532" w:type="dxa"/>
          </w:tcPr>
          <w:p w:rsidR="007E56D7" w:rsidRDefault="007E56D7">
            <w:pPr>
              <w:pStyle w:val="TableParagraph"/>
              <w:ind w:left="0"/>
              <w:rPr>
                <w:sz w:val="24"/>
              </w:rPr>
            </w:pPr>
          </w:p>
        </w:tc>
        <w:tc>
          <w:tcPr>
            <w:tcW w:w="4114" w:type="dxa"/>
          </w:tcPr>
          <w:p w:rsidR="007E56D7" w:rsidRDefault="00761D1E">
            <w:pPr>
              <w:pStyle w:val="TableParagraph"/>
              <w:spacing w:line="271" w:lineRule="exact"/>
              <w:rPr>
                <w:sz w:val="24"/>
              </w:rPr>
            </w:pPr>
            <w:r>
              <w:rPr>
                <w:sz w:val="24"/>
              </w:rPr>
              <w:t>мероприятийвклассеишколе.</w:t>
            </w:r>
          </w:p>
        </w:tc>
        <w:tc>
          <w:tcPr>
            <w:tcW w:w="996" w:type="dxa"/>
          </w:tcPr>
          <w:p w:rsidR="007E56D7" w:rsidRDefault="007E56D7">
            <w:pPr>
              <w:pStyle w:val="TableParagraph"/>
              <w:ind w:left="0"/>
              <w:rPr>
                <w:sz w:val="24"/>
              </w:rPr>
            </w:pPr>
          </w:p>
        </w:tc>
        <w:tc>
          <w:tcPr>
            <w:tcW w:w="2409" w:type="dxa"/>
          </w:tcPr>
          <w:p w:rsidR="007E56D7" w:rsidRDefault="007E56D7">
            <w:pPr>
              <w:pStyle w:val="TableParagraph"/>
              <w:ind w:left="0"/>
              <w:rPr>
                <w:sz w:val="24"/>
              </w:rPr>
            </w:pPr>
          </w:p>
        </w:tc>
        <w:tc>
          <w:tcPr>
            <w:tcW w:w="1985" w:type="dxa"/>
          </w:tcPr>
          <w:p w:rsidR="007E56D7" w:rsidRDefault="007E56D7">
            <w:pPr>
              <w:pStyle w:val="TableParagraph"/>
              <w:ind w:left="0"/>
              <w:rPr>
                <w:sz w:val="24"/>
              </w:rPr>
            </w:pPr>
          </w:p>
        </w:tc>
      </w:tr>
      <w:tr w:rsidR="007E56D7">
        <w:trPr>
          <w:trHeight w:val="517"/>
        </w:trPr>
        <w:tc>
          <w:tcPr>
            <w:tcW w:w="532" w:type="dxa"/>
            <w:shd w:val="clear" w:color="auto" w:fill="FFF1CC"/>
          </w:tcPr>
          <w:p w:rsidR="007E56D7" w:rsidRDefault="007E56D7">
            <w:pPr>
              <w:pStyle w:val="TableParagraph"/>
              <w:ind w:left="0"/>
              <w:rPr>
                <w:sz w:val="24"/>
              </w:rPr>
            </w:pPr>
          </w:p>
        </w:tc>
        <w:tc>
          <w:tcPr>
            <w:tcW w:w="9504" w:type="dxa"/>
            <w:gridSpan w:val="4"/>
            <w:shd w:val="clear" w:color="auto" w:fill="FFF1CC"/>
          </w:tcPr>
          <w:p w:rsidR="007E56D7" w:rsidRDefault="00761D1E">
            <w:pPr>
              <w:pStyle w:val="TableParagraph"/>
              <w:spacing w:line="276" w:lineRule="exact"/>
              <w:ind w:left="1434" w:right="1429"/>
              <w:jc w:val="center"/>
              <w:rPr>
                <w:b/>
                <w:sz w:val="24"/>
              </w:rPr>
            </w:pPr>
            <w:r>
              <w:rPr>
                <w:b/>
                <w:sz w:val="24"/>
              </w:rPr>
              <w:t>Модуль«Основныешкольныедела»</w:t>
            </w:r>
          </w:p>
        </w:tc>
      </w:tr>
      <w:tr w:rsidR="007E56D7">
        <w:trPr>
          <w:trHeight w:val="517"/>
        </w:trPr>
        <w:tc>
          <w:tcPr>
            <w:tcW w:w="532" w:type="dxa"/>
          </w:tcPr>
          <w:p w:rsidR="007E56D7" w:rsidRDefault="00761D1E">
            <w:pPr>
              <w:pStyle w:val="TableParagraph"/>
              <w:spacing w:line="272" w:lineRule="exact"/>
              <w:ind w:left="0" w:right="79"/>
              <w:jc w:val="center"/>
              <w:rPr>
                <w:i/>
                <w:sz w:val="24"/>
              </w:rPr>
            </w:pPr>
            <w:r>
              <w:rPr>
                <w:i/>
                <w:sz w:val="24"/>
              </w:rPr>
              <w:t>№</w:t>
            </w:r>
          </w:p>
        </w:tc>
        <w:tc>
          <w:tcPr>
            <w:tcW w:w="4114" w:type="dxa"/>
          </w:tcPr>
          <w:p w:rsidR="007E56D7" w:rsidRDefault="00761D1E">
            <w:pPr>
              <w:pStyle w:val="TableParagraph"/>
              <w:spacing w:line="272" w:lineRule="exact"/>
              <w:ind w:left="547"/>
              <w:rPr>
                <w:i/>
                <w:sz w:val="24"/>
              </w:rPr>
            </w:pPr>
            <w:r>
              <w:rPr>
                <w:i/>
                <w:sz w:val="24"/>
              </w:rPr>
              <w:t>Дела,события,мероприятия</w:t>
            </w:r>
          </w:p>
        </w:tc>
        <w:tc>
          <w:tcPr>
            <w:tcW w:w="996" w:type="dxa"/>
          </w:tcPr>
          <w:p w:rsidR="007E56D7" w:rsidRDefault="00761D1E">
            <w:pPr>
              <w:pStyle w:val="TableParagraph"/>
              <w:spacing w:line="272" w:lineRule="exact"/>
              <w:ind w:left="95" w:right="91"/>
              <w:jc w:val="center"/>
              <w:rPr>
                <w:i/>
                <w:sz w:val="24"/>
              </w:rPr>
            </w:pPr>
            <w:r>
              <w:rPr>
                <w:i/>
                <w:sz w:val="24"/>
              </w:rPr>
              <w:t>Классы</w:t>
            </w:r>
          </w:p>
        </w:tc>
        <w:tc>
          <w:tcPr>
            <w:tcW w:w="2409" w:type="dxa"/>
          </w:tcPr>
          <w:p w:rsidR="007E56D7" w:rsidRDefault="00761D1E">
            <w:pPr>
              <w:pStyle w:val="TableParagraph"/>
              <w:spacing w:line="272" w:lineRule="exact"/>
              <w:ind w:left="103"/>
              <w:rPr>
                <w:i/>
                <w:sz w:val="24"/>
              </w:rPr>
            </w:pPr>
            <w:r>
              <w:rPr>
                <w:i/>
                <w:sz w:val="24"/>
              </w:rPr>
              <w:t>Сроки</w:t>
            </w:r>
          </w:p>
        </w:tc>
        <w:tc>
          <w:tcPr>
            <w:tcW w:w="1985" w:type="dxa"/>
          </w:tcPr>
          <w:p w:rsidR="007E56D7" w:rsidRDefault="00761D1E">
            <w:pPr>
              <w:pStyle w:val="TableParagraph"/>
              <w:spacing w:line="272" w:lineRule="exact"/>
              <w:ind w:left="126"/>
              <w:rPr>
                <w:i/>
                <w:sz w:val="24"/>
              </w:rPr>
            </w:pPr>
            <w:r>
              <w:rPr>
                <w:i/>
                <w:sz w:val="24"/>
              </w:rPr>
              <w:t>Ответственные</w:t>
            </w:r>
          </w:p>
        </w:tc>
      </w:tr>
      <w:tr w:rsidR="007E56D7">
        <w:trPr>
          <w:trHeight w:val="2186"/>
        </w:trPr>
        <w:tc>
          <w:tcPr>
            <w:tcW w:w="532" w:type="dxa"/>
          </w:tcPr>
          <w:p w:rsidR="007E56D7" w:rsidRDefault="00761D1E">
            <w:pPr>
              <w:pStyle w:val="TableParagraph"/>
              <w:spacing w:line="268" w:lineRule="exact"/>
              <w:ind w:left="87" w:right="214"/>
              <w:jc w:val="center"/>
              <w:rPr>
                <w:sz w:val="24"/>
              </w:rPr>
            </w:pPr>
            <w:r>
              <w:rPr>
                <w:sz w:val="24"/>
              </w:rPr>
              <w:t>1.</w:t>
            </w:r>
          </w:p>
        </w:tc>
        <w:tc>
          <w:tcPr>
            <w:tcW w:w="4114" w:type="dxa"/>
          </w:tcPr>
          <w:p w:rsidR="007E56D7" w:rsidRDefault="00761D1E">
            <w:pPr>
              <w:pStyle w:val="TableParagraph"/>
              <w:spacing w:line="276" w:lineRule="auto"/>
              <w:ind w:right="1214"/>
              <w:rPr>
                <w:sz w:val="24"/>
              </w:rPr>
            </w:pPr>
            <w:r>
              <w:rPr>
                <w:sz w:val="24"/>
              </w:rPr>
              <w:t>Комплекс мероприятий,посвященныхДнюзнаний.</w:t>
            </w:r>
          </w:p>
        </w:tc>
        <w:tc>
          <w:tcPr>
            <w:tcW w:w="996" w:type="dxa"/>
          </w:tcPr>
          <w:p w:rsidR="007E56D7" w:rsidRDefault="00761D1E">
            <w:pPr>
              <w:pStyle w:val="TableParagraph"/>
              <w:spacing w:line="271" w:lineRule="exact"/>
              <w:ind w:left="91" w:right="91"/>
              <w:jc w:val="center"/>
              <w:rPr>
                <w:sz w:val="24"/>
              </w:rPr>
            </w:pPr>
            <w:r>
              <w:rPr>
                <w:sz w:val="24"/>
              </w:rPr>
              <w:t>1-4</w:t>
            </w:r>
          </w:p>
        </w:tc>
        <w:tc>
          <w:tcPr>
            <w:tcW w:w="2409" w:type="dxa"/>
          </w:tcPr>
          <w:p w:rsidR="007E56D7" w:rsidRDefault="00761D1E">
            <w:pPr>
              <w:pStyle w:val="TableParagraph"/>
              <w:spacing w:line="271" w:lineRule="exact"/>
              <w:ind w:left="151" w:right="154"/>
              <w:jc w:val="center"/>
              <w:rPr>
                <w:sz w:val="24"/>
              </w:rPr>
            </w:pPr>
            <w:r>
              <w:rPr>
                <w:sz w:val="24"/>
              </w:rPr>
              <w:t>01.09</w:t>
            </w:r>
          </w:p>
        </w:tc>
        <w:tc>
          <w:tcPr>
            <w:tcW w:w="1985" w:type="dxa"/>
          </w:tcPr>
          <w:p w:rsidR="007E56D7" w:rsidRDefault="00761D1E">
            <w:pPr>
              <w:pStyle w:val="TableParagraph"/>
              <w:spacing w:line="276" w:lineRule="auto"/>
              <w:ind w:left="106" w:right="158"/>
              <w:rPr>
                <w:sz w:val="24"/>
              </w:rPr>
            </w:pPr>
            <w:r>
              <w:rPr>
                <w:sz w:val="24"/>
              </w:rPr>
              <w:t>ЗаместительдиректорапоВР</w:t>
            </w:r>
          </w:p>
          <w:p w:rsidR="007E56D7" w:rsidRDefault="00761D1E">
            <w:pPr>
              <w:pStyle w:val="TableParagraph"/>
              <w:spacing w:before="193" w:line="278" w:lineRule="auto"/>
              <w:ind w:left="106" w:right="439"/>
              <w:rPr>
                <w:sz w:val="24"/>
              </w:rPr>
            </w:pPr>
            <w:r>
              <w:rPr>
                <w:sz w:val="24"/>
              </w:rPr>
              <w:t>Педагоги-организаторы</w:t>
            </w:r>
          </w:p>
        </w:tc>
      </w:tr>
      <w:tr w:rsidR="007E56D7">
        <w:trPr>
          <w:trHeight w:val="1354"/>
        </w:trPr>
        <w:tc>
          <w:tcPr>
            <w:tcW w:w="532" w:type="dxa"/>
          </w:tcPr>
          <w:p w:rsidR="007E56D7" w:rsidRDefault="00761D1E">
            <w:pPr>
              <w:pStyle w:val="TableParagraph"/>
              <w:spacing w:line="268" w:lineRule="exact"/>
              <w:ind w:left="87" w:right="214"/>
              <w:jc w:val="center"/>
              <w:rPr>
                <w:sz w:val="24"/>
              </w:rPr>
            </w:pPr>
            <w:r>
              <w:rPr>
                <w:sz w:val="24"/>
              </w:rPr>
              <w:t>2.</w:t>
            </w:r>
          </w:p>
        </w:tc>
        <w:tc>
          <w:tcPr>
            <w:tcW w:w="4114" w:type="dxa"/>
          </w:tcPr>
          <w:p w:rsidR="007E56D7" w:rsidRDefault="00761D1E">
            <w:pPr>
              <w:pStyle w:val="TableParagraph"/>
              <w:spacing w:line="276" w:lineRule="auto"/>
              <w:ind w:right="250"/>
              <w:rPr>
                <w:sz w:val="24"/>
              </w:rPr>
            </w:pPr>
            <w:r>
              <w:rPr>
                <w:sz w:val="24"/>
              </w:rPr>
              <w:t>Акция«Мыпомним!»,посвященнаяДню солидарности в борьбе стерроризмом (03.09).</w:t>
            </w:r>
          </w:p>
        </w:tc>
        <w:tc>
          <w:tcPr>
            <w:tcW w:w="996" w:type="dxa"/>
          </w:tcPr>
          <w:p w:rsidR="007E56D7" w:rsidRDefault="00761D1E">
            <w:pPr>
              <w:pStyle w:val="TableParagraph"/>
              <w:spacing w:line="272" w:lineRule="exact"/>
              <w:ind w:left="91" w:right="91"/>
              <w:jc w:val="center"/>
              <w:rPr>
                <w:sz w:val="24"/>
              </w:rPr>
            </w:pPr>
            <w:r>
              <w:rPr>
                <w:sz w:val="24"/>
              </w:rPr>
              <w:t>1-4</w:t>
            </w:r>
          </w:p>
        </w:tc>
        <w:tc>
          <w:tcPr>
            <w:tcW w:w="2409" w:type="dxa"/>
          </w:tcPr>
          <w:p w:rsidR="007E56D7" w:rsidRDefault="00761D1E">
            <w:pPr>
              <w:pStyle w:val="TableParagraph"/>
              <w:spacing w:line="272" w:lineRule="exact"/>
              <w:ind w:left="151" w:right="154"/>
              <w:jc w:val="center"/>
              <w:rPr>
                <w:sz w:val="24"/>
              </w:rPr>
            </w:pPr>
            <w:r>
              <w:rPr>
                <w:sz w:val="24"/>
              </w:rPr>
              <w:t>04.09</w:t>
            </w:r>
          </w:p>
        </w:tc>
        <w:tc>
          <w:tcPr>
            <w:tcW w:w="1985" w:type="dxa"/>
          </w:tcPr>
          <w:p w:rsidR="007E56D7" w:rsidRDefault="00761D1E">
            <w:pPr>
              <w:pStyle w:val="TableParagraph"/>
              <w:spacing w:line="272" w:lineRule="exact"/>
              <w:ind w:left="106"/>
              <w:rPr>
                <w:sz w:val="24"/>
              </w:rPr>
            </w:pPr>
            <w:r>
              <w:rPr>
                <w:sz w:val="24"/>
              </w:rPr>
              <w:t>Классные</w:t>
            </w:r>
          </w:p>
          <w:p w:rsidR="007E56D7" w:rsidRDefault="00761D1E">
            <w:pPr>
              <w:pStyle w:val="TableParagraph"/>
              <w:spacing w:before="40"/>
              <w:ind w:left="106"/>
              <w:rPr>
                <w:sz w:val="24"/>
              </w:rPr>
            </w:pPr>
            <w:r>
              <w:rPr>
                <w:sz w:val="24"/>
              </w:rPr>
              <w:t>руководители</w:t>
            </w:r>
          </w:p>
        </w:tc>
      </w:tr>
      <w:tr w:rsidR="007E56D7">
        <w:trPr>
          <w:trHeight w:val="1670"/>
        </w:trPr>
        <w:tc>
          <w:tcPr>
            <w:tcW w:w="532" w:type="dxa"/>
          </w:tcPr>
          <w:p w:rsidR="007E56D7" w:rsidRDefault="00761D1E">
            <w:pPr>
              <w:pStyle w:val="TableParagraph"/>
              <w:spacing w:line="264" w:lineRule="exact"/>
              <w:ind w:left="87" w:right="214"/>
              <w:jc w:val="center"/>
              <w:rPr>
                <w:sz w:val="24"/>
              </w:rPr>
            </w:pPr>
            <w:r>
              <w:rPr>
                <w:sz w:val="24"/>
              </w:rPr>
              <w:t>3.</w:t>
            </w:r>
          </w:p>
        </w:tc>
        <w:tc>
          <w:tcPr>
            <w:tcW w:w="4114" w:type="dxa"/>
          </w:tcPr>
          <w:p w:rsidR="007E56D7" w:rsidRDefault="00761D1E">
            <w:pPr>
              <w:pStyle w:val="TableParagraph"/>
              <w:spacing w:line="276" w:lineRule="auto"/>
              <w:ind w:right="832"/>
              <w:rPr>
                <w:sz w:val="24"/>
              </w:rPr>
            </w:pPr>
            <w:r>
              <w:rPr>
                <w:sz w:val="24"/>
              </w:rPr>
              <w:t>Квиз, посвященныйМеждународному днюраспространенияграмотности.</w:t>
            </w:r>
          </w:p>
        </w:tc>
        <w:tc>
          <w:tcPr>
            <w:tcW w:w="996" w:type="dxa"/>
          </w:tcPr>
          <w:p w:rsidR="007E56D7" w:rsidRDefault="00761D1E">
            <w:pPr>
              <w:pStyle w:val="TableParagraph"/>
              <w:spacing w:line="268" w:lineRule="exact"/>
              <w:ind w:left="91" w:right="91"/>
              <w:jc w:val="center"/>
              <w:rPr>
                <w:sz w:val="24"/>
              </w:rPr>
            </w:pPr>
            <w:r>
              <w:rPr>
                <w:sz w:val="24"/>
              </w:rPr>
              <w:t>2-4</w:t>
            </w:r>
          </w:p>
        </w:tc>
        <w:tc>
          <w:tcPr>
            <w:tcW w:w="2409" w:type="dxa"/>
          </w:tcPr>
          <w:p w:rsidR="007E56D7" w:rsidRDefault="00761D1E">
            <w:pPr>
              <w:pStyle w:val="TableParagraph"/>
              <w:spacing w:line="268" w:lineRule="exact"/>
              <w:ind w:left="151" w:right="154"/>
              <w:jc w:val="center"/>
              <w:rPr>
                <w:sz w:val="24"/>
              </w:rPr>
            </w:pPr>
            <w:r>
              <w:rPr>
                <w:sz w:val="24"/>
              </w:rPr>
              <w:t>08.09</w:t>
            </w:r>
          </w:p>
        </w:tc>
        <w:tc>
          <w:tcPr>
            <w:tcW w:w="1985" w:type="dxa"/>
          </w:tcPr>
          <w:p w:rsidR="007E56D7" w:rsidRDefault="00761D1E">
            <w:pPr>
              <w:pStyle w:val="TableParagraph"/>
              <w:spacing w:line="268" w:lineRule="exact"/>
              <w:ind w:left="138"/>
              <w:rPr>
                <w:sz w:val="24"/>
              </w:rPr>
            </w:pPr>
            <w:r>
              <w:rPr>
                <w:sz w:val="24"/>
              </w:rPr>
              <w:t>Советник</w:t>
            </w:r>
          </w:p>
          <w:p w:rsidR="007E56D7" w:rsidRDefault="00761D1E">
            <w:pPr>
              <w:pStyle w:val="TableParagraph"/>
              <w:spacing w:before="44"/>
              <w:ind w:left="106"/>
              <w:rPr>
                <w:sz w:val="24"/>
              </w:rPr>
            </w:pPr>
            <w:r>
              <w:rPr>
                <w:sz w:val="24"/>
              </w:rPr>
              <w:t>директорапоВР</w:t>
            </w:r>
          </w:p>
          <w:p w:rsidR="007E56D7" w:rsidRDefault="007E56D7">
            <w:pPr>
              <w:pStyle w:val="TableParagraph"/>
              <w:spacing w:before="10"/>
              <w:ind w:left="0"/>
              <w:rPr>
                <w:sz w:val="20"/>
              </w:rPr>
            </w:pPr>
          </w:p>
          <w:p w:rsidR="007E56D7" w:rsidRDefault="00761D1E">
            <w:pPr>
              <w:pStyle w:val="TableParagraph"/>
              <w:spacing w:line="276" w:lineRule="auto"/>
              <w:ind w:left="106" w:right="440" w:firstLine="32"/>
              <w:rPr>
                <w:sz w:val="24"/>
              </w:rPr>
            </w:pPr>
            <w:r>
              <w:rPr>
                <w:sz w:val="24"/>
              </w:rPr>
              <w:t>Классные</w:t>
            </w:r>
            <w:r>
              <w:rPr>
                <w:spacing w:val="-1"/>
                <w:sz w:val="24"/>
              </w:rPr>
              <w:t>руководители</w:t>
            </w:r>
          </w:p>
        </w:tc>
      </w:tr>
      <w:tr w:rsidR="007E56D7">
        <w:trPr>
          <w:trHeight w:val="1350"/>
        </w:trPr>
        <w:tc>
          <w:tcPr>
            <w:tcW w:w="532" w:type="dxa"/>
          </w:tcPr>
          <w:p w:rsidR="007E56D7" w:rsidRDefault="00761D1E">
            <w:pPr>
              <w:pStyle w:val="TableParagraph"/>
              <w:spacing w:line="264" w:lineRule="exact"/>
              <w:ind w:left="87" w:right="214"/>
              <w:jc w:val="center"/>
              <w:rPr>
                <w:sz w:val="24"/>
              </w:rPr>
            </w:pPr>
            <w:r>
              <w:rPr>
                <w:sz w:val="24"/>
              </w:rPr>
              <w:t>4.</w:t>
            </w:r>
          </w:p>
        </w:tc>
        <w:tc>
          <w:tcPr>
            <w:tcW w:w="4114" w:type="dxa"/>
          </w:tcPr>
          <w:p w:rsidR="007E56D7" w:rsidRDefault="00761D1E">
            <w:pPr>
              <w:pStyle w:val="TableParagraph"/>
              <w:spacing w:line="268" w:lineRule="exact"/>
              <w:rPr>
                <w:sz w:val="24"/>
              </w:rPr>
            </w:pPr>
            <w:r>
              <w:rPr>
                <w:sz w:val="24"/>
              </w:rPr>
              <w:t>КТД «ДеньЗдоровья».</w:t>
            </w:r>
          </w:p>
        </w:tc>
        <w:tc>
          <w:tcPr>
            <w:tcW w:w="996" w:type="dxa"/>
          </w:tcPr>
          <w:p w:rsidR="007E56D7" w:rsidRDefault="00761D1E">
            <w:pPr>
              <w:pStyle w:val="TableParagraph"/>
              <w:spacing w:line="268" w:lineRule="exact"/>
              <w:ind w:left="91" w:right="91"/>
              <w:jc w:val="center"/>
              <w:rPr>
                <w:sz w:val="24"/>
              </w:rPr>
            </w:pPr>
            <w:r>
              <w:rPr>
                <w:sz w:val="24"/>
              </w:rPr>
              <w:t>2-4</w:t>
            </w:r>
          </w:p>
        </w:tc>
        <w:tc>
          <w:tcPr>
            <w:tcW w:w="2409" w:type="dxa"/>
          </w:tcPr>
          <w:p w:rsidR="007E56D7" w:rsidRDefault="00761D1E">
            <w:pPr>
              <w:pStyle w:val="TableParagraph"/>
              <w:spacing w:line="268" w:lineRule="exact"/>
              <w:ind w:left="151" w:right="154"/>
              <w:jc w:val="center"/>
              <w:rPr>
                <w:sz w:val="24"/>
              </w:rPr>
            </w:pPr>
            <w:r>
              <w:rPr>
                <w:sz w:val="24"/>
              </w:rPr>
              <w:t>14.09</w:t>
            </w:r>
          </w:p>
        </w:tc>
        <w:tc>
          <w:tcPr>
            <w:tcW w:w="1985" w:type="dxa"/>
          </w:tcPr>
          <w:p w:rsidR="007E56D7" w:rsidRDefault="00761D1E">
            <w:pPr>
              <w:pStyle w:val="TableParagraph"/>
              <w:spacing w:line="276" w:lineRule="auto"/>
              <w:ind w:left="106" w:right="439"/>
              <w:rPr>
                <w:sz w:val="24"/>
              </w:rPr>
            </w:pPr>
            <w:r>
              <w:rPr>
                <w:sz w:val="24"/>
              </w:rPr>
              <w:t>Педагоги-организаторы</w:t>
            </w:r>
          </w:p>
        </w:tc>
      </w:tr>
      <w:tr w:rsidR="007E56D7">
        <w:trPr>
          <w:trHeight w:val="1154"/>
        </w:trPr>
        <w:tc>
          <w:tcPr>
            <w:tcW w:w="532" w:type="dxa"/>
          </w:tcPr>
          <w:p w:rsidR="007E56D7" w:rsidRDefault="00761D1E">
            <w:pPr>
              <w:pStyle w:val="TableParagraph"/>
              <w:spacing w:line="268" w:lineRule="exact"/>
              <w:ind w:left="87" w:right="214"/>
              <w:jc w:val="center"/>
              <w:rPr>
                <w:sz w:val="24"/>
              </w:rPr>
            </w:pPr>
            <w:r>
              <w:rPr>
                <w:sz w:val="24"/>
              </w:rPr>
              <w:t>5.</w:t>
            </w:r>
          </w:p>
        </w:tc>
        <w:tc>
          <w:tcPr>
            <w:tcW w:w="4114" w:type="dxa"/>
          </w:tcPr>
          <w:p w:rsidR="007E56D7" w:rsidRDefault="00761D1E">
            <w:pPr>
              <w:pStyle w:val="TableParagraph"/>
              <w:spacing w:line="276" w:lineRule="auto"/>
              <w:ind w:right="575"/>
              <w:rPr>
                <w:sz w:val="24"/>
              </w:rPr>
            </w:pPr>
            <w:r>
              <w:rPr>
                <w:sz w:val="24"/>
              </w:rPr>
              <w:t>Мастер-класс в рамкахВсероссийскогопроекта«Перваяпомощь»</w:t>
            </w:r>
          </w:p>
        </w:tc>
        <w:tc>
          <w:tcPr>
            <w:tcW w:w="996" w:type="dxa"/>
          </w:tcPr>
          <w:p w:rsidR="007E56D7" w:rsidRDefault="00761D1E">
            <w:pPr>
              <w:pStyle w:val="TableParagraph"/>
              <w:spacing w:line="272" w:lineRule="exact"/>
              <w:ind w:left="91" w:right="91"/>
              <w:jc w:val="center"/>
              <w:rPr>
                <w:sz w:val="24"/>
              </w:rPr>
            </w:pPr>
            <w:r>
              <w:rPr>
                <w:sz w:val="24"/>
              </w:rPr>
              <w:t>2-4</w:t>
            </w:r>
          </w:p>
        </w:tc>
        <w:tc>
          <w:tcPr>
            <w:tcW w:w="2409" w:type="dxa"/>
          </w:tcPr>
          <w:p w:rsidR="007E56D7" w:rsidRDefault="00761D1E">
            <w:pPr>
              <w:pStyle w:val="TableParagraph"/>
              <w:spacing w:line="272" w:lineRule="exact"/>
              <w:ind w:left="151" w:right="154"/>
              <w:jc w:val="center"/>
              <w:rPr>
                <w:sz w:val="24"/>
              </w:rPr>
            </w:pPr>
            <w:r>
              <w:rPr>
                <w:sz w:val="24"/>
              </w:rPr>
              <w:t>15.09</w:t>
            </w:r>
          </w:p>
        </w:tc>
        <w:tc>
          <w:tcPr>
            <w:tcW w:w="1985" w:type="dxa"/>
          </w:tcPr>
          <w:p w:rsidR="007E56D7" w:rsidRDefault="00761D1E">
            <w:pPr>
              <w:pStyle w:val="TableParagraph"/>
              <w:spacing w:line="276" w:lineRule="auto"/>
              <w:ind w:left="106" w:right="158"/>
              <w:rPr>
                <w:sz w:val="24"/>
              </w:rPr>
            </w:pPr>
            <w:r>
              <w:rPr>
                <w:sz w:val="24"/>
              </w:rPr>
              <w:t>ЗаместительдиректорапоВР</w:t>
            </w:r>
          </w:p>
        </w:tc>
      </w:tr>
      <w:tr w:rsidR="007E56D7">
        <w:trPr>
          <w:trHeight w:val="1350"/>
        </w:trPr>
        <w:tc>
          <w:tcPr>
            <w:tcW w:w="532" w:type="dxa"/>
          </w:tcPr>
          <w:p w:rsidR="007E56D7" w:rsidRDefault="00761D1E">
            <w:pPr>
              <w:pStyle w:val="TableParagraph"/>
              <w:spacing w:line="264" w:lineRule="exact"/>
              <w:ind w:left="87" w:right="214"/>
              <w:jc w:val="center"/>
              <w:rPr>
                <w:sz w:val="24"/>
              </w:rPr>
            </w:pPr>
            <w:r>
              <w:rPr>
                <w:sz w:val="24"/>
              </w:rPr>
              <w:t>6.</w:t>
            </w:r>
          </w:p>
        </w:tc>
        <w:tc>
          <w:tcPr>
            <w:tcW w:w="4114" w:type="dxa"/>
          </w:tcPr>
          <w:p w:rsidR="007E56D7" w:rsidRDefault="00761D1E">
            <w:pPr>
              <w:pStyle w:val="TableParagraph"/>
              <w:spacing w:line="268" w:lineRule="exact"/>
              <w:rPr>
                <w:sz w:val="24"/>
              </w:rPr>
            </w:pPr>
            <w:r>
              <w:rPr>
                <w:sz w:val="24"/>
              </w:rPr>
              <w:t>«Чудеснаястрана-библиотека»</w:t>
            </w:r>
          </w:p>
          <w:p w:rsidR="007E56D7" w:rsidRDefault="007E56D7">
            <w:pPr>
              <w:pStyle w:val="TableParagraph"/>
              <w:spacing w:before="2"/>
              <w:ind w:left="0"/>
              <w:rPr>
                <w:sz w:val="21"/>
              </w:rPr>
            </w:pPr>
          </w:p>
          <w:p w:rsidR="007E56D7" w:rsidRDefault="00761D1E">
            <w:pPr>
              <w:pStyle w:val="TableParagraph"/>
              <w:spacing w:line="276" w:lineRule="auto"/>
              <w:ind w:right="172"/>
              <w:rPr>
                <w:sz w:val="24"/>
              </w:rPr>
            </w:pPr>
            <w:r>
              <w:rPr>
                <w:sz w:val="24"/>
              </w:rPr>
              <w:t>Знакомство первоклассниковсбиблиотекой</w:t>
            </w:r>
          </w:p>
        </w:tc>
        <w:tc>
          <w:tcPr>
            <w:tcW w:w="996" w:type="dxa"/>
          </w:tcPr>
          <w:p w:rsidR="007E56D7" w:rsidRDefault="00761D1E">
            <w:pPr>
              <w:pStyle w:val="TableParagraph"/>
              <w:spacing w:line="268" w:lineRule="exact"/>
              <w:ind w:left="3"/>
              <w:jc w:val="center"/>
              <w:rPr>
                <w:sz w:val="24"/>
              </w:rPr>
            </w:pPr>
            <w:r>
              <w:rPr>
                <w:sz w:val="24"/>
              </w:rPr>
              <w:t>1</w:t>
            </w:r>
          </w:p>
        </w:tc>
        <w:tc>
          <w:tcPr>
            <w:tcW w:w="2409" w:type="dxa"/>
          </w:tcPr>
          <w:p w:rsidR="007E56D7" w:rsidRDefault="00761D1E">
            <w:pPr>
              <w:pStyle w:val="TableParagraph"/>
              <w:spacing w:line="268" w:lineRule="exact"/>
              <w:ind w:left="743"/>
              <w:rPr>
                <w:sz w:val="24"/>
              </w:rPr>
            </w:pPr>
            <w:r>
              <w:rPr>
                <w:sz w:val="24"/>
              </w:rPr>
              <w:t>сентябрь</w:t>
            </w:r>
          </w:p>
        </w:tc>
        <w:tc>
          <w:tcPr>
            <w:tcW w:w="1985" w:type="dxa"/>
          </w:tcPr>
          <w:p w:rsidR="007E56D7" w:rsidRDefault="00761D1E">
            <w:pPr>
              <w:pStyle w:val="TableParagraph"/>
              <w:spacing w:line="278" w:lineRule="auto"/>
              <w:ind w:left="106" w:right="444" w:firstLine="32"/>
              <w:rPr>
                <w:sz w:val="24"/>
              </w:rPr>
            </w:pPr>
            <w:r>
              <w:rPr>
                <w:sz w:val="24"/>
              </w:rPr>
              <w:t>Педагог-библиотекарь</w:t>
            </w:r>
          </w:p>
          <w:p w:rsidR="007E56D7" w:rsidRDefault="007E56D7">
            <w:pPr>
              <w:pStyle w:val="TableParagraph"/>
              <w:spacing w:before="187"/>
              <w:ind w:left="138"/>
              <w:rPr>
                <w:sz w:val="24"/>
              </w:rPr>
            </w:pPr>
          </w:p>
        </w:tc>
      </w:tr>
      <w:tr w:rsidR="007E56D7">
        <w:trPr>
          <w:trHeight w:val="834"/>
        </w:trPr>
        <w:tc>
          <w:tcPr>
            <w:tcW w:w="532" w:type="dxa"/>
          </w:tcPr>
          <w:p w:rsidR="007E56D7" w:rsidRDefault="00761D1E">
            <w:pPr>
              <w:pStyle w:val="TableParagraph"/>
              <w:spacing w:line="268" w:lineRule="exact"/>
              <w:ind w:left="87" w:right="214"/>
              <w:jc w:val="center"/>
              <w:rPr>
                <w:sz w:val="24"/>
              </w:rPr>
            </w:pPr>
            <w:r>
              <w:rPr>
                <w:sz w:val="24"/>
              </w:rPr>
              <w:t>7.</w:t>
            </w:r>
          </w:p>
        </w:tc>
        <w:tc>
          <w:tcPr>
            <w:tcW w:w="4114" w:type="dxa"/>
          </w:tcPr>
          <w:p w:rsidR="007E56D7" w:rsidRDefault="00761D1E">
            <w:pPr>
              <w:pStyle w:val="TableParagraph"/>
              <w:spacing w:line="276" w:lineRule="auto"/>
              <w:ind w:right="1486"/>
              <w:rPr>
                <w:sz w:val="24"/>
              </w:rPr>
            </w:pPr>
            <w:r>
              <w:rPr>
                <w:sz w:val="24"/>
              </w:rPr>
              <w:t>Ритуал посвящения «Я -первоклассник!».</w:t>
            </w:r>
          </w:p>
        </w:tc>
        <w:tc>
          <w:tcPr>
            <w:tcW w:w="996" w:type="dxa"/>
          </w:tcPr>
          <w:p w:rsidR="007E56D7" w:rsidRDefault="00761D1E">
            <w:pPr>
              <w:pStyle w:val="TableParagraph"/>
              <w:spacing w:line="272" w:lineRule="exact"/>
              <w:ind w:left="3"/>
              <w:jc w:val="center"/>
              <w:rPr>
                <w:sz w:val="24"/>
              </w:rPr>
            </w:pPr>
            <w:r>
              <w:rPr>
                <w:sz w:val="24"/>
              </w:rPr>
              <w:t>1</w:t>
            </w:r>
          </w:p>
        </w:tc>
        <w:tc>
          <w:tcPr>
            <w:tcW w:w="2409" w:type="dxa"/>
          </w:tcPr>
          <w:p w:rsidR="007E56D7" w:rsidRDefault="00761D1E">
            <w:pPr>
              <w:pStyle w:val="TableParagraph"/>
              <w:spacing w:line="272" w:lineRule="exact"/>
              <w:ind w:left="326"/>
              <w:rPr>
                <w:sz w:val="24"/>
              </w:rPr>
            </w:pPr>
            <w:r>
              <w:rPr>
                <w:sz w:val="24"/>
              </w:rPr>
              <w:t>2неделя октября</w:t>
            </w:r>
          </w:p>
        </w:tc>
        <w:tc>
          <w:tcPr>
            <w:tcW w:w="1985" w:type="dxa"/>
          </w:tcPr>
          <w:p w:rsidR="007E56D7" w:rsidRDefault="00761D1E">
            <w:pPr>
              <w:pStyle w:val="TableParagraph"/>
              <w:spacing w:line="276" w:lineRule="auto"/>
              <w:ind w:left="106" w:right="439"/>
              <w:rPr>
                <w:sz w:val="24"/>
              </w:rPr>
            </w:pPr>
            <w:r>
              <w:rPr>
                <w:sz w:val="24"/>
              </w:rPr>
              <w:t>Педагоги-организаторы</w:t>
            </w:r>
          </w:p>
        </w:tc>
      </w:tr>
      <w:tr w:rsidR="007E56D7">
        <w:trPr>
          <w:trHeight w:val="837"/>
        </w:trPr>
        <w:tc>
          <w:tcPr>
            <w:tcW w:w="532" w:type="dxa"/>
          </w:tcPr>
          <w:p w:rsidR="007E56D7" w:rsidRDefault="00761D1E">
            <w:pPr>
              <w:pStyle w:val="TableParagraph"/>
              <w:spacing w:line="268" w:lineRule="exact"/>
              <w:ind w:left="87" w:right="214"/>
              <w:jc w:val="center"/>
              <w:rPr>
                <w:sz w:val="24"/>
              </w:rPr>
            </w:pPr>
            <w:r>
              <w:rPr>
                <w:sz w:val="24"/>
              </w:rPr>
              <w:t>8.</w:t>
            </w:r>
          </w:p>
        </w:tc>
        <w:tc>
          <w:tcPr>
            <w:tcW w:w="4114" w:type="dxa"/>
          </w:tcPr>
          <w:p w:rsidR="007E56D7" w:rsidRDefault="00761D1E">
            <w:pPr>
              <w:pStyle w:val="TableParagraph"/>
              <w:spacing w:line="276" w:lineRule="auto"/>
              <w:ind w:right="455"/>
              <w:rPr>
                <w:sz w:val="24"/>
              </w:rPr>
            </w:pPr>
            <w:r>
              <w:rPr>
                <w:sz w:val="24"/>
              </w:rPr>
              <w:t>Акции, посвящённые ДнюобразованияВологодскойобласти</w:t>
            </w:r>
          </w:p>
        </w:tc>
        <w:tc>
          <w:tcPr>
            <w:tcW w:w="996" w:type="dxa"/>
          </w:tcPr>
          <w:p w:rsidR="007E56D7" w:rsidRDefault="00761D1E">
            <w:pPr>
              <w:pStyle w:val="TableParagraph"/>
              <w:spacing w:line="272" w:lineRule="exact"/>
              <w:ind w:left="91" w:right="91"/>
              <w:jc w:val="center"/>
              <w:rPr>
                <w:sz w:val="24"/>
              </w:rPr>
            </w:pPr>
            <w:r>
              <w:rPr>
                <w:sz w:val="24"/>
              </w:rPr>
              <w:t>1-4</w:t>
            </w:r>
          </w:p>
        </w:tc>
        <w:tc>
          <w:tcPr>
            <w:tcW w:w="2409" w:type="dxa"/>
          </w:tcPr>
          <w:p w:rsidR="007E56D7" w:rsidRDefault="00761D1E">
            <w:pPr>
              <w:pStyle w:val="TableParagraph"/>
              <w:spacing w:line="272" w:lineRule="exact"/>
              <w:ind w:left="435"/>
              <w:rPr>
                <w:sz w:val="24"/>
              </w:rPr>
            </w:pPr>
            <w:r>
              <w:rPr>
                <w:sz w:val="24"/>
              </w:rPr>
              <w:t>18-23сентября</w:t>
            </w:r>
          </w:p>
        </w:tc>
        <w:tc>
          <w:tcPr>
            <w:tcW w:w="1985" w:type="dxa"/>
          </w:tcPr>
          <w:p w:rsidR="007E56D7" w:rsidRDefault="00761D1E">
            <w:pPr>
              <w:pStyle w:val="TableParagraph"/>
              <w:spacing w:line="276" w:lineRule="auto"/>
              <w:ind w:left="106" w:right="439"/>
              <w:rPr>
                <w:sz w:val="24"/>
              </w:rPr>
            </w:pPr>
            <w:r>
              <w:rPr>
                <w:sz w:val="24"/>
              </w:rPr>
              <w:t>Педагоги-организаторы</w:t>
            </w:r>
          </w:p>
        </w:tc>
      </w:tr>
      <w:tr w:rsidR="007E56D7">
        <w:trPr>
          <w:trHeight w:val="1350"/>
        </w:trPr>
        <w:tc>
          <w:tcPr>
            <w:tcW w:w="532" w:type="dxa"/>
          </w:tcPr>
          <w:p w:rsidR="007E56D7" w:rsidRDefault="00761D1E">
            <w:pPr>
              <w:pStyle w:val="TableParagraph"/>
              <w:spacing w:line="264" w:lineRule="exact"/>
              <w:ind w:left="87" w:right="214"/>
              <w:jc w:val="center"/>
              <w:rPr>
                <w:sz w:val="24"/>
              </w:rPr>
            </w:pPr>
            <w:r>
              <w:rPr>
                <w:sz w:val="24"/>
              </w:rPr>
              <w:t>9.</w:t>
            </w:r>
          </w:p>
        </w:tc>
        <w:tc>
          <w:tcPr>
            <w:tcW w:w="4114" w:type="dxa"/>
          </w:tcPr>
          <w:p w:rsidR="007E56D7" w:rsidRDefault="00761D1E">
            <w:pPr>
              <w:pStyle w:val="TableParagraph"/>
              <w:spacing w:line="268" w:lineRule="exact"/>
              <w:rPr>
                <w:sz w:val="24"/>
              </w:rPr>
            </w:pPr>
            <w:r>
              <w:rPr>
                <w:sz w:val="24"/>
              </w:rPr>
              <w:t>МероприятиепоПДД</w:t>
            </w:r>
          </w:p>
          <w:p w:rsidR="007E56D7" w:rsidRDefault="007E56D7">
            <w:pPr>
              <w:pStyle w:val="TableParagraph"/>
              <w:spacing w:before="10"/>
              <w:ind w:left="0"/>
              <w:rPr>
                <w:sz w:val="20"/>
              </w:rPr>
            </w:pPr>
          </w:p>
          <w:p w:rsidR="007E56D7" w:rsidRDefault="00761D1E">
            <w:pPr>
              <w:pStyle w:val="TableParagraph"/>
              <w:spacing w:line="278" w:lineRule="auto"/>
              <w:ind w:right="647"/>
              <w:rPr>
                <w:sz w:val="24"/>
              </w:rPr>
            </w:pPr>
            <w:r>
              <w:rPr>
                <w:color w:val="333333"/>
                <w:sz w:val="24"/>
              </w:rPr>
              <w:t>"Правила дорожные детям знатьположено"</w:t>
            </w:r>
          </w:p>
        </w:tc>
        <w:tc>
          <w:tcPr>
            <w:tcW w:w="996" w:type="dxa"/>
          </w:tcPr>
          <w:p w:rsidR="007E56D7" w:rsidRDefault="00761D1E">
            <w:pPr>
              <w:pStyle w:val="TableParagraph"/>
              <w:spacing w:line="268" w:lineRule="exact"/>
              <w:ind w:left="3"/>
              <w:jc w:val="center"/>
              <w:rPr>
                <w:sz w:val="24"/>
              </w:rPr>
            </w:pPr>
            <w:r>
              <w:rPr>
                <w:sz w:val="24"/>
              </w:rPr>
              <w:t>1</w:t>
            </w:r>
          </w:p>
        </w:tc>
        <w:tc>
          <w:tcPr>
            <w:tcW w:w="2409" w:type="dxa"/>
          </w:tcPr>
          <w:p w:rsidR="007E56D7" w:rsidRDefault="00761D1E">
            <w:pPr>
              <w:pStyle w:val="TableParagraph"/>
              <w:spacing w:line="268" w:lineRule="exact"/>
              <w:ind w:left="743"/>
              <w:rPr>
                <w:sz w:val="24"/>
              </w:rPr>
            </w:pPr>
            <w:r>
              <w:rPr>
                <w:sz w:val="24"/>
              </w:rPr>
              <w:t>сентябрь</w:t>
            </w:r>
          </w:p>
        </w:tc>
        <w:tc>
          <w:tcPr>
            <w:tcW w:w="1985" w:type="dxa"/>
          </w:tcPr>
          <w:p w:rsidR="007E56D7" w:rsidRDefault="00761D1E">
            <w:pPr>
              <w:pStyle w:val="TableParagraph"/>
              <w:spacing w:line="276" w:lineRule="auto"/>
              <w:ind w:left="106" w:right="568"/>
              <w:rPr>
                <w:sz w:val="24"/>
              </w:rPr>
            </w:pPr>
            <w:r>
              <w:rPr>
                <w:spacing w:val="-1"/>
                <w:sz w:val="24"/>
              </w:rPr>
              <w:t>Социальный</w:t>
            </w:r>
            <w:r>
              <w:rPr>
                <w:sz w:val="24"/>
              </w:rPr>
              <w:t>педагог</w:t>
            </w:r>
          </w:p>
          <w:p w:rsidR="007E56D7" w:rsidRDefault="007E56D7">
            <w:pPr>
              <w:pStyle w:val="TableParagraph"/>
              <w:spacing w:before="193"/>
              <w:ind w:left="106"/>
              <w:rPr>
                <w:sz w:val="24"/>
              </w:rPr>
            </w:pPr>
          </w:p>
        </w:tc>
      </w:tr>
      <w:tr w:rsidR="007E56D7">
        <w:trPr>
          <w:trHeight w:val="517"/>
        </w:trPr>
        <w:tc>
          <w:tcPr>
            <w:tcW w:w="532" w:type="dxa"/>
          </w:tcPr>
          <w:p w:rsidR="007E56D7" w:rsidRDefault="00761D1E">
            <w:pPr>
              <w:pStyle w:val="TableParagraph"/>
              <w:spacing w:line="268" w:lineRule="exact"/>
              <w:ind w:left="87" w:right="94"/>
              <w:jc w:val="center"/>
              <w:rPr>
                <w:sz w:val="24"/>
              </w:rPr>
            </w:pPr>
            <w:r>
              <w:rPr>
                <w:sz w:val="24"/>
              </w:rPr>
              <w:t>10.</w:t>
            </w:r>
          </w:p>
        </w:tc>
        <w:tc>
          <w:tcPr>
            <w:tcW w:w="4114" w:type="dxa"/>
          </w:tcPr>
          <w:p w:rsidR="007E56D7" w:rsidRDefault="00761D1E">
            <w:pPr>
              <w:pStyle w:val="TableParagraph"/>
              <w:spacing w:line="272" w:lineRule="exact"/>
              <w:rPr>
                <w:sz w:val="24"/>
              </w:rPr>
            </w:pPr>
            <w:r>
              <w:rPr>
                <w:sz w:val="24"/>
              </w:rPr>
              <w:t>Деньдошкольногоработника</w:t>
            </w:r>
          </w:p>
        </w:tc>
        <w:tc>
          <w:tcPr>
            <w:tcW w:w="996" w:type="dxa"/>
          </w:tcPr>
          <w:p w:rsidR="007E56D7" w:rsidRDefault="00761D1E">
            <w:pPr>
              <w:pStyle w:val="TableParagraph"/>
              <w:spacing w:line="272" w:lineRule="exact"/>
              <w:ind w:left="3"/>
              <w:jc w:val="center"/>
              <w:rPr>
                <w:sz w:val="24"/>
              </w:rPr>
            </w:pPr>
            <w:r>
              <w:rPr>
                <w:sz w:val="24"/>
              </w:rPr>
              <w:t>1</w:t>
            </w:r>
          </w:p>
        </w:tc>
        <w:tc>
          <w:tcPr>
            <w:tcW w:w="2409" w:type="dxa"/>
          </w:tcPr>
          <w:p w:rsidR="007E56D7" w:rsidRDefault="00761D1E">
            <w:pPr>
              <w:pStyle w:val="TableParagraph"/>
              <w:spacing w:line="272" w:lineRule="exact"/>
              <w:ind w:left="595"/>
              <w:rPr>
                <w:sz w:val="24"/>
              </w:rPr>
            </w:pPr>
            <w:r>
              <w:rPr>
                <w:sz w:val="24"/>
              </w:rPr>
              <w:t>27сентября</w:t>
            </w:r>
          </w:p>
        </w:tc>
        <w:tc>
          <w:tcPr>
            <w:tcW w:w="1985" w:type="dxa"/>
          </w:tcPr>
          <w:p w:rsidR="007E56D7" w:rsidRDefault="00761D1E">
            <w:pPr>
              <w:pStyle w:val="TableParagraph"/>
              <w:spacing w:line="272" w:lineRule="exact"/>
              <w:ind w:left="106"/>
              <w:rPr>
                <w:sz w:val="24"/>
              </w:rPr>
            </w:pPr>
            <w:r>
              <w:rPr>
                <w:sz w:val="24"/>
              </w:rPr>
              <w:t>Классные</w:t>
            </w:r>
          </w:p>
        </w:tc>
      </w:tr>
    </w:tbl>
    <w:p w:rsidR="007E56D7" w:rsidRDefault="007E56D7">
      <w:pPr>
        <w:spacing w:line="272" w:lineRule="exact"/>
        <w:rPr>
          <w:sz w:val="24"/>
        </w:rPr>
        <w:sectPr w:rsidR="007E56D7">
          <w:pgSz w:w="11910" w:h="16840"/>
          <w:pgMar w:top="1120" w:right="440" w:bottom="720" w:left="880" w:header="0" w:footer="522" w:gutter="0"/>
          <w:cols w:space="720"/>
        </w:sectPr>
      </w:pPr>
    </w:p>
    <w:tbl>
      <w:tblPr>
        <w:tblStyle w:val="TableNormal"/>
        <w:tblW w:w="0" w:type="auto"/>
        <w:tblInd w:w="2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32"/>
        <w:gridCol w:w="4114"/>
        <w:gridCol w:w="996"/>
        <w:gridCol w:w="2409"/>
        <w:gridCol w:w="1985"/>
      </w:tblGrid>
      <w:tr w:rsidR="007E56D7">
        <w:trPr>
          <w:trHeight w:val="518"/>
        </w:trPr>
        <w:tc>
          <w:tcPr>
            <w:tcW w:w="532" w:type="dxa"/>
          </w:tcPr>
          <w:p w:rsidR="007E56D7" w:rsidRDefault="007E56D7">
            <w:pPr>
              <w:pStyle w:val="TableParagraph"/>
              <w:ind w:left="0"/>
              <w:rPr>
                <w:sz w:val="24"/>
              </w:rPr>
            </w:pPr>
          </w:p>
        </w:tc>
        <w:tc>
          <w:tcPr>
            <w:tcW w:w="4114" w:type="dxa"/>
          </w:tcPr>
          <w:p w:rsidR="007E56D7" w:rsidRDefault="007E56D7">
            <w:pPr>
              <w:pStyle w:val="TableParagraph"/>
              <w:ind w:left="0"/>
              <w:rPr>
                <w:sz w:val="24"/>
              </w:rPr>
            </w:pPr>
          </w:p>
        </w:tc>
        <w:tc>
          <w:tcPr>
            <w:tcW w:w="996" w:type="dxa"/>
          </w:tcPr>
          <w:p w:rsidR="007E56D7" w:rsidRDefault="007E56D7">
            <w:pPr>
              <w:pStyle w:val="TableParagraph"/>
              <w:ind w:left="0"/>
              <w:rPr>
                <w:sz w:val="24"/>
              </w:rPr>
            </w:pPr>
          </w:p>
        </w:tc>
        <w:tc>
          <w:tcPr>
            <w:tcW w:w="2409" w:type="dxa"/>
          </w:tcPr>
          <w:p w:rsidR="007E56D7" w:rsidRDefault="007E56D7">
            <w:pPr>
              <w:pStyle w:val="TableParagraph"/>
              <w:ind w:left="0"/>
              <w:rPr>
                <w:sz w:val="24"/>
              </w:rPr>
            </w:pPr>
          </w:p>
        </w:tc>
        <w:tc>
          <w:tcPr>
            <w:tcW w:w="1985" w:type="dxa"/>
          </w:tcPr>
          <w:p w:rsidR="007E56D7" w:rsidRDefault="00761D1E">
            <w:pPr>
              <w:pStyle w:val="TableParagraph"/>
              <w:spacing w:line="271" w:lineRule="exact"/>
              <w:ind w:left="106"/>
              <w:rPr>
                <w:sz w:val="24"/>
              </w:rPr>
            </w:pPr>
            <w:r>
              <w:rPr>
                <w:sz w:val="24"/>
              </w:rPr>
              <w:t>руководители</w:t>
            </w:r>
          </w:p>
        </w:tc>
      </w:tr>
      <w:tr w:rsidR="007E56D7">
        <w:trPr>
          <w:trHeight w:val="1990"/>
        </w:trPr>
        <w:tc>
          <w:tcPr>
            <w:tcW w:w="532" w:type="dxa"/>
          </w:tcPr>
          <w:p w:rsidR="007E56D7" w:rsidRDefault="00761D1E">
            <w:pPr>
              <w:pStyle w:val="TableParagraph"/>
              <w:spacing w:line="267" w:lineRule="exact"/>
              <w:ind w:left="87" w:right="94"/>
              <w:jc w:val="center"/>
              <w:rPr>
                <w:sz w:val="24"/>
              </w:rPr>
            </w:pPr>
            <w:r>
              <w:rPr>
                <w:sz w:val="24"/>
              </w:rPr>
              <w:t>11.</w:t>
            </w:r>
          </w:p>
        </w:tc>
        <w:tc>
          <w:tcPr>
            <w:tcW w:w="4114" w:type="dxa"/>
          </w:tcPr>
          <w:p w:rsidR="007E56D7" w:rsidRDefault="00761D1E">
            <w:pPr>
              <w:pStyle w:val="TableParagraph"/>
              <w:spacing w:line="276" w:lineRule="auto"/>
              <w:ind w:right="542"/>
              <w:rPr>
                <w:sz w:val="24"/>
              </w:rPr>
            </w:pPr>
            <w:r>
              <w:rPr>
                <w:sz w:val="24"/>
              </w:rPr>
              <w:t>Акция«Слюбовьюкбабушкамидедушкам...», посвященнаяМеждународному дню пожилыхлюдей.</w:t>
            </w:r>
          </w:p>
        </w:tc>
        <w:tc>
          <w:tcPr>
            <w:tcW w:w="996" w:type="dxa"/>
          </w:tcPr>
          <w:p w:rsidR="007E56D7" w:rsidRDefault="00761D1E">
            <w:pPr>
              <w:pStyle w:val="TableParagraph"/>
              <w:spacing w:line="272" w:lineRule="exact"/>
              <w:ind w:left="91" w:right="91"/>
              <w:jc w:val="center"/>
              <w:rPr>
                <w:sz w:val="24"/>
              </w:rPr>
            </w:pPr>
            <w:r>
              <w:rPr>
                <w:sz w:val="24"/>
              </w:rPr>
              <w:t>1-4</w:t>
            </w:r>
          </w:p>
        </w:tc>
        <w:tc>
          <w:tcPr>
            <w:tcW w:w="2409" w:type="dxa"/>
          </w:tcPr>
          <w:p w:rsidR="007E56D7" w:rsidRDefault="00761D1E">
            <w:pPr>
              <w:pStyle w:val="TableParagraph"/>
              <w:spacing w:line="272" w:lineRule="exact"/>
              <w:ind w:left="151" w:right="152"/>
              <w:jc w:val="center"/>
              <w:rPr>
                <w:sz w:val="24"/>
              </w:rPr>
            </w:pPr>
            <w:r>
              <w:rPr>
                <w:sz w:val="24"/>
              </w:rPr>
              <w:t>28.09 – 02.10</w:t>
            </w:r>
          </w:p>
        </w:tc>
        <w:tc>
          <w:tcPr>
            <w:tcW w:w="1985" w:type="dxa"/>
          </w:tcPr>
          <w:p w:rsidR="007E56D7" w:rsidRDefault="00761D1E">
            <w:pPr>
              <w:pStyle w:val="TableParagraph"/>
              <w:spacing w:line="273" w:lineRule="auto"/>
              <w:ind w:left="106" w:right="439"/>
              <w:rPr>
                <w:sz w:val="24"/>
              </w:rPr>
            </w:pPr>
            <w:r>
              <w:rPr>
                <w:sz w:val="24"/>
              </w:rPr>
              <w:t>Педагоги-организаторы</w:t>
            </w:r>
          </w:p>
          <w:p w:rsidR="007E56D7" w:rsidRDefault="007E56D7">
            <w:pPr>
              <w:pStyle w:val="TableParagraph"/>
              <w:spacing w:line="274" w:lineRule="exact"/>
              <w:ind w:left="106"/>
              <w:rPr>
                <w:sz w:val="24"/>
              </w:rPr>
            </w:pPr>
          </w:p>
        </w:tc>
      </w:tr>
      <w:tr w:rsidR="007E56D7">
        <w:trPr>
          <w:trHeight w:val="1033"/>
        </w:trPr>
        <w:tc>
          <w:tcPr>
            <w:tcW w:w="532" w:type="dxa"/>
          </w:tcPr>
          <w:p w:rsidR="007E56D7" w:rsidRDefault="00761D1E">
            <w:pPr>
              <w:pStyle w:val="TableParagraph"/>
              <w:spacing w:line="264" w:lineRule="exact"/>
              <w:ind w:left="87" w:right="94"/>
              <w:jc w:val="center"/>
              <w:rPr>
                <w:sz w:val="24"/>
              </w:rPr>
            </w:pPr>
            <w:r>
              <w:rPr>
                <w:sz w:val="24"/>
              </w:rPr>
              <w:t>12.</w:t>
            </w:r>
          </w:p>
        </w:tc>
        <w:tc>
          <w:tcPr>
            <w:tcW w:w="4114" w:type="dxa"/>
          </w:tcPr>
          <w:p w:rsidR="007E56D7" w:rsidRDefault="00761D1E">
            <w:pPr>
              <w:pStyle w:val="TableParagraph"/>
              <w:spacing w:line="276" w:lineRule="auto"/>
              <w:ind w:right="764"/>
              <w:rPr>
                <w:sz w:val="24"/>
              </w:rPr>
            </w:pPr>
            <w:r>
              <w:rPr>
                <w:sz w:val="24"/>
              </w:rPr>
              <w:t>Кьюар-квест, посвященныйМеждународномуднюмузыки.</w:t>
            </w:r>
          </w:p>
        </w:tc>
        <w:tc>
          <w:tcPr>
            <w:tcW w:w="996" w:type="dxa"/>
          </w:tcPr>
          <w:p w:rsidR="007E56D7" w:rsidRDefault="00761D1E">
            <w:pPr>
              <w:pStyle w:val="TableParagraph"/>
              <w:spacing w:line="268" w:lineRule="exact"/>
              <w:ind w:left="91" w:right="91"/>
              <w:jc w:val="center"/>
              <w:rPr>
                <w:sz w:val="24"/>
              </w:rPr>
            </w:pPr>
            <w:r>
              <w:rPr>
                <w:sz w:val="24"/>
              </w:rPr>
              <w:t>3-4</w:t>
            </w:r>
          </w:p>
        </w:tc>
        <w:tc>
          <w:tcPr>
            <w:tcW w:w="2409" w:type="dxa"/>
          </w:tcPr>
          <w:p w:rsidR="007E56D7" w:rsidRDefault="00761D1E">
            <w:pPr>
              <w:pStyle w:val="TableParagraph"/>
              <w:spacing w:line="268" w:lineRule="exact"/>
              <w:ind w:left="149" w:right="157"/>
              <w:jc w:val="center"/>
              <w:rPr>
                <w:sz w:val="24"/>
              </w:rPr>
            </w:pPr>
            <w:r>
              <w:rPr>
                <w:sz w:val="24"/>
              </w:rPr>
              <w:t>25-29.09</w:t>
            </w:r>
          </w:p>
        </w:tc>
        <w:tc>
          <w:tcPr>
            <w:tcW w:w="1985" w:type="dxa"/>
          </w:tcPr>
          <w:p w:rsidR="007E56D7" w:rsidRDefault="00761D1E">
            <w:pPr>
              <w:pStyle w:val="TableParagraph"/>
              <w:spacing w:line="268" w:lineRule="exact"/>
              <w:ind w:left="106"/>
              <w:rPr>
                <w:sz w:val="24"/>
              </w:rPr>
            </w:pPr>
            <w:r>
              <w:rPr>
                <w:sz w:val="24"/>
              </w:rPr>
              <w:t>Учительмузыки</w:t>
            </w:r>
          </w:p>
          <w:p w:rsidR="007E56D7" w:rsidRDefault="007E56D7">
            <w:pPr>
              <w:pStyle w:val="TableParagraph"/>
              <w:spacing w:before="10"/>
              <w:ind w:left="0"/>
              <w:rPr>
                <w:sz w:val="20"/>
              </w:rPr>
            </w:pPr>
          </w:p>
          <w:p w:rsidR="007E56D7" w:rsidRDefault="007E56D7">
            <w:pPr>
              <w:pStyle w:val="TableParagraph"/>
              <w:ind w:left="106"/>
              <w:rPr>
                <w:sz w:val="24"/>
              </w:rPr>
            </w:pPr>
          </w:p>
        </w:tc>
      </w:tr>
      <w:tr w:rsidR="007E56D7">
        <w:trPr>
          <w:trHeight w:val="3022"/>
        </w:trPr>
        <w:tc>
          <w:tcPr>
            <w:tcW w:w="532" w:type="dxa"/>
          </w:tcPr>
          <w:p w:rsidR="007E56D7" w:rsidRDefault="00761D1E">
            <w:pPr>
              <w:pStyle w:val="TableParagraph"/>
              <w:spacing w:line="264" w:lineRule="exact"/>
              <w:ind w:left="87" w:right="94"/>
              <w:jc w:val="center"/>
              <w:rPr>
                <w:sz w:val="24"/>
              </w:rPr>
            </w:pPr>
            <w:r>
              <w:rPr>
                <w:sz w:val="24"/>
              </w:rPr>
              <w:t>13.</w:t>
            </w:r>
          </w:p>
        </w:tc>
        <w:tc>
          <w:tcPr>
            <w:tcW w:w="4114" w:type="dxa"/>
          </w:tcPr>
          <w:p w:rsidR="007E56D7" w:rsidRDefault="00761D1E">
            <w:pPr>
              <w:pStyle w:val="TableParagraph"/>
              <w:spacing w:line="276" w:lineRule="auto"/>
              <w:ind w:right="945"/>
              <w:jc w:val="both"/>
              <w:rPr>
                <w:sz w:val="24"/>
              </w:rPr>
            </w:pPr>
            <w:r>
              <w:rPr>
                <w:sz w:val="24"/>
              </w:rPr>
              <w:t>КТД «Учитель, перед именемтвоим…», посвященное ДнюУчителя.</w:t>
            </w:r>
          </w:p>
        </w:tc>
        <w:tc>
          <w:tcPr>
            <w:tcW w:w="996" w:type="dxa"/>
          </w:tcPr>
          <w:p w:rsidR="007E56D7" w:rsidRDefault="00761D1E">
            <w:pPr>
              <w:pStyle w:val="TableParagraph"/>
              <w:spacing w:line="268" w:lineRule="exact"/>
              <w:ind w:left="91" w:right="91"/>
              <w:jc w:val="center"/>
              <w:rPr>
                <w:sz w:val="24"/>
              </w:rPr>
            </w:pPr>
            <w:r>
              <w:rPr>
                <w:sz w:val="24"/>
              </w:rPr>
              <w:t>1-4</w:t>
            </w:r>
          </w:p>
        </w:tc>
        <w:tc>
          <w:tcPr>
            <w:tcW w:w="2409" w:type="dxa"/>
          </w:tcPr>
          <w:p w:rsidR="007E56D7" w:rsidRDefault="00761D1E">
            <w:pPr>
              <w:pStyle w:val="TableParagraph"/>
              <w:spacing w:line="268" w:lineRule="exact"/>
              <w:ind w:left="151" w:right="154"/>
              <w:jc w:val="center"/>
              <w:rPr>
                <w:sz w:val="24"/>
              </w:rPr>
            </w:pPr>
            <w:r>
              <w:rPr>
                <w:sz w:val="24"/>
              </w:rPr>
              <w:t>05.10</w:t>
            </w:r>
          </w:p>
        </w:tc>
        <w:tc>
          <w:tcPr>
            <w:tcW w:w="1985" w:type="dxa"/>
          </w:tcPr>
          <w:p w:rsidR="007E56D7" w:rsidRDefault="00761D1E">
            <w:pPr>
              <w:pStyle w:val="TableParagraph"/>
              <w:spacing w:line="278" w:lineRule="auto"/>
              <w:ind w:left="106" w:right="158"/>
              <w:rPr>
                <w:sz w:val="24"/>
              </w:rPr>
            </w:pPr>
            <w:r>
              <w:rPr>
                <w:sz w:val="24"/>
              </w:rPr>
              <w:t>ЗаместительдиректорапоВР</w:t>
            </w:r>
          </w:p>
          <w:p w:rsidR="007E56D7" w:rsidRDefault="00761D1E">
            <w:pPr>
              <w:pStyle w:val="TableParagraph"/>
              <w:spacing w:before="188"/>
              <w:ind w:left="106"/>
              <w:rPr>
                <w:sz w:val="24"/>
              </w:rPr>
            </w:pPr>
            <w:r>
              <w:rPr>
                <w:sz w:val="24"/>
              </w:rPr>
              <w:t>Советник</w:t>
            </w:r>
          </w:p>
          <w:p w:rsidR="007E56D7" w:rsidRDefault="00761D1E">
            <w:pPr>
              <w:pStyle w:val="TableParagraph"/>
              <w:spacing w:before="39"/>
              <w:ind w:left="106"/>
              <w:rPr>
                <w:sz w:val="24"/>
              </w:rPr>
            </w:pPr>
            <w:r>
              <w:rPr>
                <w:sz w:val="24"/>
              </w:rPr>
              <w:t>директорапоВР</w:t>
            </w:r>
          </w:p>
          <w:p w:rsidR="007E56D7" w:rsidRDefault="007E56D7">
            <w:pPr>
              <w:pStyle w:val="TableParagraph"/>
              <w:spacing w:before="3"/>
              <w:ind w:left="0"/>
              <w:rPr>
                <w:sz w:val="21"/>
              </w:rPr>
            </w:pPr>
          </w:p>
          <w:p w:rsidR="007E56D7" w:rsidRDefault="00761D1E">
            <w:pPr>
              <w:pStyle w:val="TableParagraph"/>
              <w:spacing w:line="276" w:lineRule="auto"/>
              <w:ind w:left="106" w:right="439"/>
              <w:rPr>
                <w:sz w:val="24"/>
              </w:rPr>
            </w:pPr>
            <w:r>
              <w:rPr>
                <w:sz w:val="24"/>
              </w:rPr>
              <w:t>Педагоги-организаторы</w:t>
            </w:r>
          </w:p>
        </w:tc>
      </w:tr>
      <w:tr w:rsidR="007E56D7">
        <w:trPr>
          <w:trHeight w:val="1670"/>
        </w:trPr>
        <w:tc>
          <w:tcPr>
            <w:tcW w:w="532" w:type="dxa"/>
          </w:tcPr>
          <w:p w:rsidR="007E56D7" w:rsidRDefault="00761D1E">
            <w:pPr>
              <w:pStyle w:val="TableParagraph"/>
              <w:spacing w:line="264" w:lineRule="exact"/>
              <w:ind w:left="87" w:right="94"/>
              <w:jc w:val="center"/>
              <w:rPr>
                <w:sz w:val="24"/>
              </w:rPr>
            </w:pPr>
            <w:r>
              <w:rPr>
                <w:sz w:val="24"/>
              </w:rPr>
              <w:t>14.</w:t>
            </w:r>
          </w:p>
        </w:tc>
        <w:tc>
          <w:tcPr>
            <w:tcW w:w="4114" w:type="dxa"/>
          </w:tcPr>
          <w:p w:rsidR="007E56D7" w:rsidRDefault="00761D1E">
            <w:pPr>
              <w:pStyle w:val="TableParagraph"/>
              <w:spacing w:line="268" w:lineRule="exact"/>
              <w:rPr>
                <w:sz w:val="24"/>
              </w:rPr>
            </w:pPr>
            <w:r>
              <w:rPr>
                <w:sz w:val="24"/>
              </w:rPr>
              <w:t>Покровская ярмарка</w:t>
            </w:r>
          </w:p>
        </w:tc>
        <w:tc>
          <w:tcPr>
            <w:tcW w:w="996" w:type="dxa"/>
          </w:tcPr>
          <w:p w:rsidR="007E56D7" w:rsidRDefault="00761D1E">
            <w:pPr>
              <w:pStyle w:val="TableParagraph"/>
              <w:spacing w:line="268" w:lineRule="exact"/>
              <w:ind w:left="91" w:right="91"/>
              <w:jc w:val="center"/>
              <w:rPr>
                <w:sz w:val="24"/>
              </w:rPr>
            </w:pPr>
            <w:r>
              <w:rPr>
                <w:sz w:val="24"/>
              </w:rPr>
              <w:t>2-4</w:t>
            </w:r>
          </w:p>
        </w:tc>
        <w:tc>
          <w:tcPr>
            <w:tcW w:w="2409" w:type="dxa"/>
          </w:tcPr>
          <w:p w:rsidR="007E56D7" w:rsidRDefault="00761D1E">
            <w:pPr>
              <w:pStyle w:val="TableParagraph"/>
              <w:spacing w:line="268" w:lineRule="exact"/>
              <w:ind w:left="151" w:right="151"/>
              <w:jc w:val="center"/>
              <w:rPr>
                <w:sz w:val="24"/>
              </w:rPr>
            </w:pPr>
            <w:r>
              <w:rPr>
                <w:sz w:val="24"/>
              </w:rPr>
              <w:t>12 октября</w:t>
            </w:r>
          </w:p>
        </w:tc>
        <w:tc>
          <w:tcPr>
            <w:tcW w:w="1985" w:type="dxa"/>
          </w:tcPr>
          <w:p w:rsidR="007E56D7" w:rsidRDefault="00761D1E">
            <w:pPr>
              <w:pStyle w:val="TableParagraph"/>
              <w:spacing w:line="268" w:lineRule="exact"/>
              <w:ind w:left="106"/>
              <w:rPr>
                <w:sz w:val="24"/>
              </w:rPr>
            </w:pPr>
            <w:r>
              <w:rPr>
                <w:sz w:val="24"/>
              </w:rPr>
              <w:t>Классные</w:t>
            </w:r>
          </w:p>
          <w:p w:rsidR="007E56D7" w:rsidRDefault="00761D1E">
            <w:pPr>
              <w:pStyle w:val="TableParagraph"/>
              <w:spacing w:before="40"/>
              <w:ind w:left="106"/>
              <w:rPr>
                <w:sz w:val="24"/>
              </w:rPr>
            </w:pPr>
            <w:r>
              <w:rPr>
                <w:sz w:val="24"/>
              </w:rPr>
              <w:t>руководители</w:t>
            </w:r>
          </w:p>
          <w:p w:rsidR="007E56D7" w:rsidRDefault="007E56D7">
            <w:pPr>
              <w:pStyle w:val="TableParagraph"/>
              <w:spacing w:before="2"/>
              <w:ind w:left="0"/>
              <w:rPr>
                <w:sz w:val="21"/>
              </w:rPr>
            </w:pPr>
          </w:p>
          <w:p w:rsidR="007E56D7" w:rsidRDefault="00761D1E">
            <w:pPr>
              <w:pStyle w:val="TableParagraph"/>
              <w:spacing w:line="276" w:lineRule="auto"/>
              <w:ind w:left="106" w:right="439"/>
              <w:rPr>
                <w:sz w:val="24"/>
              </w:rPr>
            </w:pPr>
            <w:r>
              <w:rPr>
                <w:sz w:val="24"/>
              </w:rPr>
              <w:t>Педагоги-организаторы</w:t>
            </w:r>
          </w:p>
        </w:tc>
      </w:tr>
      <w:tr w:rsidR="007E56D7">
        <w:trPr>
          <w:trHeight w:val="834"/>
        </w:trPr>
        <w:tc>
          <w:tcPr>
            <w:tcW w:w="532" w:type="dxa"/>
          </w:tcPr>
          <w:p w:rsidR="007E56D7" w:rsidRDefault="00761D1E">
            <w:pPr>
              <w:pStyle w:val="TableParagraph"/>
              <w:spacing w:line="264" w:lineRule="exact"/>
              <w:ind w:left="87" w:right="94"/>
              <w:jc w:val="center"/>
              <w:rPr>
                <w:sz w:val="24"/>
              </w:rPr>
            </w:pPr>
            <w:r>
              <w:rPr>
                <w:sz w:val="24"/>
              </w:rPr>
              <w:t>15.</w:t>
            </w:r>
          </w:p>
        </w:tc>
        <w:tc>
          <w:tcPr>
            <w:tcW w:w="4114" w:type="dxa"/>
          </w:tcPr>
          <w:p w:rsidR="007E56D7" w:rsidRDefault="00761D1E">
            <w:pPr>
              <w:pStyle w:val="TableParagraph"/>
              <w:spacing w:line="276" w:lineRule="auto"/>
              <w:ind w:right="575"/>
              <w:rPr>
                <w:sz w:val="24"/>
              </w:rPr>
            </w:pPr>
            <w:r>
              <w:rPr>
                <w:sz w:val="24"/>
              </w:rPr>
              <w:t>Фотовыставка «Вместе с папой»,посвященнаяДнюотцавРоссии.</w:t>
            </w:r>
          </w:p>
        </w:tc>
        <w:tc>
          <w:tcPr>
            <w:tcW w:w="996" w:type="dxa"/>
          </w:tcPr>
          <w:p w:rsidR="007E56D7" w:rsidRDefault="00761D1E">
            <w:pPr>
              <w:pStyle w:val="TableParagraph"/>
              <w:spacing w:line="268" w:lineRule="exact"/>
              <w:ind w:left="91" w:right="91"/>
              <w:jc w:val="center"/>
              <w:rPr>
                <w:sz w:val="24"/>
              </w:rPr>
            </w:pPr>
            <w:r>
              <w:rPr>
                <w:sz w:val="24"/>
              </w:rPr>
              <w:t>1-4</w:t>
            </w:r>
          </w:p>
        </w:tc>
        <w:tc>
          <w:tcPr>
            <w:tcW w:w="2409" w:type="dxa"/>
          </w:tcPr>
          <w:p w:rsidR="007E56D7" w:rsidRDefault="00761D1E">
            <w:pPr>
              <w:pStyle w:val="TableParagraph"/>
              <w:spacing w:line="268" w:lineRule="exact"/>
              <w:ind w:left="149" w:right="157"/>
              <w:jc w:val="center"/>
              <w:rPr>
                <w:sz w:val="24"/>
              </w:rPr>
            </w:pPr>
            <w:r>
              <w:rPr>
                <w:sz w:val="24"/>
              </w:rPr>
              <w:t>14-27.10</w:t>
            </w:r>
          </w:p>
        </w:tc>
        <w:tc>
          <w:tcPr>
            <w:tcW w:w="1985" w:type="dxa"/>
          </w:tcPr>
          <w:p w:rsidR="007E56D7" w:rsidRDefault="00761D1E">
            <w:pPr>
              <w:pStyle w:val="TableParagraph"/>
              <w:spacing w:line="276" w:lineRule="auto"/>
              <w:ind w:left="106" w:right="439"/>
              <w:rPr>
                <w:sz w:val="24"/>
              </w:rPr>
            </w:pPr>
            <w:r>
              <w:rPr>
                <w:sz w:val="24"/>
              </w:rPr>
              <w:t>Педагоги-организаторы</w:t>
            </w:r>
          </w:p>
        </w:tc>
      </w:tr>
      <w:tr w:rsidR="007E56D7">
        <w:trPr>
          <w:trHeight w:val="1470"/>
        </w:trPr>
        <w:tc>
          <w:tcPr>
            <w:tcW w:w="532" w:type="dxa"/>
          </w:tcPr>
          <w:p w:rsidR="007E56D7" w:rsidRDefault="00761D1E">
            <w:pPr>
              <w:pStyle w:val="TableParagraph"/>
              <w:spacing w:line="264" w:lineRule="exact"/>
              <w:ind w:left="87" w:right="94"/>
              <w:jc w:val="center"/>
              <w:rPr>
                <w:sz w:val="24"/>
              </w:rPr>
            </w:pPr>
            <w:r>
              <w:rPr>
                <w:sz w:val="24"/>
              </w:rPr>
              <w:t>16.</w:t>
            </w:r>
          </w:p>
        </w:tc>
        <w:tc>
          <w:tcPr>
            <w:tcW w:w="4114" w:type="dxa"/>
          </w:tcPr>
          <w:p w:rsidR="007E56D7" w:rsidRDefault="00761D1E">
            <w:pPr>
              <w:pStyle w:val="TableParagraph"/>
              <w:spacing w:line="276" w:lineRule="auto"/>
              <w:ind w:right="538"/>
              <w:rPr>
                <w:sz w:val="24"/>
              </w:rPr>
            </w:pPr>
            <w:r>
              <w:rPr>
                <w:sz w:val="24"/>
              </w:rPr>
              <w:t>Интерактивная игра «Книжкиныуроки», посвященнаяМеждународномуднюшкольныхбиблиотек.</w:t>
            </w:r>
          </w:p>
        </w:tc>
        <w:tc>
          <w:tcPr>
            <w:tcW w:w="996" w:type="dxa"/>
          </w:tcPr>
          <w:p w:rsidR="007E56D7" w:rsidRDefault="00761D1E">
            <w:pPr>
              <w:pStyle w:val="TableParagraph"/>
              <w:spacing w:line="268" w:lineRule="exact"/>
              <w:ind w:left="3"/>
              <w:jc w:val="center"/>
              <w:rPr>
                <w:sz w:val="24"/>
              </w:rPr>
            </w:pPr>
            <w:r>
              <w:rPr>
                <w:sz w:val="24"/>
              </w:rPr>
              <w:t>2</w:t>
            </w:r>
          </w:p>
        </w:tc>
        <w:tc>
          <w:tcPr>
            <w:tcW w:w="2409" w:type="dxa"/>
          </w:tcPr>
          <w:p w:rsidR="007E56D7" w:rsidRDefault="00761D1E">
            <w:pPr>
              <w:pStyle w:val="TableParagraph"/>
              <w:spacing w:line="268" w:lineRule="exact"/>
              <w:ind w:left="151" w:right="154"/>
              <w:jc w:val="center"/>
              <w:rPr>
                <w:sz w:val="24"/>
              </w:rPr>
            </w:pPr>
            <w:r>
              <w:rPr>
                <w:sz w:val="24"/>
              </w:rPr>
              <w:t>24 – 28.10</w:t>
            </w:r>
          </w:p>
        </w:tc>
        <w:tc>
          <w:tcPr>
            <w:tcW w:w="1985" w:type="dxa"/>
          </w:tcPr>
          <w:p w:rsidR="007E56D7" w:rsidRDefault="00761D1E">
            <w:pPr>
              <w:pStyle w:val="TableParagraph"/>
              <w:spacing w:line="278" w:lineRule="auto"/>
              <w:ind w:left="106" w:right="444"/>
              <w:rPr>
                <w:sz w:val="24"/>
              </w:rPr>
            </w:pPr>
            <w:r>
              <w:rPr>
                <w:sz w:val="24"/>
              </w:rPr>
              <w:t>Педагог-библиотекарь</w:t>
            </w:r>
          </w:p>
          <w:p w:rsidR="007E56D7" w:rsidRDefault="007E56D7">
            <w:pPr>
              <w:pStyle w:val="TableParagraph"/>
              <w:spacing w:before="187"/>
              <w:ind w:left="106"/>
              <w:rPr>
                <w:sz w:val="24"/>
              </w:rPr>
            </w:pPr>
          </w:p>
        </w:tc>
      </w:tr>
      <w:tr w:rsidR="007E56D7">
        <w:trPr>
          <w:trHeight w:val="1350"/>
        </w:trPr>
        <w:tc>
          <w:tcPr>
            <w:tcW w:w="532" w:type="dxa"/>
          </w:tcPr>
          <w:p w:rsidR="007E56D7" w:rsidRDefault="00761D1E">
            <w:pPr>
              <w:pStyle w:val="TableParagraph"/>
              <w:spacing w:line="264" w:lineRule="exact"/>
              <w:ind w:left="87" w:right="94"/>
              <w:jc w:val="center"/>
              <w:rPr>
                <w:sz w:val="24"/>
              </w:rPr>
            </w:pPr>
            <w:r>
              <w:rPr>
                <w:sz w:val="24"/>
              </w:rPr>
              <w:t>17.</w:t>
            </w:r>
          </w:p>
        </w:tc>
        <w:tc>
          <w:tcPr>
            <w:tcW w:w="4114" w:type="dxa"/>
          </w:tcPr>
          <w:p w:rsidR="007E56D7" w:rsidRDefault="00761D1E">
            <w:pPr>
              <w:pStyle w:val="TableParagraph"/>
              <w:spacing w:line="268" w:lineRule="exact"/>
              <w:rPr>
                <w:sz w:val="24"/>
              </w:rPr>
            </w:pPr>
            <w:r>
              <w:rPr>
                <w:sz w:val="24"/>
              </w:rPr>
              <w:t>Акция «Марафондобрыхдел».</w:t>
            </w:r>
          </w:p>
        </w:tc>
        <w:tc>
          <w:tcPr>
            <w:tcW w:w="996" w:type="dxa"/>
          </w:tcPr>
          <w:p w:rsidR="007E56D7" w:rsidRDefault="00761D1E">
            <w:pPr>
              <w:pStyle w:val="TableParagraph"/>
              <w:spacing w:line="268" w:lineRule="exact"/>
              <w:ind w:left="91" w:right="91"/>
              <w:jc w:val="center"/>
              <w:rPr>
                <w:sz w:val="24"/>
              </w:rPr>
            </w:pPr>
            <w:r>
              <w:rPr>
                <w:sz w:val="24"/>
              </w:rPr>
              <w:t>1-4</w:t>
            </w:r>
          </w:p>
        </w:tc>
        <w:tc>
          <w:tcPr>
            <w:tcW w:w="2409" w:type="dxa"/>
          </w:tcPr>
          <w:p w:rsidR="007E56D7" w:rsidRDefault="00761D1E">
            <w:pPr>
              <w:pStyle w:val="TableParagraph"/>
              <w:spacing w:line="268" w:lineRule="exact"/>
              <w:ind w:left="149" w:right="157"/>
              <w:jc w:val="center"/>
              <w:rPr>
                <w:sz w:val="24"/>
              </w:rPr>
            </w:pPr>
            <w:r>
              <w:rPr>
                <w:sz w:val="24"/>
              </w:rPr>
              <w:t>16-21.10</w:t>
            </w:r>
          </w:p>
        </w:tc>
        <w:tc>
          <w:tcPr>
            <w:tcW w:w="1985" w:type="dxa"/>
          </w:tcPr>
          <w:p w:rsidR="007E56D7" w:rsidRDefault="00761D1E">
            <w:pPr>
              <w:pStyle w:val="TableParagraph"/>
              <w:spacing w:line="276" w:lineRule="auto"/>
              <w:ind w:left="106" w:right="305"/>
              <w:rPr>
                <w:sz w:val="24"/>
              </w:rPr>
            </w:pPr>
            <w:r>
              <w:rPr>
                <w:sz w:val="24"/>
              </w:rPr>
              <w:t>Зам. директорапоВР</w:t>
            </w:r>
          </w:p>
        </w:tc>
      </w:tr>
      <w:tr w:rsidR="007E56D7">
        <w:trPr>
          <w:trHeight w:val="1470"/>
        </w:trPr>
        <w:tc>
          <w:tcPr>
            <w:tcW w:w="532" w:type="dxa"/>
          </w:tcPr>
          <w:p w:rsidR="007E56D7" w:rsidRDefault="00761D1E">
            <w:pPr>
              <w:pStyle w:val="TableParagraph"/>
              <w:spacing w:line="268" w:lineRule="exact"/>
              <w:ind w:left="87" w:right="94"/>
              <w:jc w:val="center"/>
              <w:rPr>
                <w:sz w:val="24"/>
              </w:rPr>
            </w:pPr>
            <w:r>
              <w:rPr>
                <w:sz w:val="24"/>
              </w:rPr>
              <w:t>18.</w:t>
            </w:r>
          </w:p>
        </w:tc>
        <w:tc>
          <w:tcPr>
            <w:tcW w:w="4114" w:type="dxa"/>
          </w:tcPr>
          <w:p w:rsidR="007E56D7" w:rsidRDefault="00761D1E">
            <w:pPr>
              <w:pStyle w:val="TableParagraph"/>
              <w:spacing w:line="276" w:lineRule="auto"/>
              <w:ind w:right="247"/>
              <w:rPr>
                <w:sz w:val="24"/>
              </w:rPr>
            </w:pPr>
            <w:r>
              <w:rPr>
                <w:sz w:val="24"/>
              </w:rPr>
              <w:t>Викторина «Когда мы едины – мынепобедимы!»(всообществе школыв ВК), посвященная Дню народногоединства.</w:t>
            </w:r>
          </w:p>
        </w:tc>
        <w:tc>
          <w:tcPr>
            <w:tcW w:w="996" w:type="dxa"/>
          </w:tcPr>
          <w:p w:rsidR="007E56D7" w:rsidRDefault="00761D1E">
            <w:pPr>
              <w:pStyle w:val="TableParagraph"/>
              <w:spacing w:line="272" w:lineRule="exact"/>
              <w:ind w:left="91" w:right="91"/>
              <w:jc w:val="center"/>
              <w:rPr>
                <w:sz w:val="24"/>
              </w:rPr>
            </w:pPr>
            <w:r>
              <w:rPr>
                <w:sz w:val="24"/>
              </w:rPr>
              <w:t>3-4</w:t>
            </w:r>
          </w:p>
        </w:tc>
        <w:tc>
          <w:tcPr>
            <w:tcW w:w="2409" w:type="dxa"/>
          </w:tcPr>
          <w:p w:rsidR="007E56D7" w:rsidRDefault="00761D1E">
            <w:pPr>
              <w:pStyle w:val="TableParagraph"/>
              <w:spacing w:line="272" w:lineRule="exact"/>
              <w:ind w:left="149" w:right="157"/>
              <w:jc w:val="center"/>
              <w:rPr>
                <w:sz w:val="24"/>
              </w:rPr>
            </w:pPr>
            <w:r>
              <w:rPr>
                <w:sz w:val="24"/>
              </w:rPr>
              <w:t>03-05.11</w:t>
            </w:r>
          </w:p>
        </w:tc>
        <w:tc>
          <w:tcPr>
            <w:tcW w:w="1985" w:type="dxa"/>
          </w:tcPr>
          <w:p w:rsidR="007E56D7" w:rsidRDefault="00761D1E">
            <w:pPr>
              <w:pStyle w:val="TableParagraph"/>
              <w:spacing w:line="272" w:lineRule="exact"/>
              <w:ind w:left="106"/>
              <w:rPr>
                <w:sz w:val="24"/>
              </w:rPr>
            </w:pPr>
            <w:r>
              <w:rPr>
                <w:sz w:val="24"/>
              </w:rPr>
              <w:t>Советник</w:t>
            </w:r>
          </w:p>
          <w:p w:rsidR="007E56D7" w:rsidRDefault="00761D1E">
            <w:pPr>
              <w:pStyle w:val="TableParagraph"/>
              <w:spacing w:before="40"/>
              <w:ind w:left="106"/>
              <w:rPr>
                <w:sz w:val="24"/>
              </w:rPr>
            </w:pPr>
            <w:r>
              <w:rPr>
                <w:sz w:val="24"/>
              </w:rPr>
              <w:t>директорапоВР</w:t>
            </w:r>
          </w:p>
        </w:tc>
      </w:tr>
      <w:tr w:rsidR="007E56D7">
        <w:trPr>
          <w:trHeight w:val="953"/>
        </w:trPr>
        <w:tc>
          <w:tcPr>
            <w:tcW w:w="532" w:type="dxa"/>
          </w:tcPr>
          <w:p w:rsidR="007E56D7" w:rsidRDefault="00761D1E">
            <w:pPr>
              <w:pStyle w:val="TableParagraph"/>
              <w:spacing w:line="264" w:lineRule="exact"/>
              <w:ind w:left="87" w:right="94"/>
              <w:jc w:val="center"/>
              <w:rPr>
                <w:sz w:val="24"/>
              </w:rPr>
            </w:pPr>
            <w:r>
              <w:rPr>
                <w:sz w:val="24"/>
              </w:rPr>
              <w:t>19.</w:t>
            </w:r>
          </w:p>
        </w:tc>
        <w:tc>
          <w:tcPr>
            <w:tcW w:w="4114" w:type="dxa"/>
          </w:tcPr>
          <w:p w:rsidR="007E56D7" w:rsidRDefault="00761D1E">
            <w:pPr>
              <w:pStyle w:val="TableParagraph"/>
              <w:spacing w:line="268" w:lineRule="exact"/>
              <w:rPr>
                <w:sz w:val="24"/>
              </w:rPr>
            </w:pPr>
            <w:r>
              <w:rPr>
                <w:sz w:val="24"/>
              </w:rPr>
              <w:t>Конкурстворческихработ«Они</w:t>
            </w:r>
          </w:p>
          <w:p w:rsidR="007E56D7" w:rsidRDefault="00761D1E">
            <w:pPr>
              <w:pStyle w:val="TableParagraph"/>
              <w:spacing w:before="10" w:line="310" w:lineRule="atLeast"/>
              <w:ind w:right="288"/>
              <w:rPr>
                <w:sz w:val="24"/>
              </w:rPr>
            </w:pPr>
            <w:r>
              <w:rPr>
                <w:sz w:val="24"/>
              </w:rPr>
              <w:t>отдалижизньзанас»,посвященныйДнюпамятипогибшихпри</w:t>
            </w:r>
          </w:p>
        </w:tc>
        <w:tc>
          <w:tcPr>
            <w:tcW w:w="996" w:type="dxa"/>
          </w:tcPr>
          <w:p w:rsidR="007E56D7" w:rsidRDefault="00761D1E">
            <w:pPr>
              <w:pStyle w:val="TableParagraph"/>
              <w:spacing w:line="268" w:lineRule="exact"/>
              <w:ind w:left="3"/>
              <w:jc w:val="center"/>
              <w:rPr>
                <w:sz w:val="24"/>
              </w:rPr>
            </w:pPr>
            <w:r>
              <w:rPr>
                <w:sz w:val="24"/>
              </w:rPr>
              <w:t>4</w:t>
            </w:r>
          </w:p>
        </w:tc>
        <w:tc>
          <w:tcPr>
            <w:tcW w:w="2409" w:type="dxa"/>
          </w:tcPr>
          <w:p w:rsidR="007E56D7" w:rsidRDefault="00761D1E">
            <w:pPr>
              <w:pStyle w:val="TableParagraph"/>
              <w:spacing w:line="268" w:lineRule="exact"/>
              <w:ind w:left="149" w:right="157"/>
              <w:jc w:val="center"/>
              <w:rPr>
                <w:sz w:val="24"/>
              </w:rPr>
            </w:pPr>
            <w:r>
              <w:rPr>
                <w:sz w:val="24"/>
              </w:rPr>
              <w:t>06-17.11</w:t>
            </w:r>
          </w:p>
        </w:tc>
        <w:tc>
          <w:tcPr>
            <w:tcW w:w="1985" w:type="dxa"/>
          </w:tcPr>
          <w:p w:rsidR="007E56D7" w:rsidRDefault="007E56D7">
            <w:pPr>
              <w:pStyle w:val="TableParagraph"/>
              <w:ind w:left="0"/>
              <w:rPr>
                <w:sz w:val="26"/>
              </w:rPr>
            </w:pPr>
          </w:p>
          <w:p w:rsidR="007E56D7" w:rsidRDefault="00761D1E">
            <w:pPr>
              <w:pStyle w:val="TableParagraph"/>
              <w:spacing w:before="212"/>
              <w:ind w:left="106"/>
              <w:rPr>
                <w:sz w:val="24"/>
              </w:rPr>
            </w:pPr>
            <w:r>
              <w:rPr>
                <w:sz w:val="24"/>
              </w:rPr>
              <w:t>Советник</w:t>
            </w:r>
          </w:p>
        </w:tc>
      </w:tr>
    </w:tbl>
    <w:p w:rsidR="007E56D7" w:rsidRDefault="007E56D7">
      <w:pPr>
        <w:rPr>
          <w:sz w:val="24"/>
        </w:rPr>
        <w:sectPr w:rsidR="007E56D7">
          <w:pgSz w:w="11910" w:h="16840"/>
          <w:pgMar w:top="1120" w:right="440" w:bottom="720" w:left="880" w:header="0" w:footer="522" w:gutter="0"/>
          <w:cols w:space="720"/>
        </w:sectPr>
      </w:pPr>
    </w:p>
    <w:tbl>
      <w:tblPr>
        <w:tblStyle w:val="TableNormal"/>
        <w:tblW w:w="0" w:type="auto"/>
        <w:tblInd w:w="2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32"/>
        <w:gridCol w:w="4114"/>
        <w:gridCol w:w="996"/>
        <w:gridCol w:w="2409"/>
        <w:gridCol w:w="1985"/>
      </w:tblGrid>
      <w:tr w:rsidR="007E56D7">
        <w:trPr>
          <w:trHeight w:val="1154"/>
        </w:trPr>
        <w:tc>
          <w:tcPr>
            <w:tcW w:w="532" w:type="dxa"/>
          </w:tcPr>
          <w:p w:rsidR="007E56D7" w:rsidRDefault="007E56D7">
            <w:pPr>
              <w:pStyle w:val="TableParagraph"/>
              <w:ind w:left="0"/>
              <w:rPr>
                <w:sz w:val="24"/>
              </w:rPr>
            </w:pPr>
          </w:p>
        </w:tc>
        <w:tc>
          <w:tcPr>
            <w:tcW w:w="4114" w:type="dxa"/>
          </w:tcPr>
          <w:p w:rsidR="007E56D7" w:rsidRDefault="00761D1E">
            <w:pPr>
              <w:pStyle w:val="TableParagraph"/>
              <w:spacing w:line="276" w:lineRule="auto"/>
              <w:ind w:right="121"/>
              <w:jc w:val="both"/>
              <w:rPr>
                <w:sz w:val="24"/>
              </w:rPr>
            </w:pPr>
            <w:r>
              <w:rPr>
                <w:sz w:val="24"/>
              </w:rPr>
              <w:t>исполнении служебных обязанностейсотрудников органов внутренних делРоссии.</w:t>
            </w:r>
          </w:p>
        </w:tc>
        <w:tc>
          <w:tcPr>
            <w:tcW w:w="996" w:type="dxa"/>
          </w:tcPr>
          <w:p w:rsidR="007E56D7" w:rsidRDefault="007E56D7">
            <w:pPr>
              <w:pStyle w:val="TableParagraph"/>
              <w:ind w:left="0"/>
              <w:rPr>
                <w:sz w:val="24"/>
              </w:rPr>
            </w:pPr>
          </w:p>
        </w:tc>
        <w:tc>
          <w:tcPr>
            <w:tcW w:w="2409" w:type="dxa"/>
          </w:tcPr>
          <w:p w:rsidR="007E56D7" w:rsidRDefault="007E56D7">
            <w:pPr>
              <w:pStyle w:val="TableParagraph"/>
              <w:ind w:left="0"/>
              <w:rPr>
                <w:sz w:val="24"/>
              </w:rPr>
            </w:pPr>
          </w:p>
        </w:tc>
        <w:tc>
          <w:tcPr>
            <w:tcW w:w="1985" w:type="dxa"/>
          </w:tcPr>
          <w:p w:rsidR="007E56D7" w:rsidRDefault="00761D1E">
            <w:pPr>
              <w:pStyle w:val="TableParagraph"/>
              <w:spacing w:line="271" w:lineRule="exact"/>
              <w:ind w:left="106"/>
              <w:rPr>
                <w:sz w:val="24"/>
              </w:rPr>
            </w:pPr>
            <w:r>
              <w:rPr>
                <w:sz w:val="24"/>
              </w:rPr>
              <w:t>директорапоВР</w:t>
            </w:r>
          </w:p>
        </w:tc>
      </w:tr>
      <w:tr w:rsidR="007E56D7">
        <w:trPr>
          <w:trHeight w:val="1786"/>
        </w:trPr>
        <w:tc>
          <w:tcPr>
            <w:tcW w:w="532" w:type="dxa"/>
          </w:tcPr>
          <w:p w:rsidR="007E56D7" w:rsidRDefault="00761D1E">
            <w:pPr>
              <w:pStyle w:val="TableParagraph"/>
              <w:spacing w:line="267" w:lineRule="exact"/>
              <w:ind w:left="87" w:right="94"/>
              <w:jc w:val="center"/>
              <w:rPr>
                <w:sz w:val="24"/>
              </w:rPr>
            </w:pPr>
            <w:r>
              <w:rPr>
                <w:sz w:val="24"/>
              </w:rPr>
              <w:t>20.</w:t>
            </w:r>
          </w:p>
        </w:tc>
        <w:tc>
          <w:tcPr>
            <w:tcW w:w="4114" w:type="dxa"/>
          </w:tcPr>
          <w:p w:rsidR="007E56D7" w:rsidRDefault="00761D1E">
            <w:pPr>
              <w:pStyle w:val="TableParagraph"/>
              <w:spacing w:line="271" w:lineRule="exact"/>
              <w:rPr>
                <w:sz w:val="24"/>
              </w:rPr>
            </w:pPr>
            <w:r>
              <w:rPr>
                <w:sz w:val="24"/>
              </w:rPr>
              <w:t>Познавательнаяигроваяпрограмма</w:t>
            </w:r>
          </w:p>
          <w:p w:rsidR="007E56D7" w:rsidRDefault="00761D1E">
            <w:pPr>
              <w:pStyle w:val="TableParagraph"/>
              <w:spacing w:before="40" w:line="276" w:lineRule="auto"/>
              <w:ind w:right="408"/>
              <w:rPr>
                <w:sz w:val="24"/>
              </w:rPr>
            </w:pPr>
            <w:r>
              <w:rPr>
                <w:sz w:val="24"/>
              </w:rPr>
              <w:t>«Вместе весело шагать!»,посвященная юбилейным датам соДня рождения Н.Н.Носова иВ.Ю.Драгунского.</w:t>
            </w:r>
          </w:p>
        </w:tc>
        <w:tc>
          <w:tcPr>
            <w:tcW w:w="996" w:type="dxa"/>
          </w:tcPr>
          <w:p w:rsidR="007E56D7" w:rsidRDefault="00761D1E">
            <w:pPr>
              <w:pStyle w:val="TableParagraph"/>
              <w:spacing w:line="271" w:lineRule="exact"/>
              <w:ind w:left="3"/>
              <w:jc w:val="center"/>
              <w:rPr>
                <w:sz w:val="24"/>
              </w:rPr>
            </w:pPr>
            <w:r>
              <w:rPr>
                <w:sz w:val="24"/>
              </w:rPr>
              <w:t>2</w:t>
            </w:r>
          </w:p>
        </w:tc>
        <w:tc>
          <w:tcPr>
            <w:tcW w:w="2409" w:type="dxa"/>
          </w:tcPr>
          <w:p w:rsidR="007E56D7" w:rsidRDefault="00761D1E">
            <w:pPr>
              <w:pStyle w:val="TableParagraph"/>
              <w:spacing w:line="271" w:lineRule="exact"/>
              <w:ind w:left="151" w:right="151"/>
              <w:jc w:val="center"/>
              <w:rPr>
                <w:sz w:val="24"/>
              </w:rPr>
            </w:pPr>
            <w:r>
              <w:rPr>
                <w:sz w:val="24"/>
              </w:rPr>
              <w:t>ноябрь</w:t>
            </w:r>
          </w:p>
        </w:tc>
        <w:tc>
          <w:tcPr>
            <w:tcW w:w="1985" w:type="dxa"/>
          </w:tcPr>
          <w:p w:rsidR="007E56D7" w:rsidRDefault="00761D1E">
            <w:pPr>
              <w:pStyle w:val="TableParagraph"/>
              <w:spacing w:line="276" w:lineRule="auto"/>
              <w:ind w:left="106" w:right="444"/>
              <w:rPr>
                <w:sz w:val="24"/>
              </w:rPr>
            </w:pPr>
            <w:r>
              <w:rPr>
                <w:sz w:val="24"/>
              </w:rPr>
              <w:t>Педагог-библиотекарь</w:t>
            </w:r>
          </w:p>
          <w:p w:rsidR="007E56D7" w:rsidRDefault="007E56D7">
            <w:pPr>
              <w:pStyle w:val="TableParagraph"/>
              <w:spacing w:before="193"/>
              <w:ind w:left="106"/>
              <w:rPr>
                <w:sz w:val="24"/>
              </w:rPr>
            </w:pPr>
          </w:p>
        </w:tc>
      </w:tr>
      <w:tr w:rsidR="007E56D7">
        <w:trPr>
          <w:trHeight w:val="1354"/>
        </w:trPr>
        <w:tc>
          <w:tcPr>
            <w:tcW w:w="532" w:type="dxa"/>
          </w:tcPr>
          <w:p w:rsidR="007E56D7" w:rsidRDefault="00761D1E">
            <w:pPr>
              <w:pStyle w:val="TableParagraph"/>
              <w:spacing w:line="268" w:lineRule="exact"/>
              <w:ind w:left="87" w:right="94"/>
              <w:jc w:val="center"/>
              <w:rPr>
                <w:sz w:val="24"/>
              </w:rPr>
            </w:pPr>
            <w:r>
              <w:rPr>
                <w:sz w:val="24"/>
              </w:rPr>
              <w:t>21.</w:t>
            </w:r>
          </w:p>
        </w:tc>
        <w:tc>
          <w:tcPr>
            <w:tcW w:w="4114" w:type="dxa"/>
          </w:tcPr>
          <w:p w:rsidR="007E56D7" w:rsidRDefault="00761D1E">
            <w:pPr>
              <w:pStyle w:val="TableParagraph"/>
              <w:spacing w:line="276" w:lineRule="auto"/>
              <w:ind w:left="163" w:right="852"/>
              <w:rPr>
                <w:sz w:val="24"/>
              </w:rPr>
            </w:pPr>
            <w:r>
              <w:rPr>
                <w:sz w:val="24"/>
              </w:rPr>
              <w:t>Выставкафотографий«Мамыразные нужны, мамы разныеважны».</w:t>
            </w:r>
          </w:p>
        </w:tc>
        <w:tc>
          <w:tcPr>
            <w:tcW w:w="996" w:type="dxa"/>
          </w:tcPr>
          <w:p w:rsidR="007E56D7" w:rsidRDefault="00761D1E">
            <w:pPr>
              <w:pStyle w:val="TableParagraph"/>
              <w:spacing w:line="272" w:lineRule="exact"/>
              <w:ind w:left="91" w:right="91"/>
              <w:jc w:val="center"/>
              <w:rPr>
                <w:sz w:val="24"/>
              </w:rPr>
            </w:pPr>
            <w:r>
              <w:rPr>
                <w:sz w:val="24"/>
              </w:rPr>
              <w:t>1-4</w:t>
            </w:r>
          </w:p>
        </w:tc>
        <w:tc>
          <w:tcPr>
            <w:tcW w:w="2409" w:type="dxa"/>
          </w:tcPr>
          <w:p w:rsidR="007E56D7" w:rsidRDefault="00761D1E">
            <w:pPr>
              <w:pStyle w:val="TableParagraph"/>
              <w:spacing w:line="272" w:lineRule="exact"/>
              <w:ind w:left="149" w:right="157"/>
              <w:jc w:val="center"/>
              <w:rPr>
                <w:sz w:val="24"/>
              </w:rPr>
            </w:pPr>
            <w:r>
              <w:rPr>
                <w:sz w:val="24"/>
              </w:rPr>
              <w:t>20-26.11</w:t>
            </w:r>
          </w:p>
        </w:tc>
        <w:tc>
          <w:tcPr>
            <w:tcW w:w="1985" w:type="dxa"/>
          </w:tcPr>
          <w:p w:rsidR="007E56D7" w:rsidRDefault="00761D1E">
            <w:pPr>
              <w:pStyle w:val="TableParagraph"/>
              <w:spacing w:line="276" w:lineRule="auto"/>
              <w:ind w:left="106" w:right="439"/>
              <w:rPr>
                <w:sz w:val="24"/>
              </w:rPr>
            </w:pPr>
            <w:r>
              <w:rPr>
                <w:sz w:val="24"/>
              </w:rPr>
              <w:t>Педагоги-организаторы</w:t>
            </w:r>
          </w:p>
        </w:tc>
      </w:tr>
      <w:tr w:rsidR="007E56D7">
        <w:trPr>
          <w:trHeight w:val="1350"/>
        </w:trPr>
        <w:tc>
          <w:tcPr>
            <w:tcW w:w="532" w:type="dxa"/>
          </w:tcPr>
          <w:p w:rsidR="007E56D7" w:rsidRDefault="00761D1E">
            <w:pPr>
              <w:pStyle w:val="TableParagraph"/>
              <w:spacing w:line="264" w:lineRule="exact"/>
              <w:ind w:left="87" w:right="94"/>
              <w:jc w:val="center"/>
              <w:rPr>
                <w:sz w:val="24"/>
              </w:rPr>
            </w:pPr>
            <w:r>
              <w:rPr>
                <w:sz w:val="24"/>
              </w:rPr>
              <w:t>22.</w:t>
            </w:r>
          </w:p>
        </w:tc>
        <w:tc>
          <w:tcPr>
            <w:tcW w:w="4114" w:type="dxa"/>
          </w:tcPr>
          <w:p w:rsidR="007E56D7" w:rsidRDefault="00761D1E">
            <w:pPr>
              <w:pStyle w:val="TableParagraph"/>
              <w:spacing w:line="278" w:lineRule="auto"/>
              <w:ind w:left="163" w:right="569"/>
              <w:rPr>
                <w:sz w:val="24"/>
              </w:rPr>
            </w:pPr>
            <w:r>
              <w:rPr>
                <w:sz w:val="24"/>
              </w:rPr>
              <w:t>Литературнаяигра«Затейникиифантазёры»</w:t>
            </w:r>
          </w:p>
        </w:tc>
        <w:tc>
          <w:tcPr>
            <w:tcW w:w="996" w:type="dxa"/>
          </w:tcPr>
          <w:p w:rsidR="007E56D7" w:rsidRDefault="00761D1E">
            <w:pPr>
              <w:pStyle w:val="TableParagraph"/>
              <w:spacing w:line="268" w:lineRule="exact"/>
              <w:ind w:left="91" w:right="91"/>
              <w:jc w:val="center"/>
              <w:rPr>
                <w:sz w:val="24"/>
              </w:rPr>
            </w:pPr>
            <w:r>
              <w:rPr>
                <w:sz w:val="24"/>
              </w:rPr>
              <w:t>3-4</w:t>
            </w:r>
          </w:p>
        </w:tc>
        <w:tc>
          <w:tcPr>
            <w:tcW w:w="2409" w:type="dxa"/>
          </w:tcPr>
          <w:p w:rsidR="007E56D7" w:rsidRDefault="00761D1E">
            <w:pPr>
              <w:pStyle w:val="TableParagraph"/>
              <w:spacing w:line="268" w:lineRule="exact"/>
              <w:ind w:left="151" w:right="151"/>
              <w:jc w:val="center"/>
              <w:rPr>
                <w:sz w:val="24"/>
              </w:rPr>
            </w:pPr>
            <w:r>
              <w:rPr>
                <w:sz w:val="24"/>
              </w:rPr>
              <w:t>ноябрь</w:t>
            </w:r>
          </w:p>
        </w:tc>
        <w:tc>
          <w:tcPr>
            <w:tcW w:w="1985" w:type="dxa"/>
          </w:tcPr>
          <w:p w:rsidR="007E56D7" w:rsidRDefault="00761D1E">
            <w:pPr>
              <w:pStyle w:val="TableParagraph"/>
              <w:spacing w:line="278" w:lineRule="auto"/>
              <w:ind w:left="106" w:right="444"/>
              <w:rPr>
                <w:sz w:val="24"/>
              </w:rPr>
            </w:pPr>
            <w:r>
              <w:rPr>
                <w:sz w:val="24"/>
              </w:rPr>
              <w:t>Педагог-библиотекарь</w:t>
            </w:r>
          </w:p>
          <w:p w:rsidR="007E56D7" w:rsidRDefault="00761D1E">
            <w:pPr>
              <w:pStyle w:val="TableParagraph"/>
              <w:spacing w:before="188"/>
              <w:ind w:left="106"/>
              <w:rPr>
                <w:sz w:val="24"/>
              </w:rPr>
            </w:pPr>
            <w:r>
              <w:rPr>
                <w:sz w:val="24"/>
              </w:rPr>
              <w:t>.</w:t>
            </w:r>
          </w:p>
        </w:tc>
      </w:tr>
      <w:tr w:rsidR="007E56D7">
        <w:trPr>
          <w:trHeight w:val="1154"/>
        </w:trPr>
        <w:tc>
          <w:tcPr>
            <w:tcW w:w="532" w:type="dxa"/>
          </w:tcPr>
          <w:p w:rsidR="007E56D7" w:rsidRDefault="00761D1E">
            <w:pPr>
              <w:pStyle w:val="TableParagraph"/>
              <w:spacing w:line="268" w:lineRule="exact"/>
              <w:ind w:left="87" w:right="94"/>
              <w:jc w:val="center"/>
              <w:rPr>
                <w:sz w:val="24"/>
              </w:rPr>
            </w:pPr>
            <w:r>
              <w:rPr>
                <w:sz w:val="24"/>
              </w:rPr>
              <w:t>23.</w:t>
            </w:r>
          </w:p>
        </w:tc>
        <w:tc>
          <w:tcPr>
            <w:tcW w:w="4114" w:type="dxa"/>
          </w:tcPr>
          <w:p w:rsidR="007E56D7" w:rsidRDefault="00761D1E">
            <w:pPr>
              <w:pStyle w:val="TableParagraph"/>
              <w:spacing w:line="272" w:lineRule="exact"/>
              <w:ind w:left="163"/>
              <w:rPr>
                <w:sz w:val="24"/>
              </w:rPr>
            </w:pPr>
            <w:r>
              <w:rPr>
                <w:sz w:val="24"/>
              </w:rPr>
              <w:t>Мастер-класс«Длялюбимой</w:t>
            </w:r>
          </w:p>
          <w:p w:rsidR="007E56D7" w:rsidRDefault="00761D1E">
            <w:pPr>
              <w:pStyle w:val="TableParagraph"/>
              <w:spacing w:before="40" w:line="276" w:lineRule="auto"/>
              <w:ind w:left="163" w:right="388"/>
              <w:rPr>
                <w:sz w:val="24"/>
              </w:rPr>
            </w:pPr>
            <w:r>
              <w:rPr>
                <w:sz w:val="24"/>
              </w:rPr>
              <w:t>мамочки» (изготовление подарковдлямам).</w:t>
            </w:r>
          </w:p>
        </w:tc>
        <w:tc>
          <w:tcPr>
            <w:tcW w:w="996" w:type="dxa"/>
          </w:tcPr>
          <w:p w:rsidR="007E56D7" w:rsidRDefault="00761D1E">
            <w:pPr>
              <w:pStyle w:val="TableParagraph"/>
              <w:spacing w:line="272" w:lineRule="exact"/>
              <w:ind w:left="91" w:right="91"/>
              <w:jc w:val="center"/>
              <w:rPr>
                <w:sz w:val="24"/>
              </w:rPr>
            </w:pPr>
            <w:r>
              <w:rPr>
                <w:sz w:val="24"/>
              </w:rPr>
              <w:t>1-4</w:t>
            </w:r>
          </w:p>
        </w:tc>
        <w:tc>
          <w:tcPr>
            <w:tcW w:w="2409" w:type="dxa"/>
          </w:tcPr>
          <w:p w:rsidR="007E56D7" w:rsidRDefault="00761D1E">
            <w:pPr>
              <w:pStyle w:val="TableParagraph"/>
              <w:spacing w:line="272" w:lineRule="exact"/>
              <w:ind w:left="151" w:right="154"/>
              <w:jc w:val="center"/>
              <w:rPr>
                <w:sz w:val="24"/>
              </w:rPr>
            </w:pPr>
            <w:r>
              <w:rPr>
                <w:sz w:val="24"/>
              </w:rPr>
              <w:t>23.11</w:t>
            </w:r>
          </w:p>
        </w:tc>
        <w:tc>
          <w:tcPr>
            <w:tcW w:w="1985" w:type="dxa"/>
          </w:tcPr>
          <w:p w:rsidR="007E56D7" w:rsidRDefault="00761D1E">
            <w:pPr>
              <w:pStyle w:val="TableParagraph"/>
              <w:spacing w:line="272" w:lineRule="exact"/>
              <w:ind w:left="106"/>
              <w:rPr>
                <w:sz w:val="24"/>
              </w:rPr>
            </w:pPr>
            <w:r>
              <w:rPr>
                <w:sz w:val="24"/>
              </w:rPr>
              <w:t>Советник</w:t>
            </w:r>
          </w:p>
          <w:p w:rsidR="007E56D7" w:rsidRDefault="00761D1E">
            <w:pPr>
              <w:pStyle w:val="TableParagraph"/>
              <w:spacing w:before="40"/>
              <w:ind w:left="106"/>
              <w:rPr>
                <w:sz w:val="24"/>
              </w:rPr>
            </w:pPr>
            <w:r>
              <w:rPr>
                <w:sz w:val="24"/>
              </w:rPr>
              <w:t>директорапоВР.</w:t>
            </w:r>
          </w:p>
        </w:tc>
      </w:tr>
      <w:tr w:rsidR="007E56D7">
        <w:trPr>
          <w:trHeight w:val="1350"/>
        </w:trPr>
        <w:tc>
          <w:tcPr>
            <w:tcW w:w="532" w:type="dxa"/>
          </w:tcPr>
          <w:p w:rsidR="007E56D7" w:rsidRDefault="00761D1E">
            <w:pPr>
              <w:pStyle w:val="TableParagraph"/>
              <w:spacing w:line="264" w:lineRule="exact"/>
              <w:ind w:left="87" w:right="94"/>
              <w:jc w:val="center"/>
              <w:rPr>
                <w:sz w:val="24"/>
              </w:rPr>
            </w:pPr>
            <w:r>
              <w:rPr>
                <w:sz w:val="24"/>
              </w:rPr>
              <w:t>24.</w:t>
            </w:r>
          </w:p>
        </w:tc>
        <w:tc>
          <w:tcPr>
            <w:tcW w:w="4114" w:type="dxa"/>
          </w:tcPr>
          <w:p w:rsidR="007E56D7" w:rsidRDefault="00761D1E">
            <w:pPr>
              <w:pStyle w:val="TableParagraph"/>
              <w:spacing w:line="278" w:lineRule="auto"/>
              <w:ind w:left="163" w:right="174"/>
              <w:rPr>
                <w:sz w:val="24"/>
              </w:rPr>
            </w:pPr>
            <w:r>
              <w:rPr>
                <w:sz w:val="24"/>
              </w:rPr>
              <w:t>Концертнаяпрограммы«Мама –этозначитжизнь!»</w:t>
            </w:r>
          </w:p>
        </w:tc>
        <w:tc>
          <w:tcPr>
            <w:tcW w:w="996" w:type="dxa"/>
          </w:tcPr>
          <w:p w:rsidR="007E56D7" w:rsidRDefault="00761D1E">
            <w:pPr>
              <w:pStyle w:val="TableParagraph"/>
              <w:spacing w:line="268" w:lineRule="exact"/>
              <w:ind w:left="91" w:right="91"/>
              <w:jc w:val="center"/>
              <w:rPr>
                <w:sz w:val="24"/>
              </w:rPr>
            </w:pPr>
            <w:r>
              <w:rPr>
                <w:sz w:val="24"/>
              </w:rPr>
              <w:t>1-4</w:t>
            </w:r>
          </w:p>
        </w:tc>
        <w:tc>
          <w:tcPr>
            <w:tcW w:w="2409" w:type="dxa"/>
          </w:tcPr>
          <w:p w:rsidR="007E56D7" w:rsidRDefault="00761D1E">
            <w:pPr>
              <w:pStyle w:val="TableParagraph"/>
              <w:spacing w:line="268" w:lineRule="exact"/>
              <w:ind w:left="151" w:right="154"/>
              <w:jc w:val="center"/>
              <w:rPr>
                <w:sz w:val="24"/>
              </w:rPr>
            </w:pPr>
            <w:r>
              <w:rPr>
                <w:sz w:val="24"/>
              </w:rPr>
              <w:t>24.11</w:t>
            </w:r>
          </w:p>
        </w:tc>
        <w:tc>
          <w:tcPr>
            <w:tcW w:w="1985" w:type="dxa"/>
          </w:tcPr>
          <w:p w:rsidR="007E56D7" w:rsidRDefault="00761D1E">
            <w:pPr>
              <w:pStyle w:val="TableParagraph"/>
              <w:spacing w:line="278" w:lineRule="auto"/>
              <w:ind w:left="106" w:right="439"/>
              <w:rPr>
                <w:sz w:val="24"/>
              </w:rPr>
            </w:pPr>
            <w:r>
              <w:rPr>
                <w:sz w:val="24"/>
              </w:rPr>
              <w:t>Педагоги-организаторы</w:t>
            </w:r>
          </w:p>
        </w:tc>
      </w:tr>
      <w:tr w:rsidR="007E56D7">
        <w:trPr>
          <w:trHeight w:val="1154"/>
        </w:trPr>
        <w:tc>
          <w:tcPr>
            <w:tcW w:w="532" w:type="dxa"/>
          </w:tcPr>
          <w:p w:rsidR="007E56D7" w:rsidRDefault="00761D1E">
            <w:pPr>
              <w:pStyle w:val="TableParagraph"/>
              <w:spacing w:line="268" w:lineRule="exact"/>
              <w:ind w:left="87" w:right="94"/>
              <w:jc w:val="center"/>
              <w:rPr>
                <w:sz w:val="24"/>
              </w:rPr>
            </w:pPr>
            <w:r>
              <w:rPr>
                <w:sz w:val="24"/>
              </w:rPr>
              <w:t>25.</w:t>
            </w:r>
          </w:p>
        </w:tc>
        <w:tc>
          <w:tcPr>
            <w:tcW w:w="4114" w:type="dxa"/>
          </w:tcPr>
          <w:p w:rsidR="007E56D7" w:rsidRDefault="00761D1E">
            <w:pPr>
              <w:pStyle w:val="TableParagraph"/>
              <w:spacing w:line="276" w:lineRule="auto"/>
              <w:ind w:left="163" w:right="410"/>
              <w:rPr>
                <w:sz w:val="24"/>
              </w:rPr>
            </w:pPr>
            <w:r>
              <w:rPr>
                <w:sz w:val="24"/>
              </w:rPr>
              <w:t>Публикация классныхпоздравительных роликов ко ДнюматеривсообществешколывВК.</w:t>
            </w:r>
          </w:p>
        </w:tc>
        <w:tc>
          <w:tcPr>
            <w:tcW w:w="996" w:type="dxa"/>
          </w:tcPr>
          <w:p w:rsidR="007E56D7" w:rsidRDefault="00761D1E">
            <w:pPr>
              <w:pStyle w:val="TableParagraph"/>
              <w:spacing w:line="272" w:lineRule="exact"/>
              <w:ind w:left="91" w:right="91"/>
              <w:jc w:val="center"/>
              <w:rPr>
                <w:sz w:val="24"/>
              </w:rPr>
            </w:pPr>
            <w:r>
              <w:rPr>
                <w:sz w:val="24"/>
              </w:rPr>
              <w:t>1-4</w:t>
            </w:r>
          </w:p>
        </w:tc>
        <w:tc>
          <w:tcPr>
            <w:tcW w:w="2409" w:type="dxa"/>
          </w:tcPr>
          <w:p w:rsidR="007E56D7" w:rsidRDefault="00761D1E">
            <w:pPr>
              <w:pStyle w:val="TableParagraph"/>
              <w:spacing w:line="272" w:lineRule="exact"/>
              <w:ind w:left="151" w:right="154"/>
              <w:jc w:val="center"/>
              <w:rPr>
                <w:sz w:val="24"/>
              </w:rPr>
            </w:pPr>
            <w:r>
              <w:rPr>
                <w:sz w:val="24"/>
              </w:rPr>
              <w:t>26.11</w:t>
            </w:r>
          </w:p>
        </w:tc>
        <w:tc>
          <w:tcPr>
            <w:tcW w:w="1985" w:type="dxa"/>
          </w:tcPr>
          <w:p w:rsidR="007E56D7" w:rsidRDefault="00761D1E">
            <w:pPr>
              <w:pStyle w:val="TableParagraph"/>
              <w:spacing w:line="276" w:lineRule="auto"/>
              <w:ind w:left="106" w:right="281"/>
              <w:rPr>
                <w:sz w:val="24"/>
              </w:rPr>
            </w:pPr>
            <w:r>
              <w:rPr>
                <w:spacing w:val="-1"/>
                <w:sz w:val="24"/>
              </w:rPr>
              <w:t>Ответственный</w:t>
            </w:r>
            <w:r>
              <w:rPr>
                <w:sz w:val="24"/>
              </w:rPr>
              <w:t>за школьнуюгруппу</w:t>
            </w:r>
          </w:p>
        </w:tc>
      </w:tr>
      <w:tr w:rsidR="007E56D7">
        <w:trPr>
          <w:trHeight w:val="833"/>
        </w:trPr>
        <w:tc>
          <w:tcPr>
            <w:tcW w:w="532" w:type="dxa"/>
          </w:tcPr>
          <w:p w:rsidR="007E56D7" w:rsidRDefault="00761D1E">
            <w:pPr>
              <w:pStyle w:val="TableParagraph"/>
              <w:spacing w:line="264" w:lineRule="exact"/>
              <w:ind w:left="87" w:right="94"/>
              <w:jc w:val="center"/>
              <w:rPr>
                <w:sz w:val="24"/>
              </w:rPr>
            </w:pPr>
            <w:r>
              <w:rPr>
                <w:sz w:val="24"/>
              </w:rPr>
              <w:t>26.</w:t>
            </w:r>
          </w:p>
        </w:tc>
        <w:tc>
          <w:tcPr>
            <w:tcW w:w="4114" w:type="dxa"/>
          </w:tcPr>
          <w:p w:rsidR="007E56D7" w:rsidRDefault="00761D1E">
            <w:pPr>
              <w:pStyle w:val="TableParagraph"/>
              <w:spacing w:line="278" w:lineRule="auto"/>
              <w:ind w:left="163" w:right="585"/>
              <w:rPr>
                <w:sz w:val="24"/>
              </w:rPr>
            </w:pPr>
            <w:r>
              <w:rPr>
                <w:sz w:val="24"/>
              </w:rPr>
              <w:t>ДеньпамятивыпускникашколыН.Г.Котомина</w:t>
            </w:r>
          </w:p>
        </w:tc>
        <w:tc>
          <w:tcPr>
            <w:tcW w:w="996" w:type="dxa"/>
          </w:tcPr>
          <w:p w:rsidR="007E56D7" w:rsidRDefault="00761D1E">
            <w:pPr>
              <w:pStyle w:val="TableParagraph"/>
              <w:spacing w:line="267" w:lineRule="exact"/>
              <w:ind w:left="91" w:right="91"/>
              <w:jc w:val="center"/>
              <w:rPr>
                <w:sz w:val="24"/>
              </w:rPr>
            </w:pPr>
            <w:r>
              <w:rPr>
                <w:sz w:val="24"/>
              </w:rPr>
              <w:t>1-4</w:t>
            </w:r>
          </w:p>
        </w:tc>
        <w:tc>
          <w:tcPr>
            <w:tcW w:w="2409" w:type="dxa"/>
          </w:tcPr>
          <w:p w:rsidR="007E56D7" w:rsidRDefault="00761D1E">
            <w:pPr>
              <w:pStyle w:val="TableParagraph"/>
              <w:spacing w:line="267" w:lineRule="exact"/>
              <w:ind w:left="151" w:right="154"/>
              <w:jc w:val="center"/>
              <w:rPr>
                <w:sz w:val="24"/>
              </w:rPr>
            </w:pPr>
            <w:r>
              <w:rPr>
                <w:sz w:val="24"/>
              </w:rPr>
              <w:t>30.11</w:t>
            </w:r>
          </w:p>
        </w:tc>
        <w:tc>
          <w:tcPr>
            <w:tcW w:w="1985" w:type="dxa"/>
          </w:tcPr>
          <w:p w:rsidR="007E56D7" w:rsidRDefault="00761D1E">
            <w:pPr>
              <w:pStyle w:val="TableParagraph"/>
              <w:spacing w:line="267" w:lineRule="exact"/>
              <w:ind w:left="106"/>
              <w:rPr>
                <w:sz w:val="24"/>
              </w:rPr>
            </w:pPr>
            <w:r>
              <w:rPr>
                <w:sz w:val="24"/>
              </w:rPr>
              <w:t>Классные</w:t>
            </w:r>
          </w:p>
          <w:p w:rsidR="007E56D7" w:rsidRDefault="00761D1E">
            <w:pPr>
              <w:pStyle w:val="TableParagraph"/>
              <w:spacing w:before="44"/>
              <w:ind w:left="106"/>
              <w:rPr>
                <w:sz w:val="24"/>
              </w:rPr>
            </w:pPr>
            <w:r>
              <w:rPr>
                <w:sz w:val="24"/>
              </w:rPr>
              <w:t>руководители</w:t>
            </w:r>
          </w:p>
        </w:tc>
      </w:tr>
      <w:tr w:rsidR="007E56D7">
        <w:trPr>
          <w:trHeight w:val="1786"/>
        </w:trPr>
        <w:tc>
          <w:tcPr>
            <w:tcW w:w="532" w:type="dxa"/>
          </w:tcPr>
          <w:p w:rsidR="007E56D7" w:rsidRDefault="00761D1E">
            <w:pPr>
              <w:pStyle w:val="TableParagraph"/>
              <w:spacing w:line="268" w:lineRule="exact"/>
              <w:ind w:left="87" w:right="94"/>
              <w:jc w:val="center"/>
              <w:rPr>
                <w:sz w:val="24"/>
              </w:rPr>
            </w:pPr>
            <w:r>
              <w:rPr>
                <w:sz w:val="24"/>
              </w:rPr>
              <w:t>27.</w:t>
            </w:r>
          </w:p>
        </w:tc>
        <w:tc>
          <w:tcPr>
            <w:tcW w:w="4114" w:type="dxa"/>
          </w:tcPr>
          <w:p w:rsidR="007E56D7" w:rsidRDefault="00761D1E">
            <w:pPr>
              <w:pStyle w:val="TableParagraph"/>
              <w:spacing w:line="276" w:lineRule="auto"/>
              <w:ind w:right="247"/>
              <w:rPr>
                <w:sz w:val="24"/>
              </w:rPr>
            </w:pPr>
            <w:r>
              <w:rPr>
                <w:sz w:val="24"/>
              </w:rPr>
              <w:t>Викторина «Символы России. Гербстраны», посвященная ДнюГосударственного герба РоссийскойФедерации (в сообществе школы вВК).</w:t>
            </w:r>
          </w:p>
        </w:tc>
        <w:tc>
          <w:tcPr>
            <w:tcW w:w="996" w:type="dxa"/>
          </w:tcPr>
          <w:p w:rsidR="007E56D7" w:rsidRDefault="00761D1E">
            <w:pPr>
              <w:pStyle w:val="TableParagraph"/>
              <w:spacing w:line="272" w:lineRule="exact"/>
              <w:ind w:left="91" w:right="91"/>
              <w:jc w:val="center"/>
              <w:rPr>
                <w:sz w:val="24"/>
              </w:rPr>
            </w:pPr>
            <w:r>
              <w:rPr>
                <w:sz w:val="24"/>
              </w:rPr>
              <w:t>3-4</w:t>
            </w:r>
          </w:p>
        </w:tc>
        <w:tc>
          <w:tcPr>
            <w:tcW w:w="2409" w:type="dxa"/>
          </w:tcPr>
          <w:p w:rsidR="007E56D7" w:rsidRDefault="00761D1E">
            <w:pPr>
              <w:pStyle w:val="TableParagraph"/>
              <w:spacing w:line="272" w:lineRule="exact"/>
              <w:ind w:left="149" w:right="157"/>
              <w:jc w:val="center"/>
              <w:rPr>
                <w:sz w:val="24"/>
              </w:rPr>
            </w:pPr>
            <w:r>
              <w:rPr>
                <w:sz w:val="24"/>
              </w:rPr>
              <w:t>28-30.11</w:t>
            </w:r>
          </w:p>
        </w:tc>
        <w:tc>
          <w:tcPr>
            <w:tcW w:w="1985" w:type="dxa"/>
          </w:tcPr>
          <w:p w:rsidR="007E56D7" w:rsidRDefault="00761D1E">
            <w:pPr>
              <w:pStyle w:val="TableParagraph"/>
              <w:spacing w:line="272" w:lineRule="exact"/>
              <w:ind w:left="106"/>
              <w:rPr>
                <w:sz w:val="24"/>
              </w:rPr>
            </w:pPr>
            <w:r>
              <w:rPr>
                <w:sz w:val="24"/>
              </w:rPr>
              <w:t>Советник</w:t>
            </w:r>
          </w:p>
          <w:p w:rsidR="007E56D7" w:rsidRDefault="00761D1E">
            <w:pPr>
              <w:pStyle w:val="TableParagraph"/>
              <w:spacing w:before="40"/>
              <w:ind w:left="106"/>
              <w:rPr>
                <w:sz w:val="24"/>
              </w:rPr>
            </w:pPr>
            <w:r>
              <w:rPr>
                <w:sz w:val="24"/>
              </w:rPr>
              <w:t>директорапоВР.</w:t>
            </w:r>
          </w:p>
        </w:tc>
      </w:tr>
      <w:tr w:rsidR="007E56D7">
        <w:trPr>
          <w:trHeight w:val="1354"/>
        </w:trPr>
        <w:tc>
          <w:tcPr>
            <w:tcW w:w="532" w:type="dxa"/>
          </w:tcPr>
          <w:p w:rsidR="007E56D7" w:rsidRDefault="00761D1E">
            <w:pPr>
              <w:pStyle w:val="TableParagraph"/>
              <w:spacing w:line="268" w:lineRule="exact"/>
              <w:ind w:left="87" w:right="94"/>
              <w:jc w:val="center"/>
              <w:rPr>
                <w:sz w:val="24"/>
              </w:rPr>
            </w:pPr>
            <w:r>
              <w:rPr>
                <w:sz w:val="24"/>
              </w:rPr>
              <w:t>28.</w:t>
            </w:r>
          </w:p>
        </w:tc>
        <w:tc>
          <w:tcPr>
            <w:tcW w:w="4114" w:type="dxa"/>
          </w:tcPr>
          <w:p w:rsidR="007E56D7" w:rsidRDefault="00761D1E">
            <w:pPr>
              <w:pStyle w:val="TableParagraph"/>
              <w:spacing w:line="276" w:lineRule="auto"/>
              <w:ind w:right="1122"/>
              <w:rPr>
                <w:sz w:val="24"/>
              </w:rPr>
            </w:pPr>
            <w:r>
              <w:rPr>
                <w:sz w:val="24"/>
              </w:rPr>
              <w:t>Митинг,посвященныйДнюнеизвестногосолдата.</w:t>
            </w:r>
          </w:p>
        </w:tc>
        <w:tc>
          <w:tcPr>
            <w:tcW w:w="996" w:type="dxa"/>
          </w:tcPr>
          <w:p w:rsidR="007E56D7" w:rsidRDefault="00761D1E">
            <w:pPr>
              <w:pStyle w:val="TableParagraph"/>
              <w:spacing w:line="272" w:lineRule="exact"/>
              <w:ind w:left="91" w:right="91"/>
              <w:jc w:val="center"/>
              <w:rPr>
                <w:sz w:val="24"/>
              </w:rPr>
            </w:pPr>
            <w:r>
              <w:rPr>
                <w:sz w:val="24"/>
              </w:rPr>
              <w:t>1-4</w:t>
            </w:r>
          </w:p>
        </w:tc>
        <w:tc>
          <w:tcPr>
            <w:tcW w:w="2409" w:type="dxa"/>
          </w:tcPr>
          <w:p w:rsidR="007E56D7" w:rsidRDefault="00761D1E">
            <w:pPr>
              <w:pStyle w:val="TableParagraph"/>
              <w:spacing w:line="272" w:lineRule="exact"/>
              <w:ind w:left="151" w:right="154"/>
              <w:jc w:val="center"/>
              <w:rPr>
                <w:sz w:val="24"/>
              </w:rPr>
            </w:pPr>
            <w:r>
              <w:rPr>
                <w:sz w:val="24"/>
              </w:rPr>
              <w:t>04.12</w:t>
            </w:r>
          </w:p>
        </w:tc>
        <w:tc>
          <w:tcPr>
            <w:tcW w:w="1985" w:type="dxa"/>
          </w:tcPr>
          <w:p w:rsidR="007E56D7" w:rsidRDefault="00761D1E">
            <w:pPr>
              <w:pStyle w:val="TableParagraph"/>
              <w:spacing w:line="276" w:lineRule="auto"/>
              <w:ind w:left="106" w:right="439" w:firstLine="32"/>
              <w:rPr>
                <w:sz w:val="24"/>
              </w:rPr>
            </w:pPr>
            <w:r>
              <w:rPr>
                <w:sz w:val="24"/>
              </w:rPr>
              <w:t>Педагоги-организаторы</w:t>
            </w:r>
          </w:p>
        </w:tc>
      </w:tr>
      <w:tr w:rsidR="007E56D7">
        <w:trPr>
          <w:trHeight w:val="1153"/>
        </w:trPr>
        <w:tc>
          <w:tcPr>
            <w:tcW w:w="532" w:type="dxa"/>
          </w:tcPr>
          <w:p w:rsidR="007E56D7" w:rsidRDefault="00761D1E">
            <w:pPr>
              <w:pStyle w:val="TableParagraph"/>
              <w:spacing w:line="264" w:lineRule="exact"/>
              <w:ind w:left="87" w:right="94"/>
              <w:jc w:val="center"/>
              <w:rPr>
                <w:sz w:val="24"/>
              </w:rPr>
            </w:pPr>
            <w:r>
              <w:rPr>
                <w:sz w:val="24"/>
              </w:rPr>
              <w:lastRenderedPageBreak/>
              <w:t>29.</w:t>
            </w:r>
          </w:p>
        </w:tc>
        <w:tc>
          <w:tcPr>
            <w:tcW w:w="4114" w:type="dxa"/>
          </w:tcPr>
          <w:p w:rsidR="007E56D7" w:rsidRDefault="00761D1E">
            <w:pPr>
              <w:pStyle w:val="TableParagraph"/>
              <w:spacing w:line="276" w:lineRule="auto"/>
              <w:ind w:right="708"/>
              <w:jc w:val="both"/>
              <w:rPr>
                <w:sz w:val="24"/>
              </w:rPr>
            </w:pPr>
            <w:r>
              <w:rPr>
                <w:sz w:val="24"/>
              </w:rPr>
              <w:t>Акция«Добротойизмерьсебя»,посвященная Дню добровольца(волонтёра)России.</w:t>
            </w:r>
          </w:p>
        </w:tc>
        <w:tc>
          <w:tcPr>
            <w:tcW w:w="996" w:type="dxa"/>
          </w:tcPr>
          <w:p w:rsidR="007E56D7" w:rsidRDefault="00761D1E">
            <w:pPr>
              <w:pStyle w:val="TableParagraph"/>
              <w:spacing w:line="267" w:lineRule="exact"/>
              <w:ind w:left="91" w:right="91"/>
              <w:jc w:val="center"/>
              <w:rPr>
                <w:sz w:val="24"/>
              </w:rPr>
            </w:pPr>
            <w:r>
              <w:rPr>
                <w:sz w:val="24"/>
              </w:rPr>
              <w:t>1-4</w:t>
            </w:r>
          </w:p>
        </w:tc>
        <w:tc>
          <w:tcPr>
            <w:tcW w:w="2409" w:type="dxa"/>
          </w:tcPr>
          <w:p w:rsidR="007E56D7" w:rsidRDefault="00761D1E">
            <w:pPr>
              <w:pStyle w:val="TableParagraph"/>
              <w:spacing w:line="267" w:lineRule="exact"/>
              <w:ind w:left="151" w:right="154"/>
              <w:jc w:val="center"/>
              <w:rPr>
                <w:sz w:val="24"/>
              </w:rPr>
            </w:pPr>
            <w:r>
              <w:rPr>
                <w:sz w:val="24"/>
              </w:rPr>
              <w:t>05.12</w:t>
            </w:r>
          </w:p>
        </w:tc>
        <w:tc>
          <w:tcPr>
            <w:tcW w:w="1985" w:type="dxa"/>
          </w:tcPr>
          <w:p w:rsidR="007E56D7" w:rsidRDefault="00761D1E">
            <w:pPr>
              <w:pStyle w:val="TableParagraph"/>
              <w:spacing w:line="267" w:lineRule="exact"/>
              <w:ind w:left="106"/>
              <w:rPr>
                <w:sz w:val="24"/>
              </w:rPr>
            </w:pPr>
            <w:r>
              <w:rPr>
                <w:sz w:val="24"/>
              </w:rPr>
              <w:t>Советник</w:t>
            </w:r>
          </w:p>
          <w:p w:rsidR="007E56D7" w:rsidRDefault="00761D1E">
            <w:pPr>
              <w:pStyle w:val="TableParagraph"/>
              <w:spacing w:before="44"/>
              <w:ind w:left="106"/>
              <w:rPr>
                <w:sz w:val="24"/>
              </w:rPr>
            </w:pPr>
            <w:r>
              <w:rPr>
                <w:sz w:val="24"/>
              </w:rPr>
              <w:t>директорапоВР</w:t>
            </w:r>
          </w:p>
          <w:p w:rsidR="007E56D7" w:rsidRDefault="007E56D7">
            <w:pPr>
              <w:pStyle w:val="TableParagraph"/>
              <w:spacing w:before="10"/>
              <w:ind w:left="0"/>
              <w:rPr>
                <w:sz w:val="20"/>
              </w:rPr>
            </w:pPr>
          </w:p>
          <w:p w:rsidR="007E56D7" w:rsidRDefault="007E56D7">
            <w:pPr>
              <w:pStyle w:val="TableParagraph"/>
              <w:ind w:left="106"/>
              <w:rPr>
                <w:sz w:val="24"/>
              </w:rPr>
            </w:pPr>
          </w:p>
        </w:tc>
      </w:tr>
    </w:tbl>
    <w:p w:rsidR="007E56D7" w:rsidRDefault="007E56D7">
      <w:pPr>
        <w:rPr>
          <w:sz w:val="24"/>
        </w:rPr>
        <w:sectPr w:rsidR="007E56D7">
          <w:pgSz w:w="11910" w:h="16840"/>
          <w:pgMar w:top="1120" w:right="440" w:bottom="720" w:left="880" w:header="0" w:footer="522" w:gutter="0"/>
          <w:cols w:space="720"/>
        </w:sectPr>
      </w:pPr>
    </w:p>
    <w:tbl>
      <w:tblPr>
        <w:tblStyle w:val="TableNormal"/>
        <w:tblW w:w="0" w:type="auto"/>
        <w:tblInd w:w="2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32"/>
        <w:gridCol w:w="4114"/>
        <w:gridCol w:w="996"/>
        <w:gridCol w:w="2409"/>
        <w:gridCol w:w="1985"/>
      </w:tblGrid>
      <w:tr w:rsidR="007E56D7">
        <w:trPr>
          <w:trHeight w:val="1989"/>
        </w:trPr>
        <w:tc>
          <w:tcPr>
            <w:tcW w:w="532" w:type="dxa"/>
          </w:tcPr>
          <w:p w:rsidR="007E56D7" w:rsidRDefault="007E56D7">
            <w:pPr>
              <w:pStyle w:val="TableParagraph"/>
              <w:ind w:left="0"/>
              <w:rPr>
                <w:sz w:val="24"/>
              </w:rPr>
            </w:pPr>
          </w:p>
        </w:tc>
        <w:tc>
          <w:tcPr>
            <w:tcW w:w="4114" w:type="dxa"/>
          </w:tcPr>
          <w:p w:rsidR="007E56D7" w:rsidRDefault="007E56D7">
            <w:pPr>
              <w:pStyle w:val="TableParagraph"/>
              <w:ind w:left="0"/>
              <w:rPr>
                <w:sz w:val="24"/>
              </w:rPr>
            </w:pPr>
          </w:p>
        </w:tc>
        <w:tc>
          <w:tcPr>
            <w:tcW w:w="996" w:type="dxa"/>
          </w:tcPr>
          <w:p w:rsidR="007E56D7" w:rsidRDefault="007E56D7">
            <w:pPr>
              <w:pStyle w:val="TableParagraph"/>
              <w:ind w:left="0"/>
              <w:rPr>
                <w:sz w:val="24"/>
              </w:rPr>
            </w:pPr>
          </w:p>
        </w:tc>
        <w:tc>
          <w:tcPr>
            <w:tcW w:w="2409" w:type="dxa"/>
          </w:tcPr>
          <w:p w:rsidR="007E56D7" w:rsidRDefault="007E56D7">
            <w:pPr>
              <w:pStyle w:val="TableParagraph"/>
              <w:ind w:left="0"/>
              <w:rPr>
                <w:sz w:val="24"/>
              </w:rPr>
            </w:pPr>
          </w:p>
        </w:tc>
        <w:tc>
          <w:tcPr>
            <w:tcW w:w="1985" w:type="dxa"/>
          </w:tcPr>
          <w:p w:rsidR="007E56D7" w:rsidRDefault="007E56D7">
            <w:pPr>
              <w:pStyle w:val="TableParagraph"/>
              <w:spacing w:line="273" w:lineRule="exact"/>
              <w:ind w:left="106"/>
              <w:rPr>
                <w:sz w:val="24"/>
              </w:rPr>
            </w:pPr>
          </w:p>
        </w:tc>
      </w:tr>
      <w:tr w:rsidR="007E56D7">
        <w:trPr>
          <w:trHeight w:val="1670"/>
        </w:trPr>
        <w:tc>
          <w:tcPr>
            <w:tcW w:w="532" w:type="dxa"/>
          </w:tcPr>
          <w:p w:rsidR="007E56D7" w:rsidRDefault="00761D1E">
            <w:pPr>
              <w:pStyle w:val="TableParagraph"/>
              <w:spacing w:line="264" w:lineRule="exact"/>
              <w:ind w:left="87" w:right="94"/>
              <w:jc w:val="center"/>
              <w:rPr>
                <w:sz w:val="24"/>
              </w:rPr>
            </w:pPr>
            <w:r>
              <w:rPr>
                <w:sz w:val="24"/>
              </w:rPr>
              <w:t>30.</w:t>
            </w:r>
          </w:p>
        </w:tc>
        <w:tc>
          <w:tcPr>
            <w:tcW w:w="4114" w:type="dxa"/>
          </w:tcPr>
          <w:p w:rsidR="007E56D7" w:rsidRDefault="00761D1E">
            <w:pPr>
              <w:pStyle w:val="TableParagraph"/>
              <w:spacing w:line="276" w:lineRule="auto"/>
              <w:ind w:right="124"/>
              <w:rPr>
                <w:sz w:val="24"/>
              </w:rPr>
            </w:pPr>
            <w:r>
              <w:rPr>
                <w:sz w:val="24"/>
              </w:rPr>
              <w:t>Всероссийская акция«Мы–граждане России», посвященная ДнюКонституцииРоссийскойФедерации.</w:t>
            </w:r>
          </w:p>
        </w:tc>
        <w:tc>
          <w:tcPr>
            <w:tcW w:w="996" w:type="dxa"/>
          </w:tcPr>
          <w:p w:rsidR="007E56D7" w:rsidRDefault="00761D1E">
            <w:pPr>
              <w:pStyle w:val="TableParagraph"/>
              <w:spacing w:line="268" w:lineRule="exact"/>
              <w:ind w:left="91" w:right="91"/>
              <w:jc w:val="center"/>
              <w:rPr>
                <w:sz w:val="24"/>
              </w:rPr>
            </w:pPr>
            <w:r>
              <w:rPr>
                <w:sz w:val="24"/>
              </w:rPr>
              <w:t>1-4</w:t>
            </w:r>
          </w:p>
        </w:tc>
        <w:tc>
          <w:tcPr>
            <w:tcW w:w="2409" w:type="dxa"/>
          </w:tcPr>
          <w:p w:rsidR="007E56D7" w:rsidRDefault="00761D1E">
            <w:pPr>
              <w:pStyle w:val="TableParagraph"/>
              <w:spacing w:line="268" w:lineRule="exact"/>
              <w:ind w:left="151" w:right="154"/>
              <w:jc w:val="center"/>
              <w:rPr>
                <w:sz w:val="24"/>
              </w:rPr>
            </w:pPr>
            <w:r>
              <w:rPr>
                <w:sz w:val="24"/>
              </w:rPr>
              <w:t>12.12</w:t>
            </w:r>
          </w:p>
        </w:tc>
        <w:tc>
          <w:tcPr>
            <w:tcW w:w="1985" w:type="dxa"/>
          </w:tcPr>
          <w:p w:rsidR="007E56D7" w:rsidRDefault="00761D1E">
            <w:pPr>
              <w:pStyle w:val="TableParagraph"/>
              <w:spacing w:line="276" w:lineRule="auto"/>
              <w:ind w:left="106" w:right="495"/>
              <w:rPr>
                <w:sz w:val="24"/>
              </w:rPr>
            </w:pPr>
            <w:r>
              <w:rPr>
                <w:sz w:val="24"/>
              </w:rPr>
              <w:t>Советникдиректора повоспитанию</w:t>
            </w:r>
          </w:p>
        </w:tc>
      </w:tr>
      <w:tr w:rsidR="007E56D7">
        <w:trPr>
          <w:trHeight w:val="1150"/>
        </w:trPr>
        <w:tc>
          <w:tcPr>
            <w:tcW w:w="532" w:type="dxa"/>
          </w:tcPr>
          <w:p w:rsidR="007E56D7" w:rsidRDefault="00761D1E">
            <w:pPr>
              <w:pStyle w:val="TableParagraph"/>
              <w:spacing w:line="264" w:lineRule="exact"/>
              <w:ind w:left="87" w:right="94"/>
              <w:jc w:val="center"/>
              <w:rPr>
                <w:sz w:val="24"/>
              </w:rPr>
            </w:pPr>
            <w:r>
              <w:rPr>
                <w:sz w:val="24"/>
              </w:rPr>
              <w:t>31.</w:t>
            </w:r>
          </w:p>
        </w:tc>
        <w:tc>
          <w:tcPr>
            <w:tcW w:w="4114" w:type="dxa"/>
          </w:tcPr>
          <w:p w:rsidR="007E56D7" w:rsidRDefault="00761D1E">
            <w:pPr>
              <w:pStyle w:val="TableParagraph"/>
              <w:spacing w:line="268" w:lineRule="exact"/>
              <w:rPr>
                <w:sz w:val="24"/>
              </w:rPr>
            </w:pPr>
            <w:r>
              <w:rPr>
                <w:sz w:val="24"/>
              </w:rPr>
              <w:t>«Твоиправа иобязанности»</w:t>
            </w:r>
          </w:p>
        </w:tc>
        <w:tc>
          <w:tcPr>
            <w:tcW w:w="996" w:type="dxa"/>
          </w:tcPr>
          <w:p w:rsidR="007E56D7" w:rsidRDefault="00761D1E">
            <w:pPr>
              <w:pStyle w:val="TableParagraph"/>
              <w:spacing w:line="268" w:lineRule="exact"/>
              <w:ind w:left="3"/>
              <w:jc w:val="center"/>
              <w:rPr>
                <w:sz w:val="24"/>
              </w:rPr>
            </w:pPr>
            <w:r>
              <w:rPr>
                <w:sz w:val="24"/>
              </w:rPr>
              <w:t>3</w:t>
            </w:r>
          </w:p>
        </w:tc>
        <w:tc>
          <w:tcPr>
            <w:tcW w:w="2409" w:type="dxa"/>
          </w:tcPr>
          <w:p w:rsidR="007E56D7" w:rsidRDefault="00761D1E">
            <w:pPr>
              <w:pStyle w:val="TableParagraph"/>
              <w:spacing w:line="268" w:lineRule="exact"/>
              <w:ind w:left="151" w:right="152"/>
              <w:jc w:val="center"/>
              <w:rPr>
                <w:sz w:val="24"/>
              </w:rPr>
            </w:pPr>
            <w:r>
              <w:rPr>
                <w:sz w:val="24"/>
              </w:rPr>
              <w:t>декабрь</w:t>
            </w:r>
          </w:p>
        </w:tc>
        <w:tc>
          <w:tcPr>
            <w:tcW w:w="1985" w:type="dxa"/>
          </w:tcPr>
          <w:p w:rsidR="007E56D7" w:rsidRDefault="00761D1E" w:rsidP="00C52EBD">
            <w:pPr>
              <w:pStyle w:val="TableParagraph"/>
              <w:spacing w:line="276" w:lineRule="auto"/>
              <w:ind w:left="106" w:right="170"/>
              <w:rPr>
                <w:sz w:val="24"/>
              </w:rPr>
            </w:pPr>
            <w:r>
              <w:rPr>
                <w:sz w:val="24"/>
              </w:rPr>
              <w:t xml:space="preserve">Социальныйпедагог </w:t>
            </w:r>
          </w:p>
        </w:tc>
      </w:tr>
      <w:tr w:rsidR="007E56D7">
        <w:trPr>
          <w:trHeight w:val="1033"/>
        </w:trPr>
        <w:tc>
          <w:tcPr>
            <w:tcW w:w="532" w:type="dxa"/>
          </w:tcPr>
          <w:p w:rsidR="007E56D7" w:rsidRDefault="00761D1E">
            <w:pPr>
              <w:pStyle w:val="TableParagraph"/>
              <w:spacing w:line="268" w:lineRule="exact"/>
              <w:ind w:left="87" w:right="94"/>
              <w:jc w:val="center"/>
              <w:rPr>
                <w:sz w:val="24"/>
              </w:rPr>
            </w:pPr>
            <w:r>
              <w:rPr>
                <w:sz w:val="24"/>
              </w:rPr>
              <w:t>32.</w:t>
            </w:r>
          </w:p>
        </w:tc>
        <w:tc>
          <w:tcPr>
            <w:tcW w:w="4114" w:type="dxa"/>
          </w:tcPr>
          <w:p w:rsidR="007E56D7" w:rsidRDefault="00761D1E">
            <w:pPr>
              <w:pStyle w:val="TableParagraph"/>
              <w:spacing w:line="271" w:lineRule="exact"/>
              <w:rPr>
                <w:sz w:val="24"/>
              </w:rPr>
            </w:pPr>
            <w:r>
              <w:rPr>
                <w:sz w:val="24"/>
              </w:rPr>
              <w:t>КТД«Новогоднийпереполох».</w:t>
            </w:r>
          </w:p>
          <w:p w:rsidR="007E56D7" w:rsidRDefault="007E56D7">
            <w:pPr>
              <w:pStyle w:val="TableParagraph"/>
              <w:spacing w:before="10"/>
              <w:ind w:left="0"/>
              <w:rPr>
                <w:sz w:val="20"/>
              </w:rPr>
            </w:pPr>
          </w:p>
          <w:p w:rsidR="007E56D7" w:rsidRDefault="00761D1E">
            <w:pPr>
              <w:pStyle w:val="TableParagraph"/>
              <w:rPr>
                <w:sz w:val="24"/>
              </w:rPr>
            </w:pPr>
            <w:r>
              <w:rPr>
                <w:sz w:val="24"/>
              </w:rPr>
              <w:t>(Поотдельномуплану)</w:t>
            </w:r>
          </w:p>
        </w:tc>
        <w:tc>
          <w:tcPr>
            <w:tcW w:w="996" w:type="dxa"/>
          </w:tcPr>
          <w:p w:rsidR="007E56D7" w:rsidRDefault="00761D1E">
            <w:pPr>
              <w:pStyle w:val="TableParagraph"/>
              <w:spacing w:line="271" w:lineRule="exact"/>
              <w:ind w:left="91" w:right="91"/>
              <w:jc w:val="center"/>
              <w:rPr>
                <w:sz w:val="24"/>
              </w:rPr>
            </w:pPr>
            <w:r>
              <w:rPr>
                <w:sz w:val="24"/>
              </w:rPr>
              <w:t>1-4</w:t>
            </w:r>
          </w:p>
        </w:tc>
        <w:tc>
          <w:tcPr>
            <w:tcW w:w="2409" w:type="dxa"/>
          </w:tcPr>
          <w:p w:rsidR="007E56D7" w:rsidRDefault="00761D1E">
            <w:pPr>
              <w:pStyle w:val="TableParagraph"/>
              <w:spacing w:line="271" w:lineRule="exact"/>
              <w:ind w:left="151" w:right="155"/>
              <w:jc w:val="center"/>
              <w:rPr>
                <w:sz w:val="24"/>
              </w:rPr>
            </w:pPr>
            <w:r>
              <w:rPr>
                <w:sz w:val="24"/>
              </w:rPr>
              <w:t>11.12-22.12</w:t>
            </w:r>
          </w:p>
        </w:tc>
        <w:tc>
          <w:tcPr>
            <w:tcW w:w="1985" w:type="dxa"/>
          </w:tcPr>
          <w:p w:rsidR="007E56D7" w:rsidRDefault="00761D1E">
            <w:pPr>
              <w:pStyle w:val="TableParagraph"/>
              <w:spacing w:line="276" w:lineRule="auto"/>
              <w:ind w:left="106" w:right="439"/>
              <w:rPr>
                <w:sz w:val="24"/>
              </w:rPr>
            </w:pPr>
            <w:r>
              <w:rPr>
                <w:sz w:val="24"/>
              </w:rPr>
              <w:t>Педагоги-организаторы</w:t>
            </w:r>
          </w:p>
        </w:tc>
      </w:tr>
      <w:tr w:rsidR="007E56D7">
        <w:trPr>
          <w:trHeight w:val="1670"/>
        </w:trPr>
        <w:tc>
          <w:tcPr>
            <w:tcW w:w="532" w:type="dxa"/>
          </w:tcPr>
          <w:p w:rsidR="007E56D7" w:rsidRDefault="00761D1E">
            <w:pPr>
              <w:pStyle w:val="TableParagraph"/>
              <w:spacing w:line="268" w:lineRule="exact"/>
              <w:ind w:left="87" w:right="94"/>
              <w:jc w:val="center"/>
              <w:rPr>
                <w:sz w:val="24"/>
              </w:rPr>
            </w:pPr>
            <w:r>
              <w:rPr>
                <w:sz w:val="24"/>
              </w:rPr>
              <w:t>33.</w:t>
            </w:r>
          </w:p>
        </w:tc>
        <w:tc>
          <w:tcPr>
            <w:tcW w:w="4114" w:type="dxa"/>
          </w:tcPr>
          <w:p w:rsidR="007E56D7" w:rsidRDefault="00761D1E">
            <w:pPr>
              <w:pStyle w:val="TableParagraph"/>
              <w:spacing w:line="276" w:lineRule="auto"/>
              <w:ind w:right="298"/>
              <w:jc w:val="both"/>
              <w:rPr>
                <w:sz w:val="24"/>
              </w:rPr>
            </w:pPr>
            <w:r>
              <w:rPr>
                <w:sz w:val="24"/>
              </w:rPr>
              <w:t>Фестиваль РДДМ (разновозрастнойсбор), посвященный дню основанияРДДМ.</w:t>
            </w:r>
          </w:p>
        </w:tc>
        <w:tc>
          <w:tcPr>
            <w:tcW w:w="996" w:type="dxa"/>
          </w:tcPr>
          <w:p w:rsidR="007E56D7" w:rsidRDefault="00761D1E">
            <w:pPr>
              <w:pStyle w:val="TableParagraph"/>
              <w:spacing w:line="272" w:lineRule="exact"/>
              <w:ind w:left="91" w:right="91"/>
              <w:jc w:val="center"/>
              <w:rPr>
                <w:sz w:val="24"/>
              </w:rPr>
            </w:pPr>
            <w:r>
              <w:rPr>
                <w:sz w:val="24"/>
              </w:rPr>
              <w:t>3-4</w:t>
            </w:r>
          </w:p>
        </w:tc>
        <w:tc>
          <w:tcPr>
            <w:tcW w:w="2409" w:type="dxa"/>
          </w:tcPr>
          <w:p w:rsidR="007E56D7" w:rsidRDefault="00761D1E">
            <w:pPr>
              <w:pStyle w:val="TableParagraph"/>
              <w:spacing w:line="272" w:lineRule="exact"/>
              <w:ind w:left="151" w:right="154"/>
              <w:jc w:val="center"/>
              <w:rPr>
                <w:sz w:val="24"/>
              </w:rPr>
            </w:pPr>
            <w:r>
              <w:rPr>
                <w:sz w:val="24"/>
              </w:rPr>
              <w:t>18.12</w:t>
            </w:r>
          </w:p>
        </w:tc>
        <w:tc>
          <w:tcPr>
            <w:tcW w:w="1985" w:type="dxa"/>
          </w:tcPr>
          <w:p w:rsidR="007E56D7" w:rsidRDefault="00761D1E">
            <w:pPr>
              <w:pStyle w:val="TableParagraph"/>
              <w:spacing w:line="276" w:lineRule="auto"/>
              <w:ind w:left="106" w:right="495"/>
              <w:rPr>
                <w:sz w:val="24"/>
              </w:rPr>
            </w:pPr>
            <w:r>
              <w:rPr>
                <w:sz w:val="24"/>
              </w:rPr>
              <w:t>Советникдиректора повоспитанию</w:t>
            </w:r>
          </w:p>
          <w:p w:rsidR="007E56D7" w:rsidRDefault="00761D1E">
            <w:pPr>
              <w:pStyle w:val="TableParagraph"/>
              <w:spacing w:before="196"/>
              <w:ind w:left="106"/>
              <w:rPr>
                <w:sz w:val="24"/>
              </w:rPr>
            </w:pPr>
            <w:r>
              <w:rPr>
                <w:sz w:val="24"/>
              </w:rPr>
              <w:t>Актившколы</w:t>
            </w:r>
          </w:p>
        </w:tc>
      </w:tr>
      <w:tr w:rsidR="007E56D7">
        <w:trPr>
          <w:trHeight w:val="1354"/>
        </w:trPr>
        <w:tc>
          <w:tcPr>
            <w:tcW w:w="532" w:type="dxa"/>
          </w:tcPr>
          <w:p w:rsidR="007E56D7" w:rsidRDefault="00761D1E">
            <w:pPr>
              <w:pStyle w:val="TableParagraph"/>
              <w:spacing w:line="268" w:lineRule="exact"/>
              <w:ind w:left="87" w:right="94"/>
              <w:jc w:val="center"/>
              <w:rPr>
                <w:sz w:val="24"/>
              </w:rPr>
            </w:pPr>
            <w:r>
              <w:rPr>
                <w:sz w:val="24"/>
              </w:rPr>
              <w:t>34.</w:t>
            </w:r>
          </w:p>
        </w:tc>
        <w:tc>
          <w:tcPr>
            <w:tcW w:w="4114" w:type="dxa"/>
          </w:tcPr>
          <w:p w:rsidR="007E56D7" w:rsidRDefault="00761D1E">
            <w:pPr>
              <w:pStyle w:val="TableParagraph"/>
              <w:spacing w:line="272" w:lineRule="exact"/>
              <w:rPr>
                <w:sz w:val="24"/>
              </w:rPr>
            </w:pPr>
            <w:r>
              <w:rPr>
                <w:sz w:val="24"/>
              </w:rPr>
              <w:t>Неделя«МызаЗОЖ!».</w:t>
            </w:r>
          </w:p>
        </w:tc>
        <w:tc>
          <w:tcPr>
            <w:tcW w:w="996" w:type="dxa"/>
          </w:tcPr>
          <w:p w:rsidR="007E56D7" w:rsidRDefault="00761D1E">
            <w:pPr>
              <w:pStyle w:val="TableParagraph"/>
              <w:spacing w:line="272" w:lineRule="exact"/>
              <w:ind w:left="91" w:right="91"/>
              <w:jc w:val="center"/>
              <w:rPr>
                <w:sz w:val="24"/>
              </w:rPr>
            </w:pPr>
            <w:r>
              <w:rPr>
                <w:sz w:val="24"/>
              </w:rPr>
              <w:t>1-4</w:t>
            </w:r>
          </w:p>
        </w:tc>
        <w:tc>
          <w:tcPr>
            <w:tcW w:w="2409" w:type="dxa"/>
          </w:tcPr>
          <w:p w:rsidR="007E56D7" w:rsidRDefault="00761D1E">
            <w:pPr>
              <w:pStyle w:val="TableParagraph"/>
              <w:spacing w:line="272" w:lineRule="exact"/>
              <w:ind w:left="151" w:right="155"/>
              <w:jc w:val="center"/>
              <w:rPr>
                <w:sz w:val="24"/>
              </w:rPr>
            </w:pPr>
            <w:r>
              <w:rPr>
                <w:sz w:val="24"/>
              </w:rPr>
              <w:t>15.01-19.01</w:t>
            </w:r>
          </w:p>
        </w:tc>
        <w:tc>
          <w:tcPr>
            <w:tcW w:w="1985" w:type="dxa"/>
          </w:tcPr>
          <w:p w:rsidR="007E56D7" w:rsidRDefault="00761D1E">
            <w:pPr>
              <w:pStyle w:val="TableParagraph"/>
              <w:spacing w:line="276" w:lineRule="auto"/>
              <w:ind w:left="106" w:right="305"/>
              <w:rPr>
                <w:sz w:val="24"/>
              </w:rPr>
            </w:pPr>
            <w:r>
              <w:rPr>
                <w:sz w:val="24"/>
              </w:rPr>
              <w:t>Зам. директорапоВР</w:t>
            </w:r>
          </w:p>
        </w:tc>
      </w:tr>
      <w:tr w:rsidR="007E56D7">
        <w:trPr>
          <w:trHeight w:val="1149"/>
        </w:trPr>
        <w:tc>
          <w:tcPr>
            <w:tcW w:w="532" w:type="dxa"/>
          </w:tcPr>
          <w:p w:rsidR="007E56D7" w:rsidRDefault="00761D1E">
            <w:pPr>
              <w:pStyle w:val="TableParagraph"/>
              <w:spacing w:line="264" w:lineRule="exact"/>
              <w:ind w:left="87" w:right="94"/>
              <w:jc w:val="center"/>
              <w:rPr>
                <w:sz w:val="24"/>
              </w:rPr>
            </w:pPr>
            <w:r>
              <w:rPr>
                <w:sz w:val="24"/>
              </w:rPr>
              <w:t>35.</w:t>
            </w:r>
          </w:p>
        </w:tc>
        <w:tc>
          <w:tcPr>
            <w:tcW w:w="4114" w:type="dxa"/>
          </w:tcPr>
          <w:p w:rsidR="007E56D7" w:rsidRDefault="00761D1E">
            <w:pPr>
              <w:pStyle w:val="TableParagraph"/>
              <w:spacing w:line="268" w:lineRule="exact"/>
              <w:rPr>
                <w:sz w:val="24"/>
              </w:rPr>
            </w:pPr>
            <w:r>
              <w:rPr>
                <w:sz w:val="24"/>
              </w:rPr>
              <w:t>«ТрикомпонентаЗОЖ»</w:t>
            </w:r>
          </w:p>
        </w:tc>
        <w:tc>
          <w:tcPr>
            <w:tcW w:w="996" w:type="dxa"/>
          </w:tcPr>
          <w:p w:rsidR="007E56D7" w:rsidRDefault="00761D1E">
            <w:pPr>
              <w:pStyle w:val="TableParagraph"/>
              <w:spacing w:line="268" w:lineRule="exact"/>
              <w:ind w:left="3"/>
              <w:jc w:val="center"/>
              <w:rPr>
                <w:sz w:val="24"/>
              </w:rPr>
            </w:pPr>
            <w:r>
              <w:rPr>
                <w:sz w:val="24"/>
              </w:rPr>
              <w:t>4</w:t>
            </w:r>
          </w:p>
        </w:tc>
        <w:tc>
          <w:tcPr>
            <w:tcW w:w="2409" w:type="dxa"/>
          </w:tcPr>
          <w:p w:rsidR="007E56D7" w:rsidRDefault="00761D1E">
            <w:pPr>
              <w:pStyle w:val="TableParagraph"/>
              <w:spacing w:line="268" w:lineRule="exact"/>
              <w:ind w:left="151" w:right="155"/>
              <w:jc w:val="center"/>
              <w:rPr>
                <w:sz w:val="24"/>
              </w:rPr>
            </w:pPr>
            <w:r>
              <w:rPr>
                <w:sz w:val="24"/>
              </w:rPr>
              <w:t>15.01-19.01</w:t>
            </w:r>
          </w:p>
        </w:tc>
        <w:tc>
          <w:tcPr>
            <w:tcW w:w="1985" w:type="dxa"/>
          </w:tcPr>
          <w:p w:rsidR="007E56D7" w:rsidRDefault="00761D1E" w:rsidP="00C52EBD">
            <w:pPr>
              <w:pStyle w:val="TableParagraph"/>
              <w:spacing w:line="276" w:lineRule="auto"/>
              <w:ind w:left="106" w:right="170"/>
              <w:rPr>
                <w:sz w:val="24"/>
              </w:rPr>
            </w:pPr>
            <w:r>
              <w:rPr>
                <w:sz w:val="24"/>
              </w:rPr>
              <w:t xml:space="preserve">Социальныйпедагог </w:t>
            </w:r>
          </w:p>
        </w:tc>
      </w:tr>
      <w:tr w:rsidR="007E56D7">
        <w:trPr>
          <w:trHeight w:val="2186"/>
        </w:trPr>
        <w:tc>
          <w:tcPr>
            <w:tcW w:w="532" w:type="dxa"/>
          </w:tcPr>
          <w:p w:rsidR="007E56D7" w:rsidRDefault="00761D1E">
            <w:pPr>
              <w:pStyle w:val="TableParagraph"/>
              <w:spacing w:line="268" w:lineRule="exact"/>
              <w:ind w:left="87" w:right="94"/>
              <w:jc w:val="center"/>
              <w:rPr>
                <w:sz w:val="24"/>
              </w:rPr>
            </w:pPr>
            <w:r>
              <w:rPr>
                <w:sz w:val="24"/>
              </w:rPr>
              <w:t>36.</w:t>
            </w:r>
          </w:p>
        </w:tc>
        <w:tc>
          <w:tcPr>
            <w:tcW w:w="4114" w:type="dxa"/>
          </w:tcPr>
          <w:p w:rsidR="007E56D7" w:rsidRDefault="00761D1E">
            <w:pPr>
              <w:pStyle w:val="TableParagraph"/>
              <w:spacing w:line="271" w:lineRule="exact"/>
              <w:rPr>
                <w:sz w:val="24"/>
              </w:rPr>
            </w:pPr>
            <w:r>
              <w:rPr>
                <w:sz w:val="24"/>
              </w:rPr>
              <w:t>Акция«Блокадныйхлеб».</w:t>
            </w:r>
          </w:p>
        </w:tc>
        <w:tc>
          <w:tcPr>
            <w:tcW w:w="996" w:type="dxa"/>
          </w:tcPr>
          <w:p w:rsidR="007E56D7" w:rsidRDefault="00761D1E">
            <w:pPr>
              <w:pStyle w:val="TableParagraph"/>
              <w:spacing w:line="271" w:lineRule="exact"/>
              <w:ind w:left="91" w:right="91"/>
              <w:jc w:val="center"/>
              <w:rPr>
                <w:sz w:val="24"/>
              </w:rPr>
            </w:pPr>
            <w:r>
              <w:rPr>
                <w:sz w:val="24"/>
              </w:rPr>
              <w:t>1-4</w:t>
            </w:r>
          </w:p>
        </w:tc>
        <w:tc>
          <w:tcPr>
            <w:tcW w:w="2409" w:type="dxa"/>
          </w:tcPr>
          <w:p w:rsidR="007E56D7" w:rsidRDefault="00761D1E">
            <w:pPr>
              <w:pStyle w:val="TableParagraph"/>
              <w:spacing w:line="271" w:lineRule="exact"/>
              <w:ind w:left="151" w:right="154"/>
              <w:jc w:val="center"/>
              <w:rPr>
                <w:sz w:val="24"/>
              </w:rPr>
            </w:pPr>
            <w:r>
              <w:rPr>
                <w:sz w:val="24"/>
              </w:rPr>
              <w:t>26.01</w:t>
            </w:r>
          </w:p>
        </w:tc>
        <w:tc>
          <w:tcPr>
            <w:tcW w:w="1985" w:type="dxa"/>
          </w:tcPr>
          <w:p w:rsidR="007E56D7" w:rsidRDefault="00761D1E">
            <w:pPr>
              <w:pStyle w:val="TableParagraph"/>
              <w:spacing w:line="276" w:lineRule="auto"/>
              <w:ind w:left="106" w:right="439"/>
              <w:rPr>
                <w:sz w:val="24"/>
              </w:rPr>
            </w:pPr>
            <w:r>
              <w:rPr>
                <w:sz w:val="24"/>
              </w:rPr>
              <w:t>Педагоги-организаторы</w:t>
            </w:r>
          </w:p>
          <w:p w:rsidR="007E56D7" w:rsidRDefault="00761D1E">
            <w:pPr>
              <w:pStyle w:val="TableParagraph"/>
              <w:spacing w:before="193"/>
              <w:ind w:left="106"/>
              <w:rPr>
                <w:sz w:val="24"/>
              </w:rPr>
            </w:pPr>
            <w:r>
              <w:rPr>
                <w:sz w:val="24"/>
              </w:rPr>
              <w:t>Советник</w:t>
            </w:r>
          </w:p>
          <w:p w:rsidR="007E56D7" w:rsidRDefault="00761D1E">
            <w:pPr>
              <w:pStyle w:val="TableParagraph"/>
              <w:spacing w:before="44"/>
              <w:ind w:left="106"/>
              <w:rPr>
                <w:sz w:val="24"/>
              </w:rPr>
            </w:pPr>
            <w:r>
              <w:rPr>
                <w:sz w:val="24"/>
              </w:rPr>
              <w:t>директорапоВР.</w:t>
            </w:r>
          </w:p>
        </w:tc>
      </w:tr>
      <w:tr w:rsidR="007E56D7">
        <w:trPr>
          <w:trHeight w:val="1154"/>
        </w:trPr>
        <w:tc>
          <w:tcPr>
            <w:tcW w:w="532" w:type="dxa"/>
          </w:tcPr>
          <w:p w:rsidR="007E56D7" w:rsidRDefault="00761D1E">
            <w:pPr>
              <w:pStyle w:val="TableParagraph"/>
              <w:spacing w:line="268" w:lineRule="exact"/>
              <w:ind w:left="87" w:right="94"/>
              <w:jc w:val="center"/>
              <w:rPr>
                <w:sz w:val="24"/>
              </w:rPr>
            </w:pPr>
            <w:r>
              <w:rPr>
                <w:sz w:val="24"/>
              </w:rPr>
              <w:t>37.</w:t>
            </w:r>
          </w:p>
        </w:tc>
        <w:tc>
          <w:tcPr>
            <w:tcW w:w="4114" w:type="dxa"/>
          </w:tcPr>
          <w:p w:rsidR="007E56D7" w:rsidRDefault="00761D1E">
            <w:pPr>
              <w:pStyle w:val="TableParagraph"/>
              <w:spacing w:line="276" w:lineRule="auto"/>
              <w:ind w:right="424"/>
              <w:rPr>
                <w:sz w:val="24"/>
              </w:rPr>
            </w:pPr>
            <w:r>
              <w:rPr>
                <w:sz w:val="24"/>
              </w:rPr>
              <w:t>Тематическиеактивности«Неделяроссийской науки», посвященныеДнюроссийскойнауки(08.02).</w:t>
            </w:r>
          </w:p>
        </w:tc>
        <w:tc>
          <w:tcPr>
            <w:tcW w:w="996" w:type="dxa"/>
          </w:tcPr>
          <w:p w:rsidR="007E56D7" w:rsidRDefault="00761D1E">
            <w:pPr>
              <w:pStyle w:val="TableParagraph"/>
              <w:spacing w:line="272" w:lineRule="exact"/>
              <w:ind w:left="91" w:right="91"/>
              <w:jc w:val="center"/>
              <w:rPr>
                <w:sz w:val="24"/>
              </w:rPr>
            </w:pPr>
            <w:r>
              <w:rPr>
                <w:sz w:val="24"/>
              </w:rPr>
              <w:t>3-4</w:t>
            </w:r>
          </w:p>
        </w:tc>
        <w:tc>
          <w:tcPr>
            <w:tcW w:w="2409" w:type="dxa"/>
          </w:tcPr>
          <w:p w:rsidR="007E56D7" w:rsidRDefault="00761D1E">
            <w:pPr>
              <w:pStyle w:val="TableParagraph"/>
              <w:spacing w:line="272" w:lineRule="exact"/>
              <w:ind w:left="151" w:right="155"/>
              <w:jc w:val="center"/>
              <w:rPr>
                <w:sz w:val="24"/>
              </w:rPr>
            </w:pPr>
            <w:r>
              <w:rPr>
                <w:sz w:val="24"/>
              </w:rPr>
              <w:t>05.02-10.02</w:t>
            </w:r>
          </w:p>
        </w:tc>
        <w:tc>
          <w:tcPr>
            <w:tcW w:w="1985" w:type="dxa"/>
          </w:tcPr>
          <w:p w:rsidR="007E56D7" w:rsidRDefault="00761D1E">
            <w:pPr>
              <w:pStyle w:val="TableParagraph"/>
              <w:spacing w:line="272" w:lineRule="exact"/>
              <w:ind w:left="106"/>
              <w:rPr>
                <w:sz w:val="24"/>
              </w:rPr>
            </w:pPr>
            <w:r>
              <w:rPr>
                <w:sz w:val="24"/>
              </w:rPr>
              <w:t>Советник</w:t>
            </w:r>
          </w:p>
          <w:p w:rsidR="007E56D7" w:rsidRDefault="00761D1E">
            <w:pPr>
              <w:pStyle w:val="TableParagraph"/>
              <w:spacing w:before="40"/>
              <w:ind w:left="106"/>
              <w:rPr>
                <w:sz w:val="24"/>
              </w:rPr>
            </w:pPr>
            <w:r>
              <w:rPr>
                <w:sz w:val="24"/>
              </w:rPr>
              <w:t>директорапоВР</w:t>
            </w:r>
          </w:p>
        </w:tc>
      </w:tr>
      <w:tr w:rsidR="007E56D7">
        <w:trPr>
          <w:trHeight w:val="273"/>
        </w:trPr>
        <w:tc>
          <w:tcPr>
            <w:tcW w:w="532" w:type="dxa"/>
          </w:tcPr>
          <w:p w:rsidR="007E56D7" w:rsidRDefault="00761D1E">
            <w:pPr>
              <w:pStyle w:val="TableParagraph"/>
              <w:spacing w:line="254" w:lineRule="exact"/>
              <w:ind w:left="87" w:right="94"/>
              <w:jc w:val="center"/>
              <w:rPr>
                <w:sz w:val="24"/>
              </w:rPr>
            </w:pPr>
            <w:r>
              <w:rPr>
                <w:sz w:val="24"/>
              </w:rPr>
              <w:t>38.</w:t>
            </w:r>
          </w:p>
        </w:tc>
        <w:tc>
          <w:tcPr>
            <w:tcW w:w="4114" w:type="dxa"/>
          </w:tcPr>
          <w:p w:rsidR="007E56D7" w:rsidRDefault="00761D1E">
            <w:pPr>
              <w:pStyle w:val="TableParagraph"/>
              <w:spacing w:line="254" w:lineRule="exact"/>
              <w:rPr>
                <w:sz w:val="24"/>
              </w:rPr>
            </w:pPr>
            <w:r>
              <w:rPr>
                <w:sz w:val="24"/>
              </w:rPr>
              <w:t>Акция «Подароксолдату»</w:t>
            </w:r>
          </w:p>
        </w:tc>
        <w:tc>
          <w:tcPr>
            <w:tcW w:w="996" w:type="dxa"/>
          </w:tcPr>
          <w:p w:rsidR="007E56D7" w:rsidRDefault="00761D1E">
            <w:pPr>
              <w:pStyle w:val="TableParagraph"/>
              <w:spacing w:line="254" w:lineRule="exact"/>
              <w:ind w:left="91" w:right="91"/>
              <w:jc w:val="center"/>
              <w:rPr>
                <w:sz w:val="24"/>
              </w:rPr>
            </w:pPr>
            <w:r>
              <w:rPr>
                <w:sz w:val="24"/>
              </w:rPr>
              <w:t>1-4</w:t>
            </w:r>
          </w:p>
        </w:tc>
        <w:tc>
          <w:tcPr>
            <w:tcW w:w="2409" w:type="dxa"/>
          </w:tcPr>
          <w:p w:rsidR="007E56D7" w:rsidRDefault="00761D1E">
            <w:pPr>
              <w:pStyle w:val="TableParagraph"/>
              <w:spacing w:line="254" w:lineRule="exact"/>
              <w:ind w:left="151" w:right="151"/>
              <w:jc w:val="center"/>
              <w:rPr>
                <w:sz w:val="24"/>
              </w:rPr>
            </w:pPr>
            <w:r>
              <w:rPr>
                <w:sz w:val="24"/>
              </w:rPr>
              <w:t>февраль</w:t>
            </w:r>
          </w:p>
        </w:tc>
        <w:tc>
          <w:tcPr>
            <w:tcW w:w="1985" w:type="dxa"/>
          </w:tcPr>
          <w:p w:rsidR="007E56D7" w:rsidRDefault="00761D1E">
            <w:pPr>
              <w:pStyle w:val="TableParagraph"/>
              <w:spacing w:line="254" w:lineRule="exact"/>
              <w:ind w:left="110"/>
              <w:rPr>
                <w:sz w:val="24"/>
              </w:rPr>
            </w:pPr>
            <w:r>
              <w:rPr>
                <w:sz w:val="24"/>
                <w:u w:val="single"/>
              </w:rPr>
              <w:t>Кл.руководители</w:t>
            </w:r>
          </w:p>
        </w:tc>
      </w:tr>
      <w:tr w:rsidR="007E56D7">
        <w:trPr>
          <w:trHeight w:val="638"/>
        </w:trPr>
        <w:tc>
          <w:tcPr>
            <w:tcW w:w="532" w:type="dxa"/>
          </w:tcPr>
          <w:p w:rsidR="007E56D7" w:rsidRDefault="00761D1E">
            <w:pPr>
              <w:pStyle w:val="TableParagraph"/>
              <w:spacing w:line="268" w:lineRule="exact"/>
              <w:ind w:left="87" w:right="94"/>
              <w:jc w:val="center"/>
              <w:rPr>
                <w:sz w:val="24"/>
              </w:rPr>
            </w:pPr>
            <w:r>
              <w:rPr>
                <w:sz w:val="24"/>
              </w:rPr>
              <w:t>39.</w:t>
            </w:r>
          </w:p>
        </w:tc>
        <w:tc>
          <w:tcPr>
            <w:tcW w:w="4114" w:type="dxa"/>
          </w:tcPr>
          <w:p w:rsidR="007E56D7" w:rsidRDefault="00761D1E">
            <w:pPr>
              <w:pStyle w:val="TableParagraph"/>
              <w:spacing w:line="272" w:lineRule="exact"/>
              <w:rPr>
                <w:sz w:val="24"/>
              </w:rPr>
            </w:pPr>
            <w:r>
              <w:rPr>
                <w:sz w:val="24"/>
              </w:rPr>
              <w:t>Викторина,посвященная</w:t>
            </w:r>
          </w:p>
          <w:p w:rsidR="007E56D7" w:rsidRDefault="00761D1E">
            <w:pPr>
              <w:pStyle w:val="TableParagraph"/>
              <w:spacing w:before="40"/>
              <w:rPr>
                <w:sz w:val="24"/>
              </w:rPr>
            </w:pPr>
            <w:r>
              <w:rPr>
                <w:sz w:val="24"/>
              </w:rPr>
              <w:t>Международномуднюродного</w:t>
            </w:r>
          </w:p>
        </w:tc>
        <w:tc>
          <w:tcPr>
            <w:tcW w:w="996" w:type="dxa"/>
          </w:tcPr>
          <w:p w:rsidR="007E56D7" w:rsidRDefault="00761D1E">
            <w:pPr>
              <w:pStyle w:val="TableParagraph"/>
              <w:spacing w:line="272" w:lineRule="exact"/>
              <w:ind w:left="91" w:right="91"/>
              <w:jc w:val="center"/>
              <w:rPr>
                <w:sz w:val="24"/>
              </w:rPr>
            </w:pPr>
            <w:r>
              <w:rPr>
                <w:sz w:val="24"/>
              </w:rPr>
              <w:t>1-4</w:t>
            </w:r>
          </w:p>
        </w:tc>
        <w:tc>
          <w:tcPr>
            <w:tcW w:w="2409" w:type="dxa"/>
          </w:tcPr>
          <w:p w:rsidR="007E56D7" w:rsidRDefault="00761D1E">
            <w:pPr>
              <w:pStyle w:val="TableParagraph"/>
              <w:spacing w:line="272" w:lineRule="exact"/>
              <w:ind w:left="151" w:right="154"/>
              <w:jc w:val="center"/>
              <w:rPr>
                <w:sz w:val="24"/>
              </w:rPr>
            </w:pPr>
            <w:r>
              <w:rPr>
                <w:sz w:val="24"/>
              </w:rPr>
              <w:t>21.02</w:t>
            </w:r>
          </w:p>
        </w:tc>
        <w:tc>
          <w:tcPr>
            <w:tcW w:w="1985" w:type="dxa"/>
          </w:tcPr>
          <w:p w:rsidR="007E56D7" w:rsidRDefault="00761D1E">
            <w:pPr>
              <w:pStyle w:val="TableParagraph"/>
              <w:spacing w:line="272" w:lineRule="exact"/>
              <w:ind w:left="106"/>
              <w:rPr>
                <w:sz w:val="24"/>
              </w:rPr>
            </w:pPr>
            <w:r>
              <w:rPr>
                <w:sz w:val="24"/>
              </w:rPr>
              <w:t>Учителя</w:t>
            </w:r>
          </w:p>
          <w:p w:rsidR="007E56D7" w:rsidRDefault="00761D1E">
            <w:pPr>
              <w:pStyle w:val="TableParagraph"/>
              <w:spacing w:before="40"/>
              <w:ind w:left="106"/>
              <w:rPr>
                <w:sz w:val="24"/>
              </w:rPr>
            </w:pPr>
            <w:r>
              <w:rPr>
                <w:sz w:val="24"/>
              </w:rPr>
              <w:t>русскогоязыкаи</w:t>
            </w:r>
          </w:p>
        </w:tc>
      </w:tr>
    </w:tbl>
    <w:p w:rsidR="007E56D7" w:rsidRDefault="007E56D7">
      <w:pPr>
        <w:rPr>
          <w:sz w:val="24"/>
        </w:rPr>
        <w:sectPr w:rsidR="007E56D7">
          <w:pgSz w:w="11910" w:h="16840"/>
          <w:pgMar w:top="1120" w:right="440" w:bottom="720" w:left="880" w:header="0" w:footer="522" w:gutter="0"/>
          <w:cols w:space="720"/>
        </w:sectPr>
      </w:pPr>
    </w:p>
    <w:tbl>
      <w:tblPr>
        <w:tblStyle w:val="TableNormal"/>
        <w:tblW w:w="0" w:type="auto"/>
        <w:tblInd w:w="2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32"/>
        <w:gridCol w:w="4114"/>
        <w:gridCol w:w="996"/>
        <w:gridCol w:w="2409"/>
        <w:gridCol w:w="1985"/>
      </w:tblGrid>
      <w:tr w:rsidR="007E56D7">
        <w:trPr>
          <w:trHeight w:val="1354"/>
        </w:trPr>
        <w:tc>
          <w:tcPr>
            <w:tcW w:w="532" w:type="dxa"/>
          </w:tcPr>
          <w:p w:rsidR="007E56D7" w:rsidRDefault="007E56D7">
            <w:pPr>
              <w:pStyle w:val="TableParagraph"/>
              <w:ind w:left="0"/>
              <w:rPr>
                <w:sz w:val="24"/>
              </w:rPr>
            </w:pPr>
          </w:p>
        </w:tc>
        <w:tc>
          <w:tcPr>
            <w:tcW w:w="4114" w:type="dxa"/>
          </w:tcPr>
          <w:p w:rsidR="007E56D7" w:rsidRDefault="00761D1E">
            <w:pPr>
              <w:pStyle w:val="TableParagraph"/>
              <w:spacing w:line="271" w:lineRule="exact"/>
              <w:rPr>
                <w:sz w:val="24"/>
              </w:rPr>
            </w:pPr>
            <w:r>
              <w:rPr>
                <w:sz w:val="24"/>
              </w:rPr>
              <w:t>языка.</w:t>
            </w:r>
          </w:p>
        </w:tc>
        <w:tc>
          <w:tcPr>
            <w:tcW w:w="996" w:type="dxa"/>
          </w:tcPr>
          <w:p w:rsidR="007E56D7" w:rsidRDefault="007E56D7">
            <w:pPr>
              <w:pStyle w:val="TableParagraph"/>
              <w:ind w:left="0"/>
              <w:rPr>
                <w:sz w:val="24"/>
              </w:rPr>
            </w:pPr>
          </w:p>
        </w:tc>
        <w:tc>
          <w:tcPr>
            <w:tcW w:w="2409" w:type="dxa"/>
          </w:tcPr>
          <w:p w:rsidR="007E56D7" w:rsidRDefault="007E56D7">
            <w:pPr>
              <w:pStyle w:val="TableParagraph"/>
              <w:ind w:left="0"/>
              <w:rPr>
                <w:sz w:val="24"/>
              </w:rPr>
            </w:pPr>
          </w:p>
        </w:tc>
        <w:tc>
          <w:tcPr>
            <w:tcW w:w="1985" w:type="dxa"/>
          </w:tcPr>
          <w:p w:rsidR="007E56D7" w:rsidRDefault="00761D1E">
            <w:pPr>
              <w:pStyle w:val="TableParagraph"/>
              <w:spacing w:line="271" w:lineRule="exact"/>
              <w:ind w:left="106"/>
              <w:rPr>
                <w:sz w:val="24"/>
              </w:rPr>
            </w:pPr>
            <w:r>
              <w:rPr>
                <w:sz w:val="24"/>
              </w:rPr>
              <w:t>литературы</w:t>
            </w:r>
          </w:p>
          <w:p w:rsidR="007E56D7" w:rsidRDefault="007E56D7">
            <w:pPr>
              <w:pStyle w:val="TableParagraph"/>
              <w:spacing w:before="10"/>
              <w:ind w:left="0"/>
              <w:rPr>
                <w:sz w:val="20"/>
              </w:rPr>
            </w:pPr>
          </w:p>
          <w:p w:rsidR="007E56D7" w:rsidRDefault="00761D1E">
            <w:pPr>
              <w:pStyle w:val="TableParagraph"/>
              <w:ind w:left="106"/>
              <w:rPr>
                <w:sz w:val="24"/>
              </w:rPr>
            </w:pPr>
            <w:r>
              <w:rPr>
                <w:sz w:val="24"/>
              </w:rPr>
              <w:t>Советник</w:t>
            </w:r>
          </w:p>
          <w:p w:rsidR="007E56D7" w:rsidRDefault="00761D1E">
            <w:pPr>
              <w:pStyle w:val="TableParagraph"/>
              <w:spacing w:before="44"/>
              <w:ind w:left="106"/>
              <w:rPr>
                <w:sz w:val="24"/>
              </w:rPr>
            </w:pPr>
            <w:r>
              <w:rPr>
                <w:sz w:val="24"/>
              </w:rPr>
              <w:t>директорапоВР</w:t>
            </w:r>
          </w:p>
        </w:tc>
      </w:tr>
      <w:tr w:rsidR="007E56D7">
        <w:trPr>
          <w:trHeight w:val="1354"/>
        </w:trPr>
        <w:tc>
          <w:tcPr>
            <w:tcW w:w="532" w:type="dxa"/>
          </w:tcPr>
          <w:p w:rsidR="007E56D7" w:rsidRDefault="00761D1E">
            <w:pPr>
              <w:pStyle w:val="TableParagraph"/>
              <w:spacing w:line="268" w:lineRule="exact"/>
              <w:ind w:left="87" w:right="94"/>
              <w:jc w:val="center"/>
              <w:rPr>
                <w:sz w:val="24"/>
              </w:rPr>
            </w:pPr>
            <w:r>
              <w:rPr>
                <w:sz w:val="24"/>
              </w:rPr>
              <w:t>40.</w:t>
            </w:r>
          </w:p>
        </w:tc>
        <w:tc>
          <w:tcPr>
            <w:tcW w:w="4114" w:type="dxa"/>
          </w:tcPr>
          <w:p w:rsidR="007E56D7" w:rsidRDefault="00761D1E">
            <w:pPr>
              <w:pStyle w:val="TableParagraph"/>
              <w:spacing w:line="276" w:lineRule="auto"/>
              <w:ind w:right="890"/>
              <w:rPr>
                <w:sz w:val="24"/>
              </w:rPr>
            </w:pPr>
            <w:r>
              <w:rPr>
                <w:sz w:val="24"/>
              </w:rPr>
              <w:t>Комплекс мероприятий,посвященныхДнюзащитникаОтечества.</w:t>
            </w:r>
          </w:p>
        </w:tc>
        <w:tc>
          <w:tcPr>
            <w:tcW w:w="996" w:type="dxa"/>
          </w:tcPr>
          <w:p w:rsidR="007E56D7" w:rsidRDefault="00761D1E">
            <w:pPr>
              <w:pStyle w:val="TableParagraph"/>
              <w:spacing w:line="271" w:lineRule="exact"/>
              <w:ind w:left="91" w:right="91"/>
              <w:jc w:val="center"/>
              <w:rPr>
                <w:sz w:val="24"/>
              </w:rPr>
            </w:pPr>
            <w:r>
              <w:rPr>
                <w:sz w:val="24"/>
              </w:rPr>
              <w:t>1-4</w:t>
            </w:r>
          </w:p>
        </w:tc>
        <w:tc>
          <w:tcPr>
            <w:tcW w:w="2409" w:type="dxa"/>
          </w:tcPr>
          <w:p w:rsidR="007E56D7" w:rsidRDefault="00761D1E">
            <w:pPr>
              <w:pStyle w:val="TableParagraph"/>
              <w:spacing w:line="271" w:lineRule="exact"/>
              <w:ind w:left="151" w:right="155"/>
              <w:jc w:val="center"/>
              <w:rPr>
                <w:sz w:val="24"/>
              </w:rPr>
            </w:pPr>
            <w:r>
              <w:rPr>
                <w:sz w:val="24"/>
              </w:rPr>
              <w:t>19.02-24.02</w:t>
            </w:r>
          </w:p>
        </w:tc>
        <w:tc>
          <w:tcPr>
            <w:tcW w:w="1985" w:type="dxa"/>
          </w:tcPr>
          <w:p w:rsidR="007E56D7" w:rsidRDefault="00761D1E">
            <w:pPr>
              <w:pStyle w:val="TableParagraph"/>
              <w:spacing w:line="276" w:lineRule="auto"/>
              <w:ind w:left="106" w:right="439"/>
              <w:rPr>
                <w:sz w:val="24"/>
              </w:rPr>
            </w:pPr>
            <w:r>
              <w:rPr>
                <w:sz w:val="24"/>
              </w:rPr>
              <w:t>Педагоги-организаторы</w:t>
            </w:r>
          </w:p>
        </w:tc>
      </w:tr>
      <w:tr w:rsidR="007E56D7">
        <w:trPr>
          <w:trHeight w:val="1350"/>
        </w:trPr>
        <w:tc>
          <w:tcPr>
            <w:tcW w:w="532" w:type="dxa"/>
          </w:tcPr>
          <w:p w:rsidR="007E56D7" w:rsidRDefault="00761D1E">
            <w:pPr>
              <w:pStyle w:val="TableParagraph"/>
              <w:spacing w:line="264" w:lineRule="exact"/>
              <w:ind w:left="87" w:right="94"/>
              <w:jc w:val="center"/>
              <w:rPr>
                <w:sz w:val="24"/>
              </w:rPr>
            </w:pPr>
            <w:r>
              <w:rPr>
                <w:sz w:val="24"/>
              </w:rPr>
              <w:t>41.</w:t>
            </w:r>
          </w:p>
        </w:tc>
        <w:tc>
          <w:tcPr>
            <w:tcW w:w="4114" w:type="dxa"/>
          </w:tcPr>
          <w:p w:rsidR="007E56D7" w:rsidRDefault="00761D1E">
            <w:pPr>
              <w:pStyle w:val="TableParagraph"/>
              <w:spacing w:line="276" w:lineRule="auto"/>
              <w:ind w:right="663"/>
              <w:rPr>
                <w:sz w:val="24"/>
              </w:rPr>
            </w:pPr>
            <w:r>
              <w:rPr>
                <w:sz w:val="24"/>
              </w:rPr>
              <w:t>Комплекс мероприятий,посвященных Международномуженскомудню.</w:t>
            </w:r>
          </w:p>
        </w:tc>
        <w:tc>
          <w:tcPr>
            <w:tcW w:w="996" w:type="dxa"/>
          </w:tcPr>
          <w:p w:rsidR="007E56D7" w:rsidRDefault="00761D1E">
            <w:pPr>
              <w:pStyle w:val="TableParagraph"/>
              <w:spacing w:line="268" w:lineRule="exact"/>
              <w:ind w:left="91" w:right="91"/>
              <w:jc w:val="center"/>
              <w:rPr>
                <w:sz w:val="24"/>
              </w:rPr>
            </w:pPr>
            <w:r>
              <w:rPr>
                <w:sz w:val="24"/>
              </w:rPr>
              <w:t>1-4</w:t>
            </w:r>
          </w:p>
        </w:tc>
        <w:tc>
          <w:tcPr>
            <w:tcW w:w="2409" w:type="dxa"/>
          </w:tcPr>
          <w:p w:rsidR="007E56D7" w:rsidRDefault="00761D1E">
            <w:pPr>
              <w:pStyle w:val="TableParagraph"/>
              <w:spacing w:line="268" w:lineRule="exact"/>
              <w:ind w:left="151" w:right="155"/>
              <w:jc w:val="center"/>
              <w:rPr>
                <w:sz w:val="24"/>
              </w:rPr>
            </w:pPr>
            <w:r>
              <w:rPr>
                <w:sz w:val="24"/>
              </w:rPr>
              <w:t>04.03-9.03</w:t>
            </w:r>
          </w:p>
        </w:tc>
        <w:tc>
          <w:tcPr>
            <w:tcW w:w="1985" w:type="dxa"/>
          </w:tcPr>
          <w:p w:rsidR="007E56D7" w:rsidRDefault="00761D1E">
            <w:pPr>
              <w:pStyle w:val="TableParagraph"/>
              <w:spacing w:line="276" w:lineRule="auto"/>
              <w:ind w:left="106" w:right="439"/>
              <w:rPr>
                <w:sz w:val="24"/>
              </w:rPr>
            </w:pPr>
            <w:r>
              <w:rPr>
                <w:sz w:val="24"/>
              </w:rPr>
              <w:t>Педагоги-организаторы</w:t>
            </w:r>
          </w:p>
        </w:tc>
      </w:tr>
      <w:tr w:rsidR="007E56D7">
        <w:trPr>
          <w:trHeight w:val="834"/>
        </w:trPr>
        <w:tc>
          <w:tcPr>
            <w:tcW w:w="532" w:type="dxa"/>
          </w:tcPr>
          <w:p w:rsidR="007E56D7" w:rsidRDefault="00761D1E">
            <w:pPr>
              <w:pStyle w:val="TableParagraph"/>
              <w:spacing w:line="268" w:lineRule="exact"/>
              <w:ind w:left="87" w:right="94"/>
              <w:jc w:val="center"/>
              <w:rPr>
                <w:sz w:val="24"/>
              </w:rPr>
            </w:pPr>
            <w:r>
              <w:rPr>
                <w:sz w:val="24"/>
              </w:rPr>
              <w:t>42.</w:t>
            </w:r>
          </w:p>
        </w:tc>
        <w:tc>
          <w:tcPr>
            <w:tcW w:w="4114" w:type="dxa"/>
          </w:tcPr>
          <w:p w:rsidR="007E56D7" w:rsidRDefault="00761D1E">
            <w:pPr>
              <w:pStyle w:val="TableParagraph"/>
              <w:spacing w:line="276" w:lineRule="auto"/>
              <w:ind w:right="121"/>
              <w:rPr>
                <w:sz w:val="24"/>
              </w:rPr>
            </w:pPr>
            <w:r>
              <w:rPr>
                <w:sz w:val="24"/>
              </w:rPr>
              <w:t>Спортивно -игровойквест«Проводызимы».</w:t>
            </w:r>
          </w:p>
        </w:tc>
        <w:tc>
          <w:tcPr>
            <w:tcW w:w="996" w:type="dxa"/>
          </w:tcPr>
          <w:p w:rsidR="007E56D7" w:rsidRDefault="00761D1E">
            <w:pPr>
              <w:pStyle w:val="TableParagraph"/>
              <w:spacing w:line="272" w:lineRule="exact"/>
              <w:ind w:left="91" w:right="91"/>
              <w:jc w:val="center"/>
              <w:rPr>
                <w:sz w:val="24"/>
              </w:rPr>
            </w:pPr>
            <w:r>
              <w:rPr>
                <w:sz w:val="24"/>
              </w:rPr>
              <w:t>3-4</w:t>
            </w:r>
          </w:p>
        </w:tc>
        <w:tc>
          <w:tcPr>
            <w:tcW w:w="2409" w:type="dxa"/>
          </w:tcPr>
          <w:p w:rsidR="007E56D7" w:rsidRDefault="00761D1E">
            <w:pPr>
              <w:pStyle w:val="TableParagraph"/>
              <w:spacing w:line="272" w:lineRule="exact"/>
              <w:ind w:left="149" w:right="157"/>
              <w:jc w:val="center"/>
              <w:rPr>
                <w:sz w:val="24"/>
              </w:rPr>
            </w:pPr>
            <w:r>
              <w:rPr>
                <w:sz w:val="24"/>
              </w:rPr>
              <w:t>14-15.03</w:t>
            </w:r>
          </w:p>
        </w:tc>
        <w:tc>
          <w:tcPr>
            <w:tcW w:w="1985" w:type="dxa"/>
          </w:tcPr>
          <w:p w:rsidR="007E56D7" w:rsidRDefault="00761D1E">
            <w:pPr>
              <w:pStyle w:val="TableParagraph"/>
              <w:spacing w:line="276" w:lineRule="auto"/>
              <w:ind w:left="106" w:right="600"/>
              <w:rPr>
                <w:sz w:val="24"/>
              </w:rPr>
            </w:pPr>
            <w:r>
              <w:rPr>
                <w:sz w:val="24"/>
              </w:rPr>
              <w:t>Педагог-организатор</w:t>
            </w:r>
          </w:p>
        </w:tc>
      </w:tr>
      <w:tr w:rsidR="007E56D7">
        <w:trPr>
          <w:trHeight w:val="1154"/>
        </w:trPr>
        <w:tc>
          <w:tcPr>
            <w:tcW w:w="532" w:type="dxa"/>
          </w:tcPr>
          <w:p w:rsidR="007E56D7" w:rsidRDefault="00761D1E">
            <w:pPr>
              <w:pStyle w:val="TableParagraph"/>
              <w:spacing w:line="268" w:lineRule="exact"/>
              <w:ind w:left="87" w:right="94"/>
              <w:jc w:val="center"/>
              <w:rPr>
                <w:sz w:val="24"/>
              </w:rPr>
            </w:pPr>
            <w:r>
              <w:rPr>
                <w:sz w:val="24"/>
              </w:rPr>
              <w:t>43.</w:t>
            </w:r>
          </w:p>
        </w:tc>
        <w:tc>
          <w:tcPr>
            <w:tcW w:w="4114" w:type="dxa"/>
          </w:tcPr>
          <w:p w:rsidR="007E56D7" w:rsidRDefault="00761D1E">
            <w:pPr>
              <w:pStyle w:val="TableParagraph"/>
              <w:spacing w:line="276" w:lineRule="auto"/>
              <w:ind w:right="367"/>
              <w:rPr>
                <w:sz w:val="24"/>
              </w:rPr>
            </w:pPr>
            <w:r>
              <w:rPr>
                <w:sz w:val="24"/>
              </w:rPr>
              <w:t>Акция«Мывместе!»,посвящённаяДню воссоединения Крыма сРоссией.</w:t>
            </w:r>
          </w:p>
        </w:tc>
        <w:tc>
          <w:tcPr>
            <w:tcW w:w="996" w:type="dxa"/>
          </w:tcPr>
          <w:p w:rsidR="007E56D7" w:rsidRDefault="00761D1E">
            <w:pPr>
              <w:pStyle w:val="TableParagraph"/>
              <w:spacing w:line="272" w:lineRule="exact"/>
              <w:ind w:left="91" w:right="91"/>
              <w:jc w:val="center"/>
              <w:rPr>
                <w:sz w:val="24"/>
              </w:rPr>
            </w:pPr>
            <w:r>
              <w:rPr>
                <w:sz w:val="24"/>
              </w:rPr>
              <w:t>1-4</w:t>
            </w:r>
          </w:p>
        </w:tc>
        <w:tc>
          <w:tcPr>
            <w:tcW w:w="2409" w:type="dxa"/>
          </w:tcPr>
          <w:p w:rsidR="007E56D7" w:rsidRDefault="00761D1E">
            <w:pPr>
              <w:pStyle w:val="TableParagraph"/>
              <w:spacing w:line="272" w:lineRule="exact"/>
              <w:ind w:left="151" w:right="154"/>
              <w:jc w:val="center"/>
              <w:rPr>
                <w:sz w:val="24"/>
              </w:rPr>
            </w:pPr>
            <w:r>
              <w:rPr>
                <w:sz w:val="24"/>
              </w:rPr>
              <w:t>18.03</w:t>
            </w:r>
          </w:p>
        </w:tc>
        <w:tc>
          <w:tcPr>
            <w:tcW w:w="1985" w:type="dxa"/>
          </w:tcPr>
          <w:p w:rsidR="007E56D7" w:rsidRDefault="00761D1E">
            <w:pPr>
              <w:pStyle w:val="TableParagraph"/>
              <w:spacing w:line="272" w:lineRule="exact"/>
              <w:ind w:left="106"/>
              <w:rPr>
                <w:sz w:val="24"/>
              </w:rPr>
            </w:pPr>
            <w:r>
              <w:rPr>
                <w:sz w:val="24"/>
              </w:rPr>
              <w:t>Советник</w:t>
            </w:r>
          </w:p>
          <w:p w:rsidR="007E56D7" w:rsidRDefault="00761D1E">
            <w:pPr>
              <w:pStyle w:val="TableParagraph"/>
              <w:spacing w:before="40"/>
              <w:ind w:left="106"/>
              <w:rPr>
                <w:sz w:val="24"/>
              </w:rPr>
            </w:pPr>
            <w:r>
              <w:rPr>
                <w:sz w:val="24"/>
              </w:rPr>
              <w:t>директорапоВР</w:t>
            </w:r>
          </w:p>
        </w:tc>
      </w:tr>
      <w:tr w:rsidR="007E56D7">
        <w:trPr>
          <w:trHeight w:val="1350"/>
        </w:trPr>
        <w:tc>
          <w:tcPr>
            <w:tcW w:w="532" w:type="dxa"/>
          </w:tcPr>
          <w:p w:rsidR="007E56D7" w:rsidRDefault="00761D1E">
            <w:pPr>
              <w:pStyle w:val="TableParagraph"/>
              <w:spacing w:line="263" w:lineRule="exact"/>
              <w:ind w:left="87" w:right="94"/>
              <w:jc w:val="center"/>
              <w:rPr>
                <w:sz w:val="24"/>
              </w:rPr>
            </w:pPr>
            <w:r>
              <w:rPr>
                <w:sz w:val="24"/>
              </w:rPr>
              <w:t>44.</w:t>
            </w:r>
          </w:p>
        </w:tc>
        <w:tc>
          <w:tcPr>
            <w:tcW w:w="4114" w:type="dxa"/>
          </w:tcPr>
          <w:p w:rsidR="007E56D7" w:rsidRDefault="00761D1E">
            <w:pPr>
              <w:pStyle w:val="TableParagraph"/>
              <w:spacing w:line="268" w:lineRule="exact"/>
              <w:rPr>
                <w:sz w:val="24"/>
              </w:rPr>
            </w:pPr>
            <w:r>
              <w:rPr>
                <w:sz w:val="24"/>
              </w:rPr>
              <w:t>Международнаяакция«Садпамяти».</w:t>
            </w:r>
          </w:p>
        </w:tc>
        <w:tc>
          <w:tcPr>
            <w:tcW w:w="996" w:type="dxa"/>
          </w:tcPr>
          <w:p w:rsidR="007E56D7" w:rsidRDefault="00761D1E">
            <w:pPr>
              <w:pStyle w:val="TableParagraph"/>
              <w:spacing w:line="268" w:lineRule="exact"/>
              <w:ind w:left="91" w:right="91"/>
              <w:jc w:val="center"/>
              <w:rPr>
                <w:sz w:val="24"/>
              </w:rPr>
            </w:pPr>
            <w:r>
              <w:rPr>
                <w:sz w:val="24"/>
              </w:rPr>
              <w:t>3-4</w:t>
            </w:r>
          </w:p>
        </w:tc>
        <w:tc>
          <w:tcPr>
            <w:tcW w:w="2409" w:type="dxa"/>
          </w:tcPr>
          <w:p w:rsidR="007E56D7" w:rsidRDefault="00761D1E">
            <w:pPr>
              <w:pStyle w:val="TableParagraph"/>
              <w:spacing w:line="268" w:lineRule="exact"/>
              <w:ind w:left="151" w:right="151"/>
              <w:jc w:val="center"/>
              <w:rPr>
                <w:sz w:val="24"/>
              </w:rPr>
            </w:pPr>
            <w:r>
              <w:rPr>
                <w:sz w:val="24"/>
              </w:rPr>
              <w:t>Март</w:t>
            </w:r>
          </w:p>
        </w:tc>
        <w:tc>
          <w:tcPr>
            <w:tcW w:w="1985" w:type="dxa"/>
          </w:tcPr>
          <w:p w:rsidR="007E56D7" w:rsidRDefault="00761D1E">
            <w:pPr>
              <w:pStyle w:val="TableParagraph"/>
              <w:spacing w:line="268" w:lineRule="exact"/>
              <w:ind w:left="106"/>
              <w:rPr>
                <w:sz w:val="24"/>
              </w:rPr>
            </w:pPr>
            <w:r>
              <w:rPr>
                <w:sz w:val="24"/>
              </w:rPr>
              <w:t>Актившколы</w:t>
            </w:r>
          </w:p>
          <w:p w:rsidR="007E56D7" w:rsidRDefault="007E56D7">
            <w:pPr>
              <w:pStyle w:val="TableParagraph"/>
              <w:spacing w:before="2"/>
              <w:ind w:left="0"/>
              <w:rPr>
                <w:sz w:val="21"/>
              </w:rPr>
            </w:pPr>
          </w:p>
          <w:p w:rsidR="007E56D7" w:rsidRDefault="00761D1E">
            <w:pPr>
              <w:pStyle w:val="TableParagraph"/>
              <w:spacing w:before="1"/>
              <w:ind w:left="106"/>
              <w:rPr>
                <w:sz w:val="24"/>
              </w:rPr>
            </w:pPr>
            <w:r>
              <w:rPr>
                <w:sz w:val="24"/>
              </w:rPr>
              <w:t>Советник</w:t>
            </w:r>
          </w:p>
          <w:p w:rsidR="007E56D7" w:rsidRDefault="00761D1E">
            <w:pPr>
              <w:pStyle w:val="TableParagraph"/>
              <w:spacing w:before="40"/>
              <w:ind w:left="106"/>
              <w:rPr>
                <w:sz w:val="24"/>
              </w:rPr>
            </w:pPr>
            <w:r>
              <w:rPr>
                <w:sz w:val="24"/>
              </w:rPr>
              <w:t>директорапоВР</w:t>
            </w:r>
          </w:p>
        </w:tc>
      </w:tr>
      <w:tr w:rsidR="007E56D7">
        <w:trPr>
          <w:trHeight w:val="1354"/>
        </w:trPr>
        <w:tc>
          <w:tcPr>
            <w:tcW w:w="532" w:type="dxa"/>
          </w:tcPr>
          <w:p w:rsidR="007E56D7" w:rsidRDefault="00761D1E">
            <w:pPr>
              <w:pStyle w:val="TableParagraph"/>
              <w:spacing w:line="268" w:lineRule="exact"/>
              <w:ind w:left="87" w:right="94"/>
              <w:jc w:val="center"/>
              <w:rPr>
                <w:sz w:val="24"/>
              </w:rPr>
            </w:pPr>
            <w:r>
              <w:rPr>
                <w:sz w:val="24"/>
              </w:rPr>
              <w:t>45.</w:t>
            </w:r>
          </w:p>
        </w:tc>
        <w:tc>
          <w:tcPr>
            <w:tcW w:w="4114" w:type="dxa"/>
          </w:tcPr>
          <w:p w:rsidR="007E56D7" w:rsidRDefault="00761D1E">
            <w:pPr>
              <w:pStyle w:val="TableParagraph"/>
              <w:spacing w:line="272" w:lineRule="exact"/>
              <w:rPr>
                <w:sz w:val="24"/>
              </w:rPr>
            </w:pPr>
            <w:r>
              <w:rPr>
                <w:sz w:val="24"/>
              </w:rPr>
              <w:t>Неделяпрофориентации.</w:t>
            </w:r>
          </w:p>
        </w:tc>
        <w:tc>
          <w:tcPr>
            <w:tcW w:w="996" w:type="dxa"/>
          </w:tcPr>
          <w:p w:rsidR="007E56D7" w:rsidRDefault="00761D1E">
            <w:pPr>
              <w:pStyle w:val="TableParagraph"/>
              <w:spacing w:line="272" w:lineRule="exact"/>
              <w:ind w:left="91" w:right="91"/>
              <w:jc w:val="center"/>
              <w:rPr>
                <w:sz w:val="24"/>
              </w:rPr>
            </w:pPr>
            <w:r>
              <w:rPr>
                <w:sz w:val="24"/>
              </w:rPr>
              <w:t>1-4</w:t>
            </w:r>
          </w:p>
        </w:tc>
        <w:tc>
          <w:tcPr>
            <w:tcW w:w="2409" w:type="dxa"/>
          </w:tcPr>
          <w:p w:rsidR="007E56D7" w:rsidRDefault="00761D1E">
            <w:pPr>
              <w:pStyle w:val="TableParagraph"/>
              <w:spacing w:line="272" w:lineRule="exact"/>
              <w:ind w:left="149" w:right="157"/>
              <w:jc w:val="center"/>
              <w:rPr>
                <w:sz w:val="24"/>
              </w:rPr>
            </w:pPr>
            <w:r>
              <w:rPr>
                <w:sz w:val="24"/>
              </w:rPr>
              <w:t>11-16.03</w:t>
            </w:r>
          </w:p>
        </w:tc>
        <w:tc>
          <w:tcPr>
            <w:tcW w:w="1985" w:type="dxa"/>
          </w:tcPr>
          <w:p w:rsidR="007E56D7" w:rsidRDefault="00761D1E">
            <w:pPr>
              <w:pStyle w:val="TableParagraph"/>
              <w:spacing w:line="276" w:lineRule="auto"/>
              <w:ind w:left="106" w:right="915"/>
              <w:rPr>
                <w:sz w:val="24"/>
              </w:rPr>
            </w:pPr>
            <w:r>
              <w:rPr>
                <w:sz w:val="24"/>
              </w:rPr>
              <w:t>Педагог-</w:t>
            </w:r>
            <w:r>
              <w:rPr>
                <w:spacing w:val="-1"/>
                <w:sz w:val="24"/>
              </w:rPr>
              <w:t>психолог</w:t>
            </w:r>
          </w:p>
        </w:tc>
      </w:tr>
      <w:tr w:rsidR="007E56D7">
        <w:trPr>
          <w:trHeight w:val="1350"/>
        </w:trPr>
        <w:tc>
          <w:tcPr>
            <w:tcW w:w="532" w:type="dxa"/>
          </w:tcPr>
          <w:p w:rsidR="007E56D7" w:rsidRDefault="00761D1E">
            <w:pPr>
              <w:pStyle w:val="TableParagraph"/>
              <w:spacing w:line="263" w:lineRule="exact"/>
              <w:ind w:left="87" w:right="94"/>
              <w:jc w:val="center"/>
              <w:rPr>
                <w:sz w:val="24"/>
              </w:rPr>
            </w:pPr>
            <w:r>
              <w:rPr>
                <w:sz w:val="24"/>
              </w:rPr>
              <w:t>46.</w:t>
            </w:r>
          </w:p>
        </w:tc>
        <w:tc>
          <w:tcPr>
            <w:tcW w:w="4114" w:type="dxa"/>
          </w:tcPr>
          <w:p w:rsidR="007E56D7" w:rsidRDefault="00761D1E">
            <w:pPr>
              <w:pStyle w:val="TableParagraph"/>
              <w:spacing w:line="276" w:lineRule="auto"/>
              <w:ind w:right="132"/>
              <w:rPr>
                <w:sz w:val="24"/>
              </w:rPr>
            </w:pPr>
            <w:r>
              <w:rPr>
                <w:sz w:val="24"/>
              </w:rPr>
              <w:t>Выставка рисунков «Земля – нашдом»,посвященнаяВсемирномуДнюЗемли (20.03)</w:t>
            </w:r>
          </w:p>
        </w:tc>
        <w:tc>
          <w:tcPr>
            <w:tcW w:w="996" w:type="dxa"/>
          </w:tcPr>
          <w:p w:rsidR="007E56D7" w:rsidRDefault="00761D1E">
            <w:pPr>
              <w:pStyle w:val="TableParagraph"/>
              <w:spacing w:line="268" w:lineRule="exact"/>
              <w:ind w:left="91" w:right="91"/>
              <w:jc w:val="center"/>
              <w:rPr>
                <w:sz w:val="24"/>
              </w:rPr>
            </w:pPr>
            <w:r>
              <w:rPr>
                <w:sz w:val="24"/>
              </w:rPr>
              <w:t>1-4</w:t>
            </w:r>
          </w:p>
        </w:tc>
        <w:tc>
          <w:tcPr>
            <w:tcW w:w="2409" w:type="dxa"/>
          </w:tcPr>
          <w:p w:rsidR="007E56D7" w:rsidRDefault="00761D1E">
            <w:pPr>
              <w:pStyle w:val="TableParagraph"/>
              <w:spacing w:line="268" w:lineRule="exact"/>
              <w:ind w:left="149" w:right="157"/>
              <w:jc w:val="center"/>
              <w:rPr>
                <w:sz w:val="24"/>
              </w:rPr>
            </w:pPr>
            <w:r>
              <w:rPr>
                <w:sz w:val="24"/>
              </w:rPr>
              <w:t>18-23.03</w:t>
            </w:r>
          </w:p>
        </w:tc>
        <w:tc>
          <w:tcPr>
            <w:tcW w:w="1985" w:type="dxa"/>
          </w:tcPr>
          <w:p w:rsidR="007E56D7" w:rsidRDefault="00761D1E">
            <w:pPr>
              <w:pStyle w:val="TableParagraph"/>
              <w:spacing w:line="278" w:lineRule="auto"/>
              <w:ind w:left="106" w:right="439"/>
              <w:rPr>
                <w:sz w:val="24"/>
              </w:rPr>
            </w:pPr>
            <w:r>
              <w:rPr>
                <w:sz w:val="24"/>
              </w:rPr>
              <w:t>Педагоги-организаторы</w:t>
            </w:r>
          </w:p>
        </w:tc>
      </w:tr>
      <w:tr w:rsidR="007E56D7">
        <w:trPr>
          <w:trHeight w:val="838"/>
        </w:trPr>
        <w:tc>
          <w:tcPr>
            <w:tcW w:w="532" w:type="dxa"/>
          </w:tcPr>
          <w:p w:rsidR="007E56D7" w:rsidRDefault="00761D1E">
            <w:pPr>
              <w:pStyle w:val="TableParagraph"/>
              <w:spacing w:line="268" w:lineRule="exact"/>
              <w:ind w:left="87" w:right="94"/>
              <w:jc w:val="center"/>
              <w:rPr>
                <w:sz w:val="24"/>
              </w:rPr>
            </w:pPr>
            <w:r>
              <w:rPr>
                <w:sz w:val="24"/>
              </w:rPr>
              <w:t>47.</w:t>
            </w:r>
          </w:p>
        </w:tc>
        <w:tc>
          <w:tcPr>
            <w:tcW w:w="4114" w:type="dxa"/>
          </w:tcPr>
          <w:p w:rsidR="007E56D7" w:rsidRDefault="00761D1E">
            <w:pPr>
              <w:pStyle w:val="TableParagraph"/>
              <w:spacing w:line="276" w:lineRule="auto"/>
              <w:ind w:right="92"/>
              <w:rPr>
                <w:sz w:val="24"/>
              </w:rPr>
            </w:pPr>
            <w:r>
              <w:rPr>
                <w:sz w:val="24"/>
              </w:rPr>
              <w:t>Флешмоб, посвященный Всемирномуднютеатра.</w:t>
            </w:r>
          </w:p>
        </w:tc>
        <w:tc>
          <w:tcPr>
            <w:tcW w:w="996" w:type="dxa"/>
          </w:tcPr>
          <w:p w:rsidR="007E56D7" w:rsidRDefault="00761D1E">
            <w:pPr>
              <w:pStyle w:val="TableParagraph"/>
              <w:spacing w:line="272" w:lineRule="exact"/>
              <w:ind w:left="91" w:right="91"/>
              <w:jc w:val="center"/>
              <w:rPr>
                <w:sz w:val="24"/>
              </w:rPr>
            </w:pPr>
            <w:r>
              <w:rPr>
                <w:sz w:val="24"/>
              </w:rPr>
              <w:t>1-4</w:t>
            </w:r>
          </w:p>
        </w:tc>
        <w:tc>
          <w:tcPr>
            <w:tcW w:w="2409" w:type="dxa"/>
          </w:tcPr>
          <w:p w:rsidR="007E56D7" w:rsidRDefault="00761D1E">
            <w:pPr>
              <w:pStyle w:val="TableParagraph"/>
              <w:spacing w:line="272" w:lineRule="exact"/>
              <w:ind w:left="151" w:right="154"/>
              <w:jc w:val="center"/>
              <w:rPr>
                <w:sz w:val="24"/>
              </w:rPr>
            </w:pPr>
            <w:r>
              <w:rPr>
                <w:sz w:val="24"/>
              </w:rPr>
              <w:t>27.03</w:t>
            </w:r>
          </w:p>
        </w:tc>
        <w:tc>
          <w:tcPr>
            <w:tcW w:w="1985" w:type="dxa"/>
          </w:tcPr>
          <w:p w:rsidR="007E56D7" w:rsidRDefault="00761D1E">
            <w:pPr>
              <w:pStyle w:val="TableParagraph"/>
              <w:spacing w:line="272" w:lineRule="exact"/>
              <w:ind w:left="106"/>
              <w:rPr>
                <w:sz w:val="24"/>
              </w:rPr>
            </w:pPr>
            <w:r>
              <w:rPr>
                <w:sz w:val="24"/>
              </w:rPr>
              <w:t>Советник</w:t>
            </w:r>
          </w:p>
          <w:p w:rsidR="007E56D7" w:rsidRDefault="00761D1E">
            <w:pPr>
              <w:pStyle w:val="TableParagraph"/>
              <w:spacing w:before="40"/>
              <w:ind w:left="106"/>
              <w:rPr>
                <w:sz w:val="24"/>
              </w:rPr>
            </w:pPr>
            <w:r>
              <w:rPr>
                <w:sz w:val="24"/>
              </w:rPr>
              <w:t>директорапоВР</w:t>
            </w:r>
          </w:p>
        </w:tc>
      </w:tr>
      <w:tr w:rsidR="007E56D7">
        <w:trPr>
          <w:trHeight w:val="1985"/>
        </w:trPr>
        <w:tc>
          <w:tcPr>
            <w:tcW w:w="532" w:type="dxa"/>
          </w:tcPr>
          <w:p w:rsidR="007E56D7" w:rsidRDefault="00761D1E">
            <w:pPr>
              <w:pStyle w:val="TableParagraph"/>
              <w:spacing w:line="264" w:lineRule="exact"/>
              <w:ind w:left="87" w:right="94"/>
              <w:jc w:val="center"/>
              <w:rPr>
                <w:sz w:val="24"/>
              </w:rPr>
            </w:pPr>
            <w:r>
              <w:rPr>
                <w:sz w:val="24"/>
              </w:rPr>
              <w:t>48.</w:t>
            </w:r>
          </w:p>
        </w:tc>
        <w:tc>
          <w:tcPr>
            <w:tcW w:w="4114" w:type="dxa"/>
          </w:tcPr>
          <w:p w:rsidR="007E56D7" w:rsidRDefault="00761D1E">
            <w:pPr>
              <w:pStyle w:val="TableParagraph"/>
              <w:spacing w:line="276" w:lineRule="auto"/>
              <w:ind w:right="423"/>
              <w:rPr>
                <w:sz w:val="24"/>
              </w:rPr>
            </w:pPr>
            <w:r>
              <w:rPr>
                <w:sz w:val="24"/>
              </w:rPr>
              <w:t>Переменный марафон по ЗОЖ,приуроченныйкВсемирномуДнюздоровья</w:t>
            </w:r>
          </w:p>
        </w:tc>
        <w:tc>
          <w:tcPr>
            <w:tcW w:w="996" w:type="dxa"/>
          </w:tcPr>
          <w:p w:rsidR="007E56D7" w:rsidRDefault="00761D1E">
            <w:pPr>
              <w:pStyle w:val="TableParagraph"/>
              <w:spacing w:line="268" w:lineRule="exact"/>
              <w:ind w:left="91" w:right="91"/>
              <w:jc w:val="center"/>
              <w:rPr>
                <w:sz w:val="24"/>
              </w:rPr>
            </w:pPr>
            <w:r>
              <w:rPr>
                <w:sz w:val="24"/>
              </w:rPr>
              <w:t>1-4</w:t>
            </w:r>
          </w:p>
        </w:tc>
        <w:tc>
          <w:tcPr>
            <w:tcW w:w="2409" w:type="dxa"/>
          </w:tcPr>
          <w:p w:rsidR="007E56D7" w:rsidRDefault="00761D1E">
            <w:pPr>
              <w:pStyle w:val="TableParagraph"/>
              <w:spacing w:line="268" w:lineRule="exact"/>
              <w:ind w:left="151" w:right="154"/>
              <w:jc w:val="center"/>
              <w:rPr>
                <w:sz w:val="24"/>
              </w:rPr>
            </w:pPr>
            <w:r>
              <w:rPr>
                <w:sz w:val="24"/>
              </w:rPr>
              <w:t>7.04</w:t>
            </w:r>
          </w:p>
        </w:tc>
        <w:tc>
          <w:tcPr>
            <w:tcW w:w="1985" w:type="dxa"/>
          </w:tcPr>
          <w:p w:rsidR="007E56D7" w:rsidRDefault="00761D1E">
            <w:pPr>
              <w:pStyle w:val="TableParagraph"/>
              <w:spacing w:line="276" w:lineRule="auto"/>
              <w:ind w:left="106" w:right="439"/>
              <w:rPr>
                <w:sz w:val="24"/>
              </w:rPr>
            </w:pPr>
            <w:r>
              <w:rPr>
                <w:sz w:val="24"/>
              </w:rPr>
              <w:t>Педагоги-организаторы</w:t>
            </w:r>
          </w:p>
          <w:p w:rsidR="007E56D7" w:rsidRDefault="00761D1E" w:rsidP="00C52EBD">
            <w:pPr>
              <w:pStyle w:val="TableParagraph"/>
              <w:spacing w:before="192" w:line="276" w:lineRule="auto"/>
              <w:ind w:left="106" w:right="170"/>
              <w:rPr>
                <w:sz w:val="24"/>
              </w:rPr>
            </w:pPr>
            <w:r>
              <w:rPr>
                <w:sz w:val="24"/>
              </w:rPr>
              <w:t xml:space="preserve">Социальныйпедагог </w:t>
            </w:r>
          </w:p>
        </w:tc>
      </w:tr>
      <w:tr w:rsidR="007E56D7">
        <w:trPr>
          <w:trHeight w:val="1154"/>
        </w:trPr>
        <w:tc>
          <w:tcPr>
            <w:tcW w:w="532" w:type="dxa"/>
          </w:tcPr>
          <w:p w:rsidR="007E56D7" w:rsidRDefault="00761D1E">
            <w:pPr>
              <w:pStyle w:val="TableParagraph"/>
              <w:spacing w:line="264" w:lineRule="exact"/>
              <w:ind w:left="87" w:right="94"/>
              <w:jc w:val="center"/>
              <w:rPr>
                <w:sz w:val="24"/>
              </w:rPr>
            </w:pPr>
            <w:r>
              <w:rPr>
                <w:sz w:val="24"/>
              </w:rPr>
              <w:t>49.</w:t>
            </w:r>
          </w:p>
        </w:tc>
        <w:tc>
          <w:tcPr>
            <w:tcW w:w="4114" w:type="dxa"/>
          </w:tcPr>
          <w:p w:rsidR="007E56D7" w:rsidRDefault="00761D1E">
            <w:pPr>
              <w:pStyle w:val="TableParagraph"/>
              <w:spacing w:line="278" w:lineRule="auto"/>
              <w:ind w:right="374"/>
              <w:rPr>
                <w:sz w:val="24"/>
              </w:rPr>
            </w:pPr>
            <w:r>
              <w:rPr>
                <w:sz w:val="24"/>
              </w:rPr>
              <w:t>Интерактивнаяигра«Космическийбум»,посвященная Дню</w:t>
            </w:r>
          </w:p>
          <w:p w:rsidR="007E56D7" w:rsidRDefault="00761D1E">
            <w:pPr>
              <w:pStyle w:val="TableParagraph"/>
              <w:spacing w:line="272" w:lineRule="exact"/>
              <w:rPr>
                <w:sz w:val="24"/>
              </w:rPr>
            </w:pPr>
            <w:r>
              <w:rPr>
                <w:sz w:val="24"/>
              </w:rPr>
              <w:t>космонавтики.</w:t>
            </w:r>
          </w:p>
        </w:tc>
        <w:tc>
          <w:tcPr>
            <w:tcW w:w="996" w:type="dxa"/>
          </w:tcPr>
          <w:p w:rsidR="007E56D7" w:rsidRDefault="00761D1E">
            <w:pPr>
              <w:pStyle w:val="TableParagraph"/>
              <w:spacing w:line="268" w:lineRule="exact"/>
              <w:ind w:left="91" w:right="91"/>
              <w:jc w:val="center"/>
              <w:rPr>
                <w:sz w:val="24"/>
              </w:rPr>
            </w:pPr>
            <w:r>
              <w:rPr>
                <w:sz w:val="24"/>
              </w:rPr>
              <w:t>1-4</w:t>
            </w:r>
          </w:p>
        </w:tc>
        <w:tc>
          <w:tcPr>
            <w:tcW w:w="2409" w:type="dxa"/>
          </w:tcPr>
          <w:p w:rsidR="007E56D7" w:rsidRDefault="00761D1E">
            <w:pPr>
              <w:pStyle w:val="TableParagraph"/>
              <w:spacing w:line="268" w:lineRule="exact"/>
              <w:ind w:left="149" w:right="157"/>
              <w:jc w:val="center"/>
              <w:rPr>
                <w:sz w:val="24"/>
              </w:rPr>
            </w:pPr>
            <w:r>
              <w:rPr>
                <w:sz w:val="24"/>
              </w:rPr>
              <w:t>11-12.04</w:t>
            </w:r>
          </w:p>
        </w:tc>
        <w:tc>
          <w:tcPr>
            <w:tcW w:w="1985" w:type="dxa"/>
          </w:tcPr>
          <w:p w:rsidR="007E56D7" w:rsidRDefault="00761D1E">
            <w:pPr>
              <w:pStyle w:val="TableParagraph"/>
              <w:spacing w:line="268" w:lineRule="exact"/>
              <w:ind w:left="106"/>
              <w:rPr>
                <w:sz w:val="24"/>
              </w:rPr>
            </w:pPr>
            <w:r>
              <w:rPr>
                <w:sz w:val="24"/>
              </w:rPr>
              <w:t>Советник</w:t>
            </w:r>
          </w:p>
          <w:p w:rsidR="007E56D7" w:rsidRDefault="00761D1E">
            <w:pPr>
              <w:pStyle w:val="TableParagraph"/>
              <w:spacing w:before="44"/>
              <w:ind w:left="106"/>
              <w:rPr>
                <w:sz w:val="24"/>
              </w:rPr>
            </w:pPr>
            <w:r>
              <w:rPr>
                <w:sz w:val="24"/>
              </w:rPr>
              <w:t>директорапоВР.</w:t>
            </w:r>
          </w:p>
        </w:tc>
      </w:tr>
    </w:tbl>
    <w:p w:rsidR="007E56D7" w:rsidRDefault="007E56D7">
      <w:pPr>
        <w:rPr>
          <w:sz w:val="24"/>
        </w:rPr>
        <w:sectPr w:rsidR="007E56D7">
          <w:pgSz w:w="11910" w:h="16840"/>
          <w:pgMar w:top="1120" w:right="440" w:bottom="720" w:left="880" w:header="0" w:footer="522" w:gutter="0"/>
          <w:cols w:space="720"/>
        </w:sectPr>
      </w:pPr>
    </w:p>
    <w:tbl>
      <w:tblPr>
        <w:tblStyle w:val="TableNormal"/>
        <w:tblW w:w="0" w:type="auto"/>
        <w:tblInd w:w="2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32"/>
        <w:gridCol w:w="4114"/>
        <w:gridCol w:w="996"/>
        <w:gridCol w:w="2409"/>
        <w:gridCol w:w="1985"/>
      </w:tblGrid>
      <w:tr w:rsidR="007E56D7">
        <w:trPr>
          <w:trHeight w:val="1154"/>
        </w:trPr>
        <w:tc>
          <w:tcPr>
            <w:tcW w:w="532" w:type="dxa"/>
          </w:tcPr>
          <w:p w:rsidR="007E56D7" w:rsidRDefault="00761D1E">
            <w:pPr>
              <w:pStyle w:val="TableParagraph"/>
              <w:spacing w:line="268" w:lineRule="exact"/>
              <w:ind w:left="87" w:right="94"/>
              <w:jc w:val="center"/>
              <w:rPr>
                <w:sz w:val="24"/>
              </w:rPr>
            </w:pPr>
            <w:r>
              <w:rPr>
                <w:sz w:val="24"/>
              </w:rPr>
              <w:lastRenderedPageBreak/>
              <w:t>50.</w:t>
            </w:r>
          </w:p>
        </w:tc>
        <w:tc>
          <w:tcPr>
            <w:tcW w:w="4114" w:type="dxa"/>
          </w:tcPr>
          <w:p w:rsidR="007E56D7" w:rsidRDefault="00761D1E">
            <w:pPr>
              <w:pStyle w:val="TableParagraph"/>
              <w:spacing w:line="276" w:lineRule="auto"/>
              <w:ind w:right="132"/>
              <w:rPr>
                <w:sz w:val="24"/>
              </w:rPr>
            </w:pPr>
            <w:r>
              <w:rPr>
                <w:sz w:val="24"/>
              </w:rPr>
              <w:t>Выставка рисунков «Земля – нашдом»,посвященнаяВсемирномуДнюЗемли.</w:t>
            </w:r>
          </w:p>
        </w:tc>
        <w:tc>
          <w:tcPr>
            <w:tcW w:w="996" w:type="dxa"/>
          </w:tcPr>
          <w:p w:rsidR="007E56D7" w:rsidRDefault="00761D1E">
            <w:pPr>
              <w:pStyle w:val="TableParagraph"/>
              <w:spacing w:line="271" w:lineRule="exact"/>
              <w:ind w:left="91" w:right="91"/>
              <w:jc w:val="center"/>
              <w:rPr>
                <w:sz w:val="24"/>
              </w:rPr>
            </w:pPr>
            <w:r>
              <w:rPr>
                <w:sz w:val="24"/>
              </w:rPr>
              <w:t>1-4</w:t>
            </w:r>
          </w:p>
        </w:tc>
        <w:tc>
          <w:tcPr>
            <w:tcW w:w="2409" w:type="dxa"/>
          </w:tcPr>
          <w:p w:rsidR="007E56D7" w:rsidRDefault="00761D1E">
            <w:pPr>
              <w:pStyle w:val="TableParagraph"/>
              <w:spacing w:line="271" w:lineRule="exact"/>
              <w:ind w:left="149" w:right="157"/>
              <w:jc w:val="center"/>
              <w:rPr>
                <w:sz w:val="24"/>
              </w:rPr>
            </w:pPr>
            <w:r>
              <w:rPr>
                <w:sz w:val="24"/>
              </w:rPr>
              <w:t>15-25.04</w:t>
            </w:r>
          </w:p>
        </w:tc>
        <w:tc>
          <w:tcPr>
            <w:tcW w:w="1985" w:type="dxa"/>
          </w:tcPr>
          <w:p w:rsidR="007E56D7" w:rsidRDefault="00761D1E">
            <w:pPr>
              <w:pStyle w:val="TableParagraph"/>
              <w:spacing w:line="276" w:lineRule="auto"/>
              <w:ind w:left="106" w:right="146"/>
              <w:rPr>
                <w:sz w:val="24"/>
              </w:rPr>
            </w:pPr>
            <w:r>
              <w:rPr>
                <w:sz w:val="24"/>
              </w:rPr>
              <w:t>Учительизобразительногоискусства</w:t>
            </w:r>
          </w:p>
        </w:tc>
      </w:tr>
      <w:tr w:rsidR="007E56D7">
        <w:trPr>
          <w:trHeight w:val="1470"/>
        </w:trPr>
        <w:tc>
          <w:tcPr>
            <w:tcW w:w="532" w:type="dxa"/>
          </w:tcPr>
          <w:p w:rsidR="007E56D7" w:rsidRDefault="00761D1E">
            <w:pPr>
              <w:pStyle w:val="TableParagraph"/>
              <w:spacing w:line="267" w:lineRule="exact"/>
              <w:ind w:left="87" w:right="94"/>
              <w:jc w:val="center"/>
              <w:rPr>
                <w:sz w:val="24"/>
              </w:rPr>
            </w:pPr>
            <w:r>
              <w:rPr>
                <w:sz w:val="24"/>
              </w:rPr>
              <w:t>51.</w:t>
            </w:r>
          </w:p>
        </w:tc>
        <w:tc>
          <w:tcPr>
            <w:tcW w:w="4114" w:type="dxa"/>
          </w:tcPr>
          <w:p w:rsidR="007E56D7" w:rsidRDefault="00761D1E">
            <w:pPr>
              <w:pStyle w:val="TableParagraph"/>
              <w:spacing w:line="276" w:lineRule="auto"/>
              <w:ind w:right="136"/>
              <w:rPr>
                <w:sz w:val="24"/>
              </w:rPr>
            </w:pPr>
            <w:r>
              <w:rPr>
                <w:sz w:val="24"/>
              </w:rPr>
              <w:t>Митинг, посвященный Дню памяти огеноциде советского народанацистами и их пособниками в годыВеликойОтечественнойвойны.</w:t>
            </w:r>
          </w:p>
        </w:tc>
        <w:tc>
          <w:tcPr>
            <w:tcW w:w="996" w:type="dxa"/>
          </w:tcPr>
          <w:p w:rsidR="007E56D7" w:rsidRDefault="00761D1E">
            <w:pPr>
              <w:pStyle w:val="TableParagraph"/>
              <w:spacing w:line="271" w:lineRule="exact"/>
              <w:ind w:left="3"/>
              <w:jc w:val="center"/>
              <w:rPr>
                <w:sz w:val="24"/>
              </w:rPr>
            </w:pPr>
            <w:r>
              <w:rPr>
                <w:sz w:val="24"/>
              </w:rPr>
              <w:t>4</w:t>
            </w:r>
          </w:p>
        </w:tc>
        <w:tc>
          <w:tcPr>
            <w:tcW w:w="2409" w:type="dxa"/>
          </w:tcPr>
          <w:p w:rsidR="007E56D7" w:rsidRDefault="00761D1E">
            <w:pPr>
              <w:pStyle w:val="TableParagraph"/>
              <w:spacing w:line="271" w:lineRule="exact"/>
              <w:ind w:left="151" w:right="154"/>
              <w:jc w:val="center"/>
              <w:rPr>
                <w:sz w:val="24"/>
              </w:rPr>
            </w:pPr>
            <w:r>
              <w:rPr>
                <w:sz w:val="24"/>
              </w:rPr>
              <w:t>19.04</w:t>
            </w:r>
          </w:p>
        </w:tc>
        <w:tc>
          <w:tcPr>
            <w:tcW w:w="1985" w:type="dxa"/>
          </w:tcPr>
          <w:p w:rsidR="007E56D7" w:rsidRDefault="00761D1E">
            <w:pPr>
              <w:pStyle w:val="TableParagraph"/>
              <w:spacing w:line="276" w:lineRule="auto"/>
              <w:ind w:left="106" w:right="600"/>
              <w:rPr>
                <w:sz w:val="24"/>
              </w:rPr>
            </w:pPr>
            <w:r>
              <w:rPr>
                <w:sz w:val="24"/>
              </w:rPr>
              <w:t>Педагог-организатор</w:t>
            </w:r>
          </w:p>
        </w:tc>
      </w:tr>
      <w:tr w:rsidR="007E56D7">
        <w:trPr>
          <w:trHeight w:val="833"/>
        </w:trPr>
        <w:tc>
          <w:tcPr>
            <w:tcW w:w="532" w:type="dxa"/>
          </w:tcPr>
          <w:p w:rsidR="007E56D7" w:rsidRDefault="00761D1E">
            <w:pPr>
              <w:pStyle w:val="TableParagraph"/>
              <w:spacing w:line="264" w:lineRule="exact"/>
              <w:ind w:left="87" w:right="94"/>
              <w:jc w:val="center"/>
              <w:rPr>
                <w:sz w:val="24"/>
              </w:rPr>
            </w:pPr>
            <w:r>
              <w:rPr>
                <w:sz w:val="24"/>
              </w:rPr>
              <w:t>52.</w:t>
            </w:r>
          </w:p>
        </w:tc>
        <w:tc>
          <w:tcPr>
            <w:tcW w:w="4114" w:type="dxa"/>
          </w:tcPr>
          <w:p w:rsidR="007E56D7" w:rsidRDefault="00761D1E">
            <w:pPr>
              <w:pStyle w:val="TableParagraph"/>
              <w:spacing w:line="268" w:lineRule="exact"/>
              <w:rPr>
                <w:sz w:val="24"/>
              </w:rPr>
            </w:pPr>
            <w:r>
              <w:rPr>
                <w:sz w:val="24"/>
              </w:rPr>
              <w:t>Акция«ОкнаПобеды».</w:t>
            </w:r>
          </w:p>
        </w:tc>
        <w:tc>
          <w:tcPr>
            <w:tcW w:w="996" w:type="dxa"/>
          </w:tcPr>
          <w:p w:rsidR="007E56D7" w:rsidRDefault="00761D1E">
            <w:pPr>
              <w:pStyle w:val="TableParagraph"/>
              <w:spacing w:line="268" w:lineRule="exact"/>
              <w:ind w:left="91" w:right="91"/>
              <w:jc w:val="center"/>
              <w:rPr>
                <w:sz w:val="24"/>
              </w:rPr>
            </w:pPr>
            <w:r>
              <w:rPr>
                <w:sz w:val="24"/>
              </w:rPr>
              <w:t>1-4</w:t>
            </w:r>
          </w:p>
        </w:tc>
        <w:tc>
          <w:tcPr>
            <w:tcW w:w="2409" w:type="dxa"/>
          </w:tcPr>
          <w:p w:rsidR="007E56D7" w:rsidRDefault="00761D1E">
            <w:pPr>
              <w:pStyle w:val="TableParagraph"/>
              <w:spacing w:line="268" w:lineRule="exact"/>
              <w:ind w:left="149" w:right="157"/>
              <w:jc w:val="center"/>
              <w:rPr>
                <w:sz w:val="24"/>
              </w:rPr>
            </w:pPr>
            <w:r>
              <w:rPr>
                <w:sz w:val="24"/>
              </w:rPr>
              <w:t>22-26.04</w:t>
            </w:r>
          </w:p>
        </w:tc>
        <w:tc>
          <w:tcPr>
            <w:tcW w:w="1985" w:type="dxa"/>
          </w:tcPr>
          <w:p w:rsidR="007E56D7" w:rsidRDefault="00761D1E">
            <w:pPr>
              <w:pStyle w:val="TableParagraph"/>
              <w:spacing w:line="268" w:lineRule="exact"/>
              <w:ind w:left="106"/>
              <w:rPr>
                <w:sz w:val="24"/>
              </w:rPr>
            </w:pPr>
            <w:r>
              <w:rPr>
                <w:sz w:val="24"/>
              </w:rPr>
              <w:t>Классные</w:t>
            </w:r>
          </w:p>
          <w:p w:rsidR="007E56D7" w:rsidRDefault="00761D1E">
            <w:pPr>
              <w:pStyle w:val="TableParagraph"/>
              <w:spacing w:before="44"/>
              <w:ind w:left="106"/>
              <w:rPr>
                <w:sz w:val="24"/>
              </w:rPr>
            </w:pPr>
            <w:r>
              <w:rPr>
                <w:sz w:val="24"/>
              </w:rPr>
              <w:t>руководители</w:t>
            </w:r>
          </w:p>
        </w:tc>
      </w:tr>
      <w:tr w:rsidR="007E56D7">
        <w:trPr>
          <w:trHeight w:val="1034"/>
        </w:trPr>
        <w:tc>
          <w:tcPr>
            <w:tcW w:w="532" w:type="dxa"/>
          </w:tcPr>
          <w:p w:rsidR="007E56D7" w:rsidRDefault="00761D1E">
            <w:pPr>
              <w:pStyle w:val="TableParagraph"/>
              <w:spacing w:line="268" w:lineRule="exact"/>
              <w:ind w:left="87" w:right="94"/>
              <w:jc w:val="center"/>
              <w:rPr>
                <w:sz w:val="24"/>
              </w:rPr>
            </w:pPr>
            <w:r>
              <w:rPr>
                <w:sz w:val="24"/>
              </w:rPr>
              <w:t>53.</w:t>
            </w:r>
          </w:p>
        </w:tc>
        <w:tc>
          <w:tcPr>
            <w:tcW w:w="4114" w:type="dxa"/>
          </w:tcPr>
          <w:p w:rsidR="007E56D7" w:rsidRDefault="00761D1E">
            <w:pPr>
              <w:pStyle w:val="TableParagraph"/>
              <w:spacing w:line="276" w:lineRule="auto"/>
              <w:ind w:right="118"/>
              <w:rPr>
                <w:sz w:val="24"/>
              </w:rPr>
            </w:pPr>
            <w:r>
              <w:rPr>
                <w:sz w:val="24"/>
              </w:rPr>
              <w:t>Международнаяакция«Георгиевскаяленточка».</w:t>
            </w:r>
          </w:p>
        </w:tc>
        <w:tc>
          <w:tcPr>
            <w:tcW w:w="996" w:type="dxa"/>
          </w:tcPr>
          <w:p w:rsidR="007E56D7" w:rsidRDefault="00761D1E">
            <w:pPr>
              <w:pStyle w:val="TableParagraph"/>
              <w:spacing w:line="272" w:lineRule="exact"/>
              <w:ind w:left="91" w:right="91"/>
              <w:jc w:val="center"/>
              <w:rPr>
                <w:sz w:val="24"/>
              </w:rPr>
            </w:pPr>
            <w:r>
              <w:rPr>
                <w:sz w:val="24"/>
              </w:rPr>
              <w:t>1-4</w:t>
            </w:r>
          </w:p>
        </w:tc>
        <w:tc>
          <w:tcPr>
            <w:tcW w:w="2409" w:type="dxa"/>
          </w:tcPr>
          <w:p w:rsidR="007E56D7" w:rsidRDefault="00761D1E">
            <w:pPr>
              <w:pStyle w:val="TableParagraph"/>
              <w:spacing w:line="272" w:lineRule="exact"/>
              <w:ind w:left="149" w:right="157"/>
              <w:jc w:val="center"/>
              <w:rPr>
                <w:sz w:val="24"/>
              </w:rPr>
            </w:pPr>
            <w:r>
              <w:rPr>
                <w:sz w:val="24"/>
              </w:rPr>
              <w:t>03-09.05</w:t>
            </w:r>
          </w:p>
        </w:tc>
        <w:tc>
          <w:tcPr>
            <w:tcW w:w="1985" w:type="dxa"/>
          </w:tcPr>
          <w:p w:rsidR="007E56D7" w:rsidRDefault="00761D1E">
            <w:pPr>
              <w:pStyle w:val="TableParagraph"/>
              <w:spacing w:line="272" w:lineRule="exact"/>
              <w:ind w:left="106"/>
              <w:rPr>
                <w:sz w:val="24"/>
              </w:rPr>
            </w:pPr>
            <w:r>
              <w:rPr>
                <w:sz w:val="24"/>
              </w:rPr>
              <w:t>Классные</w:t>
            </w:r>
          </w:p>
          <w:p w:rsidR="007E56D7" w:rsidRDefault="007E56D7">
            <w:pPr>
              <w:pStyle w:val="TableParagraph"/>
              <w:spacing w:before="10"/>
              <w:ind w:left="0"/>
              <w:rPr>
                <w:sz w:val="20"/>
              </w:rPr>
            </w:pPr>
          </w:p>
          <w:p w:rsidR="007E56D7" w:rsidRDefault="00761D1E">
            <w:pPr>
              <w:pStyle w:val="TableParagraph"/>
              <w:ind w:left="106"/>
              <w:rPr>
                <w:sz w:val="24"/>
              </w:rPr>
            </w:pPr>
            <w:r>
              <w:rPr>
                <w:sz w:val="24"/>
              </w:rPr>
              <w:t>руководители</w:t>
            </w:r>
          </w:p>
        </w:tc>
      </w:tr>
      <w:tr w:rsidR="007E56D7">
        <w:trPr>
          <w:trHeight w:val="1154"/>
        </w:trPr>
        <w:tc>
          <w:tcPr>
            <w:tcW w:w="532" w:type="dxa"/>
          </w:tcPr>
          <w:p w:rsidR="007E56D7" w:rsidRDefault="00761D1E">
            <w:pPr>
              <w:pStyle w:val="TableParagraph"/>
              <w:spacing w:line="268" w:lineRule="exact"/>
              <w:ind w:left="87" w:right="94"/>
              <w:jc w:val="center"/>
              <w:rPr>
                <w:sz w:val="24"/>
              </w:rPr>
            </w:pPr>
            <w:r>
              <w:rPr>
                <w:sz w:val="24"/>
              </w:rPr>
              <w:t>54.</w:t>
            </w:r>
          </w:p>
        </w:tc>
        <w:tc>
          <w:tcPr>
            <w:tcW w:w="4114" w:type="dxa"/>
          </w:tcPr>
          <w:p w:rsidR="007E56D7" w:rsidRDefault="00761D1E">
            <w:pPr>
              <w:pStyle w:val="TableParagraph"/>
              <w:spacing w:line="273" w:lineRule="auto"/>
              <w:ind w:right="109"/>
              <w:rPr>
                <w:sz w:val="24"/>
              </w:rPr>
            </w:pPr>
            <w:r>
              <w:rPr>
                <w:sz w:val="24"/>
              </w:rPr>
              <w:t>ФестивальРДДМ,посвященныйДнюдетскихобщественныхорганизаций.</w:t>
            </w:r>
          </w:p>
        </w:tc>
        <w:tc>
          <w:tcPr>
            <w:tcW w:w="996" w:type="dxa"/>
          </w:tcPr>
          <w:p w:rsidR="007E56D7" w:rsidRDefault="00761D1E">
            <w:pPr>
              <w:pStyle w:val="TableParagraph"/>
              <w:spacing w:line="272" w:lineRule="exact"/>
              <w:ind w:left="91" w:right="91"/>
              <w:jc w:val="center"/>
              <w:rPr>
                <w:sz w:val="24"/>
              </w:rPr>
            </w:pPr>
            <w:r>
              <w:rPr>
                <w:sz w:val="24"/>
              </w:rPr>
              <w:t>1-4</w:t>
            </w:r>
          </w:p>
        </w:tc>
        <w:tc>
          <w:tcPr>
            <w:tcW w:w="2409" w:type="dxa"/>
          </w:tcPr>
          <w:p w:rsidR="007E56D7" w:rsidRDefault="00761D1E">
            <w:pPr>
              <w:pStyle w:val="TableParagraph"/>
              <w:spacing w:line="272" w:lineRule="exact"/>
              <w:ind w:left="151" w:right="154"/>
              <w:jc w:val="center"/>
              <w:rPr>
                <w:sz w:val="24"/>
              </w:rPr>
            </w:pPr>
            <w:r>
              <w:rPr>
                <w:sz w:val="24"/>
              </w:rPr>
              <w:t>19.05</w:t>
            </w:r>
          </w:p>
        </w:tc>
        <w:tc>
          <w:tcPr>
            <w:tcW w:w="1985" w:type="dxa"/>
          </w:tcPr>
          <w:p w:rsidR="007E56D7" w:rsidRDefault="00761D1E">
            <w:pPr>
              <w:pStyle w:val="TableParagraph"/>
              <w:spacing w:line="276" w:lineRule="auto"/>
              <w:ind w:left="106" w:right="495"/>
              <w:rPr>
                <w:sz w:val="24"/>
              </w:rPr>
            </w:pPr>
            <w:r>
              <w:rPr>
                <w:sz w:val="24"/>
              </w:rPr>
              <w:t>Советникдиректора повоспитанию</w:t>
            </w:r>
          </w:p>
        </w:tc>
      </w:tr>
      <w:tr w:rsidR="007E56D7">
        <w:trPr>
          <w:trHeight w:val="1470"/>
        </w:trPr>
        <w:tc>
          <w:tcPr>
            <w:tcW w:w="532" w:type="dxa"/>
          </w:tcPr>
          <w:p w:rsidR="007E56D7" w:rsidRDefault="00761D1E">
            <w:pPr>
              <w:pStyle w:val="TableParagraph"/>
              <w:spacing w:line="263" w:lineRule="exact"/>
              <w:ind w:left="87" w:right="94"/>
              <w:jc w:val="center"/>
              <w:rPr>
                <w:sz w:val="24"/>
              </w:rPr>
            </w:pPr>
            <w:r>
              <w:rPr>
                <w:sz w:val="24"/>
              </w:rPr>
              <w:t>55.</w:t>
            </w:r>
          </w:p>
        </w:tc>
        <w:tc>
          <w:tcPr>
            <w:tcW w:w="4114" w:type="dxa"/>
          </w:tcPr>
          <w:p w:rsidR="007E56D7" w:rsidRDefault="00761D1E">
            <w:pPr>
              <w:pStyle w:val="TableParagraph"/>
              <w:spacing w:line="276" w:lineRule="auto"/>
              <w:ind w:right="309"/>
              <w:rPr>
                <w:sz w:val="24"/>
              </w:rPr>
            </w:pPr>
            <w:r>
              <w:rPr>
                <w:sz w:val="24"/>
              </w:rPr>
              <w:t>Библиотечные уроки «Свет и добросвятых Кирилла и Мефодия»,посвященные Дню славянскойписьменностиикультуры.</w:t>
            </w:r>
          </w:p>
        </w:tc>
        <w:tc>
          <w:tcPr>
            <w:tcW w:w="996" w:type="dxa"/>
          </w:tcPr>
          <w:p w:rsidR="007E56D7" w:rsidRDefault="00761D1E">
            <w:pPr>
              <w:pStyle w:val="TableParagraph"/>
              <w:spacing w:line="268" w:lineRule="exact"/>
              <w:ind w:left="91" w:right="91"/>
              <w:jc w:val="center"/>
              <w:rPr>
                <w:sz w:val="24"/>
              </w:rPr>
            </w:pPr>
            <w:r>
              <w:rPr>
                <w:sz w:val="24"/>
              </w:rPr>
              <w:t>1-4</w:t>
            </w:r>
          </w:p>
        </w:tc>
        <w:tc>
          <w:tcPr>
            <w:tcW w:w="2409" w:type="dxa"/>
          </w:tcPr>
          <w:p w:rsidR="007E56D7" w:rsidRDefault="00761D1E">
            <w:pPr>
              <w:pStyle w:val="TableParagraph"/>
              <w:spacing w:line="268" w:lineRule="exact"/>
              <w:ind w:left="149" w:right="157"/>
              <w:jc w:val="center"/>
              <w:rPr>
                <w:sz w:val="24"/>
              </w:rPr>
            </w:pPr>
            <w:r>
              <w:rPr>
                <w:sz w:val="24"/>
              </w:rPr>
              <w:t>20-24.05</w:t>
            </w:r>
          </w:p>
        </w:tc>
        <w:tc>
          <w:tcPr>
            <w:tcW w:w="1985" w:type="dxa"/>
          </w:tcPr>
          <w:p w:rsidR="007E56D7" w:rsidRDefault="00761D1E">
            <w:pPr>
              <w:pStyle w:val="TableParagraph"/>
              <w:spacing w:line="278" w:lineRule="auto"/>
              <w:ind w:left="106" w:right="444"/>
              <w:rPr>
                <w:sz w:val="24"/>
              </w:rPr>
            </w:pPr>
            <w:r>
              <w:rPr>
                <w:sz w:val="24"/>
              </w:rPr>
              <w:t>Педагог-библиотекарь</w:t>
            </w:r>
          </w:p>
        </w:tc>
      </w:tr>
      <w:tr w:rsidR="007E56D7">
        <w:trPr>
          <w:trHeight w:val="833"/>
        </w:trPr>
        <w:tc>
          <w:tcPr>
            <w:tcW w:w="532" w:type="dxa"/>
          </w:tcPr>
          <w:p w:rsidR="007E56D7" w:rsidRDefault="00761D1E">
            <w:pPr>
              <w:pStyle w:val="TableParagraph"/>
              <w:spacing w:line="264" w:lineRule="exact"/>
              <w:ind w:left="87" w:right="94"/>
              <w:jc w:val="center"/>
              <w:rPr>
                <w:sz w:val="24"/>
              </w:rPr>
            </w:pPr>
            <w:r>
              <w:rPr>
                <w:sz w:val="24"/>
              </w:rPr>
              <w:t>56.</w:t>
            </w:r>
          </w:p>
        </w:tc>
        <w:tc>
          <w:tcPr>
            <w:tcW w:w="4114" w:type="dxa"/>
          </w:tcPr>
          <w:p w:rsidR="007E56D7" w:rsidRDefault="00761D1E">
            <w:pPr>
              <w:pStyle w:val="TableParagraph"/>
              <w:spacing w:line="278" w:lineRule="auto"/>
              <w:ind w:right="458"/>
              <w:rPr>
                <w:sz w:val="24"/>
              </w:rPr>
            </w:pPr>
            <w:r>
              <w:rPr>
                <w:sz w:val="24"/>
              </w:rPr>
              <w:t>Праздник«Прощаниесначальнойшколой».</w:t>
            </w:r>
          </w:p>
        </w:tc>
        <w:tc>
          <w:tcPr>
            <w:tcW w:w="996" w:type="dxa"/>
          </w:tcPr>
          <w:p w:rsidR="007E56D7" w:rsidRDefault="00761D1E">
            <w:pPr>
              <w:pStyle w:val="TableParagraph"/>
              <w:spacing w:line="268" w:lineRule="exact"/>
              <w:ind w:left="3"/>
              <w:jc w:val="center"/>
              <w:rPr>
                <w:sz w:val="24"/>
              </w:rPr>
            </w:pPr>
            <w:r>
              <w:rPr>
                <w:sz w:val="24"/>
              </w:rPr>
              <w:t>4</w:t>
            </w:r>
          </w:p>
        </w:tc>
        <w:tc>
          <w:tcPr>
            <w:tcW w:w="2409" w:type="dxa"/>
          </w:tcPr>
          <w:p w:rsidR="007E56D7" w:rsidRDefault="00761D1E">
            <w:pPr>
              <w:pStyle w:val="TableParagraph"/>
              <w:spacing w:line="268" w:lineRule="exact"/>
              <w:ind w:left="151" w:right="154"/>
              <w:jc w:val="center"/>
              <w:rPr>
                <w:sz w:val="24"/>
              </w:rPr>
            </w:pPr>
            <w:r>
              <w:rPr>
                <w:sz w:val="24"/>
              </w:rPr>
              <w:t>24.05</w:t>
            </w:r>
          </w:p>
        </w:tc>
        <w:tc>
          <w:tcPr>
            <w:tcW w:w="1985" w:type="dxa"/>
          </w:tcPr>
          <w:p w:rsidR="007E56D7" w:rsidRDefault="00761D1E">
            <w:pPr>
              <w:pStyle w:val="TableParagraph"/>
              <w:spacing w:line="268" w:lineRule="exact"/>
              <w:ind w:left="106"/>
              <w:rPr>
                <w:sz w:val="24"/>
              </w:rPr>
            </w:pPr>
            <w:r>
              <w:rPr>
                <w:sz w:val="24"/>
              </w:rPr>
              <w:t>Классные</w:t>
            </w:r>
          </w:p>
          <w:p w:rsidR="007E56D7" w:rsidRDefault="00761D1E">
            <w:pPr>
              <w:pStyle w:val="TableParagraph"/>
              <w:spacing w:before="44"/>
              <w:ind w:left="106"/>
              <w:rPr>
                <w:sz w:val="24"/>
              </w:rPr>
            </w:pPr>
            <w:r>
              <w:rPr>
                <w:sz w:val="24"/>
              </w:rPr>
              <w:t>руководители</w:t>
            </w:r>
          </w:p>
        </w:tc>
      </w:tr>
      <w:tr w:rsidR="007E56D7">
        <w:trPr>
          <w:trHeight w:val="1670"/>
        </w:trPr>
        <w:tc>
          <w:tcPr>
            <w:tcW w:w="532" w:type="dxa"/>
          </w:tcPr>
          <w:p w:rsidR="007E56D7" w:rsidRDefault="00761D1E">
            <w:pPr>
              <w:pStyle w:val="TableParagraph"/>
              <w:spacing w:line="264" w:lineRule="exact"/>
              <w:ind w:left="87" w:right="94"/>
              <w:jc w:val="center"/>
              <w:rPr>
                <w:sz w:val="24"/>
              </w:rPr>
            </w:pPr>
            <w:r>
              <w:rPr>
                <w:sz w:val="24"/>
              </w:rPr>
              <w:t>57.</w:t>
            </w:r>
          </w:p>
        </w:tc>
        <w:tc>
          <w:tcPr>
            <w:tcW w:w="4114" w:type="dxa"/>
          </w:tcPr>
          <w:p w:rsidR="007E56D7" w:rsidRDefault="00761D1E">
            <w:pPr>
              <w:pStyle w:val="TableParagraph"/>
              <w:spacing w:line="278" w:lineRule="auto"/>
              <w:ind w:right="520"/>
              <w:rPr>
                <w:sz w:val="24"/>
              </w:rPr>
            </w:pPr>
            <w:r>
              <w:rPr>
                <w:sz w:val="24"/>
              </w:rPr>
              <w:t>Игроваяпрограмма,посвященнаяДнюзащитыдетей.</w:t>
            </w:r>
          </w:p>
        </w:tc>
        <w:tc>
          <w:tcPr>
            <w:tcW w:w="996" w:type="dxa"/>
          </w:tcPr>
          <w:p w:rsidR="007E56D7" w:rsidRDefault="00761D1E">
            <w:pPr>
              <w:pStyle w:val="TableParagraph"/>
              <w:spacing w:line="268" w:lineRule="exact"/>
              <w:ind w:left="91" w:right="91"/>
              <w:jc w:val="center"/>
              <w:rPr>
                <w:sz w:val="24"/>
              </w:rPr>
            </w:pPr>
            <w:r>
              <w:rPr>
                <w:sz w:val="24"/>
              </w:rPr>
              <w:t>1-4</w:t>
            </w:r>
          </w:p>
        </w:tc>
        <w:tc>
          <w:tcPr>
            <w:tcW w:w="2409" w:type="dxa"/>
          </w:tcPr>
          <w:p w:rsidR="007E56D7" w:rsidRDefault="00761D1E">
            <w:pPr>
              <w:pStyle w:val="TableParagraph"/>
              <w:spacing w:line="268" w:lineRule="exact"/>
              <w:ind w:left="151" w:right="154"/>
              <w:jc w:val="center"/>
              <w:rPr>
                <w:sz w:val="24"/>
              </w:rPr>
            </w:pPr>
            <w:r>
              <w:rPr>
                <w:sz w:val="24"/>
              </w:rPr>
              <w:t>01.06</w:t>
            </w:r>
          </w:p>
        </w:tc>
        <w:tc>
          <w:tcPr>
            <w:tcW w:w="1985" w:type="dxa"/>
          </w:tcPr>
          <w:p w:rsidR="007E56D7" w:rsidRDefault="00761D1E">
            <w:pPr>
              <w:pStyle w:val="TableParagraph"/>
              <w:spacing w:line="276" w:lineRule="auto"/>
              <w:ind w:left="106" w:right="366"/>
              <w:rPr>
                <w:sz w:val="24"/>
              </w:rPr>
            </w:pPr>
            <w:r>
              <w:rPr>
                <w:sz w:val="24"/>
              </w:rPr>
              <w:t>Начальник</w:t>
            </w:r>
            <w:r>
              <w:rPr>
                <w:spacing w:val="-1"/>
                <w:sz w:val="24"/>
              </w:rPr>
              <w:t>пришкольного</w:t>
            </w:r>
            <w:r>
              <w:rPr>
                <w:sz w:val="24"/>
              </w:rPr>
              <w:t>лагеря</w:t>
            </w:r>
          </w:p>
        </w:tc>
      </w:tr>
      <w:tr w:rsidR="007E56D7">
        <w:trPr>
          <w:trHeight w:val="1150"/>
        </w:trPr>
        <w:tc>
          <w:tcPr>
            <w:tcW w:w="532" w:type="dxa"/>
          </w:tcPr>
          <w:p w:rsidR="007E56D7" w:rsidRDefault="00761D1E">
            <w:pPr>
              <w:pStyle w:val="TableParagraph"/>
              <w:spacing w:line="263" w:lineRule="exact"/>
              <w:ind w:left="87" w:right="94"/>
              <w:jc w:val="center"/>
              <w:rPr>
                <w:sz w:val="24"/>
              </w:rPr>
            </w:pPr>
            <w:r>
              <w:rPr>
                <w:sz w:val="24"/>
              </w:rPr>
              <w:t>58.</w:t>
            </w:r>
          </w:p>
        </w:tc>
        <w:tc>
          <w:tcPr>
            <w:tcW w:w="4114" w:type="dxa"/>
          </w:tcPr>
          <w:p w:rsidR="007E56D7" w:rsidRDefault="00761D1E">
            <w:pPr>
              <w:pStyle w:val="TableParagraph"/>
              <w:spacing w:line="276" w:lineRule="auto"/>
              <w:ind w:right="212"/>
              <w:rPr>
                <w:sz w:val="24"/>
              </w:rPr>
            </w:pPr>
            <w:r>
              <w:rPr>
                <w:sz w:val="24"/>
              </w:rPr>
              <w:t>Фотофлешмоб «Детствасчастливыемоменты» (в сообществе школы вВК).</w:t>
            </w:r>
          </w:p>
        </w:tc>
        <w:tc>
          <w:tcPr>
            <w:tcW w:w="996" w:type="dxa"/>
          </w:tcPr>
          <w:p w:rsidR="007E56D7" w:rsidRDefault="00761D1E">
            <w:pPr>
              <w:pStyle w:val="TableParagraph"/>
              <w:spacing w:line="268" w:lineRule="exact"/>
              <w:ind w:left="91" w:right="91"/>
              <w:jc w:val="center"/>
              <w:rPr>
                <w:sz w:val="24"/>
              </w:rPr>
            </w:pPr>
            <w:r>
              <w:rPr>
                <w:sz w:val="24"/>
              </w:rPr>
              <w:t>1-11</w:t>
            </w:r>
          </w:p>
        </w:tc>
        <w:tc>
          <w:tcPr>
            <w:tcW w:w="2409" w:type="dxa"/>
          </w:tcPr>
          <w:p w:rsidR="007E56D7" w:rsidRDefault="00761D1E">
            <w:pPr>
              <w:pStyle w:val="TableParagraph"/>
              <w:spacing w:line="268" w:lineRule="exact"/>
              <w:ind w:left="151" w:right="152"/>
              <w:jc w:val="center"/>
              <w:rPr>
                <w:sz w:val="24"/>
              </w:rPr>
            </w:pPr>
            <w:r>
              <w:rPr>
                <w:sz w:val="24"/>
              </w:rPr>
              <w:t>27.05 – 01.06</w:t>
            </w:r>
          </w:p>
        </w:tc>
        <w:tc>
          <w:tcPr>
            <w:tcW w:w="1985" w:type="dxa"/>
          </w:tcPr>
          <w:p w:rsidR="007E56D7" w:rsidRDefault="00761D1E">
            <w:pPr>
              <w:pStyle w:val="TableParagraph"/>
              <w:spacing w:line="276" w:lineRule="auto"/>
              <w:ind w:left="106" w:right="281"/>
              <w:rPr>
                <w:sz w:val="24"/>
              </w:rPr>
            </w:pPr>
            <w:r>
              <w:rPr>
                <w:spacing w:val="-1"/>
                <w:sz w:val="24"/>
              </w:rPr>
              <w:t>Ответственный</w:t>
            </w:r>
            <w:r>
              <w:rPr>
                <w:sz w:val="24"/>
              </w:rPr>
              <w:t>за ведениестраницыВК</w:t>
            </w:r>
          </w:p>
        </w:tc>
      </w:tr>
      <w:tr w:rsidR="007E56D7">
        <w:trPr>
          <w:trHeight w:val="1154"/>
        </w:trPr>
        <w:tc>
          <w:tcPr>
            <w:tcW w:w="532" w:type="dxa"/>
          </w:tcPr>
          <w:p w:rsidR="007E56D7" w:rsidRDefault="00761D1E">
            <w:pPr>
              <w:pStyle w:val="TableParagraph"/>
              <w:spacing w:line="268" w:lineRule="exact"/>
              <w:ind w:left="87" w:right="94"/>
              <w:jc w:val="center"/>
              <w:rPr>
                <w:sz w:val="24"/>
              </w:rPr>
            </w:pPr>
            <w:r>
              <w:rPr>
                <w:sz w:val="24"/>
              </w:rPr>
              <w:t>59.</w:t>
            </w:r>
          </w:p>
        </w:tc>
        <w:tc>
          <w:tcPr>
            <w:tcW w:w="4114" w:type="dxa"/>
          </w:tcPr>
          <w:p w:rsidR="007E56D7" w:rsidRDefault="00761D1E">
            <w:pPr>
              <w:pStyle w:val="TableParagraph"/>
              <w:spacing w:line="276" w:lineRule="auto"/>
              <w:ind w:right="402"/>
              <w:rPr>
                <w:sz w:val="24"/>
              </w:rPr>
            </w:pPr>
            <w:r>
              <w:rPr>
                <w:sz w:val="24"/>
              </w:rPr>
              <w:t>Интеллектуальнаяигра«Умникииумницы»,посвященная Дню</w:t>
            </w:r>
          </w:p>
          <w:p w:rsidR="007E56D7" w:rsidRDefault="00761D1E">
            <w:pPr>
              <w:pStyle w:val="TableParagraph"/>
              <w:spacing w:line="273" w:lineRule="exact"/>
              <w:rPr>
                <w:sz w:val="24"/>
              </w:rPr>
            </w:pPr>
            <w:r>
              <w:rPr>
                <w:sz w:val="24"/>
              </w:rPr>
              <w:t>русскогоязыка.</w:t>
            </w:r>
          </w:p>
        </w:tc>
        <w:tc>
          <w:tcPr>
            <w:tcW w:w="996" w:type="dxa"/>
          </w:tcPr>
          <w:p w:rsidR="007E56D7" w:rsidRDefault="00761D1E">
            <w:pPr>
              <w:pStyle w:val="TableParagraph"/>
              <w:spacing w:line="272" w:lineRule="exact"/>
              <w:ind w:left="91" w:right="91"/>
              <w:jc w:val="center"/>
              <w:rPr>
                <w:sz w:val="24"/>
              </w:rPr>
            </w:pPr>
            <w:r>
              <w:rPr>
                <w:sz w:val="24"/>
              </w:rPr>
              <w:t>1-4</w:t>
            </w:r>
          </w:p>
        </w:tc>
        <w:tc>
          <w:tcPr>
            <w:tcW w:w="2409" w:type="dxa"/>
          </w:tcPr>
          <w:p w:rsidR="007E56D7" w:rsidRDefault="00761D1E">
            <w:pPr>
              <w:pStyle w:val="TableParagraph"/>
              <w:spacing w:line="272" w:lineRule="exact"/>
              <w:ind w:left="151" w:right="154"/>
              <w:jc w:val="center"/>
              <w:rPr>
                <w:sz w:val="24"/>
              </w:rPr>
            </w:pPr>
            <w:r>
              <w:rPr>
                <w:sz w:val="24"/>
              </w:rPr>
              <w:t>06.06</w:t>
            </w:r>
          </w:p>
        </w:tc>
        <w:tc>
          <w:tcPr>
            <w:tcW w:w="1985" w:type="dxa"/>
          </w:tcPr>
          <w:p w:rsidR="007E56D7" w:rsidRDefault="00761D1E">
            <w:pPr>
              <w:pStyle w:val="TableParagraph"/>
              <w:spacing w:line="272" w:lineRule="exact"/>
              <w:ind w:left="106"/>
              <w:rPr>
                <w:sz w:val="24"/>
              </w:rPr>
            </w:pPr>
            <w:r>
              <w:rPr>
                <w:sz w:val="24"/>
              </w:rPr>
              <w:t>Советник</w:t>
            </w:r>
          </w:p>
          <w:p w:rsidR="007E56D7" w:rsidRDefault="00761D1E">
            <w:pPr>
              <w:pStyle w:val="TableParagraph"/>
              <w:spacing w:before="40"/>
              <w:ind w:left="106"/>
              <w:rPr>
                <w:sz w:val="24"/>
              </w:rPr>
            </w:pPr>
            <w:r>
              <w:rPr>
                <w:sz w:val="24"/>
              </w:rPr>
              <w:t>директорапоВР</w:t>
            </w:r>
          </w:p>
        </w:tc>
      </w:tr>
      <w:tr w:rsidR="007E56D7">
        <w:trPr>
          <w:trHeight w:val="834"/>
        </w:trPr>
        <w:tc>
          <w:tcPr>
            <w:tcW w:w="532" w:type="dxa"/>
          </w:tcPr>
          <w:p w:rsidR="007E56D7" w:rsidRDefault="00761D1E">
            <w:pPr>
              <w:pStyle w:val="TableParagraph"/>
              <w:spacing w:line="264" w:lineRule="exact"/>
              <w:ind w:left="87" w:right="94"/>
              <w:jc w:val="center"/>
              <w:rPr>
                <w:sz w:val="24"/>
              </w:rPr>
            </w:pPr>
            <w:r>
              <w:rPr>
                <w:sz w:val="24"/>
              </w:rPr>
              <w:t>60.</w:t>
            </w:r>
          </w:p>
        </w:tc>
        <w:tc>
          <w:tcPr>
            <w:tcW w:w="4114" w:type="dxa"/>
          </w:tcPr>
          <w:p w:rsidR="007E56D7" w:rsidRDefault="00761D1E">
            <w:pPr>
              <w:pStyle w:val="TableParagraph"/>
              <w:spacing w:line="278" w:lineRule="auto"/>
              <w:ind w:right="442"/>
              <w:rPr>
                <w:sz w:val="24"/>
              </w:rPr>
            </w:pPr>
            <w:r>
              <w:rPr>
                <w:sz w:val="24"/>
              </w:rPr>
              <w:t>Игровойквест,посвящённыйДнюРоссии.</w:t>
            </w:r>
          </w:p>
        </w:tc>
        <w:tc>
          <w:tcPr>
            <w:tcW w:w="996" w:type="dxa"/>
          </w:tcPr>
          <w:p w:rsidR="007E56D7" w:rsidRDefault="00761D1E">
            <w:pPr>
              <w:pStyle w:val="TableParagraph"/>
              <w:spacing w:line="268" w:lineRule="exact"/>
              <w:ind w:left="91" w:right="91"/>
              <w:jc w:val="center"/>
              <w:rPr>
                <w:sz w:val="24"/>
              </w:rPr>
            </w:pPr>
            <w:r>
              <w:rPr>
                <w:sz w:val="24"/>
              </w:rPr>
              <w:t>1-4</w:t>
            </w:r>
          </w:p>
        </w:tc>
        <w:tc>
          <w:tcPr>
            <w:tcW w:w="2409" w:type="dxa"/>
          </w:tcPr>
          <w:p w:rsidR="007E56D7" w:rsidRDefault="00761D1E">
            <w:pPr>
              <w:pStyle w:val="TableParagraph"/>
              <w:spacing w:line="268" w:lineRule="exact"/>
              <w:ind w:left="151" w:right="154"/>
              <w:jc w:val="center"/>
              <w:rPr>
                <w:sz w:val="24"/>
              </w:rPr>
            </w:pPr>
            <w:r>
              <w:rPr>
                <w:sz w:val="24"/>
              </w:rPr>
              <w:t>12.06</w:t>
            </w:r>
          </w:p>
        </w:tc>
        <w:tc>
          <w:tcPr>
            <w:tcW w:w="1985" w:type="dxa"/>
          </w:tcPr>
          <w:p w:rsidR="007E56D7" w:rsidRDefault="00761D1E">
            <w:pPr>
              <w:pStyle w:val="TableParagraph"/>
              <w:spacing w:line="268" w:lineRule="exact"/>
              <w:ind w:left="106"/>
              <w:rPr>
                <w:sz w:val="24"/>
              </w:rPr>
            </w:pPr>
            <w:r>
              <w:rPr>
                <w:sz w:val="24"/>
              </w:rPr>
              <w:t>Советник</w:t>
            </w:r>
          </w:p>
          <w:p w:rsidR="007E56D7" w:rsidRDefault="00761D1E">
            <w:pPr>
              <w:pStyle w:val="TableParagraph"/>
              <w:spacing w:before="44"/>
              <w:ind w:left="106"/>
              <w:rPr>
                <w:sz w:val="24"/>
              </w:rPr>
            </w:pPr>
            <w:r>
              <w:rPr>
                <w:sz w:val="24"/>
              </w:rPr>
              <w:t>директорапоВР</w:t>
            </w:r>
          </w:p>
        </w:tc>
      </w:tr>
      <w:tr w:rsidR="007E56D7">
        <w:trPr>
          <w:trHeight w:val="834"/>
        </w:trPr>
        <w:tc>
          <w:tcPr>
            <w:tcW w:w="532" w:type="dxa"/>
          </w:tcPr>
          <w:p w:rsidR="007E56D7" w:rsidRDefault="00761D1E">
            <w:pPr>
              <w:pStyle w:val="TableParagraph"/>
              <w:spacing w:line="264" w:lineRule="exact"/>
              <w:ind w:left="87" w:right="94"/>
              <w:jc w:val="center"/>
              <w:rPr>
                <w:sz w:val="24"/>
              </w:rPr>
            </w:pPr>
            <w:r>
              <w:rPr>
                <w:sz w:val="24"/>
              </w:rPr>
              <w:t>61.</w:t>
            </w:r>
          </w:p>
        </w:tc>
        <w:tc>
          <w:tcPr>
            <w:tcW w:w="4114" w:type="dxa"/>
          </w:tcPr>
          <w:p w:rsidR="007E56D7" w:rsidRDefault="00761D1E">
            <w:pPr>
              <w:pStyle w:val="TableParagraph"/>
              <w:spacing w:line="278" w:lineRule="auto"/>
              <w:ind w:right="172"/>
              <w:rPr>
                <w:sz w:val="24"/>
              </w:rPr>
            </w:pPr>
            <w:r>
              <w:rPr>
                <w:sz w:val="24"/>
              </w:rPr>
              <w:t>Акция«Свечапамяти»,посвященнаяДнюпамятиискорби.</w:t>
            </w:r>
          </w:p>
        </w:tc>
        <w:tc>
          <w:tcPr>
            <w:tcW w:w="996" w:type="dxa"/>
          </w:tcPr>
          <w:p w:rsidR="007E56D7" w:rsidRDefault="00761D1E">
            <w:pPr>
              <w:pStyle w:val="TableParagraph"/>
              <w:spacing w:line="268" w:lineRule="exact"/>
              <w:ind w:left="91" w:right="91"/>
              <w:jc w:val="center"/>
              <w:rPr>
                <w:sz w:val="24"/>
              </w:rPr>
            </w:pPr>
            <w:r>
              <w:rPr>
                <w:sz w:val="24"/>
              </w:rPr>
              <w:t>1-4</w:t>
            </w:r>
          </w:p>
        </w:tc>
        <w:tc>
          <w:tcPr>
            <w:tcW w:w="2409" w:type="dxa"/>
          </w:tcPr>
          <w:p w:rsidR="007E56D7" w:rsidRDefault="00761D1E">
            <w:pPr>
              <w:pStyle w:val="TableParagraph"/>
              <w:spacing w:line="268" w:lineRule="exact"/>
              <w:ind w:left="151" w:right="154"/>
              <w:jc w:val="center"/>
              <w:rPr>
                <w:sz w:val="24"/>
              </w:rPr>
            </w:pPr>
            <w:r>
              <w:rPr>
                <w:sz w:val="24"/>
              </w:rPr>
              <w:t>22.06</w:t>
            </w:r>
          </w:p>
        </w:tc>
        <w:tc>
          <w:tcPr>
            <w:tcW w:w="1985" w:type="dxa"/>
          </w:tcPr>
          <w:p w:rsidR="007E56D7" w:rsidRDefault="00761D1E">
            <w:pPr>
              <w:pStyle w:val="TableParagraph"/>
              <w:spacing w:line="268" w:lineRule="exact"/>
              <w:ind w:left="106"/>
              <w:rPr>
                <w:sz w:val="24"/>
              </w:rPr>
            </w:pPr>
            <w:r>
              <w:rPr>
                <w:sz w:val="24"/>
              </w:rPr>
              <w:t>Советник</w:t>
            </w:r>
          </w:p>
          <w:p w:rsidR="007E56D7" w:rsidRDefault="00761D1E">
            <w:pPr>
              <w:pStyle w:val="TableParagraph"/>
              <w:spacing w:before="44"/>
              <w:ind w:left="106"/>
              <w:rPr>
                <w:sz w:val="24"/>
              </w:rPr>
            </w:pPr>
            <w:r>
              <w:rPr>
                <w:sz w:val="24"/>
              </w:rPr>
              <w:t>директорапоВР</w:t>
            </w:r>
          </w:p>
        </w:tc>
      </w:tr>
      <w:tr w:rsidR="007E56D7">
        <w:trPr>
          <w:trHeight w:val="838"/>
        </w:trPr>
        <w:tc>
          <w:tcPr>
            <w:tcW w:w="532" w:type="dxa"/>
          </w:tcPr>
          <w:p w:rsidR="007E56D7" w:rsidRDefault="00761D1E">
            <w:pPr>
              <w:pStyle w:val="TableParagraph"/>
              <w:spacing w:line="268" w:lineRule="exact"/>
              <w:ind w:left="87" w:right="94"/>
              <w:jc w:val="center"/>
              <w:rPr>
                <w:sz w:val="24"/>
              </w:rPr>
            </w:pPr>
            <w:r>
              <w:rPr>
                <w:sz w:val="24"/>
              </w:rPr>
              <w:t>62.</w:t>
            </w:r>
          </w:p>
        </w:tc>
        <w:tc>
          <w:tcPr>
            <w:tcW w:w="4114" w:type="dxa"/>
          </w:tcPr>
          <w:p w:rsidR="007E56D7" w:rsidRDefault="00761D1E">
            <w:pPr>
              <w:pStyle w:val="TableParagraph"/>
              <w:spacing w:line="276" w:lineRule="auto"/>
              <w:ind w:right="315"/>
              <w:rPr>
                <w:sz w:val="24"/>
              </w:rPr>
            </w:pPr>
            <w:r>
              <w:rPr>
                <w:sz w:val="24"/>
              </w:rPr>
              <w:t>Фото флешмоб «Все начинается ссемьи»(всообществешколывВК),</w:t>
            </w:r>
          </w:p>
        </w:tc>
        <w:tc>
          <w:tcPr>
            <w:tcW w:w="996" w:type="dxa"/>
          </w:tcPr>
          <w:p w:rsidR="007E56D7" w:rsidRDefault="00761D1E">
            <w:pPr>
              <w:pStyle w:val="TableParagraph"/>
              <w:spacing w:line="272" w:lineRule="exact"/>
              <w:ind w:left="91" w:right="91"/>
              <w:jc w:val="center"/>
              <w:rPr>
                <w:sz w:val="24"/>
              </w:rPr>
            </w:pPr>
            <w:r>
              <w:rPr>
                <w:sz w:val="24"/>
              </w:rPr>
              <w:t>1-4</w:t>
            </w:r>
          </w:p>
        </w:tc>
        <w:tc>
          <w:tcPr>
            <w:tcW w:w="2409" w:type="dxa"/>
          </w:tcPr>
          <w:p w:rsidR="007E56D7" w:rsidRDefault="00761D1E">
            <w:pPr>
              <w:pStyle w:val="TableParagraph"/>
              <w:spacing w:line="272" w:lineRule="exact"/>
              <w:ind w:left="149" w:right="157"/>
              <w:jc w:val="center"/>
              <w:rPr>
                <w:sz w:val="24"/>
              </w:rPr>
            </w:pPr>
            <w:r>
              <w:rPr>
                <w:sz w:val="24"/>
              </w:rPr>
              <w:t>5-10.07</w:t>
            </w:r>
          </w:p>
        </w:tc>
        <w:tc>
          <w:tcPr>
            <w:tcW w:w="1985" w:type="dxa"/>
          </w:tcPr>
          <w:p w:rsidR="007E56D7" w:rsidRDefault="00761D1E">
            <w:pPr>
              <w:pStyle w:val="TableParagraph"/>
              <w:spacing w:line="272" w:lineRule="exact"/>
              <w:ind w:left="106"/>
              <w:rPr>
                <w:sz w:val="24"/>
              </w:rPr>
            </w:pPr>
            <w:r>
              <w:rPr>
                <w:sz w:val="24"/>
              </w:rPr>
              <w:t>Советник</w:t>
            </w:r>
          </w:p>
          <w:p w:rsidR="007E56D7" w:rsidRDefault="00761D1E">
            <w:pPr>
              <w:pStyle w:val="TableParagraph"/>
              <w:spacing w:before="40"/>
              <w:ind w:left="106"/>
              <w:rPr>
                <w:sz w:val="24"/>
              </w:rPr>
            </w:pPr>
            <w:r>
              <w:rPr>
                <w:sz w:val="24"/>
              </w:rPr>
              <w:t>директорапоВР</w:t>
            </w:r>
          </w:p>
        </w:tc>
      </w:tr>
    </w:tbl>
    <w:p w:rsidR="007E56D7" w:rsidRDefault="007E56D7">
      <w:pPr>
        <w:rPr>
          <w:sz w:val="24"/>
        </w:rPr>
        <w:sectPr w:rsidR="007E56D7">
          <w:pgSz w:w="11910" w:h="16840"/>
          <w:pgMar w:top="1120" w:right="440" w:bottom="720" w:left="880" w:header="0" w:footer="522" w:gutter="0"/>
          <w:cols w:space="720"/>
        </w:sectPr>
      </w:pPr>
    </w:p>
    <w:tbl>
      <w:tblPr>
        <w:tblStyle w:val="TableNormal"/>
        <w:tblW w:w="0" w:type="auto"/>
        <w:tblInd w:w="2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32"/>
        <w:gridCol w:w="4114"/>
        <w:gridCol w:w="996"/>
        <w:gridCol w:w="2409"/>
        <w:gridCol w:w="1985"/>
      </w:tblGrid>
      <w:tr w:rsidR="007E56D7">
        <w:trPr>
          <w:trHeight w:val="838"/>
        </w:trPr>
        <w:tc>
          <w:tcPr>
            <w:tcW w:w="532" w:type="dxa"/>
          </w:tcPr>
          <w:p w:rsidR="007E56D7" w:rsidRDefault="007E56D7">
            <w:pPr>
              <w:pStyle w:val="TableParagraph"/>
              <w:ind w:left="0"/>
            </w:pPr>
          </w:p>
        </w:tc>
        <w:tc>
          <w:tcPr>
            <w:tcW w:w="4114" w:type="dxa"/>
          </w:tcPr>
          <w:p w:rsidR="007E56D7" w:rsidRDefault="00761D1E">
            <w:pPr>
              <w:pStyle w:val="TableParagraph"/>
              <w:spacing w:line="276" w:lineRule="auto"/>
              <w:ind w:right="394"/>
              <w:rPr>
                <w:sz w:val="24"/>
              </w:rPr>
            </w:pPr>
            <w:r>
              <w:rPr>
                <w:sz w:val="24"/>
              </w:rPr>
              <w:t>посвященный Дню семьи, любви иверности.</w:t>
            </w:r>
          </w:p>
        </w:tc>
        <w:tc>
          <w:tcPr>
            <w:tcW w:w="996" w:type="dxa"/>
          </w:tcPr>
          <w:p w:rsidR="007E56D7" w:rsidRDefault="007E56D7">
            <w:pPr>
              <w:pStyle w:val="TableParagraph"/>
              <w:ind w:left="0"/>
            </w:pPr>
          </w:p>
        </w:tc>
        <w:tc>
          <w:tcPr>
            <w:tcW w:w="2409" w:type="dxa"/>
          </w:tcPr>
          <w:p w:rsidR="007E56D7" w:rsidRDefault="007E56D7">
            <w:pPr>
              <w:pStyle w:val="TableParagraph"/>
              <w:ind w:left="0"/>
            </w:pPr>
          </w:p>
        </w:tc>
        <w:tc>
          <w:tcPr>
            <w:tcW w:w="1985" w:type="dxa"/>
          </w:tcPr>
          <w:p w:rsidR="007E56D7" w:rsidRDefault="007E56D7">
            <w:pPr>
              <w:pStyle w:val="TableParagraph"/>
              <w:ind w:left="0"/>
            </w:pPr>
          </w:p>
        </w:tc>
      </w:tr>
      <w:tr w:rsidR="007E56D7">
        <w:trPr>
          <w:trHeight w:val="517"/>
        </w:trPr>
        <w:tc>
          <w:tcPr>
            <w:tcW w:w="532" w:type="dxa"/>
          </w:tcPr>
          <w:p w:rsidR="007E56D7" w:rsidRDefault="007E56D7">
            <w:pPr>
              <w:pStyle w:val="TableParagraph"/>
              <w:ind w:left="0"/>
            </w:pPr>
          </w:p>
        </w:tc>
        <w:tc>
          <w:tcPr>
            <w:tcW w:w="9504" w:type="dxa"/>
            <w:gridSpan w:val="4"/>
          </w:tcPr>
          <w:p w:rsidR="007E56D7" w:rsidRDefault="00761D1E">
            <w:pPr>
              <w:pStyle w:val="TableParagraph"/>
              <w:spacing w:line="272" w:lineRule="exact"/>
              <w:ind w:left="1434" w:right="1427"/>
              <w:jc w:val="center"/>
              <w:rPr>
                <w:b/>
                <w:sz w:val="24"/>
              </w:rPr>
            </w:pPr>
            <w:r>
              <w:rPr>
                <w:b/>
                <w:sz w:val="24"/>
              </w:rPr>
              <w:t>МероприятияРДДМ«Движениепервых»</w:t>
            </w:r>
            <w:r>
              <w:rPr>
                <w:b/>
                <w:sz w:val="24"/>
                <w:vertAlign w:val="superscript"/>
              </w:rPr>
              <w:t>1</w:t>
            </w:r>
          </w:p>
        </w:tc>
      </w:tr>
      <w:tr w:rsidR="007E56D7">
        <w:trPr>
          <w:trHeight w:val="1150"/>
        </w:trPr>
        <w:tc>
          <w:tcPr>
            <w:tcW w:w="532" w:type="dxa"/>
          </w:tcPr>
          <w:p w:rsidR="007E56D7" w:rsidRDefault="00761D1E">
            <w:pPr>
              <w:pStyle w:val="TableParagraph"/>
              <w:spacing w:line="264" w:lineRule="exact"/>
              <w:ind w:left="87" w:right="94"/>
              <w:jc w:val="center"/>
              <w:rPr>
                <w:sz w:val="24"/>
              </w:rPr>
            </w:pPr>
            <w:r>
              <w:rPr>
                <w:sz w:val="24"/>
              </w:rPr>
              <w:t>63.</w:t>
            </w:r>
          </w:p>
        </w:tc>
        <w:tc>
          <w:tcPr>
            <w:tcW w:w="4114" w:type="dxa"/>
          </w:tcPr>
          <w:p w:rsidR="007E56D7" w:rsidRDefault="00761D1E">
            <w:pPr>
              <w:pStyle w:val="TableParagraph"/>
              <w:spacing w:line="276" w:lineRule="auto"/>
              <w:ind w:right="352"/>
              <w:rPr>
                <w:sz w:val="24"/>
              </w:rPr>
            </w:pPr>
            <w:r>
              <w:rPr>
                <w:sz w:val="24"/>
              </w:rPr>
              <w:t>Всероссийскаяакция,посвященнаяДнюзнаний</w:t>
            </w:r>
          </w:p>
        </w:tc>
        <w:tc>
          <w:tcPr>
            <w:tcW w:w="996" w:type="dxa"/>
          </w:tcPr>
          <w:p w:rsidR="007E56D7" w:rsidRDefault="00761D1E">
            <w:pPr>
              <w:pStyle w:val="TableParagraph"/>
              <w:spacing w:line="268" w:lineRule="exact"/>
              <w:ind w:left="91" w:right="91"/>
              <w:jc w:val="center"/>
              <w:rPr>
                <w:sz w:val="24"/>
              </w:rPr>
            </w:pPr>
            <w:r>
              <w:rPr>
                <w:sz w:val="24"/>
              </w:rPr>
              <w:t>1-4</w:t>
            </w:r>
          </w:p>
        </w:tc>
        <w:tc>
          <w:tcPr>
            <w:tcW w:w="2409" w:type="dxa"/>
          </w:tcPr>
          <w:p w:rsidR="007E56D7" w:rsidRDefault="00761D1E">
            <w:pPr>
              <w:pStyle w:val="TableParagraph"/>
              <w:spacing w:line="268" w:lineRule="exact"/>
              <w:ind w:left="151" w:right="154"/>
              <w:jc w:val="center"/>
              <w:rPr>
                <w:sz w:val="24"/>
              </w:rPr>
            </w:pPr>
            <w:r>
              <w:rPr>
                <w:sz w:val="24"/>
              </w:rPr>
              <w:t>01.09</w:t>
            </w:r>
          </w:p>
        </w:tc>
        <w:tc>
          <w:tcPr>
            <w:tcW w:w="1985" w:type="dxa"/>
          </w:tcPr>
          <w:p w:rsidR="007E56D7" w:rsidRDefault="00761D1E">
            <w:pPr>
              <w:pStyle w:val="TableParagraph"/>
              <w:spacing w:line="276" w:lineRule="auto"/>
              <w:ind w:left="106" w:right="495"/>
              <w:rPr>
                <w:sz w:val="24"/>
              </w:rPr>
            </w:pPr>
            <w:r>
              <w:rPr>
                <w:sz w:val="24"/>
              </w:rPr>
              <w:t>Советникдиректора повоспитанию</w:t>
            </w:r>
          </w:p>
        </w:tc>
      </w:tr>
      <w:tr w:rsidR="007E56D7">
        <w:trPr>
          <w:trHeight w:val="1154"/>
        </w:trPr>
        <w:tc>
          <w:tcPr>
            <w:tcW w:w="532" w:type="dxa"/>
          </w:tcPr>
          <w:p w:rsidR="007E56D7" w:rsidRDefault="00761D1E">
            <w:pPr>
              <w:pStyle w:val="TableParagraph"/>
              <w:spacing w:line="268" w:lineRule="exact"/>
              <w:ind w:left="87" w:right="94"/>
              <w:jc w:val="center"/>
              <w:rPr>
                <w:sz w:val="24"/>
              </w:rPr>
            </w:pPr>
            <w:r>
              <w:rPr>
                <w:sz w:val="24"/>
              </w:rPr>
              <w:t>64.</w:t>
            </w:r>
          </w:p>
        </w:tc>
        <w:tc>
          <w:tcPr>
            <w:tcW w:w="4114" w:type="dxa"/>
          </w:tcPr>
          <w:p w:rsidR="007E56D7" w:rsidRDefault="00761D1E">
            <w:pPr>
              <w:pStyle w:val="TableParagraph"/>
              <w:spacing w:line="276" w:lineRule="auto"/>
              <w:ind w:right="352"/>
              <w:rPr>
                <w:sz w:val="24"/>
              </w:rPr>
            </w:pPr>
            <w:r>
              <w:rPr>
                <w:sz w:val="24"/>
              </w:rPr>
              <w:t>Всероссийскаяакция,посвященнаяМеждународному Дню пожилыхлюдей</w:t>
            </w:r>
          </w:p>
        </w:tc>
        <w:tc>
          <w:tcPr>
            <w:tcW w:w="996" w:type="dxa"/>
          </w:tcPr>
          <w:p w:rsidR="007E56D7" w:rsidRDefault="00761D1E">
            <w:pPr>
              <w:pStyle w:val="TableParagraph"/>
              <w:spacing w:line="272" w:lineRule="exact"/>
              <w:ind w:left="91" w:right="91"/>
              <w:jc w:val="center"/>
              <w:rPr>
                <w:sz w:val="24"/>
              </w:rPr>
            </w:pPr>
            <w:r>
              <w:rPr>
                <w:sz w:val="24"/>
              </w:rPr>
              <w:t>1-4</w:t>
            </w:r>
          </w:p>
        </w:tc>
        <w:tc>
          <w:tcPr>
            <w:tcW w:w="2409" w:type="dxa"/>
          </w:tcPr>
          <w:p w:rsidR="007E56D7" w:rsidRDefault="00761D1E">
            <w:pPr>
              <w:pStyle w:val="TableParagraph"/>
              <w:spacing w:line="272" w:lineRule="exact"/>
              <w:ind w:left="151" w:right="154"/>
              <w:jc w:val="center"/>
              <w:rPr>
                <w:sz w:val="24"/>
              </w:rPr>
            </w:pPr>
            <w:r>
              <w:rPr>
                <w:sz w:val="24"/>
              </w:rPr>
              <w:t>01.10</w:t>
            </w:r>
          </w:p>
        </w:tc>
        <w:tc>
          <w:tcPr>
            <w:tcW w:w="1985" w:type="dxa"/>
          </w:tcPr>
          <w:p w:rsidR="007E56D7" w:rsidRDefault="00761D1E">
            <w:pPr>
              <w:pStyle w:val="TableParagraph"/>
              <w:spacing w:line="276" w:lineRule="auto"/>
              <w:ind w:left="106" w:right="495"/>
              <w:rPr>
                <w:sz w:val="24"/>
              </w:rPr>
            </w:pPr>
            <w:r>
              <w:rPr>
                <w:sz w:val="24"/>
              </w:rPr>
              <w:t>Советникдиректора повоспитанию</w:t>
            </w:r>
          </w:p>
        </w:tc>
      </w:tr>
      <w:tr w:rsidR="007E56D7">
        <w:trPr>
          <w:trHeight w:val="1150"/>
        </w:trPr>
        <w:tc>
          <w:tcPr>
            <w:tcW w:w="532" w:type="dxa"/>
          </w:tcPr>
          <w:p w:rsidR="007E56D7" w:rsidRDefault="00761D1E">
            <w:pPr>
              <w:pStyle w:val="TableParagraph"/>
              <w:spacing w:line="264" w:lineRule="exact"/>
              <w:ind w:left="87" w:right="94"/>
              <w:jc w:val="center"/>
              <w:rPr>
                <w:sz w:val="24"/>
              </w:rPr>
            </w:pPr>
            <w:r>
              <w:rPr>
                <w:sz w:val="24"/>
              </w:rPr>
              <w:t>65.</w:t>
            </w:r>
          </w:p>
        </w:tc>
        <w:tc>
          <w:tcPr>
            <w:tcW w:w="4114" w:type="dxa"/>
          </w:tcPr>
          <w:p w:rsidR="007E56D7" w:rsidRDefault="00761D1E">
            <w:pPr>
              <w:pStyle w:val="TableParagraph"/>
              <w:spacing w:line="276" w:lineRule="auto"/>
              <w:ind w:right="352"/>
              <w:rPr>
                <w:sz w:val="24"/>
              </w:rPr>
            </w:pPr>
            <w:r>
              <w:rPr>
                <w:sz w:val="24"/>
              </w:rPr>
              <w:t>Всероссийскаяакция,посвященнаяДнюучителя</w:t>
            </w:r>
          </w:p>
        </w:tc>
        <w:tc>
          <w:tcPr>
            <w:tcW w:w="996" w:type="dxa"/>
          </w:tcPr>
          <w:p w:rsidR="007E56D7" w:rsidRDefault="00761D1E">
            <w:pPr>
              <w:pStyle w:val="TableParagraph"/>
              <w:spacing w:line="268" w:lineRule="exact"/>
              <w:ind w:left="91" w:right="91"/>
              <w:jc w:val="center"/>
              <w:rPr>
                <w:sz w:val="24"/>
              </w:rPr>
            </w:pPr>
            <w:r>
              <w:rPr>
                <w:sz w:val="24"/>
              </w:rPr>
              <w:t>1-4</w:t>
            </w:r>
          </w:p>
        </w:tc>
        <w:tc>
          <w:tcPr>
            <w:tcW w:w="2409" w:type="dxa"/>
          </w:tcPr>
          <w:p w:rsidR="007E56D7" w:rsidRDefault="00761D1E">
            <w:pPr>
              <w:pStyle w:val="TableParagraph"/>
              <w:spacing w:line="268" w:lineRule="exact"/>
              <w:ind w:left="151" w:right="154"/>
              <w:jc w:val="center"/>
              <w:rPr>
                <w:sz w:val="24"/>
              </w:rPr>
            </w:pPr>
            <w:r>
              <w:rPr>
                <w:sz w:val="24"/>
              </w:rPr>
              <w:t>05.10</w:t>
            </w:r>
          </w:p>
        </w:tc>
        <w:tc>
          <w:tcPr>
            <w:tcW w:w="1985" w:type="dxa"/>
          </w:tcPr>
          <w:p w:rsidR="007E56D7" w:rsidRDefault="00761D1E">
            <w:pPr>
              <w:pStyle w:val="TableParagraph"/>
              <w:spacing w:line="276" w:lineRule="auto"/>
              <w:ind w:left="106" w:right="495"/>
              <w:rPr>
                <w:sz w:val="24"/>
              </w:rPr>
            </w:pPr>
            <w:r>
              <w:rPr>
                <w:sz w:val="24"/>
              </w:rPr>
              <w:t>Советникдиректора повоспитанию</w:t>
            </w:r>
          </w:p>
        </w:tc>
      </w:tr>
      <w:tr w:rsidR="007E56D7">
        <w:trPr>
          <w:trHeight w:val="1153"/>
        </w:trPr>
        <w:tc>
          <w:tcPr>
            <w:tcW w:w="532" w:type="dxa"/>
          </w:tcPr>
          <w:p w:rsidR="007E56D7" w:rsidRDefault="00761D1E">
            <w:pPr>
              <w:pStyle w:val="TableParagraph"/>
              <w:spacing w:line="268" w:lineRule="exact"/>
              <w:ind w:left="87" w:right="94"/>
              <w:jc w:val="center"/>
              <w:rPr>
                <w:sz w:val="24"/>
              </w:rPr>
            </w:pPr>
            <w:r>
              <w:rPr>
                <w:sz w:val="24"/>
              </w:rPr>
              <w:t>66.</w:t>
            </w:r>
          </w:p>
        </w:tc>
        <w:tc>
          <w:tcPr>
            <w:tcW w:w="4114" w:type="dxa"/>
          </w:tcPr>
          <w:p w:rsidR="007E56D7" w:rsidRDefault="00761D1E">
            <w:pPr>
              <w:pStyle w:val="TableParagraph"/>
              <w:spacing w:line="276" w:lineRule="auto"/>
              <w:ind w:right="352"/>
              <w:rPr>
                <w:sz w:val="24"/>
              </w:rPr>
            </w:pPr>
            <w:r>
              <w:rPr>
                <w:sz w:val="24"/>
              </w:rPr>
              <w:t>Всероссийскаяакция,посвященнаяДнюотца вРоссии</w:t>
            </w:r>
          </w:p>
        </w:tc>
        <w:tc>
          <w:tcPr>
            <w:tcW w:w="996" w:type="dxa"/>
          </w:tcPr>
          <w:p w:rsidR="007E56D7" w:rsidRDefault="00761D1E">
            <w:pPr>
              <w:pStyle w:val="TableParagraph"/>
              <w:spacing w:line="271" w:lineRule="exact"/>
              <w:ind w:left="91" w:right="91"/>
              <w:jc w:val="center"/>
              <w:rPr>
                <w:sz w:val="24"/>
              </w:rPr>
            </w:pPr>
            <w:r>
              <w:rPr>
                <w:sz w:val="24"/>
              </w:rPr>
              <w:t>1-4</w:t>
            </w:r>
          </w:p>
        </w:tc>
        <w:tc>
          <w:tcPr>
            <w:tcW w:w="2409" w:type="dxa"/>
          </w:tcPr>
          <w:p w:rsidR="007E56D7" w:rsidRDefault="00761D1E">
            <w:pPr>
              <w:pStyle w:val="TableParagraph"/>
              <w:spacing w:line="271" w:lineRule="exact"/>
              <w:ind w:left="151" w:right="154"/>
              <w:jc w:val="center"/>
              <w:rPr>
                <w:sz w:val="24"/>
              </w:rPr>
            </w:pPr>
            <w:r>
              <w:rPr>
                <w:sz w:val="24"/>
              </w:rPr>
              <w:t>15.10</w:t>
            </w:r>
          </w:p>
        </w:tc>
        <w:tc>
          <w:tcPr>
            <w:tcW w:w="1985" w:type="dxa"/>
          </w:tcPr>
          <w:p w:rsidR="007E56D7" w:rsidRDefault="00761D1E">
            <w:pPr>
              <w:pStyle w:val="TableParagraph"/>
              <w:spacing w:line="276" w:lineRule="auto"/>
              <w:ind w:left="106" w:right="495"/>
              <w:rPr>
                <w:sz w:val="24"/>
              </w:rPr>
            </w:pPr>
            <w:r>
              <w:rPr>
                <w:sz w:val="24"/>
              </w:rPr>
              <w:t>Советникдиректора повоспитанию</w:t>
            </w:r>
          </w:p>
        </w:tc>
      </w:tr>
      <w:tr w:rsidR="007E56D7">
        <w:trPr>
          <w:trHeight w:val="1150"/>
        </w:trPr>
        <w:tc>
          <w:tcPr>
            <w:tcW w:w="532" w:type="dxa"/>
          </w:tcPr>
          <w:p w:rsidR="007E56D7" w:rsidRDefault="00761D1E">
            <w:pPr>
              <w:pStyle w:val="TableParagraph"/>
              <w:spacing w:line="264" w:lineRule="exact"/>
              <w:ind w:left="87" w:right="94"/>
              <w:jc w:val="center"/>
              <w:rPr>
                <w:sz w:val="24"/>
              </w:rPr>
            </w:pPr>
            <w:r>
              <w:rPr>
                <w:sz w:val="24"/>
              </w:rPr>
              <w:t>67.</w:t>
            </w:r>
          </w:p>
        </w:tc>
        <w:tc>
          <w:tcPr>
            <w:tcW w:w="4114" w:type="dxa"/>
          </w:tcPr>
          <w:p w:rsidR="007E56D7" w:rsidRDefault="00761D1E">
            <w:pPr>
              <w:pStyle w:val="TableParagraph"/>
              <w:spacing w:line="276" w:lineRule="auto"/>
              <w:ind w:right="352"/>
              <w:rPr>
                <w:sz w:val="24"/>
              </w:rPr>
            </w:pPr>
            <w:r>
              <w:rPr>
                <w:sz w:val="24"/>
              </w:rPr>
              <w:t>Всероссийскаяакция,посвященнаяДнюнародногоединства</w:t>
            </w:r>
          </w:p>
        </w:tc>
        <w:tc>
          <w:tcPr>
            <w:tcW w:w="996" w:type="dxa"/>
          </w:tcPr>
          <w:p w:rsidR="007E56D7" w:rsidRDefault="00761D1E">
            <w:pPr>
              <w:pStyle w:val="TableParagraph"/>
              <w:spacing w:line="268" w:lineRule="exact"/>
              <w:ind w:left="91" w:right="91"/>
              <w:jc w:val="center"/>
              <w:rPr>
                <w:sz w:val="24"/>
              </w:rPr>
            </w:pPr>
            <w:r>
              <w:rPr>
                <w:sz w:val="24"/>
              </w:rPr>
              <w:t>1-4</w:t>
            </w:r>
          </w:p>
        </w:tc>
        <w:tc>
          <w:tcPr>
            <w:tcW w:w="2409" w:type="dxa"/>
          </w:tcPr>
          <w:p w:rsidR="007E56D7" w:rsidRDefault="00761D1E">
            <w:pPr>
              <w:pStyle w:val="TableParagraph"/>
              <w:spacing w:line="268" w:lineRule="exact"/>
              <w:ind w:left="151" w:right="154"/>
              <w:jc w:val="center"/>
              <w:rPr>
                <w:sz w:val="24"/>
              </w:rPr>
            </w:pPr>
            <w:r>
              <w:rPr>
                <w:sz w:val="24"/>
              </w:rPr>
              <w:t>04.11</w:t>
            </w:r>
          </w:p>
        </w:tc>
        <w:tc>
          <w:tcPr>
            <w:tcW w:w="1985" w:type="dxa"/>
          </w:tcPr>
          <w:p w:rsidR="007E56D7" w:rsidRDefault="00761D1E">
            <w:pPr>
              <w:pStyle w:val="TableParagraph"/>
              <w:spacing w:line="276" w:lineRule="auto"/>
              <w:ind w:left="106" w:right="495"/>
              <w:rPr>
                <w:sz w:val="24"/>
              </w:rPr>
            </w:pPr>
            <w:r>
              <w:rPr>
                <w:sz w:val="24"/>
              </w:rPr>
              <w:t>Советникдиректора повоспитанию</w:t>
            </w:r>
          </w:p>
        </w:tc>
      </w:tr>
      <w:tr w:rsidR="007E56D7">
        <w:trPr>
          <w:trHeight w:val="1154"/>
        </w:trPr>
        <w:tc>
          <w:tcPr>
            <w:tcW w:w="532" w:type="dxa"/>
          </w:tcPr>
          <w:p w:rsidR="007E56D7" w:rsidRDefault="00761D1E">
            <w:pPr>
              <w:pStyle w:val="TableParagraph"/>
              <w:spacing w:line="268" w:lineRule="exact"/>
              <w:ind w:left="87" w:right="94"/>
              <w:jc w:val="center"/>
              <w:rPr>
                <w:sz w:val="24"/>
              </w:rPr>
            </w:pPr>
            <w:r>
              <w:rPr>
                <w:sz w:val="24"/>
              </w:rPr>
              <w:t>68.</w:t>
            </w:r>
          </w:p>
        </w:tc>
        <w:tc>
          <w:tcPr>
            <w:tcW w:w="4114" w:type="dxa"/>
          </w:tcPr>
          <w:p w:rsidR="007E56D7" w:rsidRDefault="00761D1E">
            <w:pPr>
              <w:pStyle w:val="TableParagraph"/>
              <w:spacing w:line="276" w:lineRule="auto"/>
              <w:ind w:right="339"/>
              <w:rPr>
                <w:sz w:val="24"/>
              </w:rPr>
            </w:pPr>
            <w:r>
              <w:rPr>
                <w:sz w:val="24"/>
              </w:rPr>
              <w:t>Всероссийская акция, посвященнаяДнюматери вРоссии</w:t>
            </w:r>
          </w:p>
        </w:tc>
        <w:tc>
          <w:tcPr>
            <w:tcW w:w="996" w:type="dxa"/>
          </w:tcPr>
          <w:p w:rsidR="007E56D7" w:rsidRDefault="00761D1E">
            <w:pPr>
              <w:pStyle w:val="TableParagraph"/>
              <w:spacing w:line="272" w:lineRule="exact"/>
              <w:ind w:left="91" w:right="91"/>
              <w:jc w:val="center"/>
              <w:rPr>
                <w:sz w:val="24"/>
              </w:rPr>
            </w:pPr>
            <w:r>
              <w:rPr>
                <w:sz w:val="24"/>
              </w:rPr>
              <w:t>1-4</w:t>
            </w:r>
          </w:p>
        </w:tc>
        <w:tc>
          <w:tcPr>
            <w:tcW w:w="2409" w:type="dxa"/>
          </w:tcPr>
          <w:p w:rsidR="007E56D7" w:rsidRDefault="00761D1E">
            <w:pPr>
              <w:pStyle w:val="TableParagraph"/>
              <w:spacing w:line="272" w:lineRule="exact"/>
              <w:ind w:left="151" w:right="154"/>
              <w:jc w:val="center"/>
              <w:rPr>
                <w:sz w:val="24"/>
              </w:rPr>
            </w:pPr>
            <w:r>
              <w:rPr>
                <w:sz w:val="24"/>
              </w:rPr>
              <w:t>27.11</w:t>
            </w:r>
          </w:p>
        </w:tc>
        <w:tc>
          <w:tcPr>
            <w:tcW w:w="1985" w:type="dxa"/>
          </w:tcPr>
          <w:p w:rsidR="007E56D7" w:rsidRDefault="00761D1E">
            <w:pPr>
              <w:pStyle w:val="TableParagraph"/>
              <w:spacing w:line="276" w:lineRule="auto"/>
              <w:ind w:left="106" w:right="495"/>
              <w:rPr>
                <w:sz w:val="24"/>
              </w:rPr>
            </w:pPr>
            <w:r>
              <w:rPr>
                <w:sz w:val="24"/>
              </w:rPr>
              <w:t>Советникдиректора повоспитанию</w:t>
            </w:r>
          </w:p>
        </w:tc>
      </w:tr>
      <w:tr w:rsidR="007E56D7">
        <w:trPr>
          <w:trHeight w:val="1150"/>
        </w:trPr>
        <w:tc>
          <w:tcPr>
            <w:tcW w:w="532" w:type="dxa"/>
          </w:tcPr>
          <w:p w:rsidR="007E56D7" w:rsidRDefault="00761D1E">
            <w:pPr>
              <w:pStyle w:val="TableParagraph"/>
              <w:spacing w:line="264" w:lineRule="exact"/>
              <w:ind w:left="87" w:right="94"/>
              <w:jc w:val="center"/>
              <w:rPr>
                <w:sz w:val="24"/>
              </w:rPr>
            </w:pPr>
            <w:r>
              <w:rPr>
                <w:sz w:val="24"/>
              </w:rPr>
              <w:t>69.</w:t>
            </w:r>
          </w:p>
        </w:tc>
        <w:tc>
          <w:tcPr>
            <w:tcW w:w="4114" w:type="dxa"/>
          </w:tcPr>
          <w:p w:rsidR="007E56D7" w:rsidRDefault="00761D1E">
            <w:pPr>
              <w:pStyle w:val="TableParagraph"/>
              <w:spacing w:line="278" w:lineRule="auto"/>
              <w:ind w:right="352"/>
              <w:rPr>
                <w:sz w:val="24"/>
              </w:rPr>
            </w:pPr>
            <w:r>
              <w:rPr>
                <w:sz w:val="24"/>
              </w:rPr>
              <w:t>Всероссийскаяакция,посвященнаяДнюнеизвестного солдата</w:t>
            </w:r>
          </w:p>
        </w:tc>
        <w:tc>
          <w:tcPr>
            <w:tcW w:w="996" w:type="dxa"/>
          </w:tcPr>
          <w:p w:rsidR="007E56D7" w:rsidRDefault="00761D1E">
            <w:pPr>
              <w:pStyle w:val="TableParagraph"/>
              <w:spacing w:line="268" w:lineRule="exact"/>
              <w:ind w:left="91" w:right="91"/>
              <w:jc w:val="center"/>
              <w:rPr>
                <w:sz w:val="24"/>
              </w:rPr>
            </w:pPr>
            <w:r>
              <w:rPr>
                <w:sz w:val="24"/>
              </w:rPr>
              <w:t>1-4</w:t>
            </w:r>
          </w:p>
        </w:tc>
        <w:tc>
          <w:tcPr>
            <w:tcW w:w="2409" w:type="dxa"/>
          </w:tcPr>
          <w:p w:rsidR="007E56D7" w:rsidRDefault="00761D1E">
            <w:pPr>
              <w:pStyle w:val="TableParagraph"/>
              <w:spacing w:line="268" w:lineRule="exact"/>
              <w:ind w:left="151" w:right="154"/>
              <w:jc w:val="center"/>
              <w:rPr>
                <w:sz w:val="24"/>
              </w:rPr>
            </w:pPr>
            <w:r>
              <w:rPr>
                <w:sz w:val="24"/>
              </w:rPr>
              <w:t>03.12</w:t>
            </w:r>
          </w:p>
        </w:tc>
        <w:tc>
          <w:tcPr>
            <w:tcW w:w="1985" w:type="dxa"/>
          </w:tcPr>
          <w:p w:rsidR="007E56D7" w:rsidRDefault="00761D1E">
            <w:pPr>
              <w:pStyle w:val="TableParagraph"/>
              <w:spacing w:line="276" w:lineRule="auto"/>
              <w:ind w:left="106" w:right="495"/>
              <w:rPr>
                <w:sz w:val="24"/>
              </w:rPr>
            </w:pPr>
            <w:r>
              <w:rPr>
                <w:sz w:val="24"/>
              </w:rPr>
              <w:t>Советникдиректора повоспитанию</w:t>
            </w:r>
          </w:p>
        </w:tc>
      </w:tr>
      <w:tr w:rsidR="007E56D7">
        <w:trPr>
          <w:trHeight w:val="1153"/>
        </w:trPr>
        <w:tc>
          <w:tcPr>
            <w:tcW w:w="532" w:type="dxa"/>
          </w:tcPr>
          <w:p w:rsidR="007E56D7" w:rsidRDefault="00761D1E">
            <w:pPr>
              <w:pStyle w:val="TableParagraph"/>
              <w:spacing w:line="268" w:lineRule="exact"/>
              <w:ind w:left="87" w:right="94"/>
              <w:jc w:val="center"/>
              <w:rPr>
                <w:sz w:val="24"/>
              </w:rPr>
            </w:pPr>
            <w:r>
              <w:rPr>
                <w:sz w:val="24"/>
              </w:rPr>
              <w:t>70.</w:t>
            </w:r>
          </w:p>
        </w:tc>
        <w:tc>
          <w:tcPr>
            <w:tcW w:w="4114" w:type="dxa"/>
          </w:tcPr>
          <w:p w:rsidR="007E56D7" w:rsidRDefault="00761D1E">
            <w:pPr>
              <w:pStyle w:val="TableParagraph"/>
              <w:spacing w:line="276" w:lineRule="auto"/>
              <w:ind w:right="352"/>
              <w:rPr>
                <w:sz w:val="24"/>
              </w:rPr>
            </w:pPr>
            <w:r>
              <w:rPr>
                <w:sz w:val="24"/>
              </w:rPr>
              <w:t>Всероссийскаяакция,посвященнаяДню добровольца (волонтера) вРоссии</w:t>
            </w:r>
          </w:p>
        </w:tc>
        <w:tc>
          <w:tcPr>
            <w:tcW w:w="996" w:type="dxa"/>
          </w:tcPr>
          <w:p w:rsidR="007E56D7" w:rsidRDefault="00761D1E">
            <w:pPr>
              <w:pStyle w:val="TableParagraph"/>
              <w:spacing w:line="271" w:lineRule="exact"/>
              <w:ind w:left="91" w:right="91"/>
              <w:jc w:val="center"/>
              <w:rPr>
                <w:sz w:val="24"/>
              </w:rPr>
            </w:pPr>
            <w:r>
              <w:rPr>
                <w:sz w:val="24"/>
              </w:rPr>
              <w:t>1-4</w:t>
            </w:r>
          </w:p>
        </w:tc>
        <w:tc>
          <w:tcPr>
            <w:tcW w:w="2409" w:type="dxa"/>
          </w:tcPr>
          <w:p w:rsidR="007E56D7" w:rsidRDefault="00761D1E">
            <w:pPr>
              <w:pStyle w:val="TableParagraph"/>
              <w:spacing w:line="271" w:lineRule="exact"/>
              <w:ind w:left="151" w:right="154"/>
              <w:jc w:val="center"/>
              <w:rPr>
                <w:sz w:val="24"/>
              </w:rPr>
            </w:pPr>
            <w:r>
              <w:rPr>
                <w:sz w:val="24"/>
              </w:rPr>
              <w:t>05.12</w:t>
            </w:r>
          </w:p>
        </w:tc>
        <w:tc>
          <w:tcPr>
            <w:tcW w:w="1985" w:type="dxa"/>
          </w:tcPr>
          <w:p w:rsidR="007E56D7" w:rsidRDefault="00761D1E">
            <w:pPr>
              <w:pStyle w:val="TableParagraph"/>
              <w:spacing w:line="276" w:lineRule="auto"/>
              <w:ind w:left="106" w:right="495"/>
              <w:rPr>
                <w:sz w:val="24"/>
              </w:rPr>
            </w:pPr>
            <w:r>
              <w:rPr>
                <w:sz w:val="24"/>
              </w:rPr>
              <w:t>Советникдиректора повоспитанию</w:t>
            </w:r>
          </w:p>
        </w:tc>
      </w:tr>
      <w:tr w:rsidR="007E56D7">
        <w:trPr>
          <w:trHeight w:val="1150"/>
        </w:trPr>
        <w:tc>
          <w:tcPr>
            <w:tcW w:w="532" w:type="dxa"/>
          </w:tcPr>
          <w:p w:rsidR="007E56D7" w:rsidRDefault="00761D1E">
            <w:pPr>
              <w:pStyle w:val="TableParagraph"/>
              <w:spacing w:line="264" w:lineRule="exact"/>
              <w:ind w:left="87" w:right="94"/>
              <w:jc w:val="center"/>
              <w:rPr>
                <w:sz w:val="24"/>
              </w:rPr>
            </w:pPr>
            <w:r>
              <w:rPr>
                <w:sz w:val="24"/>
              </w:rPr>
              <w:t>71.</w:t>
            </w:r>
          </w:p>
        </w:tc>
        <w:tc>
          <w:tcPr>
            <w:tcW w:w="4114" w:type="dxa"/>
          </w:tcPr>
          <w:p w:rsidR="007E56D7" w:rsidRDefault="00761D1E">
            <w:pPr>
              <w:pStyle w:val="TableParagraph"/>
              <w:spacing w:line="278" w:lineRule="auto"/>
              <w:ind w:right="352"/>
              <w:rPr>
                <w:sz w:val="24"/>
              </w:rPr>
            </w:pPr>
            <w:r>
              <w:rPr>
                <w:sz w:val="24"/>
              </w:rPr>
              <w:t>Всероссийскаяакция,посвященнаяДнюгероевОтечества.</w:t>
            </w:r>
          </w:p>
        </w:tc>
        <w:tc>
          <w:tcPr>
            <w:tcW w:w="996" w:type="dxa"/>
          </w:tcPr>
          <w:p w:rsidR="007E56D7" w:rsidRDefault="00761D1E">
            <w:pPr>
              <w:pStyle w:val="TableParagraph"/>
              <w:spacing w:line="267" w:lineRule="exact"/>
              <w:ind w:left="91" w:right="91"/>
              <w:jc w:val="center"/>
              <w:rPr>
                <w:sz w:val="24"/>
              </w:rPr>
            </w:pPr>
            <w:r>
              <w:rPr>
                <w:sz w:val="24"/>
              </w:rPr>
              <w:t>1-4</w:t>
            </w:r>
          </w:p>
        </w:tc>
        <w:tc>
          <w:tcPr>
            <w:tcW w:w="2409" w:type="dxa"/>
          </w:tcPr>
          <w:p w:rsidR="007E56D7" w:rsidRDefault="00761D1E">
            <w:pPr>
              <w:pStyle w:val="TableParagraph"/>
              <w:spacing w:line="267" w:lineRule="exact"/>
              <w:ind w:left="151" w:right="154"/>
              <w:jc w:val="center"/>
              <w:rPr>
                <w:sz w:val="24"/>
              </w:rPr>
            </w:pPr>
            <w:r>
              <w:rPr>
                <w:sz w:val="24"/>
              </w:rPr>
              <w:t>09.12</w:t>
            </w:r>
          </w:p>
        </w:tc>
        <w:tc>
          <w:tcPr>
            <w:tcW w:w="1985" w:type="dxa"/>
          </w:tcPr>
          <w:p w:rsidR="007E56D7" w:rsidRDefault="00761D1E">
            <w:pPr>
              <w:pStyle w:val="TableParagraph"/>
              <w:spacing w:line="276" w:lineRule="auto"/>
              <w:ind w:left="106" w:right="495"/>
              <w:rPr>
                <w:sz w:val="24"/>
              </w:rPr>
            </w:pPr>
            <w:r>
              <w:rPr>
                <w:sz w:val="24"/>
              </w:rPr>
              <w:t>Советникдиректора повоспитанию</w:t>
            </w:r>
          </w:p>
        </w:tc>
      </w:tr>
      <w:tr w:rsidR="007E56D7">
        <w:trPr>
          <w:trHeight w:val="1153"/>
        </w:trPr>
        <w:tc>
          <w:tcPr>
            <w:tcW w:w="532" w:type="dxa"/>
          </w:tcPr>
          <w:p w:rsidR="007E56D7" w:rsidRDefault="00761D1E">
            <w:pPr>
              <w:pStyle w:val="TableParagraph"/>
              <w:spacing w:line="268" w:lineRule="exact"/>
              <w:ind w:left="87" w:right="94"/>
              <w:jc w:val="center"/>
              <w:rPr>
                <w:sz w:val="24"/>
              </w:rPr>
            </w:pPr>
            <w:r>
              <w:rPr>
                <w:sz w:val="24"/>
              </w:rPr>
              <w:t>72.</w:t>
            </w:r>
          </w:p>
        </w:tc>
        <w:tc>
          <w:tcPr>
            <w:tcW w:w="4114" w:type="dxa"/>
          </w:tcPr>
          <w:p w:rsidR="007E56D7" w:rsidRDefault="00761D1E">
            <w:pPr>
              <w:pStyle w:val="TableParagraph"/>
              <w:spacing w:line="276" w:lineRule="auto"/>
              <w:ind w:right="352"/>
              <w:rPr>
                <w:sz w:val="24"/>
              </w:rPr>
            </w:pPr>
            <w:r>
              <w:rPr>
                <w:sz w:val="24"/>
              </w:rPr>
              <w:t>Всероссийскаяакция,посвященнаяДню Конституции РоссийскойФедерации</w:t>
            </w:r>
          </w:p>
        </w:tc>
        <w:tc>
          <w:tcPr>
            <w:tcW w:w="996" w:type="dxa"/>
          </w:tcPr>
          <w:p w:rsidR="007E56D7" w:rsidRDefault="00761D1E">
            <w:pPr>
              <w:pStyle w:val="TableParagraph"/>
              <w:spacing w:line="272" w:lineRule="exact"/>
              <w:ind w:left="91" w:right="91"/>
              <w:jc w:val="center"/>
              <w:rPr>
                <w:sz w:val="24"/>
              </w:rPr>
            </w:pPr>
            <w:r>
              <w:rPr>
                <w:sz w:val="24"/>
              </w:rPr>
              <w:t>1-4</w:t>
            </w:r>
          </w:p>
        </w:tc>
        <w:tc>
          <w:tcPr>
            <w:tcW w:w="2409" w:type="dxa"/>
          </w:tcPr>
          <w:p w:rsidR="007E56D7" w:rsidRDefault="00761D1E">
            <w:pPr>
              <w:pStyle w:val="TableParagraph"/>
              <w:spacing w:line="272" w:lineRule="exact"/>
              <w:ind w:left="151" w:right="154"/>
              <w:jc w:val="center"/>
              <w:rPr>
                <w:sz w:val="24"/>
              </w:rPr>
            </w:pPr>
            <w:r>
              <w:rPr>
                <w:sz w:val="24"/>
              </w:rPr>
              <w:t>12.12</w:t>
            </w:r>
          </w:p>
        </w:tc>
        <w:tc>
          <w:tcPr>
            <w:tcW w:w="1985" w:type="dxa"/>
          </w:tcPr>
          <w:p w:rsidR="007E56D7" w:rsidRDefault="00761D1E">
            <w:pPr>
              <w:pStyle w:val="TableParagraph"/>
              <w:spacing w:line="276" w:lineRule="auto"/>
              <w:ind w:left="106" w:right="495"/>
              <w:rPr>
                <w:sz w:val="24"/>
              </w:rPr>
            </w:pPr>
            <w:r>
              <w:rPr>
                <w:sz w:val="24"/>
              </w:rPr>
              <w:t>Советникдиректора повоспитанию</w:t>
            </w:r>
          </w:p>
        </w:tc>
      </w:tr>
      <w:tr w:rsidR="007E56D7">
        <w:trPr>
          <w:trHeight w:val="638"/>
        </w:trPr>
        <w:tc>
          <w:tcPr>
            <w:tcW w:w="532" w:type="dxa"/>
          </w:tcPr>
          <w:p w:rsidR="007E56D7" w:rsidRDefault="00761D1E">
            <w:pPr>
              <w:pStyle w:val="TableParagraph"/>
              <w:spacing w:line="264" w:lineRule="exact"/>
              <w:ind w:left="87" w:right="94"/>
              <w:jc w:val="center"/>
              <w:rPr>
                <w:sz w:val="24"/>
              </w:rPr>
            </w:pPr>
            <w:r>
              <w:rPr>
                <w:sz w:val="24"/>
              </w:rPr>
              <w:t>73.</w:t>
            </w:r>
          </w:p>
        </w:tc>
        <w:tc>
          <w:tcPr>
            <w:tcW w:w="4114" w:type="dxa"/>
          </w:tcPr>
          <w:p w:rsidR="007E56D7" w:rsidRDefault="00761D1E">
            <w:pPr>
              <w:pStyle w:val="TableParagraph"/>
              <w:spacing w:line="268" w:lineRule="exact"/>
              <w:rPr>
                <w:sz w:val="24"/>
              </w:rPr>
            </w:pPr>
            <w:r>
              <w:rPr>
                <w:sz w:val="24"/>
              </w:rPr>
              <w:t>Всероссийскаяакция,посвященная</w:t>
            </w:r>
          </w:p>
          <w:p w:rsidR="007E56D7" w:rsidRDefault="00761D1E">
            <w:pPr>
              <w:pStyle w:val="TableParagraph"/>
              <w:spacing w:before="44"/>
              <w:rPr>
                <w:sz w:val="24"/>
              </w:rPr>
            </w:pPr>
            <w:r>
              <w:rPr>
                <w:sz w:val="24"/>
              </w:rPr>
              <w:t>ДнюГосударственногогимна</w:t>
            </w:r>
          </w:p>
        </w:tc>
        <w:tc>
          <w:tcPr>
            <w:tcW w:w="996" w:type="dxa"/>
          </w:tcPr>
          <w:p w:rsidR="007E56D7" w:rsidRDefault="00761D1E">
            <w:pPr>
              <w:pStyle w:val="TableParagraph"/>
              <w:spacing w:line="268" w:lineRule="exact"/>
              <w:ind w:left="91" w:right="91"/>
              <w:jc w:val="center"/>
              <w:rPr>
                <w:sz w:val="24"/>
              </w:rPr>
            </w:pPr>
            <w:r>
              <w:rPr>
                <w:sz w:val="24"/>
              </w:rPr>
              <w:t>1-4</w:t>
            </w:r>
          </w:p>
        </w:tc>
        <w:tc>
          <w:tcPr>
            <w:tcW w:w="2409" w:type="dxa"/>
          </w:tcPr>
          <w:p w:rsidR="007E56D7" w:rsidRDefault="00761D1E">
            <w:pPr>
              <w:pStyle w:val="TableParagraph"/>
              <w:spacing w:line="268" w:lineRule="exact"/>
              <w:ind w:left="151" w:right="154"/>
              <w:jc w:val="center"/>
              <w:rPr>
                <w:sz w:val="24"/>
              </w:rPr>
            </w:pPr>
            <w:r>
              <w:rPr>
                <w:sz w:val="24"/>
              </w:rPr>
              <w:t>25.12</w:t>
            </w:r>
          </w:p>
        </w:tc>
        <w:tc>
          <w:tcPr>
            <w:tcW w:w="1985" w:type="dxa"/>
          </w:tcPr>
          <w:p w:rsidR="007E56D7" w:rsidRDefault="00761D1E">
            <w:pPr>
              <w:pStyle w:val="TableParagraph"/>
              <w:spacing w:line="268" w:lineRule="exact"/>
              <w:ind w:left="106"/>
              <w:rPr>
                <w:sz w:val="24"/>
              </w:rPr>
            </w:pPr>
            <w:r>
              <w:rPr>
                <w:sz w:val="24"/>
              </w:rPr>
              <w:t>Советник</w:t>
            </w:r>
          </w:p>
          <w:p w:rsidR="007E56D7" w:rsidRDefault="00761D1E">
            <w:pPr>
              <w:pStyle w:val="TableParagraph"/>
              <w:spacing w:before="44"/>
              <w:ind w:left="106"/>
              <w:rPr>
                <w:sz w:val="24"/>
              </w:rPr>
            </w:pPr>
            <w:r>
              <w:rPr>
                <w:sz w:val="24"/>
              </w:rPr>
              <w:t>директорапо</w:t>
            </w:r>
          </w:p>
        </w:tc>
      </w:tr>
    </w:tbl>
    <w:p w:rsidR="007E56D7" w:rsidRDefault="006376B4">
      <w:pPr>
        <w:pStyle w:val="a3"/>
        <w:ind w:left="0"/>
        <w:jc w:val="left"/>
        <w:rPr>
          <w:sz w:val="22"/>
        </w:rPr>
      </w:pPr>
      <w:r w:rsidRPr="006376B4">
        <w:rPr>
          <w:noProof/>
          <w:lang w:eastAsia="ru-RU"/>
        </w:rPr>
        <w:lastRenderedPageBreak/>
        <w:pict>
          <v:rect id="Rectangle 11" o:spid="_x0000_s1036" style="position:absolute;margin-left:63.85pt;margin-top:14.6pt;width:144.05pt;height:.8pt;z-index:-15726592;visibility:visible;mso-wrap-distance-left:0;mso-wrap-distance-right:0;mso-position-horizontal-relative:pag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" fillcolor="black" stroked="f">
            <w10:wrap type="topAndBottom" anchorx="page"/>
          </v:rect>
        </w:pict>
      </w:r>
    </w:p>
    <w:p w:rsidR="007E56D7" w:rsidRDefault="00761D1E">
      <w:pPr>
        <w:spacing w:before="69"/>
        <w:ind w:left="396"/>
      </w:pPr>
      <w:r>
        <w:rPr>
          <w:rFonts w:ascii="Calibri" w:hAnsi="Calibri"/>
          <w:vertAlign w:val="superscript"/>
        </w:rPr>
        <w:t>1</w:t>
      </w:r>
      <w:r>
        <w:t>Впланепредставленымероприятияна1 полугодие2023-2024 уч.года</w:t>
      </w:r>
    </w:p>
    <w:p w:rsidR="007E56D7" w:rsidRDefault="007E56D7">
      <w:pPr>
        <w:sectPr w:rsidR="007E56D7">
          <w:pgSz w:w="11910" w:h="16840"/>
          <w:pgMar w:top="1120" w:right="440" w:bottom="720" w:left="880" w:header="0" w:footer="522" w:gutter="0"/>
          <w:cols w:space="720"/>
        </w:sectPr>
      </w:pPr>
    </w:p>
    <w:tbl>
      <w:tblPr>
        <w:tblStyle w:val="TableNormal"/>
        <w:tblW w:w="0" w:type="auto"/>
        <w:tblInd w:w="2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32"/>
        <w:gridCol w:w="4114"/>
        <w:gridCol w:w="996"/>
        <w:gridCol w:w="2409"/>
        <w:gridCol w:w="1985"/>
      </w:tblGrid>
      <w:tr w:rsidR="007E56D7">
        <w:trPr>
          <w:trHeight w:val="518"/>
        </w:trPr>
        <w:tc>
          <w:tcPr>
            <w:tcW w:w="532" w:type="dxa"/>
          </w:tcPr>
          <w:p w:rsidR="007E56D7" w:rsidRDefault="007E56D7">
            <w:pPr>
              <w:pStyle w:val="TableParagraph"/>
              <w:ind w:left="0"/>
              <w:rPr>
                <w:sz w:val="24"/>
              </w:rPr>
            </w:pPr>
          </w:p>
        </w:tc>
        <w:tc>
          <w:tcPr>
            <w:tcW w:w="4114" w:type="dxa"/>
          </w:tcPr>
          <w:p w:rsidR="007E56D7" w:rsidRDefault="00761D1E">
            <w:pPr>
              <w:pStyle w:val="TableParagraph"/>
              <w:spacing w:line="271" w:lineRule="exact"/>
              <w:rPr>
                <w:sz w:val="24"/>
              </w:rPr>
            </w:pPr>
            <w:r>
              <w:rPr>
                <w:sz w:val="24"/>
              </w:rPr>
              <w:t>РоссийскойФедерации</w:t>
            </w:r>
          </w:p>
        </w:tc>
        <w:tc>
          <w:tcPr>
            <w:tcW w:w="996" w:type="dxa"/>
          </w:tcPr>
          <w:p w:rsidR="007E56D7" w:rsidRDefault="007E56D7">
            <w:pPr>
              <w:pStyle w:val="TableParagraph"/>
              <w:ind w:left="0"/>
              <w:rPr>
                <w:sz w:val="24"/>
              </w:rPr>
            </w:pPr>
          </w:p>
        </w:tc>
        <w:tc>
          <w:tcPr>
            <w:tcW w:w="2409" w:type="dxa"/>
          </w:tcPr>
          <w:p w:rsidR="007E56D7" w:rsidRDefault="007E56D7">
            <w:pPr>
              <w:pStyle w:val="TableParagraph"/>
              <w:ind w:left="0"/>
              <w:rPr>
                <w:sz w:val="24"/>
              </w:rPr>
            </w:pPr>
          </w:p>
        </w:tc>
        <w:tc>
          <w:tcPr>
            <w:tcW w:w="1985" w:type="dxa"/>
          </w:tcPr>
          <w:p w:rsidR="007E56D7" w:rsidRDefault="00761D1E">
            <w:pPr>
              <w:pStyle w:val="TableParagraph"/>
              <w:spacing w:line="271" w:lineRule="exact"/>
              <w:ind w:left="106"/>
              <w:rPr>
                <w:sz w:val="24"/>
              </w:rPr>
            </w:pPr>
            <w:r>
              <w:rPr>
                <w:sz w:val="24"/>
              </w:rPr>
              <w:t>воспитанию</w:t>
            </w:r>
          </w:p>
        </w:tc>
      </w:tr>
      <w:tr w:rsidR="007E56D7">
        <w:trPr>
          <w:trHeight w:val="1154"/>
        </w:trPr>
        <w:tc>
          <w:tcPr>
            <w:tcW w:w="532" w:type="dxa"/>
          </w:tcPr>
          <w:p w:rsidR="007E56D7" w:rsidRDefault="00761D1E">
            <w:pPr>
              <w:pStyle w:val="TableParagraph"/>
              <w:spacing w:line="267" w:lineRule="exact"/>
              <w:ind w:left="87" w:right="94"/>
              <w:jc w:val="center"/>
              <w:rPr>
                <w:sz w:val="24"/>
              </w:rPr>
            </w:pPr>
            <w:r>
              <w:rPr>
                <w:sz w:val="24"/>
              </w:rPr>
              <w:t>74.</w:t>
            </w:r>
          </w:p>
        </w:tc>
        <w:tc>
          <w:tcPr>
            <w:tcW w:w="4114" w:type="dxa"/>
          </w:tcPr>
          <w:p w:rsidR="007E56D7" w:rsidRDefault="00761D1E">
            <w:pPr>
              <w:pStyle w:val="TableParagraph"/>
              <w:spacing w:line="273" w:lineRule="auto"/>
              <w:ind w:right="356"/>
              <w:rPr>
                <w:sz w:val="24"/>
              </w:rPr>
            </w:pPr>
            <w:r>
              <w:rPr>
                <w:sz w:val="24"/>
              </w:rPr>
              <w:t>Всероссийскийпроект«Волонтёрынауки».</w:t>
            </w:r>
          </w:p>
        </w:tc>
        <w:tc>
          <w:tcPr>
            <w:tcW w:w="996" w:type="dxa"/>
          </w:tcPr>
          <w:p w:rsidR="007E56D7" w:rsidRDefault="00761D1E">
            <w:pPr>
              <w:pStyle w:val="TableParagraph"/>
              <w:spacing w:line="272" w:lineRule="exact"/>
              <w:ind w:left="91" w:right="91"/>
              <w:jc w:val="center"/>
              <w:rPr>
                <w:sz w:val="24"/>
              </w:rPr>
            </w:pPr>
            <w:r>
              <w:rPr>
                <w:sz w:val="24"/>
              </w:rPr>
              <w:t>3-4</w:t>
            </w:r>
          </w:p>
        </w:tc>
        <w:tc>
          <w:tcPr>
            <w:tcW w:w="2409" w:type="dxa"/>
          </w:tcPr>
          <w:p w:rsidR="007E56D7" w:rsidRDefault="00761D1E">
            <w:pPr>
              <w:pStyle w:val="TableParagraph"/>
              <w:spacing w:line="272" w:lineRule="exact"/>
              <w:ind w:left="151" w:right="151"/>
              <w:jc w:val="center"/>
              <w:rPr>
                <w:sz w:val="24"/>
              </w:rPr>
            </w:pPr>
            <w:r>
              <w:rPr>
                <w:sz w:val="24"/>
              </w:rPr>
              <w:t>Сентябрь-декабрь</w:t>
            </w:r>
          </w:p>
        </w:tc>
        <w:tc>
          <w:tcPr>
            <w:tcW w:w="1985" w:type="dxa"/>
          </w:tcPr>
          <w:p w:rsidR="007E56D7" w:rsidRDefault="00761D1E">
            <w:pPr>
              <w:pStyle w:val="TableParagraph"/>
              <w:spacing w:line="276" w:lineRule="auto"/>
              <w:ind w:left="106" w:right="495"/>
              <w:rPr>
                <w:sz w:val="24"/>
              </w:rPr>
            </w:pPr>
            <w:r>
              <w:rPr>
                <w:sz w:val="24"/>
              </w:rPr>
              <w:t>Советникдиректора повоспитанию</w:t>
            </w:r>
          </w:p>
        </w:tc>
      </w:tr>
      <w:tr w:rsidR="007E56D7">
        <w:trPr>
          <w:trHeight w:val="1150"/>
        </w:trPr>
        <w:tc>
          <w:tcPr>
            <w:tcW w:w="532" w:type="dxa"/>
          </w:tcPr>
          <w:p w:rsidR="007E56D7" w:rsidRDefault="00761D1E">
            <w:pPr>
              <w:pStyle w:val="TableParagraph"/>
              <w:spacing w:line="263" w:lineRule="exact"/>
              <w:ind w:left="87" w:right="94"/>
              <w:jc w:val="center"/>
              <w:rPr>
                <w:sz w:val="24"/>
              </w:rPr>
            </w:pPr>
            <w:r>
              <w:rPr>
                <w:sz w:val="24"/>
              </w:rPr>
              <w:t>75.</w:t>
            </w:r>
          </w:p>
        </w:tc>
        <w:tc>
          <w:tcPr>
            <w:tcW w:w="4114" w:type="dxa"/>
          </w:tcPr>
          <w:p w:rsidR="007E56D7" w:rsidRDefault="00761D1E">
            <w:pPr>
              <w:pStyle w:val="TableParagraph"/>
              <w:spacing w:line="268" w:lineRule="exact"/>
              <w:rPr>
                <w:sz w:val="24"/>
              </w:rPr>
            </w:pPr>
            <w:r>
              <w:rPr>
                <w:sz w:val="24"/>
              </w:rPr>
              <w:t>Всероссийскийпроект«Узнай!».</w:t>
            </w:r>
          </w:p>
        </w:tc>
        <w:tc>
          <w:tcPr>
            <w:tcW w:w="996" w:type="dxa"/>
          </w:tcPr>
          <w:p w:rsidR="007E56D7" w:rsidRDefault="00761D1E">
            <w:pPr>
              <w:pStyle w:val="TableParagraph"/>
              <w:spacing w:line="268" w:lineRule="exact"/>
              <w:ind w:left="91" w:right="91"/>
              <w:jc w:val="center"/>
              <w:rPr>
                <w:sz w:val="24"/>
              </w:rPr>
            </w:pPr>
            <w:r>
              <w:rPr>
                <w:sz w:val="24"/>
              </w:rPr>
              <w:t>1-4</w:t>
            </w:r>
          </w:p>
        </w:tc>
        <w:tc>
          <w:tcPr>
            <w:tcW w:w="2409" w:type="dxa"/>
          </w:tcPr>
          <w:p w:rsidR="007E56D7" w:rsidRDefault="00761D1E">
            <w:pPr>
              <w:pStyle w:val="TableParagraph"/>
              <w:spacing w:line="268" w:lineRule="exact"/>
              <w:ind w:left="151" w:right="151"/>
              <w:jc w:val="center"/>
              <w:rPr>
                <w:sz w:val="24"/>
              </w:rPr>
            </w:pPr>
            <w:r>
              <w:rPr>
                <w:sz w:val="24"/>
              </w:rPr>
              <w:t>Сентябрь– 11.12</w:t>
            </w:r>
          </w:p>
        </w:tc>
        <w:tc>
          <w:tcPr>
            <w:tcW w:w="1985" w:type="dxa"/>
          </w:tcPr>
          <w:p w:rsidR="007E56D7" w:rsidRDefault="00761D1E">
            <w:pPr>
              <w:pStyle w:val="TableParagraph"/>
              <w:spacing w:line="276" w:lineRule="auto"/>
              <w:ind w:left="106" w:right="495"/>
              <w:rPr>
                <w:sz w:val="24"/>
              </w:rPr>
            </w:pPr>
            <w:r>
              <w:rPr>
                <w:sz w:val="24"/>
              </w:rPr>
              <w:t>Советникдиректора повоспитанию</w:t>
            </w:r>
          </w:p>
        </w:tc>
      </w:tr>
      <w:tr w:rsidR="007E56D7">
        <w:trPr>
          <w:trHeight w:val="1154"/>
        </w:trPr>
        <w:tc>
          <w:tcPr>
            <w:tcW w:w="532" w:type="dxa"/>
          </w:tcPr>
          <w:p w:rsidR="007E56D7" w:rsidRDefault="00761D1E">
            <w:pPr>
              <w:pStyle w:val="TableParagraph"/>
              <w:spacing w:line="268" w:lineRule="exact"/>
              <w:ind w:left="87" w:right="94"/>
              <w:jc w:val="center"/>
              <w:rPr>
                <w:sz w:val="24"/>
              </w:rPr>
            </w:pPr>
            <w:r>
              <w:rPr>
                <w:sz w:val="24"/>
              </w:rPr>
              <w:t>76.</w:t>
            </w:r>
          </w:p>
        </w:tc>
        <w:tc>
          <w:tcPr>
            <w:tcW w:w="4114" w:type="dxa"/>
          </w:tcPr>
          <w:p w:rsidR="007E56D7" w:rsidRDefault="00761D1E">
            <w:pPr>
              <w:pStyle w:val="TableParagraph"/>
              <w:spacing w:line="276" w:lineRule="auto"/>
              <w:ind w:right="546"/>
              <w:rPr>
                <w:sz w:val="24"/>
              </w:rPr>
            </w:pPr>
            <w:r>
              <w:rPr>
                <w:sz w:val="24"/>
              </w:rPr>
              <w:t>Всероссийскаясерияспортивныхвызовов «Испытайсебя».</w:t>
            </w:r>
          </w:p>
        </w:tc>
        <w:tc>
          <w:tcPr>
            <w:tcW w:w="996" w:type="dxa"/>
          </w:tcPr>
          <w:p w:rsidR="007E56D7" w:rsidRDefault="00761D1E">
            <w:pPr>
              <w:pStyle w:val="TableParagraph"/>
              <w:spacing w:line="272" w:lineRule="exact"/>
              <w:ind w:left="91" w:right="91"/>
              <w:jc w:val="center"/>
              <w:rPr>
                <w:sz w:val="24"/>
              </w:rPr>
            </w:pPr>
            <w:r>
              <w:rPr>
                <w:sz w:val="24"/>
              </w:rPr>
              <w:t>1-4</w:t>
            </w:r>
          </w:p>
        </w:tc>
        <w:tc>
          <w:tcPr>
            <w:tcW w:w="2409" w:type="dxa"/>
          </w:tcPr>
          <w:p w:rsidR="007E56D7" w:rsidRDefault="00761D1E">
            <w:pPr>
              <w:pStyle w:val="TableParagraph"/>
              <w:spacing w:line="272" w:lineRule="exact"/>
              <w:ind w:left="151" w:right="151"/>
              <w:jc w:val="center"/>
              <w:rPr>
                <w:sz w:val="24"/>
              </w:rPr>
            </w:pPr>
            <w:r>
              <w:rPr>
                <w:sz w:val="24"/>
              </w:rPr>
              <w:t>Сентябрь-декабрь</w:t>
            </w:r>
          </w:p>
        </w:tc>
        <w:tc>
          <w:tcPr>
            <w:tcW w:w="1985" w:type="dxa"/>
          </w:tcPr>
          <w:p w:rsidR="007E56D7" w:rsidRDefault="00761D1E">
            <w:pPr>
              <w:pStyle w:val="TableParagraph"/>
              <w:spacing w:line="276" w:lineRule="auto"/>
              <w:ind w:left="106" w:right="495"/>
              <w:rPr>
                <w:sz w:val="24"/>
              </w:rPr>
            </w:pPr>
            <w:r>
              <w:rPr>
                <w:sz w:val="24"/>
              </w:rPr>
              <w:t>Советникдиректора повоспитанию</w:t>
            </w:r>
          </w:p>
        </w:tc>
      </w:tr>
      <w:tr w:rsidR="007E56D7">
        <w:trPr>
          <w:trHeight w:val="1150"/>
        </w:trPr>
        <w:tc>
          <w:tcPr>
            <w:tcW w:w="532" w:type="dxa"/>
          </w:tcPr>
          <w:p w:rsidR="007E56D7" w:rsidRDefault="00761D1E">
            <w:pPr>
              <w:pStyle w:val="TableParagraph"/>
              <w:spacing w:line="264" w:lineRule="exact"/>
              <w:ind w:left="87" w:right="94"/>
              <w:jc w:val="center"/>
              <w:rPr>
                <w:sz w:val="24"/>
              </w:rPr>
            </w:pPr>
            <w:r>
              <w:rPr>
                <w:sz w:val="24"/>
              </w:rPr>
              <w:t>77.</w:t>
            </w:r>
          </w:p>
        </w:tc>
        <w:tc>
          <w:tcPr>
            <w:tcW w:w="4114" w:type="dxa"/>
          </w:tcPr>
          <w:p w:rsidR="007E56D7" w:rsidRDefault="00761D1E">
            <w:pPr>
              <w:pStyle w:val="TableParagraph"/>
              <w:spacing w:line="278" w:lineRule="auto"/>
              <w:ind w:right="151"/>
              <w:rPr>
                <w:sz w:val="24"/>
              </w:rPr>
            </w:pPr>
            <w:r>
              <w:rPr>
                <w:sz w:val="24"/>
              </w:rPr>
              <w:t>Всероссийскиеоткрытыетренировкипервых.</w:t>
            </w:r>
          </w:p>
        </w:tc>
        <w:tc>
          <w:tcPr>
            <w:tcW w:w="996" w:type="dxa"/>
          </w:tcPr>
          <w:p w:rsidR="007E56D7" w:rsidRDefault="00761D1E">
            <w:pPr>
              <w:pStyle w:val="TableParagraph"/>
              <w:spacing w:line="268" w:lineRule="exact"/>
              <w:ind w:left="91" w:right="91"/>
              <w:jc w:val="center"/>
              <w:rPr>
                <w:sz w:val="24"/>
              </w:rPr>
            </w:pPr>
            <w:r>
              <w:rPr>
                <w:sz w:val="24"/>
              </w:rPr>
              <w:t>1-4</w:t>
            </w:r>
          </w:p>
        </w:tc>
        <w:tc>
          <w:tcPr>
            <w:tcW w:w="2409" w:type="dxa"/>
          </w:tcPr>
          <w:p w:rsidR="007E56D7" w:rsidRDefault="00761D1E">
            <w:pPr>
              <w:pStyle w:val="TableParagraph"/>
              <w:spacing w:line="268" w:lineRule="exact"/>
              <w:ind w:left="151" w:right="151"/>
              <w:jc w:val="center"/>
              <w:rPr>
                <w:sz w:val="24"/>
              </w:rPr>
            </w:pPr>
            <w:r>
              <w:rPr>
                <w:sz w:val="24"/>
              </w:rPr>
              <w:t>Сентябрь-декабрь</w:t>
            </w:r>
          </w:p>
        </w:tc>
        <w:tc>
          <w:tcPr>
            <w:tcW w:w="1985" w:type="dxa"/>
          </w:tcPr>
          <w:p w:rsidR="007E56D7" w:rsidRDefault="00761D1E">
            <w:pPr>
              <w:pStyle w:val="TableParagraph"/>
              <w:spacing w:line="276" w:lineRule="auto"/>
              <w:ind w:left="106" w:right="495"/>
              <w:rPr>
                <w:sz w:val="24"/>
              </w:rPr>
            </w:pPr>
            <w:r>
              <w:rPr>
                <w:sz w:val="24"/>
              </w:rPr>
              <w:t>Советникдиректора повоспитанию</w:t>
            </w:r>
          </w:p>
        </w:tc>
      </w:tr>
      <w:tr w:rsidR="007E56D7">
        <w:trPr>
          <w:trHeight w:val="1153"/>
        </w:trPr>
        <w:tc>
          <w:tcPr>
            <w:tcW w:w="532" w:type="dxa"/>
          </w:tcPr>
          <w:p w:rsidR="007E56D7" w:rsidRDefault="00761D1E">
            <w:pPr>
              <w:pStyle w:val="TableParagraph"/>
              <w:spacing w:line="268" w:lineRule="exact"/>
              <w:ind w:left="87" w:right="94"/>
              <w:jc w:val="center"/>
              <w:rPr>
                <w:sz w:val="24"/>
              </w:rPr>
            </w:pPr>
            <w:r>
              <w:rPr>
                <w:sz w:val="24"/>
              </w:rPr>
              <w:t>78.</w:t>
            </w:r>
          </w:p>
        </w:tc>
        <w:tc>
          <w:tcPr>
            <w:tcW w:w="4114" w:type="dxa"/>
          </w:tcPr>
          <w:p w:rsidR="007E56D7" w:rsidRDefault="00761D1E">
            <w:pPr>
              <w:pStyle w:val="TableParagraph"/>
              <w:spacing w:line="276" w:lineRule="auto"/>
              <w:ind w:right="1000"/>
              <w:rPr>
                <w:sz w:val="24"/>
              </w:rPr>
            </w:pPr>
            <w:r>
              <w:rPr>
                <w:sz w:val="24"/>
              </w:rPr>
              <w:t>Всероссийскийпроект«Будьздоров!».</w:t>
            </w:r>
          </w:p>
        </w:tc>
        <w:tc>
          <w:tcPr>
            <w:tcW w:w="996" w:type="dxa"/>
          </w:tcPr>
          <w:p w:rsidR="007E56D7" w:rsidRDefault="00761D1E">
            <w:pPr>
              <w:pStyle w:val="TableParagraph"/>
              <w:spacing w:line="272" w:lineRule="exact"/>
              <w:ind w:left="91" w:right="91"/>
              <w:jc w:val="center"/>
              <w:rPr>
                <w:sz w:val="24"/>
              </w:rPr>
            </w:pPr>
            <w:r>
              <w:rPr>
                <w:sz w:val="24"/>
              </w:rPr>
              <w:t>1-4</w:t>
            </w:r>
          </w:p>
        </w:tc>
        <w:tc>
          <w:tcPr>
            <w:tcW w:w="2409" w:type="dxa"/>
          </w:tcPr>
          <w:p w:rsidR="007E56D7" w:rsidRDefault="00761D1E">
            <w:pPr>
              <w:pStyle w:val="TableParagraph"/>
              <w:spacing w:line="272" w:lineRule="exact"/>
              <w:ind w:left="151" w:right="151"/>
              <w:jc w:val="center"/>
              <w:rPr>
                <w:sz w:val="24"/>
              </w:rPr>
            </w:pPr>
            <w:r>
              <w:rPr>
                <w:sz w:val="24"/>
              </w:rPr>
              <w:t>Сентябрь-декабрь</w:t>
            </w:r>
          </w:p>
        </w:tc>
        <w:tc>
          <w:tcPr>
            <w:tcW w:w="1985" w:type="dxa"/>
          </w:tcPr>
          <w:p w:rsidR="007E56D7" w:rsidRDefault="00761D1E">
            <w:pPr>
              <w:pStyle w:val="TableParagraph"/>
              <w:spacing w:line="276" w:lineRule="auto"/>
              <w:ind w:left="106" w:right="495"/>
              <w:rPr>
                <w:sz w:val="24"/>
              </w:rPr>
            </w:pPr>
            <w:r>
              <w:rPr>
                <w:sz w:val="24"/>
              </w:rPr>
              <w:t>Советникдиректора повоспитанию</w:t>
            </w:r>
          </w:p>
        </w:tc>
      </w:tr>
      <w:tr w:rsidR="007E56D7">
        <w:trPr>
          <w:trHeight w:val="1154"/>
        </w:trPr>
        <w:tc>
          <w:tcPr>
            <w:tcW w:w="532" w:type="dxa"/>
          </w:tcPr>
          <w:p w:rsidR="007E56D7" w:rsidRDefault="00761D1E">
            <w:pPr>
              <w:pStyle w:val="TableParagraph"/>
              <w:spacing w:line="264" w:lineRule="exact"/>
              <w:ind w:left="87" w:right="94"/>
              <w:jc w:val="center"/>
              <w:rPr>
                <w:sz w:val="24"/>
              </w:rPr>
            </w:pPr>
            <w:r>
              <w:rPr>
                <w:sz w:val="24"/>
              </w:rPr>
              <w:t>79.</w:t>
            </w:r>
          </w:p>
        </w:tc>
        <w:tc>
          <w:tcPr>
            <w:tcW w:w="4114" w:type="dxa"/>
          </w:tcPr>
          <w:p w:rsidR="007E56D7" w:rsidRDefault="00761D1E">
            <w:pPr>
              <w:pStyle w:val="TableParagraph"/>
              <w:spacing w:line="278" w:lineRule="auto"/>
              <w:ind w:right="411"/>
              <w:rPr>
                <w:sz w:val="24"/>
              </w:rPr>
            </w:pPr>
            <w:r>
              <w:rPr>
                <w:sz w:val="24"/>
              </w:rPr>
              <w:t>ВсероссийскийМюзиклДвиженияПервых«Код разума».</w:t>
            </w:r>
          </w:p>
        </w:tc>
        <w:tc>
          <w:tcPr>
            <w:tcW w:w="996" w:type="dxa"/>
          </w:tcPr>
          <w:p w:rsidR="007E56D7" w:rsidRDefault="00761D1E">
            <w:pPr>
              <w:pStyle w:val="TableParagraph"/>
              <w:spacing w:line="268" w:lineRule="exact"/>
              <w:ind w:left="91" w:right="91"/>
              <w:jc w:val="center"/>
              <w:rPr>
                <w:sz w:val="24"/>
              </w:rPr>
            </w:pPr>
            <w:r>
              <w:rPr>
                <w:sz w:val="24"/>
              </w:rPr>
              <w:t>1-4</w:t>
            </w:r>
          </w:p>
        </w:tc>
        <w:tc>
          <w:tcPr>
            <w:tcW w:w="2409" w:type="dxa"/>
          </w:tcPr>
          <w:p w:rsidR="007E56D7" w:rsidRDefault="00761D1E">
            <w:pPr>
              <w:pStyle w:val="TableParagraph"/>
              <w:spacing w:line="268" w:lineRule="exact"/>
              <w:ind w:left="151" w:right="151"/>
              <w:jc w:val="center"/>
              <w:rPr>
                <w:sz w:val="24"/>
              </w:rPr>
            </w:pPr>
            <w:r>
              <w:rPr>
                <w:sz w:val="24"/>
              </w:rPr>
              <w:t>Сентябрь-декабрь</w:t>
            </w:r>
          </w:p>
        </w:tc>
        <w:tc>
          <w:tcPr>
            <w:tcW w:w="1985" w:type="dxa"/>
          </w:tcPr>
          <w:p w:rsidR="007E56D7" w:rsidRDefault="00761D1E">
            <w:pPr>
              <w:pStyle w:val="TableParagraph"/>
              <w:spacing w:line="276" w:lineRule="auto"/>
              <w:ind w:left="106" w:right="495"/>
              <w:rPr>
                <w:sz w:val="24"/>
              </w:rPr>
            </w:pPr>
            <w:r>
              <w:rPr>
                <w:sz w:val="24"/>
              </w:rPr>
              <w:t>Советникдиректора повоспитанию</w:t>
            </w:r>
          </w:p>
        </w:tc>
      </w:tr>
      <w:tr w:rsidR="007E56D7">
        <w:trPr>
          <w:trHeight w:val="1150"/>
        </w:trPr>
        <w:tc>
          <w:tcPr>
            <w:tcW w:w="532" w:type="dxa"/>
          </w:tcPr>
          <w:p w:rsidR="007E56D7" w:rsidRDefault="00761D1E">
            <w:pPr>
              <w:pStyle w:val="TableParagraph"/>
              <w:spacing w:line="264" w:lineRule="exact"/>
              <w:ind w:left="87" w:right="94"/>
              <w:jc w:val="center"/>
              <w:rPr>
                <w:sz w:val="24"/>
              </w:rPr>
            </w:pPr>
            <w:r>
              <w:rPr>
                <w:sz w:val="24"/>
              </w:rPr>
              <w:t>80.</w:t>
            </w:r>
          </w:p>
        </w:tc>
        <w:tc>
          <w:tcPr>
            <w:tcW w:w="4114" w:type="dxa"/>
          </w:tcPr>
          <w:p w:rsidR="007E56D7" w:rsidRDefault="00761D1E">
            <w:pPr>
              <w:pStyle w:val="TableParagraph"/>
              <w:spacing w:line="268" w:lineRule="exact"/>
              <w:rPr>
                <w:sz w:val="24"/>
              </w:rPr>
            </w:pPr>
            <w:r>
              <w:rPr>
                <w:sz w:val="24"/>
              </w:rPr>
              <w:t>Всероссийскийпроект</w:t>
            </w:r>
          </w:p>
          <w:p w:rsidR="007E56D7" w:rsidRDefault="00761D1E">
            <w:pPr>
              <w:pStyle w:val="TableParagraph"/>
              <w:spacing w:before="40"/>
              <w:rPr>
                <w:sz w:val="24"/>
              </w:rPr>
            </w:pPr>
            <w:r>
              <w:rPr>
                <w:sz w:val="24"/>
              </w:rPr>
              <w:t>«Литературныймарафон».</w:t>
            </w:r>
          </w:p>
        </w:tc>
        <w:tc>
          <w:tcPr>
            <w:tcW w:w="996" w:type="dxa"/>
          </w:tcPr>
          <w:p w:rsidR="007E56D7" w:rsidRDefault="00761D1E">
            <w:pPr>
              <w:pStyle w:val="TableParagraph"/>
              <w:spacing w:line="268" w:lineRule="exact"/>
              <w:ind w:left="91" w:right="91"/>
              <w:jc w:val="center"/>
              <w:rPr>
                <w:sz w:val="24"/>
              </w:rPr>
            </w:pPr>
            <w:r>
              <w:rPr>
                <w:sz w:val="24"/>
              </w:rPr>
              <w:t>1-4</w:t>
            </w:r>
          </w:p>
        </w:tc>
        <w:tc>
          <w:tcPr>
            <w:tcW w:w="2409" w:type="dxa"/>
          </w:tcPr>
          <w:p w:rsidR="007E56D7" w:rsidRDefault="00761D1E">
            <w:pPr>
              <w:pStyle w:val="TableParagraph"/>
              <w:spacing w:line="268" w:lineRule="exact"/>
              <w:ind w:left="151" w:right="152"/>
              <w:jc w:val="center"/>
              <w:rPr>
                <w:sz w:val="24"/>
              </w:rPr>
            </w:pPr>
            <w:r>
              <w:rPr>
                <w:sz w:val="24"/>
              </w:rPr>
              <w:t>Сентябрь-ноябрь</w:t>
            </w:r>
          </w:p>
        </w:tc>
        <w:tc>
          <w:tcPr>
            <w:tcW w:w="1985" w:type="dxa"/>
          </w:tcPr>
          <w:p w:rsidR="007E56D7" w:rsidRDefault="00761D1E">
            <w:pPr>
              <w:pStyle w:val="TableParagraph"/>
              <w:spacing w:line="276" w:lineRule="auto"/>
              <w:ind w:left="106" w:right="495"/>
              <w:rPr>
                <w:sz w:val="24"/>
              </w:rPr>
            </w:pPr>
            <w:r>
              <w:rPr>
                <w:sz w:val="24"/>
              </w:rPr>
              <w:t>Советникдиректора повоспитанию</w:t>
            </w:r>
          </w:p>
        </w:tc>
      </w:tr>
      <w:tr w:rsidR="007E56D7">
        <w:trPr>
          <w:trHeight w:val="1154"/>
        </w:trPr>
        <w:tc>
          <w:tcPr>
            <w:tcW w:w="532" w:type="dxa"/>
          </w:tcPr>
          <w:p w:rsidR="007E56D7" w:rsidRDefault="00761D1E">
            <w:pPr>
              <w:pStyle w:val="TableParagraph"/>
              <w:spacing w:line="268" w:lineRule="exact"/>
              <w:ind w:left="87" w:right="94"/>
              <w:jc w:val="center"/>
              <w:rPr>
                <w:sz w:val="24"/>
              </w:rPr>
            </w:pPr>
            <w:r>
              <w:rPr>
                <w:sz w:val="24"/>
              </w:rPr>
              <w:t>81.</w:t>
            </w:r>
          </w:p>
        </w:tc>
        <w:tc>
          <w:tcPr>
            <w:tcW w:w="4114" w:type="dxa"/>
          </w:tcPr>
          <w:p w:rsidR="007E56D7" w:rsidRDefault="00761D1E">
            <w:pPr>
              <w:pStyle w:val="TableParagraph"/>
              <w:spacing w:line="276" w:lineRule="auto"/>
              <w:ind w:right="375"/>
              <w:rPr>
                <w:sz w:val="24"/>
              </w:rPr>
            </w:pPr>
            <w:r>
              <w:rPr>
                <w:sz w:val="24"/>
              </w:rPr>
              <w:t>Всероссийскийпроект«Хранителиистории».</w:t>
            </w:r>
          </w:p>
        </w:tc>
        <w:tc>
          <w:tcPr>
            <w:tcW w:w="996" w:type="dxa"/>
          </w:tcPr>
          <w:p w:rsidR="007E56D7" w:rsidRDefault="00761D1E">
            <w:pPr>
              <w:pStyle w:val="TableParagraph"/>
              <w:spacing w:line="272" w:lineRule="exact"/>
              <w:ind w:left="91" w:right="91"/>
              <w:jc w:val="center"/>
              <w:rPr>
                <w:sz w:val="24"/>
              </w:rPr>
            </w:pPr>
            <w:r>
              <w:rPr>
                <w:sz w:val="24"/>
              </w:rPr>
              <w:t>1-4</w:t>
            </w:r>
          </w:p>
        </w:tc>
        <w:tc>
          <w:tcPr>
            <w:tcW w:w="2409" w:type="dxa"/>
          </w:tcPr>
          <w:p w:rsidR="007E56D7" w:rsidRDefault="00761D1E">
            <w:pPr>
              <w:pStyle w:val="TableParagraph"/>
              <w:spacing w:line="272" w:lineRule="exact"/>
              <w:ind w:left="151" w:right="151"/>
              <w:jc w:val="center"/>
              <w:rPr>
                <w:sz w:val="24"/>
              </w:rPr>
            </w:pPr>
            <w:r>
              <w:rPr>
                <w:sz w:val="24"/>
              </w:rPr>
              <w:t>Сентябрь-декабрь</w:t>
            </w:r>
          </w:p>
        </w:tc>
        <w:tc>
          <w:tcPr>
            <w:tcW w:w="1985" w:type="dxa"/>
          </w:tcPr>
          <w:p w:rsidR="007E56D7" w:rsidRDefault="00761D1E">
            <w:pPr>
              <w:pStyle w:val="TableParagraph"/>
              <w:spacing w:line="276" w:lineRule="auto"/>
              <w:ind w:left="106" w:right="495"/>
              <w:rPr>
                <w:sz w:val="24"/>
              </w:rPr>
            </w:pPr>
            <w:r>
              <w:rPr>
                <w:sz w:val="24"/>
              </w:rPr>
              <w:t>Советникдиректора повоспитанию</w:t>
            </w:r>
          </w:p>
        </w:tc>
      </w:tr>
      <w:tr w:rsidR="007E56D7">
        <w:trPr>
          <w:trHeight w:val="1150"/>
        </w:trPr>
        <w:tc>
          <w:tcPr>
            <w:tcW w:w="532" w:type="dxa"/>
          </w:tcPr>
          <w:p w:rsidR="007E56D7" w:rsidRDefault="00761D1E">
            <w:pPr>
              <w:pStyle w:val="TableParagraph"/>
              <w:spacing w:line="264" w:lineRule="exact"/>
              <w:ind w:left="87" w:right="94"/>
              <w:jc w:val="center"/>
              <w:rPr>
                <w:sz w:val="24"/>
              </w:rPr>
            </w:pPr>
            <w:r>
              <w:rPr>
                <w:sz w:val="24"/>
              </w:rPr>
              <w:t>82.</w:t>
            </w:r>
          </w:p>
        </w:tc>
        <w:tc>
          <w:tcPr>
            <w:tcW w:w="4114" w:type="dxa"/>
          </w:tcPr>
          <w:p w:rsidR="007E56D7" w:rsidRDefault="00761D1E">
            <w:pPr>
              <w:pStyle w:val="TableParagraph"/>
              <w:spacing w:line="276" w:lineRule="auto"/>
              <w:ind w:right="1079"/>
              <w:rPr>
                <w:sz w:val="24"/>
              </w:rPr>
            </w:pPr>
            <w:r>
              <w:rPr>
                <w:sz w:val="24"/>
              </w:rPr>
              <w:t>Всероссийскаяакция«Мы–гражданеРоссии!».</w:t>
            </w:r>
          </w:p>
        </w:tc>
        <w:tc>
          <w:tcPr>
            <w:tcW w:w="996" w:type="dxa"/>
          </w:tcPr>
          <w:p w:rsidR="007E56D7" w:rsidRDefault="00761D1E">
            <w:pPr>
              <w:pStyle w:val="TableParagraph"/>
              <w:spacing w:line="268" w:lineRule="exact"/>
              <w:ind w:left="91" w:right="91"/>
              <w:jc w:val="center"/>
              <w:rPr>
                <w:sz w:val="24"/>
              </w:rPr>
            </w:pPr>
            <w:r>
              <w:rPr>
                <w:sz w:val="24"/>
              </w:rPr>
              <w:t>1-4</w:t>
            </w:r>
          </w:p>
        </w:tc>
        <w:tc>
          <w:tcPr>
            <w:tcW w:w="2409" w:type="dxa"/>
          </w:tcPr>
          <w:p w:rsidR="007E56D7" w:rsidRDefault="00761D1E">
            <w:pPr>
              <w:pStyle w:val="TableParagraph"/>
              <w:spacing w:line="268" w:lineRule="exact"/>
              <w:ind w:left="151" w:right="151"/>
              <w:jc w:val="center"/>
              <w:rPr>
                <w:sz w:val="24"/>
              </w:rPr>
            </w:pPr>
            <w:r>
              <w:rPr>
                <w:sz w:val="24"/>
              </w:rPr>
              <w:t>Сентябрь-декабрь</w:t>
            </w:r>
          </w:p>
        </w:tc>
        <w:tc>
          <w:tcPr>
            <w:tcW w:w="1985" w:type="dxa"/>
          </w:tcPr>
          <w:p w:rsidR="007E56D7" w:rsidRDefault="00761D1E">
            <w:pPr>
              <w:pStyle w:val="TableParagraph"/>
              <w:spacing w:line="276" w:lineRule="auto"/>
              <w:ind w:left="106" w:right="495"/>
              <w:rPr>
                <w:sz w:val="24"/>
              </w:rPr>
            </w:pPr>
            <w:r>
              <w:rPr>
                <w:sz w:val="24"/>
              </w:rPr>
              <w:t>Советникдиректора повоспитанию</w:t>
            </w:r>
          </w:p>
        </w:tc>
      </w:tr>
      <w:tr w:rsidR="007E56D7">
        <w:trPr>
          <w:trHeight w:val="1153"/>
        </w:trPr>
        <w:tc>
          <w:tcPr>
            <w:tcW w:w="532" w:type="dxa"/>
          </w:tcPr>
          <w:p w:rsidR="007E56D7" w:rsidRDefault="00761D1E">
            <w:pPr>
              <w:pStyle w:val="TableParagraph"/>
              <w:spacing w:line="268" w:lineRule="exact"/>
              <w:ind w:left="87" w:right="94"/>
              <w:jc w:val="center"/>
              <w:rPr>
                <w:sz w:val="24"/>
              </w:rPr>
            </w:pPr>
            <w:r>
              <w:rPr>
                <w:sz w:val="24"/>
              </w:rPr>
              <w:t>83.</w:t>
            </w:r>
          </w:p>
        </w:tc>
        <w:tc>
          <w:tcPr>
            <w:tcW w:w="4114" w:type="dxa"/>
          </w:tcPr>
          <w:p w:rsidR="007E56D7" w:rsidRDefault="00761D1E">
            <w:pPr>
              <w:pStyle w:val="TableParagraph"/>
              <w:spacing w:line="272" w:lineRule="exact"/>
              <w:rPr>
                <w:sz w:val="24"/>
              </w:rPr>
            </w:pPr>
            <w:r>
              <w:rPr>
                <w:sz w:val="24"/>
              </w:rPr>
              <w:t>Всероссийскийфотофестиваль</w:t>
            </w:r>
          </w:p>
          <w:p w:rsidR="007E56D7" w:rsidRDefault="00761D1E">
            <w:pPr>
              <w:pStyle w:val="TableParagraph"/>
              <w:spacing w:before="40"/>
              <w:rPr>
                <w:sz w:val="24"/>
              </w:rPr>
            </w:pPr>
            <w:r>
              <w:rPr>
                <w:sz w:val="24"/>
              </w:rPr>
              <w:t>«Посмотри!».</w:t>
            </w:r>
          </w:p>
        </w:tc>
        <w:tc>
          <w:tcPr>
            <w:tcW w:w="996" w:type="dxa"/>
          </w:tcPr>
          <w:p w:rsidR="007E56D7" w:rsidRDefault="00761D1E">
            <w:pPr>
              <w:pStyle w:val="TableParagraph"/>
              <w:spacing w:line="272" w:lineRule="exact"/>
              <w:ind w:left="91" w:right="91"/>
              <w:jc w:val="center"/>
              <w:rPr>
                <w:sz w:val="24"/>
              </w:rPr>
            </w:pPr>
            <w:r>
              <w:rPr>
                <w:sz w:val="24"/>
              </w:rPr>
              <w:t>1-4</w:t>
            </w:r>
          </w:p>
        </w:tc>
        <w:tc>
          <w:tcPr>
            <w:tcW w:w="2409" w:type="dxa"/>
          </w:tcPr>
          <w:p w:rsidR="007E56D7" w:rsidRDefault="00761D1E">
            <w:pPr>
              <w:pStyle w:val="TableParagraph"/>
              <w:spacing w:line="272" w:lineRule="exact"/>
              <w:ind w:left="151" w:right="151"/>
              <w:jc w:val="center"/>
              <w:rPr>
                <w:sz w:val="24"/>
              </w:rPr>
            </w:pPr>
            <w:r>
              <w:rPr>
                <w:sz w:val="24"/>
              </w:rPr>
              <w:t>Сентябрь-ноябрь</w:t>
            </w:r>
          </w:p>
        </w:tc>
        <w:tc>
          <w:tcPr>
            <w:tcW w:w="1985" w:type="dxa"/>
          </w:tcPr>
          <w:p w:rsidR="007E56D7" w:rsidRDefault="00761D1E">
            <w:pPr>
              <w:pStyle w:val="TableParagraph"/>
              <w:spacing w:line="276" w:lineRule="auto"/>
              <w:ind w:left="106" w:right="495"/>
              <w:rPr>
                <w:sz w:val="24"/>
              </w:rPr>
            </w:pPr>
            <w:r>
              <w:rPr>
                <w:sz w:val="24"/>
              </w:rPr>
              <w:t>Советникдиректора повоспитанию</w:t>
            </w:r>
          </w:p>
        </w:tc>
      </w:tr>
      <w:tr w:rsidR="007E56D7">
        <w:trPr>
          <w:trHeight w:val="1150"/>
        </w:trPr>
        <w:tc>
          <w:tcPr>
            <w:tcW w:w="532" w:type="dxa"/>
          </w:tcPr>
          <w:p w:rsidR="007E56D7" w:rsidRDefault="00761D1E">
            <w:pPr>
              <w:pStyle w:val="TableParagraph"/>
              <w:spacing w:line="264" w:lineRule="exact"/>
              <w:ind w:left="87" w:right="94"/>
              <w:jc w:val="center"/>
              <w:rPr>
                <w:sz w:val="24"/>
              </w:rPr>
            </w:pPr>
            <w:r>
              <w:rPr>
                <w:sz w:val="24"/>
              </w:rPr>
              <w:t>84.</w:t>
            </w:r>
          </w:p>
        </w:tc>
        <w:tc>
          <w:tcPr>
            <w:tcW w:w="4114" w:type="dxa"/>
          </w:tcPr>
          <w:p w:rsidR="007E56D7" w:rsidRDefault="00761D1E">
            <w:pPr>
              <w:pStyle w:val="TableParagraph"/>
              <w:spacing w:line="268" w:lineRule="exact"/>
              <w:rPr>
                <w:sz w:val="24"/>
              </w:rPr>
            </w:pPr>
            <w:r>
              <w:rPr>
                <w:sz w:val="24"/>
              </w:rPr>
              <w:t>Всероссийскийпроект</w:t>
            </w:r>
          </w:p>
          <w:p w:rsidR="007E56D7" w:rsidRDefault="00761D1E">
            <w:pPr>
              <w:pStyle w:val="TableParagraph"/>
              <w:spacing w:before="40"/>
              <w:rPr>
                <w:sz w:val="24"/>
              </w:rPr>
            </w:pPr>
            <w:r>
              <w:rPr>
                <w:sz w:val="24"/>
              </w:rPr>
              <w:t>«МедиаПритяжение».</w:t>
            </w:r>
          </w:p>
        </w:tc>
        <w:tc>
          <w:tcPr>
            <w:tcW w:w="996" w:type="dxa"/>
          </w:tcPr>
          <w:p w:rsidR="007E56D7" w:rsidRDefault="00761D1E">
            <w:pPr>
              <w:pStyle w:val="TableParagraph"/>
              <w:spacing w:line="268" w:lineRule="exact"/>
              <w:ind w:left="91" w:right="91"/>
              <w:jc w:val="center"/>
              <w:rPr>
                <w:sz w:val="24"/>
              </w:rPr>
            </w:pPr>
            <w:r>
              <w:rPr>
                <w:sz w:val="24"/>
              </w:rPr>
              <w:t>3-4</w:t>
            </w:r>
          </w:p>
        </w:tc>
        <w:tc>
          <w:tcPr>
            <w:tcW w:w="2409" w:type="dxa"/>
          </w:tcPr>
          <w:p w:rsidR="007E56D7" w:rsidRDefault="00761D1E">
            <w:pPr>
              <w:pStyle w:val="TableParagraph"/>
              <w:spacing w:line="448" w:lineRule="auto"/>
              <w:ind w:left="691" w:right="611" w:hanging="65"/>
              <w:rPr>
                <w:sz w:val="24"/>
              </w:rPr>
            </w:pPr>
            <w:r>
              <w:rPr>
                <w:sz w:val="24"/>
              </w:rPr>
              <w:t>Сентябрь –20ноября</w:t>
            </w:r>
          </w:p>
        </w:tc>
        <w:tc>
          <w:tcPr>
            <w:tcW w:w="1985" w:type="dxa"/>
          </w:tcPr>
          <w:p w:rsidR="007E56D7" w:rsidRDefault="00761D1E">
            <w:pPr>
              <w:pStyle w:val="TableParagraph"/>
              <w:spacing w:line="276" w:lineRule="auto"/>
              <w:ind w:left="106" w:right="495"/>
              <w:rPr>
                <w:sz w:val="24"/>
              </w:rPr>
            </w:pPr>
            <w:r>
              <w:rPr>
                <w:sz w:val="24"/>
              </w:rPr>
              <w:t>Советникдиректора повоспитанию</w:t>
            </w:r>
          </w:p>
        </w:tc>
      </w:tr>
      <w:tr w:rsidR="007E56D7">
        <w:trPr>
          <w:trHeight w:val="1153"/>
        </w:trPr>
        <w:tc>
          <w:tcPr>
            <w:tcW w:w="532" w:type="dxa"/>
          </w:tcPr>
          <w:p w:rsidR="007E56D7" w:rsidRDefault="00761D1E">
            <w:pPr>
              <w:pStyle w:val="TableParagraph"/>
              <w:spacing w:line="268" w:lineRule="exact"/>
              <w:ind w:left="87" w:right="94"/>
              <w:jc w:val="center"/>
              <w:rPr>
                <w:sz w:val="24"/>
              </w:rPr>
            </w:pPr>
            <w:r>
              <w:rPr>
                <w:sz w:val="24"/>
              </w:rPr>
              <w:lastRenderedPageBreak/>
              <w:t>85.</w:t>
            </w:r>
          </w:p>
        </w:tc>
        <w:tc>
          <w:tcPr>
            <w:tcW w:w="4114" w:type="dxa"/>
          </w:tcPr>
          <w:p w:rsidR="007E56D7" w:rsidRDefault="00761D1E">
            <w:pPr>
              <w:pStyle w:val="TableParagraph"/>
              <w:spacing w:line="276" w:lineRule="auto"/>
              <w:ind w:right="1333"/>
              <w:rPr>
                <w:sz w:val="24"/>
              </w:rPr>
            </w:pPr>
            <w:r>
              <w:rPr>
                <w:sz w:val="24"/>
              </w:rPr>
              <w:t>Всероссийский конкурс</w:t>
            </w:r>
            <w:r>
              <w:rPr>
                <w:spacing w:val="-1"/>
                <w:sz w:val="24"/>
              </w:rPr>
              <w:t>тематических</w:t>
            </w:r>
            <w:r>
              <w:rPr>
                <w:sz w:val="24"/>
              </w:rPr>
              <w:t>маршрутов.</w:t>
            </w:r>
          </w:p>
        </w:tc>
        <w:tc>
          <w:tcPr>
            <w:tcW w:w="996" w:type="dxa"/>
          </w:tcPr>
          <w:p w:rsidR="007E56D7" w:rsidRDefault="00761D1E">
            <w:pPr>
              <w:pStyle w:val="TableParagraph"/>
              <w:spacing w:line="271" w:lineRule="exact"/>
              <w:ind w:left="91" w:right="91"/>
              <w:jc w:val="center"/>
              <w:rPr>
                <w:sz w:val="24"/>
              </w:rPr>
            </w:pPr>
            <w:r>
              <w:rPr>
                <w:sz w:val="24"/>
              </w:rPr>
              <w:t>3-4</w:t>
            </w:r>
          </w:p>
        </w:tc>
        <w:tc>
          <w:tcPr>
            <w:tcW w:w="2409" w:type="dxa"/>
          </w:tcPr>
          <w:p w:rsidR="007E56D7" w:rsidRDefault="00761D1E">
            <w:pPr>
              <w:pStyle w:val="TableParagraph"/>
              <w:spacing w:line="271" w:lineRule="exact"/>
              <w:ind w:left="151" w:right="151"/>
              <w:jc w:val="center"/>
              <w:rPr>
                <w:sz w:val="24"/>
              </w:rPr>
            </w:pPr>
            <w:r>
              <w:rPr>
                <w:sz w:val="24"/>
              </w:rPr>
              <w:t>Сентябрь-декабрь</w:t>
            </w:r>
          </w:p>
        </w:tc>
        <w:tc>
          <w:tcPr>
            <w:tcW w:w="1985" w:type="dxa"/>
          </w:tcPr>
          <w:p w:rsidR="007E56D7" w:rsidRDefault="00761D1E">
            <w:pPr>
              <w:pStyle w:val="TableParagraph"/>
              <w:spacing w:line="276" w:lineRule="auto"/>
              <w:ind w:left="106" w:right="495"/>
              <w:rPr>
                <w:sz w:val="24"/>
              </w:rPr>
            </w:pPr>
            <w:r>
              <w:rPr>
                <w:sz w:val="24"/>
              </w:rPr>
              <w:t>Советникдиректора повоспитанию</w:t>
            </w:r>
          </w:p>
        </w:tc>
      </w:tr>
    </w:tbl>
    <w:p w:rsidR="007E56D7" w:rsidRDefault="007E56D7">
      <w:pPr>
        <w:spacing w:line="276" w:lineRule="auto"/>
        <w:rPr>
          <w:sz w:val="24"/>
        </w:rPr>
        <w:sectPr w:rsidR="007E56D7">
          <w:pgSz w:w="11910" w:h="16840"/>
          <w:pgMar w:top="1120" w:right="440" w:bottom="720" w:left="880" w:header="0" w:footer="522" w:gutter="0"/>
          <w:cols w:space="720"/>
        </w:sectPr>
      </w:pPr>
    </w:p>
    <w:tbl>
      <w:tblPr>
        <w:tblStyle w:val="TableNormal"/>
        <w:tblW w:w="0" w:type="auto"/>
        <w:tblInd w:w="2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32"/>
        <w:gridCol w:w="4114"/>
        <w:gridCol w:w="996"/>
        <w:gridCol w:w="2409"/>
        <w:gridCol w:w="1985"/>
      </w:tblGrid>
      <w:tr w:rsidR="007E56D7">
        <w:trPr>
          <w:trHeight w:val="1154"/>
        </w:trPr>
        <w:tc>
          <w:tcPr>
            <w:tcW w:w="532" w:type="dxa"/>
          </w:tcPr>
          <w:p w:rsidR="007E56D7" w:rsidRDefault="00761D1E">
            <w:pPr>
              <w:pStyle w:val="TableParagraph"/>
              <w:spacing w:line="268" w:lineRule="exact"/>
              <w:rPr>
                <w:sz w:val="24"/>
              </w:rPr>
            </w:pPr>
            <w:r>
              <w:rPr>
                <w:sz w:val="24"/>
              </w:rPr>
              <w:lastRenderedPageBreak/>
              <w:t>86.</w:t>
            </w:r>
          </w:p>
        </w:tc>
        <w:tc>
          <w:tcPr>
            <w:tcW w:w="4114" w:type="dxa"/>
          </w:tcPr>
          <w:p w:rsidR="007E56D7" w:rsidRDefault="00761D1E">
            <w:pPr>
              <w:pStyle w:val="TableParagraph"/>
              <w:spacing w:line="276" w:lineRule="auto"/>
              <w:ind w:right="641"/>
              <w:rPr>
                <w:sz w:val="24"/>
              </w:rPr>
            </w:pPr>
            <w:r>
              <w:rPr>
                <w:sz w:val="24"/>
              </w:rPr>
              <w:t>Всероссийскийпроект«Встречиединомышленников».</w:t>
            </w:r>
          </w:p>
        </w:tc>
        <w:tc>
          <w:tcPr>
            <w:tcW w:w="996" w:type="dxa"/>
          </w:tcPr>
          <w:p w:rsidR="007E56D7" w:rsidRDefault="00761D1E">
            <w:pPr>
              <w:pStyle w:val="TableParagraph"/>
              <w:spacing w:line="271" w:lineRule="exact"/>
              <w:ind w:left="91" w:right="91"/>
              <w:jc w:val="center"/>
              <w:rPr>
                <w:sz w:val="24"/>
              </w:rPr>
            </w:pPr>
            <w:r>
              <w:rPr>
                <w:sz w:val="24"/>
              </w:rPr>
              <w:t>1-4</w:t>
            </w:r>
          </w:p>
        </w:tc>
        <w:tc>
          <w:tcPr>
            <w:tcW w:w="2409" w:type="dxa"/>
          </w:tcPr>
          <w:p w:rsidR="007E56D7" w:rsidRDefault="00761D1E">
            <w:pPr>
              <w:pStyle w:val="TableParagraph"/>
              <w:spacing w:line="271" w:lineRule="exact"/>
              <w:ind w:left="151" w:right="151"/>
              <w:jc w:val="center"/>
              <w:rPr>
                <w:sz w:val="24"/>
              </w:rPr>
            </w:pPr>
            <w:r>
              <w:rPr>
                <w:sz w:val="24"/>
              </w:rPr>
              <w:t>Сентябрь-декабрь</w:t>
            </w:r>
          </w:p>
        </w:tc>
        <w:tc>
          <w:tcPr>
            <w:tcW w:w="1985" w:type="dxa"/>
          </w:tcPr>
          <w:p w:rsidR="007E56D7" w:rsidRDefault="00761D1E">
            <w:pPr>
              <w:pStyle w:val="TableParagraph"/>
              <w:spacing w:line="276" w:lineRule="auto"/>
              <w:ind w:left="106" w:right="495"/>
              <w:rPr>
                <w:sz w:val="24"/>
              </w:rPr>
            </w:pPr>
            <w:r>
              <w:rPr>
                <w:sz w:val="24"/>
              </w:rPr>
              <w:t>Советникдиректора повоспитанию</w:t>
            </w:r>
          </w:p>
        </w:tc>
      </w:tr>
      <w:tr w:rsidR="007E56D7">
        <w:trPr>
          <w:trHeight w:val="1154"/>
        </w:trPr>
        <w:tc>
          <w:tcPr>
            <w:tcW w:w="532" w:type="dxa"/>
          </w:tcPr>
          <w:p w:rsidR="007E56D7" w:rsidRDefault="00761D1E">
            <w:pPr>
              <w:pStyle w:val="TableParagraph"/>
              <w:spacing w:line="267" w:lineRule="exact"/>
              <w:rPr>
                <w:sz w:val="24"/>
              </w:rPr>
            </w:pPr>
            <w:r>
              <w:rPr>
                <w:sz w:val="24"/>
              </w:rPr>
              <w:t>87.</w:t>
            </w:r>
          </w:p>
        </w:tc>
        <w:tc>
          <w:tcPr>
            <w:tcW w:w="4114" w:type="dxa"/>
          </w:tcPr>
          <w:p w:rsidR="007E56D7" w:rsidRDefault="00761D1E">
            <w:pPr>
              <w:pStyle w:val="TableParagraph"/>
              <w:spacing w:line="276" w:lineRule="auto"/>
              <w:ind w:right="435"/>
              <w:rPr>
                <w:sz w:val="24"/>
              </w:rPr>
            </w:pPr>
            <w:r>
              <w:rPr>
                <w:sz w:val="24"/>
              </w:rPr>
              <w:t>Всероссийскийпроект«Школьнаяклассика».</w:t>
            </w:r>
          </w:p>
        </w:tc>
        <w:tc>
          <w:tcPr>
            <w:tcW w:w="996" w:type="dxa"/>
          </w:tcPr>
          <w:p w:rsidR="007E56D7" w:rsidRDefault="00761D1E">
            <w:pPr>
              <w:pStyle w:val="TableParagraph"/>
              <w:spacing w:line="271" w:lineRule="exact"/>
              <w:ind w:left="91" w:right="91"/>
              <w:jc w:val="center"/>
              <w:rPr>
                <w:sz w:val="24"/>
              </w:rPr>
            </w:pPr>
            <w:r>
              <w:rPr>
                <w:sz w:val="24"/>
              </w:rPr>
              <w:t>1-4</w:t>
            </w:r>
          </w:p>
        </w:tc>
        <w:tc>
          <w:tcPr>
            <w:tcW w:w="2409" w:type="dxa"/>
          </w:tcPr>
          <w:p w:rsidR="007E56D7" w:rsidRDefault="00761D1E">
            <w:pPr>
              <w:pStyle w:val="TableParagraph"/>
              <w:spacing w:line="276" w:lineRule="auto"/>
              <w:ind w:left="975" w:right="174" w:hanging="789"/>
              <w:rPr>
                <w:sz w:val="24"/>
              </w:rPr>
            </w:pPr>
            <w:r>
              <w:rPr>
                <w:sz w:val="24"/>
              </w:rPr>
              <w:t>В течение учебногогода</w:t>
            </w:r>
          </w:p>
        </w:tc>
        <w:tc>
          <w:tcPr>
            <w:tcW w:w="1985" w:type="dxa"/>
          </w:tcPr>
          <w:p w:rsidR="007E56D7" w:rsidRDefault="00761D1E">
            <w:pPr>
              <w:pStyle w:val="TableParagraph"/>
              <w:spacing w:line="276" w:lineRule="auto"/>
              <w:ind w:left="106" w:right="495"/>
              <w:rPr>
                <w:sz w:val="24"/>
              </w:rPr>
            </w:pPr>
            <w:r>
              <w:rPr>
                <w:sz w:val="24"/>
              </w:rPr>
              <w:t>Советникдиректора повоспитанию</w:t>
            </w:r>
          </w:p>
        </w:tc>
      </w:tr>
      <w:tr w:rsidR="007E56D7">
        <w:trPr>
          <w:trHeight w:val="1150"/>
        </w:trPr>
        <w:tc>
          <w:tcPr>
            <w:tcW w:w="532" w:type="dxa"/>
          </w:tcPr>
          <w:p w:rsidR="007E56D7" w:rsidRDefault="00761D1E">
            <w:pPr>
              <w:pStyle w:val="TableParagraph"/>
              <w:spacing w:line="264" w:lineRule="exact"/>
              <w:rPr>
                <w:sz w:val="24"/>
              </w:rPr>
            </w:pPr>
            <w:r>
              <w:rPr>
                <w:sz w:val="24"/>
              </w:rPr>
              <w:t>88.</w:t>
            </w:r>
          </w:p>
        </w:tc>
        <w:tc>
          <w:tcPr>
            <w:tcW w:w="4114" w:type="dxa"/>
          </w:tcPr>
          <w:p w:rsidR="007E56D7" w:rsidRDefault="00761D1E">
            <w:pPr>
              <w:pStyle w:val="TableParagraph"/>
              <w:spacing w:line="268" w:lineRule="exact"/>
              <w:rPr>
                <w:sz w:val="24"/>
              </w:rPr>
            </w:pPr>
            <w:r>
              <w:rPr>
                <w:sz w:val="24"/>
              </w:rPr>
              <w:t>Всероссийскаяпремияпервых.</w:t>
            </w:r>
          </w:p>
        </w:tc>
        <w:tc>
          <w:tcPr>
            <w:tcW w:w="996" w:type="dxa"/>
          </w:tcPr>
          <w:p w:rsidR="007E56D7" w:rsidRDefault="00761D1E">
            <w:pPr>
              <w:pStyle w:val="TableParagraph"/>
              <w:spacing w:line="268" w:lineRule="exact"/>
              <w:ind w:left="91" w:right="91"/>
              <w:jc w:val="center"/>
              <w:rPr>
                <w:sz w:val="24"/>
              </w:rPr>
            </w:pPr>
            <w:r>
              <w:rPr>
                <w:sz w:val="24"/>
              </w:rPr>
              <w:t>1-4</w:t>
            </w:r>
          </w:p>
        </w:tc>
        <w:tc>
          <w:tcPr>
            <w:tcW w:w="2409" w:type="dxa"/>
          </w:tcPr>
          <w:p w:rsidR="007E56D7" w:rsidRDefault="00761D1E">
            <w:pPr>
              <w:pStyle w:val="TableParagraph"/>
              <w:spacing w:line="276" w:lineRule="auto"/>
              <w:ind w:left="975" w:right="174" w:hanging="789"/>
              <w:rPr>
                <w:sz w:val="24"/>
              </w:rPr>
            </w:pPr>
            <w:r>
              <w:rPr>
                <w:sz w:val="24"/>
              </w:rPr>
              <w:t>В течение учебногогода</w:t>
            </w:r>
          </w:p>
        </w:tc>
        <w:tc>
          <w:tcPr>
            <w:tcW w:w="1985" w:type="dxa"/>
          </w:tcPr>
          <w:p w:rsidR="007E56D7" w:rsidRDefault="00761D1E">
            <w:pPr>
              <w:pStyle w:val="TableParagraph"/>
              <w:spacing w:line="276" w:lineRule="auto"/>
              <w:ind w:left="106" w:right="495"/>
              <w:rPr>
                <w:sz w:val="24"/>
              </w:rPr>
            </w:pPr>
            <w:r>
              <w:rPr>
                <w:sz w:val="24"/>
              </w:rPr>
              <w:t>Советникдиректора повоспитанию</w:t>
            </w:r>
          </w:p>
        </w:tc>
      </w:tr>
      <w:tr w:rsidR="007E56D7">
        <w:trPr>
          <w:trHeight w:val="1154"/>
        </w:trPr>
        <w:tc>
          <w:tcPr>
            <w:tcW w:w="532" w:type="dxa"/>
          </w:tcPr>
          <w:p w:rsidR="007E56D7" w:rsidRDefault="00761D1E">
            <w:pPr>
              <w:pStyle w:val="TableParagraph"/>
              <w:spacing w:line="268" w:lineRule="exact"/>
              <w:rPr>
                <w:sz w:val="24"/>
              </w:rPr>
            </w:pPr>
            <w:r>
              <w:rPr>
                <w:sz w:val="24"/>
              </w:rPr>
              <w:t>89.</w:t>
            </w:r>
          </w:p>
        </w:tc>
        <w:tc>
          <w:tcPr>
            <w:tcW w:w="4114" w:type="dxa"/>
          </w:tcPr>
          <w:p w:rsidR="007E56D7" w:rsidRDefault="00761D1E">
            <w:pPr>
              <w:pStyle w:val="TableParagraph"/>
              <w:spacing w:line="276" w:lineRule="auto"/>
              <w:ind w:right="499"/>
              <w:rPr>
                <w:sz w:val="24"/>
              </w:rPr>
            </w:pPr>
            <w:r>
              <w:rPr>
                <w:sz w:val="24"/>
              </w:rPr>
              <w:t>Всероссийскийпроект«Классныевстречи».</w:t>
            </w:r>
          </w:p>
        </w:tc>
        <w:tc>
          <w:tcPr>
            <w:tcW w:w="996" w:type="dxa"/>
          </w:tcPr>
          <w:p w:rsidR="007E56D7" w:rsidRDefault="00761D1E">
            <w:pPr>
              <w:pStyle w:val="TableParagraph"/>
              <w:spacing w:line="272" w:lineRule="exact"/>
              <w:ind w:left="91" w:right="91"/>
              <w:jc w:val="center"/>
              <w:rPr>
                <w:sz w:val="24"/>
              </w:rPr>
            </w:pPr>
            <w:r>
              <w:rPr>
                <w:sz w:val="24"/>
              </w:rPr>
              <w:t>1-4</w:t>
            </w:r>
          </w:p>
        </w:tc>
        <w:tc>
          <w:tcPr>
            <w:tcW w:w="2409" w:type="dxa"/>
          </w:tcPr>
          <w:p w:rsidR="007E56D7" w:rsidRDefault="00761D1E">
            <w:pPr>
              <w:pStyle w:val="TableParagraph"/>
              <w:spacing w:line="276" w:lineRule="auto"/>
              <w:ind w:left="975" w:right="174" w:hanging="789"/>
              <w:rPr>
                <w:sz w:val="24"/>
              </w:rPr>
            </w:pPr>
            <w:r>
              <w:rPr>
                <w:sz w:val="24"/>
              </w:rPr>
              <w:t>В течение учебногогода</w:t>
            </w:r>
          </w:p>
        </w:tc>
        <w:tc>
          <w:tcPr>
            <w:tcW w:w="1985" w:type="dxa"/>
          </w:tcPr>
          <w:p w:rsidR="007E56D7" w:rsidRDefault="00761D1E">
            <w:pPr>
              <w:pStyle w:val="TableParagraph"/>
              <w:spacing w:line="276" w:lineRule="auto"/>
              <w:ind w:left="106" w:right="495"/>
              <w:rPr>
                <w:sz w:val="24"/>
              </w:rPr>
            </w:pPr>
            <w:r>
              <w:rPr>
                <w:sz w:val="24"/>
              </w:rPr>
              <w:t>Советникдиректора повоспитанию.</w:t>
            </w:r>
          </w:p>
        </w:tc>
      </w:tr>
      <w:tr w:rsidR="007E56D7">
        <w:trPr>
          <w:trHeight w:val="1150"/>
        </w:trPr>
        <w:tc>
          <w:tcPr>
            <w:tcW w:w="532" w:type="dxa"/>
          </w:tcPr>
          <w:p w:rsidR="007E56D7" w:rsidRDefault="00761D1E">
            <w:pPr>
              <w:pStyle w:val="TableParagraph"/>
              <w:spacing w:line="264" w:lineRule="exact"/>
              <w:rPr>
                <w:sz w:val="24"/>
              </w:rPr>
            </w:pPr>
            <w:r>
              <w:rPr>
                <w:sz w:val="24"/>
              </w:rPr>
              <w:t>90.</w:t>
            </w:r>
          </w:p>
        </w:tc>
        <w:tc>
          <w:tcPr>
            <w:tcW w:w="4114" w:type="dxa"/>
          </w:tcPr>
          <w:p w:rsidR="007E56D7" w:rsidRDefault="00761D1E">
            <w:pPr>
              <w:pStyle w:val="TableParagraph"/>
              <w:spacing w:line="268" w:lineRule="exact"/>
              <w:rPr>
                <w:sz w:val="24"/>
              </w:rPr>
            </w:pPr>
            <w:r>
              <w:rPr>
                <w:sz w:val="24"/>
              </w:rPr>
              <w:t>Акселератор«Высота».</w:t>
            </w:r>
          </w:p>
        </w:tc>
        <w:tc>
          <w:tcPr>
            <w:tcW w:w="996" w:type="dxa"/>
          </w:tcPr>
          <w:p w:rsidR="007E56D7" w:rsidRDefault="00761D1E">
            <w:pPr>
              <w:pStyle w:val="TableParagraph"/>
              <w:spacing w:line="268" w:lineRule="exact"/>
              <w:ind w:left="91" w:right="91"/>
              <w:jc w:val="center"/>
              <w:rPr>
                <w:sz w:val="24"/>
              </w:rPr>
            </w:pPr>
            <w:r>
              <w:rPr>
                <w:sz w:val="24"/>
              </w:rPr>
              <w:t>1-4</w:t>
            </w:r>
          </w:p>
        </w:tc>
        <w:tc>
          <w:tcPr>
            <w:tcW w:w="2409" w:type="dxa"/>
          </w:tcPr>
          <w:p w:rsidR="007E56D7" w:rsidRDefault="00761D1E">
            <w:pPr>
              <w:pStyle w:val="TableParagraph"/>
              <w:spacing w:line="276" w:lineRule="auto"/>
              <w:ind w:left="975" w:right="174" w:hanging="789"/>
              <w:rPr>
                <w:sz w:val="24"/>
              </w:rPr>
            </w:pPr>
            <w:r>
              <w:rPr>
                <w:sz w:val="24"/>
              </w:rPr>
              <w:t>В течение учебногогода</w:t>
            </w:r>
          </w:p>
        </w:tc>
        <w:tc>
          <w:tcPr>
            <w:tcW w:w="1985" w:type="dxa"/>
          </w:tcPr>
          <w:p w:rsidR="007E56D7" w:rsidRDefault="00761D1E">
            <w:pPr>
              <w:pStyle w:val="TableParagraph"/>
              <w:spacing w:line="276" w:lineRule="auto"/>
              <w:ind w:left="106" w:right="495"/>
              <w:rPr>
                <w:sz w:val="24"/>
              </w:rPr>
            </w:pPr>
            <w:r>
              <w:rPr>
                <w:sz w:val="24"/>
              </w:rPr>
              <w:t>Советникдиректора повоспитанию</w:t>
            </w:r>
          </w:p>
        </w:tc>
      </w:tr>
      <w:tr w:rsidR="007E56D7">
        <w:trPr>
          <w:trHeight w:val="1154"/>
        </w:trPr>
        <w:tc>
          <w:tcPr>
            <w:tcW w:w="532" w:type="dxa"/>
          </w:tcPr>
          <w:p w:rsidR="007E56D7" w:rsidRDefault="00761D1E">
            <w:pPr>
              <w:pStyle w:val="TableParagraph"/>
              <w:spacing w:line="267" w:lineRule="exact"/>
              <w:rPr>
                <w:sz w:val="24"/>
              </w:rPr>
            </w:pPr>
            <w:r>
              <w:rPr>
                <w:sz w:val="24"/>
              </w:rPr>
              <w:t>91.</w:t>
            </w:r>
          </w:p>
        </w:tc>
        <w:tc>
          <w:tcPr>
            <w:tcW w:w="4114" w:type="dxa"/>
          </w:tcPr>
          <w:p w:rsidR="007E56D7" w:rsidRDefault="00761D1E">
            <w:pPr>
              <w:pStyle w:val="TableParagraph"/>
              <w:spacing w:line="272" w:lineRule="exact"/>
              <w:rPr>
                <w:sz w:val="24"/>
              </w:rPr>
            </w:pPr>
            <w:r>
              <w:rPr>
                <w:sz w:val="24"/>
              </w:rPr>
              <w:t>Всероссийскийпроект«Звучи».</w:t>
            </w:r>
          </w:p>
        </w:tc>
        <w:tc>
          <w:tcPr>
            <w:tcW w:w="996" w:type="dxa"/>
          </w:tcPr>
          <w:p w:rsidR="007E56D7" w:rsidRDefault="00761D1E">
            <w:pPr>
              <w:pStyle w:val="TableParagraph"/>
              <w:spacing w:line="272" w:lineRule="exact"/>
              <w:ind w:left="91" w:right="91"/>
              <w:jc w:val="center"/>
              <w:rPr>
                <w:sz w:val="24"/>
              </w:rPr>
            </w:pPr>
            <w:r>
              <w:rPr>
                <w:sz w:val="24"/>
              </w:rPr>
              <w:t>1-4</w:t>
            </w:r>
          </w:p>
        </w:tc>
        <w:tc>
          <w:tcPr>
            <w:tcW w:w="2409" w:type="dxa"/>
          </w:tcPr>
          <w:p w:rsidR="007E56D7" w:rsidRDefault="00761D1E">
            <w:pPr>
              <w:pStyle w:val="TableParagraph"/>
              <w:spacing w:line="273" w:lineRule="auto"/>
              <w:ind w:left="975" w:right="174" w:hanging="789"/>
              <w:rPr>
                <w:sz w:val="24"/>
              </w:rPr>
            </w:pPr>
            <w:r>
              <w:rPr>
                <w:sz w:val="24"/>
              </w:rPr>
              <w:t>В течение учебногогода</w:t>
            </w:r>
          </w:p>
        </w:tc>
        <w:tc>
          <w:tcPr>
            <w:tcW w:w="1985" w:type="dxa"/>
          </w:tcPr>
          <w:p w:rsidR="007E56D7" w:rsidRDefault="00761D1E">
            <w:pPr>
              <w:pStyle w:val="TableParagraph"/>
              <w:spacing w:line="276" w:lineRule="auto"/>
              <w:ind w:left="106" w:right="495"/>
              <w:rPr>
                <w:sz w:val="24"/>
              </w:rPr>
            </w:pPr>
            <w:r>
              <w:rPr>
                <w:sz w:val="24"/>
              </w:rPr>
              <w:t>Советникдиректора повоспитанию</w:t>
            </w:r>
          </w:p>
        </w:tc>
      </w:tr>
      <w:tr w:rsidR="007E56D7">
        <w:trPr>
          <w:trHeight w:val="1150"/>
        </w:trPr>
        <w:tc>
          <w:tcPr>
            <w:tcW w:w="532" w:type="dxa"/>
          </w:tcPr>
          <w:p w:rsidR="007E56D7" w:rsidRDefault="00761D1E">
            <w:pPr>
              <w:pStyle w:val="TableParagraph"/>
              <w:spacing w:line="264" w:lineRule="exact"/>
              <w:rPr>
                <w:sz w:val="24"/>
              </w:rPr>
            </w:pPr>
            <w:r>
              <w:rPr>
                <w:sz w:val="24"/>
              </w:rPr>
              <w:t>92.</w:t>
            </w:r>
          </w:p>
        </w:tc>
        <w:tc>
          <w:tcPr>
            <w:tcW w:w="4114" w:type="dxa"/>
          </w:tcPr>
          <w:p w:rsidR="007E56D7" w:rsidRDefault="00761D1E">
            <w:pPr>
              <w:pStyle w:val="TableParagraph"/>
              <w:spacing w:line="278" w:lineRule="auto"/>
              <w:ind w:right="647"/>
              <w:rPr>
                <w:sz w:val="24"/>
              </w:rPr>
            </w:pPr>
            <w:r>
              <w:rPr>
                <w:sz w:val="24"/>
              </w:rPr>
              <w:t>Всероссийский проект «Дизайн-бюро».</w:t>
            </w:r>
          </w:p>
        </w:tc>
        <w:tc>
          <w:tcPr>
            <w:tcW w:w="996" w:type="dxa"/>
          </w:tcPr>
          <w:p w:rsidR="007E56D7" w:rsidRDefault="00761D1E">
            <w:pPr>
              <w:pStyle w:val="TableParagraph"/>
              <w:spacing w:line="268" w:lineRule="exact"/>
              <w:ind w:left="91" w:right="91"/>
              <w:jc w:val="center"/>
              <w:rPr>
                <w:sz w:val="24"/>
              </w:rPr>
            </w:pPr>
            <w:r>
              <w:rPr>
                <w:sz w:val="24"/>
              </w:rPr>
              <w:t>1-4</w:t>
            </w:r>
          </w:p>
        </w:tc>
        <w:tc>
          <w:tcPr>
            <w:tcW w:w="2409" w:type="dxa"/>
          </w:tcPr>
          <w:p w:rsidR="007E56D7" w:rsidRDefault="00761D1E">
            <w:pPr>
              <w:pStyle w:val="TableParagraph"/>
              <w:spacing w:line="278" w:lineRule="auto"/>
              <w:ind w:left="975" w:right="174" w:hanging="789"/>
              <w:rPr>
                <w:sz w:val="24"/>
              </w:rPr>
            </w:pPr>
            <w:r>
              <w:rPr>
                <w:sz w:val="24"/>
              </w:rPr>
              <w:t>В течение учебногогода</w:t>
            </w:r>
          </w:p>
        </w:tc>
        <w:tc>
          <w:tcPr>
            <w:tcW w:w="1985" w:type="dxa"/>
          </w:tcPr>
          <w:p w:rsidR="007E56D7" w:rsidRDefault="00761D1E">
            <w:pPr>
              <w:pStyle w:val="TableParagraph"/>
              <w:spacing w:line="276" w:lineRule="auto"/>
              <w:ind w:left="106" w:right="495"/>
              <w:rPr>
                <w:sz w:val="24"/>
              </w:rPr>
            </w:pPr>
            <w:r>
              <w:rPr>
                <w:sz w:val="24"/>
              </w:rPr>
              <w:t>Советникдиректора повоспитанию</w:t>
            </w:r>
          </w:p>
        </w:tc>
      </w:tr>
      <w:tr w:rsidR="007E56D7">
        <w:trPr>
          <w:trHeight w:val="1154"/>
        </w:trPr>
        <w:tc>
          <w:tcPr>
            <w:tcW w:w="532" w:type="dxa"/>
          </w:tcPr>
          <w:p w:rsidR="007E56D7" w:rsidRDefault="00761D1E">
            <w:pPr>
              <w:pStyle w:val="TableParagraph"/>
              <w:spacing w:line="268" w:lineRule="exact"/>
              <w:rPr>
                <w:sz w:val="24"/>
              </w:rPr>
            </w:pPr>
            <w:r>
              <w:rPr>
                <w:sz w:val="24"/>
              </w:rPr>
              <w:t>93.</w:t>
            </w:r>
          </w:p>
        </w:tc>
        <w:tc>
          <w:tcPr>
            <w:tcW w:w="4114" w:type="dxa"/>
          </w:tcPr>
          <w:p w:rsidR="007E56D7" w:rsidRDefault="00761D1E">
            <w:pPr>
              <w:pStyle w:val="TableParagraph"/>
              <w:spacing w:line="276" w:lineRule="auto"/>
              <w:ind w:right="430"/>
              <w:rPr>
                <w:sz w:val="24"/>
              </w:rPr>
            </w:pPr>
            <w:r>
              <w:rPr>
                <w:sz w:val="24"/>
              </w:rPr>
              <w:t>Всероссийскийпроект«Насвязисприродой».</w:t>
            </w:r>
          </w:p>
        </w:tc>
        <w:tc>
          <w:tcPr>
            <w:tcW w:w="996" w:type="dxa"/>
          </w:tcPr>
          <w:p w:rsidR="007E56D7" w:rsidRDefault="00761D1E">
            <w:pPr>
              <w:pStyle w:val="TableParagraph"/>
              <w:spacing w:line="272" w:lineRule="exact"/>
              <w:ind w:left="91" w:right="91"/>
              <w:jc w:val="center"/>
              <w:rPr>
                <w:sz w:val="24"/>
              </w:rPr>
            </w:pPr>
            <w:r>
              <w:rPr>
                <w:sz w:val="24"/>
              </w:rPr>
              <w:t>1-4</w:t>
            </w:r>
          </w:p>
        </w:tc>
        <w:tc>
          <w:tcPr>
            <w:tcW w:w="2409" w:type="dxa"/>
          </w:tcPr>
          <w:p w:rsidR="007E56D7" w:rsidRDefault="00761D1E">
            <w:pPr>
              <w:pStyle w:val="TableParagraph"/>
              <w:spacing w:line="276" w:lineRule="auto"/>
              <w:ind w:left="975" w:right="174" w:hanging="789"/>
              <w:rPr>
                <w:sz w:val="24"/>
              </w:rPr>
            </w:pPr>
            <w:r>
              <w:rPr>
                <w:sz w:val="24"/>
              </w:rPr>
              <w:t>В течение учебногогода</w:t>
            </w:r>
          </w:p>
        </w:tc>
        <w:tc>
          <w:tcPr>
            <w:tcW w:w="1985" w:type="dxa"/>
          </w:tcPr>
          <w:p w:rsidR="007E56D7" w:rsidRDefault="00761D1E">
            <w:pPr>
              <w:pStyle w:val="TableParagraph"/>
              <w:spacing w:line="276" w:lineRule="auto"/>
              <w:ind w:left="106" w:right="495"/>
              <w:rPr>
                <w:sz w:val="24"/>
              </w:rPr>
            </w:pPr>
            <w:r>
              <w:rPr>
                <w:sz w:val="24"/>
              </w:rPr>
              <w:t>Советникдиректора повоспитанию</w:t>
            </w:r>
          </w:p>
        </w:tc>
      </w:tr>
      <w:tr w:rsidR="007E56D7">
        <w:trPr>
          <w:trHeight w:val="1150"/>
        </w:trPr>
        <w:tc>
          <w:tcPr>
            <w:tcW w:w="532" w:type="dxa"/>
          </w:tcPr>
          <w:p w:rsidR="007E56D7" w:rsidRDefault="00761D1E">
            <w:pPr>
              <w:pStyle w:val="TableParagraph"/>
              <w:spacing w:line="263" w:lineRule="exact"/>
              <w:rPr>
                <w:sz w:val="24"/>
              </w:rPr>
            </w:pPr>
            <w:r>
              <w:rPr>
                <w:sz w:val="24"/>
              </w:rPr>
              <w:t>94.</w:t>
            </w:r>
          </w:p>
        </w:tc>
        <w:tc>
          <w:tcPr>
            <w:tcW w:w="4114" w:type="dxa"/>
          </w:tcPr>
          <w:p w:rsidR="007E56D7" w:rsidRDefault="00761D1E">
            <w:pPr>
              <w:pStyle w:val="TableParagraph"/>
              <w:spacing w:line="278" w:lineRule="auto"/>
              <w:ind w:right="617"/>
              <w:rPr>
                <w:sz w:val="24"/>
              </w:rPr>
            </w:pPr>
            <w:r>
              <w:rPr>
                <w:sz w:val="24"/>
              </w:rPr>
              <w:t>Всероссийскийпроект«Зеленыйстандарт».</w:t>
            </w:r>
          </w:p>
        </w:tc>
        <w:tc>
          <w:tcPr>
            <w:tcW w:w="996" w:type="dxa"/>
          </w:tcPr>
          <w:p w:rsidR="007E56D7" w:rsidRDefault="00761D1E">
            <w:pPr>
              <w:pStyle w:val="TableParagraph"/>
              <w:spacing w:line="268" w:lineRule="exact"/>
              <w:ind w:left="91" w:right="91"/>
              <w:jc w:val="center"/>
              <w:rPr>
                <w:sz w:val="24"/>
              </w:rPr>
            </w:pPr>
            <w:r>
              <w:rPr>
                <w:sz w:val="24"/>
              </w:rPr>
              <w:t>1-4</w:t>
            </w:r>
          </w:p>
        </w:tc>
        <w:tc>
          <w:tcPr>
            <w:tcW w:w="2409" w:type="dxa"/>
          </w:tcPr>
          <w:p w:rsidR="007E56D7" w:rsidRDefault="00761D1E">
            <w:pPr>
              <w:pStyle w:val="TableParagraph"/>
              <w:spacing w:line="278" w:lineRule="auto"/>
              <w:ind w:left="975" w:right="174" w:hanging="789"/>
              <w:rPr>
                <w:sz w:val="24"/>
              </w:rPr>
            </w:pPr>
            <w:r>
              <w:rPr>
                <w:sz w:val="24"/>
              </w:rPr>
              <w:t>В течение учебногогода</w:t>
            </w:r>
          </w:p>
        </w:tc>
        <w:tc>
          <w:tcPr>
            <w:tcW w:w="1985" w:type="dxa"/>
          </w:tcPr>
          <w:p w:rsidR="007E56D7" w:rsidRDefault="00761D1E">
            <w:pPr>
              <w:pStyle w:val="TableParagraph"/>
              <w:spacing w:line="276" w:lineRule="auto"/>
              <w:ind w:left="106" w:right="495"/>
              <w:rPr>
                <w:sz w:val="24"/>
              </w:rPr>
            </w:pPr>
            <w:r>
              <w:rPr>
                <w:sz w:val="24"/>
              </w:rPr>
              <w:t>Советникдиректора повоспитанию</w:t>
            </w:r>
          </w:p>
        </w:tc>
      </w:tr>
      <w:tr w:rsidR="007E56D7">
        <w:trPr>
          <w:trHeight w:val="1154"/>
        </w:trPr>
        <w:tc>
          <w:tcPr>
            <w:tcW w:w="532" w:type="dxa"/>
          </w:tcPr>
          <w:p w:rsidR="007E56D7" w:rsidRDefault="00761D1E">
            <w:pPr>
              <w:pStyle w:val="TableParagraph"/>
              <w:spacing w:line="268" w:lineRule="exact"/>
              <w:rPr>
                <w:sz w:val="24"/>
              </w:rPr>
            </w:pPr>
            <w:r>
              <w:rPr>
                <w:sz w:val="24"/>
              </w:rPr>
              <w:t>95.</w:t>
            </w:r>
          </w:p>
        </w:tc>
        <w:tc>
          <w:tcPr>
            <w:tcW w:w="4114" w:type="dxa"/>
          </w:tcPr>
          <w:p w:rsidR="007E56D7" w:rsidRDefault="00761D1E">
            <w:pPr>
              <w:pStyle w:val="TableParagraph"/>
              <w:spacing w:line="272" w:lineRule="exact"/>
              <w:rPr>
                <w:sz w:val="24"/>
              </w:rPr>
            </w:pPr>
            <w:r>
              <w:rPr>
                <w:sz w:val="24"/>
              </w:rPr>
              <w:t>Всероссийскаяакция</w:t>
            </w:r>
          </w:p>
          <w:p w:rsidR="007E56D7" w:rsidRDefault="00761D1E">
            <w:pPr>
              <w:pStyle w:val="TableParagraph"/>
              <w:spacing w:before="40"/>
              <w:rPr>
                <w:sz w:val="24"/>
              </w:rPr>
            </w:pPr>
            <w:r>
              <w:rPr>
                <w:sz w:val="24"/>
              </w:rPr>
              <w:t>«МыВместе.Дети».</w:t>
            </w:r>
          </w:p>
        </w:tc>
        <w:tc>
          <w:tcPr>
            <w:tcW w:w="996" w:type="dxa"/>
          </w:tcPr>
          <w:p w:rsidR="007E56D7" w:rsidRDefault="00761D1E">
            <w:pPr>
              <w:pStyle w:val="TableParagraph"/>
              <w:spacing w:line="272" w:lineRule="exact"/>
              <w:ind w:left="91" w:right="91"/>
              <w:jc w:val="center"/>
              <w:rPr>
                <w:sz w:val="24"/>
              </w:rPr>
            </w:pPr>
            <w:r>
              <w:rPr>
                <w:sz w:val="24"/>
              </w:rPr>
              <w:t>1-4</w:t>
            </w:r>
          </w:p>
        </w:tc>
        <w:tc>
          <w:tcPr>
            <w:tcW w:w="2409" w:type="dxa"/>
          </w:tcPr>
          <w:p w:rsidR="007E56D7" w:rsidRDefault="00761D1E">
            <w:pPr>
              <w:pStyle w:val="TableParagraph"/>
              <w:spacing w:line="276" w:lineRule="auto"/>
              <w:ind w:left="975" w:right="174" w:hanging="789"/>
              <w:rPr>
                <w:sz w:val="24"/>
              </w:rPr>
            </w:pPr>
            <w:r>
              <w:rPr>
                <w:sz w:val="24"/>
              </w:rPr>
              <w:t>В течение учебногогода</w:t>
            </w:r>
          </w:p>
        </w:tc>
        <w:tc>
          <w:tcPr>
            <w:tcW w:w="1985" w:type="dxa"/>
          </w:tcPr>
          <w:p w:rsidR="007E56D7" w:rsidRDefault="00761D1E">
            <w:pPr>
              <w:pStyle w:val="TableParagraph"/>
              <w:spacing w:line="276" w:lineRule="auto"/>
              <w:ind w:left="106" w:right="495"/>
              <w:rPr>
                <w:sz w:val="24"/>
              </w:rPr>
            </w:pPr>
            <w:r>
              <w:rPr>
                <w:sz w:val="24"/>
              </w:rPr>
              <w:t>Советникдиректора повоспитанию</w:t>
            </w:r>
          </w:p>
        </w:tc>
      </w:tr>
      <w:tr w:rsidR="007E56D7">
        <w:trPr>
          <w:trHeight w:val="1149"/>
        </w:trPr>
        <w:tc>
          <w:tcPr>
            <w:tcW w:w="532" w:type="dxa"/>
            <w:tcBorders>
              <w:bottom w:val="single" w:sz="6" w:space="0" w:color="000000"/>
            </w:tcBorders>
          </w:tcPr>
          <w:p w:rsidR="007E56D7" w:rsidRDefault="00761D1E">
            <w:pPr>
              <w:pStyle w:val="TableParagraph"/>
              <w:spacing w:line="264" w:lineRule="exact"/>
              <w:rPr>
                <w:sz w:val="24"/>
              </w:rPr>
            </w:pPr>
            <w:r>
              <w:rPr>
                <w:sz w:val="24"/>
              </w:rPr>
              <w:t>96.</w:t>
            </w:r>
          </w:p>
        </w:tc>
        <w:tc>
          <w:tcPr>
            <w:tcW w:w="4114" w:type="dxa"/>
            <w:tcBorders>
              <w:bottom w:val="single" w:sz="6" w:space="0" w:color="000000"/>
            </w:tcBorders>
          </w:tcPr>
          <w:p w:rsidR="007E56D7" w:rsidRDefault="00761D1E">
            <w:pPr>
              <w:pStyle w:val="TableParagraph"/>
              <w:spacing w:line="278" w:lineRule="auto"/>
              <w:ind w:right="613"/>
              <w:rPr>
                <w:sz w:val="24"/>
              </w:rPr>
            </w:pPr>
            <w:r>
              <w:rPr>
                <w:sz w:val="24"/>
              </w:rPr>
              <w:t>Комплексакцийвформате«Дниединыхдействий».</w:t>
            </w:r>
          </w:p>
        </w:tc>
        <w:tc>
          <w:tcPr>
            <w:tcW w:w="996" w:type="dxa"/>
            <w:tcBorders>
              <w:bottom w:val="single" w:sz="6" w:space="0" w:color="000000"/>
            </w:tcBorders>
          </w:tcPr>
          <w:p w:rsidR="007E56D7" w:rsidRDefault="00761D1E">
            <w:pPr>
              <w:pStyle w:val="TableParagraph"/>
              <w:spacing w:line="268" w:lineRule="exact"/>
              <w:ind w:left="91" w:right="91"/>
              <w:jc w:val="center"/>
              <w:rPr>
                <w:sz w:val="24"/>
              </w:rPr>
            </w:pPr>
            <w:r>
              <w:rPr>
                <w:sz w:val="24"/>
              </w:rPr>
              <w:t>1-4</w:t>
            </w:r>
          </w:p>
        </w:tc>
        <w:tc>
          <w:tcPr>
            <w:tcW w:w="2409" w:type="dxa"/>
            <w:tcBorders>
              <w:bottom w:val="single" w:sz="6" w:space="0" w:color="000000"/>
            </w:tcBorders>
          </w:tcPr>
          <w:p w:rsidR="007E56D7" w:rsidRDefault="00761D1E">
            <w:pPr>
              <w:pStyle w:val="TableParagraph"/>
              <w:spacing w:line="278" w:lineRule="auto"/>
              <w:ind w:left="975" w:right="174" w:hanging="789"/>
              <w:rPr>
                <w:sz w:val="24"/>
              </w:rPr>
            </w:pPr>
            <w:r>
              <w:rPr>
                <w:sz w:val="24"/>
              </w:rPr>
              <w:t>В течение учебногогода</w:t>
            </w:r>
          </w:p>
        </w:tc>
        <w:tc>
          <w:tcPr>
            <w:tcW w:w="1985" w:type="dxa"/>
            <w:tcBorders>
              <w:bottom w:val="single" w:sz="6" w:space="0" w:color="000000"/>
            </w:tcBorders>
          </w:tcPr>
          <w:p w:rsidR="007E56D7" w:rsidRDefault="00761D1E">
            <w:pPr>
              <w:pStyle w:val="TableParagraph"/>
              <w:spacing w:line="276" w:lineRule="auto"/>
              <w:ind w:left="106" w:right="495"/>
              <w:rPr>
                <w:sz w:val="24"/>
              </w:rPr>
            </w:pPr>
            <w:r>
              <w:rPr>
                <w:sz w:val="24"/>
              </w:rPr>
              <w:t>Советникдиректора повоспитанию</w:t>
            </w:r>
          </w:p>
        </w:tc>
      </w:tr>
      <w:tr w:rsidR="007E56D7">
        <w:trPr>
          <w:trHeight w:val="514"/>
        </w:trPr>
        <w:tc>
          <w:tcPr>
            <w:tcW w:w="532" w:type="dxa"/>
            <w:shd w:val="clear" w:color="auto" w:fill="FFF1CC"/>
          </w:tcPr>
          <w:p w:rsidR="007E56D7" w:rsidRDefault="007E56D7">
            <w:pPr>
              <w:pStyle w:val="TableParagraph"/>
              <w:ind w:left="0"/>
              <w:rPr>
                <w:sz w:val="24"/>
              </w:rPr>
            </w:pPr>
          </w:p>
        </w:tc>
        <w:tc>
          <w:tcPr>
            <w:tcW w:w="9504" w:type="dxa"/>
            <w:gridSpan w:val="4"/>
            <w:shd w:val="clear" w:color="auto" w:fill="FFF1CC"/>
          </w:tcPr>
          <w:p w:rsidR="007E56D7" w:rsidRDefault="00761D1E">
            <w:pPr>
              <w:pStyle w:val="TableParagraph"/>
              <w:spacing w:line="271" w:lineRule="exact"/>
              <w:ind w:left="1434" w:right="1435"/>
              <w:jc w:val="center"/>
              <w:rPr>
                <w:b/>
                <w:sz w:val="24"/>
              </w:rPr>
            </w:pPr>
            <w:r>
              <w:rPr>
                <w:b/>
                <w:sz w:val="24"/>
              </w:rPr>
              <w:t>Модуль«Внешкольныемероприятия»</w:t>
            </w:r>
          </w:p>
        </w:tc>
      </w:tr>
      <w:tr w:rsidR="007E56D7">
        <w:trPr>
          <w:trHeight w:val="517"/>
        </w:trPr>
        <w:tc>
          <w:tcPr>
            <w:tcW w:w="532" w:type="dxa"/>
          </w:tcPr>
          <w:p w:rsidR="007E56D7" w:rsidRDefault="00761D1E">
            <w:pPr>
              <w:pStyle w:val="TableParagraph"/>
              <w:spacing w:line="271" w:lineRule="exact"/>
              <w:ind w:left="151"/>
              <w:rPr>
                <w:i/>
                <w:sz w:val="24"/>
              </w:rPr>
            </w:pPr>
            <w:r>
              <w:rPr>
                <w:i/>
                <w:sz w:val="24"/>
              </w:rPr>
              <w:lastRenderedPageBreak/>
              <w:t>№</w:t>
            </w:r>
          </w:p>
        </w:tc>
        <w:tc>
          <w:tcPr>
            <w:tcW w:w="4114" w:type="dxa"/>
          </w:tcPr>
          <w:p w:rsidR="007E56D7" w:rsidRDefault="00761D1E">
            <w:pPr>
              <w:pStyle w:val="TableParagraph"/>
              <w:spacing w:line="271" w:lineRule="exact"/>
              <w:ind w:left="547"/>
              <w:rPr>
                <w:i/>
                <w:sz w:val="24"/>
              </w:rPr>
            </w:pPr>
            <w:r>
              <w:rPr>
                <w:i/>
                <w:sz w:val="24"/>
              </w:rPr>
              <w:t>Дела,события,мероприятия</w:t>
            </w:r>
          </w:p>
        </w:tc>
        <w:tc>
          <w:tcPr>
            <w:tcW w:w="996" w:type="dxa"/>
          </w:tcPr>
          <w:p w:rsidR="007E56D7" w:rsidRDefault="00761D1E">
            <w:pPr>
              <w:pStyle w:val="TableParagraph"/>
              <w:spacing w:line="271" w:lineRule="exact"/>
              <w:ind w:left="95" w:right="91"/>
              <w:jc w:val="center"/>
              <w:rPr>
                <w:i/>
                <w:sz w:val="24"/>
              </w:rPr>
            </w:pPr>
            <w:r>
              <w:rPr>
                <w:i/>
                <w:sz w:val="24"/>
              </w:rPr>
              <w:t>Классы</w:t>
            </w:r>
          </w:p>
        </w:tc>
        <w:tc>
          <w:tcPr>
            <w:tcW w:w="2409" w:type="dxa"/>
          </w:tcPr>
          <w:p w:rsidR="007E56D7" w:rsidRDefault="00761D1E">
            <w:pPr>
              <w:pStyle w:val="TableParagraph"/>
              <w:spacing w:line="271" w:lineRule="exact"/>
              <w:ind w:left="151" w:right="151"/>
              <w:jc w:val="center"/>
              <w:rPr>
                <w:i/>
                <w:sz w:val="24"/>
              </w:rPr>
            </w:pPr>
            <w:r>
              <w:rPr>
                <w:i/>
                <w:sz w:val="24"/>
              </w:rPr>
              <w:t>Сроки</w:t>
            </w:r>
          </w:p>
        </w:tc>
        <w:tc>
          <w:tcPr>
            <w:tcW w:w="1985" w:type="dxa"/>
          </w:tcPr>
          <w:p w:rsidR="007E56D7" w:rsidRDefault="00761D1E">
            <w:pPr>
              <w:pStyle w:val="TableParagraph"/>
              <w:spacing w:line="271" w:lineRule="exact"/>
              <w:ind w:left="126"/>
              <w:rPr>
                <w:i/>
                <w:sz w:val="24"/>
              </w:rPr>
            </w:pPr>
            <w:r>
              <w:rPr>
                <w:i/>
                <w:sz w:val="24"/>
              </w:rPr>
              <w:t>Ответственные</w:t>
            </w:r>
          </w:p>
        </w:tc>
      </w:tr>
      <w:tr w:rsidR="007E56D7">
        <w:trPr>
          <w:trHeight w:val="637"/>
        </w:trPr>
        <w:tc>
          <w:tcPr>
            <w:tcW w:w="532" w:type="dxa"/>
          </w:tcPr>
          <w:p w:rsidR="007E56D7" w:rsidRDefault="00761D1E">
            <w:pPr>
              <w:pStyle w:val="TableParagraph"/>
              <w:spacing w:line="268" w:lineRule="exact"/>
              <w:rPr>
                <w:sz w:val="24"/>
              </w:rPr>
            </w:pPr>
            <w:r>
              <w:rPr>
                <w:sz w:val="24"/>
              </w:rPr>
              <w:t>1.</w:t>
            </w:r>
          </w:p>
        </w:tc>
        <w:tc>
          <w:tcPr>
            <w:tcW w:w="4114" w:type="dxa"/>
          </w:tcPr>
          <w:p w:rsidR="007E56D7" w:rsidRDefault="00761D1E">
            <w:pPr>
              <w:pStyle w:val="TableParagraph"/>
              <w:spacing w:line="272" w:lineRule="exact"/>
              <w:rPr>
                <w:sz w:val="24"/>
              </w:rPr>
            </w:pPr>
            <w:r>
              <w:rPr>
                <w:sz w:val="24"/>
              </w:rPr>
              <w:t>Тематическиемероприятиянабазе</w:t>
            </w:r>
          </w:p>
          <w:p w:rsidR="007E56D7" w:rsidRDefault="00761D1E">
            <w:pPr>
              <w:pStyle w:val="TableParagraph"/>
              <w:spacing w:before="40"/>
              <w:rPr>
                <w:sz w:val="24"/>
              </w:rPr>
            </w:pPr>
            <w:r>
              <w:rPr>
                <w:sz w:val="24"/>
              </w:rPr>
              <w:t>сельскойбиблиотеки, КДО</w:t>
            </w:r>
          </w:p>
        </w:tc>
        <w:tc>
          <w:tcPr>
            <w:tcW w:w="996" w:type="dxa"/>
          </w:tcPr>
          <w:p w:rsidR="007E56D7" w:rsidRDefault="00761D1E">
            <w:pPr>
              <w:pStyle w:val="TableParagraph"/>
              <w:spacing w:line="272" w:lineRule="exact"/>
              <w:ind w:left="91" w:right="91"/>
              <w:jc w:val="center"/>
              <w:rPr>
                <w:sz w:val="24"/>
              </w:rPr>
            </w:pPr>
            <w:r>
              <w:rPr>
                <w:sz w:val="24"/>
              </w:rPr>
              <w:t>1-4</w:t>
            </w:r>
          </w:p>
        </w:tc>
        <w:tc>
          <w:tcPr>
            <w:tcW w:w="2409" w:type="dxa"/>
          </w:tcPr>
          <w:p w:rsidR="007E56D7" w:rsidRDefault="00761D1E">
            <w:pPr>
              <w:pStyle w:val="TableParagraph"/>
              <w:spacing w:line="272" w:lineRule="exact"/>
              <w:ind w:left="151" w:right="155"/>
              <w:jc w:val="center"/>
              <w:rPr>
                <w:sz w:val="24"/>
              </w:rPr>
            </w:pPr>
            <w:r>
              <w:rPr>
                <w:sz w:val="24"/>
              </w:rPr>
              <w:t>Втечениеучебного</w:t>
            </w:r>
          </w:p>
        </w:tc>
        <w:tc>
          <w:tcPr>
            <w:tcW w:w="1985" w:type="dxa"/>
          </w:tcPr>
          <w:p w:rsidR="007E56D7" w:rsidRDefault="00761D1E">
            <w:pPr>
              <w:pStyle w:val="TableParagraph"/>
              <w:spacing w:line="272" w:lineRule="exact"/>
              <w:ind w:left="106"/>
              <w:rPr>
                <w:sz w:val="24"/>
              </w:rPr>
            </w:pPr>
            <w:r>
              <w:rPr>
                <w:sz w:val="24"/>
              </w:rPr>
              <w:t>Классные</w:t>
            </w:r>
          </w:p>
        </w:tc>
      </w:tr>
    </w:tbl>
    <w:p w:rsidR="007E56D7" w:rsidRDefault="007E56D7">
      <w:pPr>
        <w:spacing w:line="272" w:lineRule="exact"/>
        <w:rPr>
          <w:sz w:val="24"/>
        </w:rPr>
        <w:sectPr w:rsidR="007E56D7">
          <w:pgSz w:w="11910" w:h="16840"/>
          <w:pgMar w:top="1120" w:right="440" w:bottom="720" w:left="880" w:header="0" w:footer="522" w:gutter="0"/>
          <w:cols w:space="720"/>
        </w:sectPr>
      </w:pPr>
    </w:p>
    <w:tbl>
      <w:tblPr>
        <w:tblStyle w:val="TableNormal"/>
        <w:tblW w:w="0" w:type="auto"/>
        <w:tblInd w:w="2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32"/>
        <w:gridCol w:w="4114"/>
        <w:gridCol w:w="996"/>
        <w:gridCol w:w="2409"/>
        <w:gridCol w:w="1985"/>
      </w:tblGrid>
      <w:tr w:rsidR="007E56D7">
        <w:trPr>
          <w:trHeight w:val="518"/>
        </w:trPr>
        <w:tc>
          <w:tcPr>
            <w:tcW w:w="532" w:type="dxa"/>
          </w:tcPr>
          <w:p w:rsidR="007E56D7" w:rsidRDefault="007E56D7">
            <w:pPr>
              <w:pStyle w:val="TableParagraph"/>
              <w:ind w:left="0"/>
              <w:rPr>
                <w:sz w:val="24"/>
              </w:rPr>
            </w:pPr>
          </w:p>
        </w:tc>
        <w:tc>
          <w:tcPr>
            <w:tcW w:w="4114" w:type="dxa"/>
          </w:tcPr>
          <w:p w:rsidR="007E56D7" w:rsidRDefault="00761D1E">
            <w:pPr>
              <w:pStyle w:val="TableParagraph"/>
              <w:spacing w:line="271" w:lineRule="exact"/>
              <w:rPr>
                <w:sz w:val="24"/>
              </w:rPr>
            </w:pPr>
            <w:r>
              <w:rPr>
                <w:sz w:val="24"/>
              </w:rPr>
              <w:t>«Сосновское»</w:t>
            </w:r>
          </w:p>
        </w:tc>
        <w:tc>
          <w:tcPr>
            <w:tcW w:w="996" w:type="dxa"/>
          </w:tcPr>
          <w:p w:rsidR="007E56D7" w:rsidRDefault="007E56D7">
            <w:pPr>
              <w:pStyle w:val="TableParagraph"/>
              <w:ind w:left="0"/>
              <w:rPr>
                <w:sz w:val="24"/>
              </w:rPr>
            </w:pPr>
          </w:p>
        </w:tc>
        <w:tc>
          <w:tcPr>
            <w:tcW w:w="2409" w:type="dxa"/>
          </w:tcPr>
          <w:p w:rsidR="007E56D7" w:rsidRDefault="00761D1E">
            <w:pPr>
              <w:pStyle w:val="TableParagraph"/>
              <w:spacing w:line="271" w:lineRule="exact"/>
              <w:ind w:left="151" w:right="150"/>
              <w:jc w:val="center"/>
              <w:rPr>
                <w:sz w:val="24"/>
              </w:rPr>
            </w:pPr>
            <w:r>
              <w:rPr>
                <w:sz w:val="24"/>
              </w:rPr>
              <w:t>года</w:t>
            </w:r>
          </w:p>
        </w:tc>
        <w:tc>
          <w:tcPr>
            <w:tcW w:w="1985" w:type="dxa"/>
          </w:tcPr>
          <w:p w:rsidR="007E56D7" w:rsidRDefault="00761D1E">
            <w:pPr>
              <w:pStyle w:val="TableParagraph"/>
              <w:spacing w:line="271" w:lineRule="exact"/>
              <w:ind w:left="106"/>
              <w:rPr>
                <w:sz w:val="24"/>
              </w:rPr>
            </w:pPr>
            <w:r>
              <w:rPr>
                <w:sz w:val="24"/>
              </w:rPr>
              <w:t>руководители</w:t>
            </w:r>
          </w:p>
        </w:tc>
      </w:tr>
      <w:tr w:rsidR="007E56D7">
        <w:trPr>
          <w:trHeight w:val="1038"/>
        </w:trPr>
        <w:tc>
          <w:tcPr>
            <w:tcW w:w="532" w:type="dxa"/>
          </w:tcPr>
          <w:p w:rsidR="007E56D7" w:rsidRDefault="00761D1E">
            <w:pPr>
              <w:pStyle w:val="TableParagraph"/>
              <w:spacing w:line="267" w:lineRule="exact"/>
              <w:rPr>
                <w:sz w:val="24"/>
              </w:rPr>
            </w:pPr>
            <w:r>
              <w:rPr>
                <w:sz w:val="24"/>
              </w:rPr>
              <w:t>2.</w:t>
            </w:r>
          </w:p>
        </w:tc>
        <w:tc>
          <w:tcPr>
            <w:tcW w:w="4114" w:type="dxa"/>
          </w:tcPr>
          <w:p w:rsidR="007E56D7" w:rsidRDefault="00761D1E">
            <w:pPr>
              <w:pStyle w:val="TableParagraph"/>
              <w:spacing w:line="272" w:lineRule="exact"/>
              <w:rPr>
                <w:sz w:val="24"/>
              </w:rPr>
            </w:pPr>
            <w:r>
              <w:rPr>
                <w:sz w:val="24"/>
              </w:rPr>
              <w:t>Экскурсиинапредприятияг.Вологда</w:t>
            </w:r>
          </w:p>
        </w:tc>
        <w:tc>
          <w:tcPr>
            <w:tcW w:w="996" w:type="dxa"/>
          </w:tcPr>
          <w:p w:rsidR="007E56D7" w:rsidRDefault="00761D1E">
            <w:pPr>
              <w:pStyle w:val="TableParagraph"/>
              <w:spacing w:line="272" w:lineRule="exact"/>
              <w:ind w:left="91" w:right="91"/>
              <w:jc w:val="center"/>
              <w:rPr>
                <w:sz w:val="24"/>
              </w:rPr>
            </w:pPr>
            <w:r>
              <w:rPr>
                <w:sz w:val="24"/>
              </w:rPr>
              <w:t>1-4</w:t>
            </w:r>
          </w:p>
        </w:tc>
        <w:tc>
          <w:tcPr>
            <w:tcW w:w="2409" w:type="dxa"/>
          </w:tcPr>
          <w:p w:rsidR="007E56D7" w:rsidRDefault="00761D1E">
            <w:pPr>
              <w:pStyle w:val="TableParagraph"/>
              <w:spacing w:line="273" w:lineRule="auto"/>
              <w:ind w:left="975" w:right="174" w:hanging="789"/>
              <w:rPr>
                <w:sz w:val="24"/>
              </w:rPr>
            </w:pPr>
            <w:r>
              <w:rPr>
                <w:sz w:val="24"/>
              </w:rPr>
              <w:t>В течение учебногогода</w:t>
            </w:r>
          </w:p>
        </w:tc>
        <w:tc>
          <w:tcPr>
            <w:tcW w:w="1985" w:type="dxa"/>
          </w:tcPr>
          <w:p w:rsidR="007E56D7" w:rsidRDefault="00761D1E">
            <w:pPr>
              <w:pStyle w:val="TableParagraph"/>
              <w:spacing w:line="272" w:lineRule="exact"/>
              <w:ind w:left="106"/>
              <w:rPr>
                <w:sz w:val="24"/>
              </w:rPr>
            </w:pPr>
            <w:r>
              <w:rPr>
                <w:sz w:val="24"/>
              </w:rPr>
              <w:t>Классные</w:t>
            </w:r>
          </w:p>
          <w:p w:rsidR="007E56D7" w:rsidRDefault="007E56D7">
            <w:pPr>
              <w:pStyle w:val="TableParagraph"/>
              <w:spacing w:before="9"/>
              <w:ind w:left="0"/>
              <w:rPr>
                <w:sz w:val="20"/>
              </w:rPr>
            </w:pPr>
          </w:p>
          <w:p w:rsidR="007E56D7" w:rsidRDefault="00761D1E">
            <w:pPr>
              <w:pStyle w:val="TableParagraph"/>
              <w:spacing w:before="1"/>
              <w:ind w:left="106"/>
              <w:rPr>
                <w:sz w:val="24"/>
              </w:rPr>
            </w:pPr>
            <w:r>
              <w:rPr>
                <w:sz w:val="24"/>
              </w:rPr>
              <w:t>руководители</w:t>
            </w:r>
          </w:p>
        </w:tc>
      </w:tr>
      <w:tr w:rsidR="007E56D7">
        <w:trPr>
          <w:trHeight w:val="1034"/>
        </w:trPr>
        <w:tc>
          <w:tcPr>
            <w:tcW w:w="532" w:type="dxa"/>
          </w:tcPr>
          <w:p w:rsidR="007E56D7" w:rsidRDefault="00761D1E">
            <w:pPr>
              <w:pStyle w:val="TableParagraph"/>
              <w:spacing w:line="264" w:lineRule="exact"/>
              <w:rPr>
                <w:sz w:val="24"/>
              </w:rPr>
            </w:pPr>
            <w:r>
              <w:rPr>
                <w:sz w:val="24"/>
              </w:rPr>
              <w:t>3.</w:t>
            </w:r>
          </w:p>
        </w:tc>
        <w:tc>
          <w:tcPr>
            <w:tcW w:w="4114" w:type="dxa"/>
          </w:tcPr>
          <w:p w:rsidR="007E56D7" w:rsidRDefault="00761D1E">
            <w:pPr>
              <w:pStyle w:val="TableParagraph"/>
              <w:spacing w:line="276" w:lineRule="auto"/>
              <w:ind w:right="1184"/>
              <w:rPr>
                <w:sz w:val="24"/>
              </w:rPr>
            </w:pPr>
            <w:r>
              <w:rPr>
                <w:sz w:val="24"/>
              </w:rPr>
              <w:t>ЭкскурсионныепоездкипоВологодскойобласти.</w:t>
            </w:r>
          </w:p>
        </w:tc>
        <w:tc>
          <w:tcPr>
            <w:tcW w:w="996" w:type="dxa"/>
          </w:tcPr>
          <w:p w:rsidR="007E56D7" w:rsidRDefault="00761D1E">
            <w:pPr>
              <w:pStyle w:val="TableParagraph"/>
              <w:spacing w:line="268" w:lineRule="exact"/>
              <w:ind w:left="91" w:right="91"/>
              <w:jc w:val="center"/>
              <w:rPr>
                <w:sz w:val="24"/>
              </w:rPr>
            </w:pPr>
            <w:r>
              <w:rPr>
                <w:sz w:val="24"/>
              </w:rPr>
              <w:t>1-4</w:t>
            </w:r>
          </w:p>
        </w:tc>
        <w:tc>
          <w:tcPr>
            <w:tcW w:w="2409" w:type="dxa"/>
          </w:tcPr>
          <w:p w:rsidR="007E56D7" w:rsidRDefault="00761D1E">
            <w:pPr>
              <w:pStyle w:val="TableParagraph"/>
              <w:spacing w:line="276" w:lineRule="auto"/>
              <w:ind w:left="975" w:right="174" w:hanging="789"/>
              <w:rPr>
                <w:sz w:val="24"/>
              </w:rPr>
            </w:pPr>
            <w:r>
              <w:rPr>
                <w:sz w:val="24"/>
              </w:rPr>
              <w:t>В течение учебногогода</w:t>
            </w:r>
          </w:p>
        </w:tc>
        <w:tc>
          <w:tcPr>
            <w:tcW w:w="1985" w:type="dxa"/>
          </w:tcPr>
          <w:p w:rsidR="007E56D7" w:rsidRDefault="00761D1E">
            <w:pPr>
              <w:pStyle w:val="TableParagraph"/>
              <w:spacing w:line="268" w:lineRule="exact"/>
              <w:ind w:left="106"/>
              <w:rPr>
                <w:sz w:val="24"/>
              </w:rPr>
            </w:pPr>
            <w:r>
              <w:rPr>
                <w:sz w:val="24"/>
              </w:rPr>
              <w:t>Классные</w:t>
            </w:r>
          </w:p>
          <w:p w:rsidR="007E56D7" w:rsidRDefault="007E56D7">
            <w:pPr>
              <w:pStyle w:val="TableParagraph"/>
              <w:spacing w:before="10"/>
              <w:ind w:left="0"/>
              <w:rPr>
                <w:sz w:val="20"/>
              </w:rPr>
            </w:pPr>
          </w:p>
          <w:p w:rsidR="007E56D7" w:rsidRDefault="00761D1E">
            <w:pPr>
              <w:pStyle w:val="TableParagraph"/>
              <w:ind w:left="106"/>
              <w:rPr>
                <w:sz w:val="24"/>
              </w:rPr>
            </w:pPr>
            <w:r>
              <w:rPr>
                <w:sz w:val="24"/>
              </w:rPr>
              <w:t>руководители</w:t>
            </w:r>
          </w:p>
        </w:tc>
      </w:tr>
      <w:tr w:rsidR="007E56D7">
        <w:trPr>
          <w:trHeight w:val="1034"/>
        </w:trPr>
        <w:tc>
          <w:tcPr>
            <w:tcW w:w="532" w:type="dxa"/>
          </w:tcPr>
          <w:p w:rsidR="007E56D7" w:rsidRDefault="00761D1E">
            <w:pPr>
              <w:pStyle w:val="TableParagraph"/>
              <w:spacing w:line="264" w:lineRule="exact"/>
              <w:rPr>
                <w:sz w:val="24"/>
              </w:rPr>
            </w:pPr>
            <w:r>
              <w:rPr>
                <w:sz w:val="24"/>
              </w:rPr>
              <w:t>4.</w:t>
            </w:r>
          </w:p>
        </w:tc>
        <w:tc>
          <w:tcPr>
            <w:tcW w:w="4114" w:type="dxa"/>
          </w:tcPr>
          <w:p w:rsidR="007E56D7" w:rsidRDefault="00761D1E">
            <w:pPr>
              <w:pStyle w:val="TableParagraph"/>
              <w:spacing w:line="264" w:lineRule="exact"/>
              <w:rPr>
                <w:sz w:val="24"/>
              </w:rPr>
            </w:pPr>
            <w:r>
              <w:rPr>
                <w:sz w:val="24"/>
                <w:u w:val="single"/>
              </w:rPr>
              <w:t>Экскурсиивкраеведческиймузей.</w:t>
            </w:r>
          </w:p>
        </w:tc>
        <w:tc>
          <w:tcPr>
            <w:tcW w:w="996" w:type="dxa"/>
          </w:tcPr>
          <w:p w:rsidR="007E56D7" w:rsidRDefault="00761D1E">
            <w:pPr>
              <w:pStyle w:val="TableParagraph"/>
              <w:spacing w:line="264" w:lineRule="exact"/>
              <w:ind w:left="91" w:right="91"/>
              <w:jc w:val="center"/>
              <w:rPr>
                <w:sz w:val="24"/>
              </w:rPr>
            </w:pPr>
            <w:r>
              <w:rPr>
                <w:sz w:val="24"/>
              </w:rPr>
              <w:t>1-4</w:t>
            </w:r>
          </w:p>
        </w:tc>
        <w:tc>
          <w:tcPr>
            <w:tcW w:w="2409" w:type="dxa"/>
          </w:tcPr>
          <w:p w:rsidR="007E56D7" w:rsidRDefault="00761D1E">
            <w:pPr>
              <w:pStyle w:val="TableParagraph"/>
              <w:spacing w:line="278" w:lineRule="auto"/>
              <w:ind w:left="975" w:right="174" w:hanging="789"/>
              <w:rPr>
                <w:sz w:val="24"/>
              </w:rPr>
            </w:pPr>
            <w:r>
              <w:rPr>
                <w:sz w:val="24"/>
              </w:rPr>
              <w:t>В течение учебногогода</w:t>
            </w:r>
          </w:p>
        </w:tc>
        <w:tc>
          <w:tcPr>
            <w:tcW w:w="1985" w:type="dxa"/>
          </w:tcPr>
          <w:p w:rsidR="007E56D7" w:rsidRDefault="00761D1E">
            <w:pPr>
              <w:pStyle w:val="TableParagraph"/>
              <w:spacing w:line="268" w:lineRule="exact"/>
              <w:ind w:left="106"/>
              <w:rPr>
                <w:sz w:val="24"/>
              </w:rPr>
            </w:pPr>
            <w:r>
              <w:rPr>
                <w:sz w:val="24"/>
              </w:rPr>
              <w:t>Классные</w:t>
            </w:r>
          </w:p>
          <w:p w:rsidR="007E56D7" w:rsidRDefault="007E56D7">
            <w:pPr>
              <w:pStyle w:val="TableParagraph"/>
              <w:spacing w:before="2"/>
              <w:ind w:left="0"/>
              <w:rPr>
                <w:sz w:val="21"/>
              </w:rPr>
            </w:pPr>
          </w:p>
          <w:p w:rsidR="007E56D7" w:rsidRDefault="00761D1E">
            <w:pPr>
              <w:pStyle w:val="TableParagraph"/>
              <w:ind w:left="106"/>
              <w:rPr>
                <w:sz w:val="24"/>
              </w:rPr>
            </w:pPr>
            <w:r>
              <w:rPr>
                <w:sz w:val="24"/>
              </w:rPr>
              <w:t>руководители</w:t>
            </w:r>
          </w:p>
        </w:tc>
      </w:tr>
      <w:tr w:rsidR="007E56D7">
        <w:trPr>
          <w:trHeight w:val="1349"/>
        </w:trPr>
        <w:tc>
          <w:tcPr>
            <w:tcW w:w="532" w:type="dxa"/>
            <w:tcBorders>
              <w:bottom w:val="single" w:sz="6" w:space="0" w:color="000000"/>
            </w:tcBorders>
          </w:tcPr>
          <w:p w:rsidR="007E56D7" w:rsidRDefault="00761D1E">
            <w:pPr>
              <w:pStyle w:val="TableParagraph"/>
              <w:spacing w:line="264" w:lineRule="exact"/>
              <w:rPr>
                <w:sz w:val="24"/>
              </w:rPr>
            </w:pPr>
            <w:r>
              <w:rPr>
                <w:sz w:val="24"/>
              </w:rPr>
              <w:t>5.</w:t>
            </w:r>
          </w:p>
        </w:tc>
        <w:tc>
          <w:tcPr>
            <w:tcW w:w="4114" w:type="dxa"/>
            <w:tcBorders>
              <w:bottom w:val="single" w:sz="6" w:space="0" w:color="000000"/>
            </w:tcBorders>
          </w:tcPr>
          <w:p w:rsidR="007E56D7" w:rsidRDefault="00761D1E">
            <w:pPr>
              <w:pStyle w:val="TableParagraph"/>
              <w:spacing w:line="264" w:lineRule="exact"/>
              <w:rPr>
                <w:sz w:val="24"/>
              </w:rPr>
            </w:pPr>
            <w:r>
              <w:rPr>
                <w:sz w:val="24"/>
                <w:u w:val="single"/>
              </w:rPr>
              <w:t>Посещениедетскихтеатров</w:t>
            </w:r>
          </w:p>
        </w:tc>
        <w:tc>
          <w:tcPr>
            <w:tcW w:w="996" w:type="dxa"/>
            <w:tcBorders>
              <w:bottom w:val="single" w:sz="6" w:space="0" w:color="000000"/>
            </w:tcBorders>
          </w:tcPr>
          <w:p w:rsidR="007E56D7" w:rsidRDefault="00761D1E">
            <w:pPr>
              <w:pStyle w:val="TableParagraph"/>
              <w:spacing w:line="264" w:lineRule="exact"/>
              <w:ind w:left="91" w:right="91"/>
              <w:jc w:val="center"/>
              <w:rPr>
                <w:sz w:val="24"/>
              </w:rPr>
            </w:pPr>
            <w:r>
              <w:rPr>
                <w:sz w:val="24"/>
              </w:rPr>
              <w:t>1-4</w:t>
            </w:r>
          </w:p>
        </w:tc>
        <w:tc>
          <w:tcPr>
            <w:tcW w:w="2409" w:type="dxa"/>
            <w:tcBorders>
              <w:bottom w:val="single" w:sz="6" w:space="0" w:color="000000"/>
            </w:tcBorders>
          </w:tcPr>
          <w:p w:rsidR="007E56D7" w:rsidRDefault="00761D1E">
            <w:pPr>
              <w:pStyle w:val="TableParagraph"/>
              <w:spacing w:line="278" w:lineRule="auto"/>
              <w:ind w:left="975" w:right="174" w:hanging="789"/>
              <w:rPr>
                <w:sz w:val="24"/>
              </w:rPr>
            </w:pPr>
            <w:r>
              <w:rPr>
                <w:sz w:val="24"/>
              </w:rPr>
              <w:t>В течение учебногогода</w:t>
            </w:r>
          </w:p>
        </w:tc>
        <w:tc>
          <w:tcPr>
            <w:tcW w:w="1985" w:type="dxa"/>
            <w:tcBorders>
              <w:bottom w:val="single" w:sz="6" w:space="0" w:color="000000"/>
            </w:tcBorders>
          </w:tcPr>
          <w:p w:rsidR="007E56D7" w:rsidRDefault="00761D1E">
            <w:pPr>
              <w:pStyle w:val="TableParagraph"/>
              <w:spacing w:line="268" w:lineRule="exact"/>
              <w:ind w:left="106"/>
              <w:rPr>
                <w:sz w:val="24"/>
              </w:rPr>
            </w:pPr>
            <w:r>
              <w:rPr>
                <w:sz w:val="24"/>
              </w:rPr>
              <w:t>Классные</w:t>
            </w:r>
          </w:p>
          <w:p w:rsidR="007E56D7" w:rsidRDefault="00761D1E">
            <w:pPr>
              <w:pStyle w:val="TableParagraph"/>
              <w:spacing w:before="44"/>
              <w:ind w:left="106"/>
              <w:rPr>
                <w:sz w:val="24"/>
              </w:rPr>
            </w:pPr>
            <w:r>
              <w:rPr>
                <w:sz w:val="24"/>
              </w:rPr>
              <w:t>руководители</w:t>
            </w:r>
          </w:p>
        </w:tc>
      </w:tr>
      <w:tr w:rsidR="007E56D7">
        <w:trPr>
          <w:trHeight w:val="513"/>
        </w:trPr>
        <w:tc>
          <w:tcPr>
            <w:tcW w:w="532" w:type="dxa"/>
            <w:shd w:val="clear" w:color="auto" w:fill="FFF1CC"/>
          </w:tcPr>
          <w:p w:rsidR="007E56D7" w:rsidRDefault="007E56D7">
            <w:pPr>
              <w:pStyle w:val="TableParagraph"/>
              <w:ind w:left="0"/>
              <w:rPr>
                <w:sz w:val="24"/>
              </w:rPr>
            </w:pPr>
          </w:p>
        </w:tc>
        <w:tc>
          <w:tcPr>
            <w:tcW w:w="9504" w:type="dxa"/>
            <w:gridSpan w:val="4"/>
            <w:shd w:val="clear" w:color="auto" w:fill="FFF1CC"/>
          </w:tcPr>
          <w:p w:rsidR="007E56D7" w:rsidRDefault="00761D1E">
            <w:pPr>
              <w:pStyle w:val="TableParagraph"/>
              <w:spacing w:line="271" w:lineRule="exact"/>
              <w:ind w:left="1434" w:right="1435"/>
              <w:jc w:val="center"/>
              <w:rPr>
                <w:b/>
                <w:sz w:val="24"/>
              </w:rPr>
            </w:pPr>
            <w:r>
              <w:rPr>
                <w:b/>
                <w:sz w:val="24"/>
              </w:rPr>
              <w:t>Модуль«Организацияпредметно-пространственнойсреды»</w:t>
            </w:r>
          </w:p>
        </w:tc>
      </w:tr>
      <w:tr w:rsidR="007E56D7">
        <w:trPr>
          <w:trHeight w:val="518"/>
        </w:trPr>
        <w:tc>
          <w:tcPr>
            <w:tcW w:w="532" w:type="dxa"/>
          </w:tcPr>
          <w:p w:rsidR="007E56D7" w:rsidRDefault="00761D1E">
            <w:pPr>
              <w:pStyle w:val="TableParagraph"/>
              <w:spacing w:line="272" w:lineRule="exact"/>
              <w:rPr>
                <w:sz w:val="24"/>
              </w:rPr>
            </w:pPr>
            <w:r>
              <w:rPr>
                <w:sz w:val="24"/>
              </w:rPr>
              <w:t>№</w:t>
            </w:r>
          </w:p>
        </w:tc>
        <w:tc>
          <w:tcPr>
            <w:tcW w:w="4114" w:type="dxa"/>
          </w:tcPr>
          <w:p w:rsidR="007E56D7" w:rsidRDefault="00761D1E">
            <w:pPr>
              <w:pStyle w:val="TableParagraph"/>
              <w:spacing w:line="272" w:lineRule="exact"/>
              <w:ind w:left="547"/>
              <w:rPr>
                <w:i/>
                <w:sz w:val="24"/>
              </w:rPr>
            </w:pPr>
            <w:r>
              <w:rPr>
                <w:i/>
                <w:sz w:val="24"/>
              </w:rPr>
              <w:t>Дела,события,мероприятия</w:t>
            </w:r>
          </w:p>
        </w:tc>
        <w:tc>
          <w:tcPr>
            <w:tcW w:w="996" w:type="dxa"/>
          </w:tcPr>
          <w:p w:rsidR="007E56D7" w:rsidRDefault="00761D1E">
            <w:pPr>
              <w:pStyle w:val="TableParagraph"/>
              <w:spacing w:line="272" w:lineRule="exact"/>
              <w:ind w:left="95" w:right="91"/>
              <w:jc w:val="center"/>
              <w:rPr>
                <w:i/>
                <w:sz w:val="24"/>
              </w:rPr>
            </w:pPr>
            <w:r>
              <w:rPr>
                <w:i/>
                <w:sz w:val="24"/>
              </w:rPr>
              <w:t>Классы</w:t>
            </w:r>
          </w:p>
        </w:tc>
        <w:tc>
          <w:tcPr>
            <w:tcW w:w="2409" w:type="dxa"/>
          </w:tcPr>
          <w:p w:rsidR="007E56D7" w:rsidRDefault="00761D1E">
            <w:pPr>
              <w:pStyle w:val="TableParagraph"/>
              <w:spacing w:line="272" w:lineRule="exact"/>
              <w:ind w:left="151" w:right="151"/>
              <w:jc w:val="center"/>
              <w:rPr>
                <w:i/>
                <w:sz w:val="24"/>
              </w:rPr>
            </w:pPr>
            <w:r>
              <w:rPr>
                <w:i/>
                <w:sz w:val="24"/>
              </w:rPr>
              <w:t>Сроки</w:t>
            </w:r>
          </w:p>
        </w:tc>
        <w:tc>
          <w:tcPr>
            <w:tcW w:w="1985" w:type="dxa"/>
          </w:tcPr>
          <w:p w:rsidR="007E56D7" w:rsidRDefault="00761D1E">
            <w:pPr>
              <w:pStyle w:val="TableParagraph"/>
              <w:spacing w:line="272" w:lineRule="exact"/>
              <w:ind w:left="126"/>
              <w:rPr>
                <w:i/>
                <w:sz w:val="24"/>
              </w:rPr>
            </w:pPr>
            <w:r>
              <w:rPr>
                <w:i/>
                <w:sz w:val="24"/>
              </w:rPr>
              <w:t>Ответственные</w:t>
            </w:r>
          </w:p>
        </w:tc>
      </w:tr>
      <w:tr w:rsidR="007E56D7">
        <w:trPr>
          <w:trHeight w:val="1154"/>
        </w:trPr>
        <w:tc>
          <w:tcPr>
            <w:tcW w:w="532" w:type="dxa"/>
          </w:tcPr>
          <w:p w:rsidR="007E56D7" w:rsidRDefault="00761D1E">
            <w:pPr>
              <w:pStyle w:val="TableParagraph"/>
              <w:spacing w:line="268" w:lineRule="exact"/>
              <w:rPr>
                <w:sz w:val="24"/>
              </w:rPr>
            </w:pPr>
            <w:r>
              <w:rPr>
                <w:sz w:val="24"/>
              </w:rPr>
              <w:t>1.</w:t>
            </w:r>
          </w:p>
        </w:tc>
        <w:tc>
          <w:tcPr>
            <w:tcW w:w="4114" w:type="dxa"/>
          </w:tcPr>
          <w:p w:rsidR="007E56D7" w:rsidRDefault="00761D1E">
            <w:pPr>
              <w:pStyle w:val="TableParagraph"/>
              <w:spacing w:line="276" w:lineRule="auto"/>
              <w:ind w:right="355"/>
              <w:rPr>
                <w:sz w:val="24"/>
              </w:rPr>
            </w:pPr>
            <w:r>
              <w:rPr>
                <w:sz w:val="24"/>
              </w:rPr>
              <w:t>Конкурсы (с привлечениемродителей):налучшееоформлениекласса.</w:t>
            </w:r>
          </w:p>
        </w:tc>
        <w:tc>
          <w:tcPr>
            <w:tcW w:w="996" w:type="dxa"/>
          </w:tcPr>
          <w:p w:rsidR="007E56D7" w:rsidRDefault="00761D1E">
            <w:pPr>
              <w:pStyle w:val="TableParagraph"/>
              <w:spacing w:line="272" w:lineRule="exact"/>
              <w:ind w:left="91" w:right="91"/>
              <w:jc w:val="center"/>
              <w:rPr>
                <w:sz w:val="24"/>
              </w:rPr>
            </w:pPr>
            <w:r>
              <w:rPr>
                <w:sz w:val="24"/>
              </w:rPr>
              <w:t>1-4</w:t>
            </w:r>
          </w:p>
        </w:tc>
        <w:tc>
          <w:tcPr>
            <w:tcW w:w="2409" w:type="dxa"/>
          </w:tcPr>
          <w:p w:rsidR="007E56D7" w:rsidRDefault="00761D1E">
            <w:pPr>
              <w:pStyle w:val="TableParagraph"/>
              <w:spacing w:line="272" w:lineRule="exact"/>
              <w:ind w:left="151" w:right="151"/>
              <w:jc w:val="center"/>
              <w:rPr>
                <w:sz w:val="24"/>
              </w:rPr>
            </w:pPr>
            <w:r>
              <w:rPr>
                <w:sz w:val="24"/>
              </w:rPr>
              <w:t>Декабрь</w:t>
            </w:r>
          </w:p>
        </w:tc>
        <w:tc>
          <w:tcPr>
            <w:tcW w:w="1985" w:type="dxa"/>
          </w:tcPr>
          <w:p w:rsidR="007E56D7" w:rsidRDefault="00761D1E">
            <w:pPr>
              <w:pStyle w:val="TableParagraph"/>
              <w:spacing w:line="448" w:lineRule="auto"/>
              <w:ind w:left="106" w:right="158"/>
              <w:rPr>
                <w:sz w:val="24"/>
              </w:rPr>
            </w:pPr>
            <w:r>
              <w:rPr>
                <w:sz w:val="24"/>
              </w:rPr>
              <w:t>ЗаместительдиректорапоВР</w:t>
            </w:r>
          </w:p>
        </w:tc>
      </w:tr>
      <w:tr w:rsidR="007E56D7">
        <w:trPr>
          <w:trHeight w:val="834"/>
        </w:trPr>
        <w:tc>
          <w:tcPr>
            <w:tcW w:w="532" w:type="dxa"/>
          </w:tcPr>
          <w:p w:rsidR="007E56D7" w:rsidRDefault="00761D1E">
            <w:pPr>
              <w:pStyle w:val="TableParagraph"/>
              <w:spacing w:line="264" w:lineRule="exact"/>
              <w:rPr>
                <w:sz w:val="24"/>
              </w:rPr>
            </w:pPr>
            <w:r>
              <w:rPr>
                <w:sz w:val="24"/>
              </w:rPr>
              <w:t>2.</w:t>
            </w:r>
          </w:p>
        </w:tc>
        <w:tc>
          <w:tcPr>
            <w:tcW w:w="4114" w:type="dxa"/>
          </w:tcPr>
          <w:p w:rsidR="007E56D7" w:rsidRDefault="00761D1E">
            <w:pPr>
              <w:pStyle w:val="TableParagraph"/>
              <w:spacing w:line="276" w:lineRule="auto"/>
              <w:ind w:right="775"/>
              <w:rPr>
                <w:sz w:val="24"/>
              </w:rPr>
            </w:pPr>
            <w:r>
              <w:rPr>
                <w:sz w:val="24"/>
              </w:rPr>
              <w:t>Размещение государственнойсимволикевклассныхуголках.</w:t>
            </w:r>
          </w:p>
        </w:tc>
        <w:tc>
          <w:tcPr>
            <w:tcW w:w="996" w:type="dxa"/>
          </w:tcPr>
          <w:p w:rsidR="007E56D7" w:rsidRDefault="00761D1E">
            <w:pPr>
              <w:pStyle w:val="TableParagraph"/>
              <w:spacing w:line="268" w:lineRule="exact"/>
              <w:ind w:left="91" w:right="91"/>
              <w:jc w:val="center"/>
              <w:rPr>
                <w:sz w:val="24"/>
              </w:rPr>
            </w:pPr>
            <w:r>
              <w:rPr>
                <w:sz w:val="24"/>
              </w:rPr>
              <w:t>1-4</w:t>
            </w:r>
          </w:p>
        </w:tc>
        <w:tc>
          <w:tcPr>
            <w:tcW w:w="2409" w:type="dxa"/>
          </w:tcPr>
          <w:p w:rsidR="007E56D7" w:rsidRDefault="00761D1E">
            <w:pPr>
              <w:pStyle w:val="TableParagraph"/>
              <w:spacing w:line="276" w:lineRule="auto"/>
              <w:ind w:left="975" w:right="174" w:hanging="789"/>
              <w:rPr>
                <w:sz w:val="24"/>
              </w:rPr>
            </w:pPr>
            <w:r>
              <w:rPr>
                <w:sz w:val="24"/>
              </w:rPr>
              <w:t>В течение учебногогода</w:t>
            </w:r>
          </w:p>
        </w:tc>
        <w:tc>
          <w:tcPr>
            <w:tcW w:w="1985" w:type="dxa"/>
          </w:tcPr>
          <w:p w:rsidR="007E56D7" w:rsidRDefault="00761D1E">
            <w:pPr>
              <w:pStyle w:val="TableParagraph"/>
              <w:spacing w:line="268" w:lineRule="exact"/>
              <w:ind w:left="106"/>
              <w:rPr>
                <w:sz w:val="24"/>
              </w:rPr>
            </w:pPr>
            <w:r>
              <w:rPr>
                <w:sz w:val="24"/>
              </w:rPr>
              <w:t>Классные</w:t>
            </w:r>
          </w:p>
          <w:p w:rsidR="007E56D7" w:rsidRDefault="00761D1E">
            <w:pPr>
              <w:pStyle w:val="TableParagraph"/>
              <w:spacing w:before="40"/>
              <w:ind w:left="106"/>
              <w:rPr>
                <w:sz w:val="24"/>
              </w:rPr>
            </w:pPr>
            <w:r>
              <w:rPr>
                <w:sz w:val="24"/>
              </w:rPr>
              <w:t>руководители</w:t>
            </w:r>
          </w:p>
        </w:tc>
      </w:tr>
      <w:tr w:rsidR="007E56D7">
        <w:trPr>
          <w:trHeight w:val="2702"/>
        </w:trPr>
        <w:tc>
          <w:tcPr>
            <w:tcW w:w="532" w:type="dxa"/>
          </w:tcPr>
          <w:p w:rsidR="007E56D7" w:rsidRDefault="00761D1E">
            <w:pPr>
              <w:pStyle w:val="TableParagraph"/>
              <w:spacing w:line="264" w:lineRule="exact"/>
              <w:rPr>
                <w:sz w:val="24"/>
              </w:rPr>
            </w:pPr>
            <w:r>
              <w:rPr>
                <w:sz w:val="24"/>
              </w:rPr>
              <w:t>3.</w:t>
            </w:r>
          </w:p>
        </w:tc>
        <w:tc>
          <w:tcPr>
            <w:tcW w:w="4114" w:type="dxa"/>
          </w:tcPr>
          <w:p w:rsidR="007E56D7" w:rsidRDefault="00761D1E">
            <w:pPr>
              <w:pStyle w:val="TableParagraph"/>
              <w:spacing w:line="278" w:lineRule="auto"/>
              <w:ind w:right="952"/>
              <w:rPr>
                <w:sz w:val="24"/>
              </w:rPr>
            </w:pPr>
            <w:r>
              <w:rPr>
                <w:sz w:val="24"/>
              </w:rPr>
              <w:t>Организация и проведениецеремонийподнятия(спуска)</w:t>
            </w:r>
          </w:p>
          <w:p w:rsidR="007E56D7" w:rsidRDefault="00761D1E">
            <w:pPr>
              <w:pStyle w:val="TableParagraph"/>
              <w:spacing w:line="276" w:lineRule="auto"/>
              <w:ind w:right="255"/>
              <w:rPr>
                <w:sz w:val="24"/>
              </w:rPr>
            </w:pPr>
            <w:r>
              <w:rPr>
                <w:sz w:val="24"/>
              </w:rPr>
              <w:t>государственного флага РоссийскойФедерации.</w:t>
            </w:r>
          </w:p>
        </w:tc>
        <w:tc>
          <w:tcPr>
            <w:tcW w:w="996" w:type="dxa"/>
          </w:tcPr>
          <w:p w:rsidR="007E56D7" w:rsidRDefault="00761D1E">
            <w:pPr>
              <w:pStyle w:val="TableParagraph"/>
              <w:spacing w:line="268" w:lineRule="exact"/>
              <w:ind w:left="91" w:right="91"/>
              <w:jc w:val="center"/>
              <w:rPr>
                <w:sz w:val="24"/>
              </w:rPr>
            </w:pPr>
            <w:r>
              <w:rPr>
                <w:sz w:val="24"/>
              </w:rPr>
              <w:t>1-4</w:t>
            </w:r>
          </w:p>
        </w:tc>
        <w:tc>
          <w:tcPr>
            <w:tcW w:w="2409" w:type="dxa"/>
          </w:tcPr>
          <w:p w:rsidR="007E56D7" w:rsidRDefault="00761D1E">
            <w:pPr>
              <w:pStyle w:val="TableParagraph"/>
              <w:spacing w:line="278" w:lineRule="auto"/>
              <w:ind w:left="203" w:right="174" w:hanging="17"/>
              <w:rPr>
                <w:sz w:val="24"/>
              </w:rPr>
            </w:pPr>
            <w:r>
              <w:rPr>
                <w:sz w:val="24"/>
              </w:rPr>
              <w:t>В течение учебногогода(еженедельно)</w:t>
            </w:r>
          </w:p>
        </w:tc>
        <w:tc>
          <w:tcPr>
            <w:tcW w:w="1985" w:type="dxa"/>
          </w:tcPr>
          <w:p w:rsidR="007E56D7" w:rsidRDefault="00761D1E">
            <w:pPr>
              <w:pStyle w:val="TableParagraph"/>
              <w:spacing w:line="268" w:lineRule="exact"/>
              <w:ind w:left="106"/>
              <w:rPr>
                <w:sz w:val="24"/>
              </w:rPr>
            </w:pPr>
            <w:r>
              <w:rPr>
                <w:sz w:val="24"/>
              </w:rPr>
              <w:t>Заместитель</w:t>
            </w:r>
          </w:p>
          <w:p w:rsidR="007E56D7" w:rsidRDefault="00761D1E">
            <w:pPr>
              <w:pStyle w:val="TableParagraph"/>
              <w:spacing w:before="10" w:line="510" w:lineRule="atLeast"/>
              <w:ind w:left="106" w:right="158"/>
              <w:rPr>
                <w:sz w:val="24"/>
              </w:rPr>
            </w:pPr>
            <w:r>
              <w:rPr>
                <w:sz w:val="24"/>
              </w:rPr>
              <w:t>директорапоВРСоветник</w:t>
            </w:r>
          </w:p>
          <w:p w:rsidR="007E56D7" w:rsidRDefault="00761D1E">
            <w:pPr>
              <w:pStyle w:val="TableParagraph"/>
              <w:spacing w:before="46" w:line="278" w:lineRule="auto"/>
              <w:ind w:left="106" w:right="495"/>
              <w:rPr>
                <w:sz w:val="24"/>
              </w:rPr>
            </w:pPr>
            <w:r>
              <w:rPr>
                <w:sz w:val="24"/>
              </w:rPr>
              <w:t>директора повоспитанию</w:t>
            </w:r>
          </w:p>
        </w:tc>
      </w:tr>
      <w:tr w:rsidR="007E56D7">
        <w:trPr>
          <w:trHeight w:val="2742"/>
        </w:trPr>
        <w:tc>
          <w:tcPr>
            <w:tcW w:w="532" w:type="dxa"/>
          </w:tcPr>
          <w:p w:rsidR="007E56D7" w:rsidRDefault="00761D1E">
            <w:pPr>
              <w:pStyle w:val="TableParagraph"/>
              <w:spacing w:line="268" w:lineRule="exact"/>
              <w:rPr>
                <w:sz w:val="24"/>
              </w:rPr>
            </w:pPr>
            <w:r>
              <w:rPr>
                <w:sz w:val="24"/>
              </w:rPr>
              <w:t>4.</w:t>
            </w:r>
          </w:p>
        </w:tc>
        <w:tc>
          <w:tcPr>
            <w:tcW w:w="4114" w:type="dxa"/>
          </w:tcPr>
          <w:p w:rsidR="007E56D7" w:rsidRDefault="00761D1E">
            <w:pPr>
              <w:pStyle w:val="TableParagraph"/>
              <w:spacing w:line="272" w:lineRule="exact"/>
              <w:rPr>
                <w:sz w:val="24"/>
              </w:rPr>
            </w:pPr>
            <w:r>
              <w:rPr>
                <w:sz w:val="24"/>
              </w:rPr>
              <w:t>Размещениеврекреацияхшколы</w:t>
            </w:r>
          </w:p>
          <w:p w:rsidR="007E56D7" w:rsidRDefault="00761D1E">
            <w:pPr>
              <w:pStyle w:val="TableParagraph"/>
              <w:spacing w:before="40" w:line="276" w:lineRule="auto"/>
              <w:ind w:right="191"/>
              <w:rPr>
                <w:sz w:val="24"/>
              </w:rPr>
            </w:pPr>
            <w:r>
              <w:rPr>
                <w:sz w:val="24"/>
              </w:rPr>
              <w:t>карт России, Вологодской области,Вологодского округа, портретоввыдающихся государственныхдеятелейРоссии,деятелейкультуры,науки, производства, искусства,военных, героев и защитниковОтечества.</w:t>
            </w:r>
          </w:p>
        </w:tc>
        <w:tc>
          <w:tcPr>
            <w:tcW w:w="996" w:type="dxa"/>
          </w:tcPr>
          <w:p w:rsidR="007E56D7" w:rsidRDefault="00761D1E">
            <w:pPr>
              <w:pStyle w:val="TableParagraph"/>
              <w:spacing w:line="272" w:lineRule="exact"/>
              <w:ind w:left="91" w:right="91"/>
              <w:jc w:val="center"/>
              <w:rPr>
                <w:sz w:val="24"/>
              </w:rPr>
            </w:pPr>
            <w:r>
              <w:rPr>
                <w:sz w:val="24"/>
              </w:rPr>
              <w:t>1-4</w:t>
            </w:r>
          </w:p>
        </w:tc>
        <w:tc>
          <w:tcPr>
            <w:tcW w:w="2409" w:type="dxa"/>
          </w:tcPr>
          <w:p w:rsidR="007E56D7" w:rsidRDefault="00761D1E">
            <w:pPr>
              <w:pStyle w:val="TableParagraph"/>
              <w:spacing w:line="276" w:lineRule="auto"/>
              <w:ind w:left="971" w:right="174" w:hanging="785"/>
              <w:rPr>
                <w:sz w:val="24"/>
              </w:rPr>
            </w:pPr>
            <w:r>
              <w:rPr>
                <w:sz w:val="24"/>
              </w:rPr>
              <w:t>В течение учебногогода</w:t>
            </w:r>
          </w:p>
        </w:tc>
        <w:tc>
          <w:tcPr>
            <w:tcW w:w="1985" w:type="dxa"/>
          </w:tcPr>
          <w:p w:rsidR="007E56D7" w:rsidRDefault="00761D1E">
            <w:pPr>
              <w:pStyle w:val="TableParagraph"/>
              <w:spacing w:line="448" w:lineRule="auto"/>
              <w:ind w:left="106" w:right="158"/>
              <w:rPr>
                <w:sz w:val="24"/>
              </w:rPr>
            </w:pPr>
            <w:r>
              <w:rPr>
                <w:sz w:val="24"/>
              </w:rPr>
              <w:t>ЗаместительдиректорапоВР</w:t>
            </w:r>
          </w:p>
        </w:tc>
      </w:tr>
      <w:tr w:rsidR="007E56D7">
        <w:trPr>
          <w:trHeight w:val="953"/>
        </w:trPr>
        <w:tc>
          <w:tcPr>
            <w:tcW w:w="532" w:type="dxa"/>
          </w:tcPr>
          <w:p w:rsidR="007E56D7" w:rsidRDefault="00761D1E">
            <w:pPr>
              <w:pStyle w:val="TableParagraph"/>
              <w:spacing w:line="263" w:lineRule="exact"/>
              <w:rPr>
                <w:sz w:val="24"/>
              </w:rPr>
            </w:pPr>
            <w:r>
              <w:rPr>
                <w:sz w:val="24"/>
              </w:rPr>
              <w:t>5.</w:t>
            </w:r>
          </w:p>
        </w:tc>
        <w:tc>
          <w:tcPr>
            <w:tcW w:w="4114" w:type="dxa"/>
          </w:tcPr>
          <w:p w:rsidR="007E56D7" w:rsidRDefault="00761D1E">
            <w:pPr>
              <w:pStyle w:val="TableParagraph"/>
              <w:spacing w:line="276" w:lineRule="auto"/>
              <w:ind w:right="355"/>
              <w:rPr>
                <w:sz w:val="24"/>
              </w:rPr>
            </w:pPr>
            <w:r>
              <w:rPr>
                <w:sz w:val="24"/>
              </w:rPr>
              <w:t>Поддержание эстетического вида иблагоустройствовсехпомещений</w:t>
            </w:r>
          </w:p>
          <w:p w:rsidR="007E56D7" w:rsidRDefault="00761D1E">
            <w:pPr>
              <w:pStyle w:val="TableParagraph"/>
              <w:rPr>
                <w:sz w:val="24"/>
              </w:rPr>
            </w:pPr>
            <w:r>
              <w:rPr>
                <w:sz w:val="24"/>
              </w:rPr>
              <w:t>школы,доступныхибезопасных</w:t>
            </w:r>
          </w:p>
        </w:tc>
        <w:tc>
          <w:tcPr>
            <w:tcW w:w="996" w:type="dxa"/>
          </w:tcPr>
          <w:p w:rsidR="007E56D7" w:rsidRDefault="00761D1E">
            <w:pPr>
              <w:pStyle w:val="TableParagraph"/>
              <w:spacing w:line="267" w:lineRule="exact"/>
              <w:ind w:left="91" w:right="91"/>
              <w:jc w:val="center"/>
              <w:rPr>
                <w:sz w:val="24"/>
              </w:rPr>
            </w:pPr>
            <w:r>
              <w:rPr>
                <w:sz w:val="24"/>
              </w:rPr>
              <w:t>1-4</w:t>
            </w:r>
          </w:p>
        </w:tc>
        <w:tc>
          <w:tcPr>
            <w:tcW w:w="2409" w:type="dxa"/>
          </w:tcPr>
          <w:p w:rsidR="007E56D7" w:rsidRDefault="00761D1E">
            <w:pPr>
              <w:pStyle w:val="TableParagraph"/>
              <w:spacing w:line="276" w:lineRule="auto"/>
              <w:ind w:left="975" w:right="174" w:hanging="789"/>
              <w:rPr>
                <w:sz w:val="24"/>
              </w:rPr>
            </w:pPr>
            <w:r>
              <w:rPr>
                <w:sz w:val="24"/>
              </w:rPr>
              <w:t>В течение учебногогода</w:t>
            </w:r>
          </w:p>
        </w:tc>
        <w:tc>
          <w:tcPr>
            <w:tcW w:w="1985" w:type="dxa"/>
          </w:tcPr>
          <w:p w:rsidR="007E56D7" w:rsidRDefault="00761D1E">
            <w:pPr>
              <w:pStyle w:val="TableParagraph"/>
              <w:spacing w:line="276" w:lineRule="auto"/>
              <w:ind w:left="106" w:right="506"/>
              <w:rPr>
                <w:sz w:val="24"/>
              </w:rPr>
            </w:pPr>
            <w:r>
              <w:rPr>
                <w:sz w:val="24"/>
              </w:rPr>
              <w:t>Заместительдиректорапо</w:t>
            </w:r>
          </w:p>
        </w:tc>
      </w:tr>
    </w:tbl>
    <w:p w:rsidR="007E56D7" w:rsidRDefault="007E56D7">
      <w:pPr>
        <w:spacing w:line="276" w:lineRule="auto"/>
        <w:rPr>
          <w:sz w:val="24"/>
        </w:rPr>
        <w:sectPr w:rsidR="007E56D7">
          <w:pgSz w:w="11910" w:h="16840"/>
          <w:pgMar w:top="1120" w:right="440" w:bottom="720" w:left="880" w:header="0" w:footer="522" w:gutter="0"/>
          <w:cols w:space="720"/>
        </w:sectPr>
      </w:pPr>
    </w:p>
    <w:tbl>
      <w:tblPr>
        <w:tblStyle w:val="TableNormal"/>
        <w:tblW w:w="0" w:type="auto"/>
        <w:tblInd w:w="2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32"/>
        <w:gridCol w:w="4114"/>
        <w:gridCol w:w="996"/>
        <w:gridCol w:w="2409"/>
        <w:gridCol w:w="1985"/>
      </w:tblGrid>
      <w:tr w:rsidR="007E56D7">
        <w:trPr>
          <w:trHeight w:val="1038"/>
        </w:trPr>
        <w:tc>
          <w:tcPr>
            <w:tcW w:w="532" w:type="dxa"/>
          </w:tcPr>
          <w:p w:rsidR="007E56D7" w:rsidRDefault="007E56D7">
            <w:pPr>
              <w:pStyle w:val="TableParagraph"/>
              <w:ind w:left="0"/>
              <w:rPr>
                <w:sz w:val="24"/>
              </w:rPr>
            </w:pPr>
          </w:p>
        </w:tc>
        <w:tc>
          <w:tcPr>
            <w:tcW w:w="4114" w:type="dxa"/>
          </w:tcPr>
          <w:p w:rsidR="007E56D7" w:rsidRDefault="00761D1E">
            <w:pPr>
              <w:pStyle w:val="TableParagraph"/>
              <w:spacing w:line="276" w:lineRule="auto"/>
              <w:ind w:right="716"/>
              <w:rPr>
                <w:sz w:val="24"/>
              </w:rPr>
            </w:pPr>
            <w:r>
              <w:rPr>
                <w:sz w:val="24"/>
              </w:rPr>
              <w:t>рекреационных зон, озеленениетерриториишколы.</w:t>
            </w:r>
          </w:p>
        </w:tc>
        <w:tc>
          <w:tcPr>
            <w:tcW w:w="996" w:type="dxa"/>
          </w:tcPr>
          <w:p w:rsidR="007E56D7" w:rsidRDefault="007E56D7">
            <w:pPr>
              <w:pStyle w:val="TableParagraph"/>
              <w:ind w:left="0"/>
              <w:rPr>
                <w:sz w:val="24"/>
              </w:rPr>
            </w:pPr>
          </w:p>
        </w:tc>
        <w:tc>
          <w:tcPr>
            <w:tcW w:w="2409" w:type="dxa"/>
          </w:tcPr>
          <w:p w:rsidR="007E56D7" w:rsidRDefault="007E56D7">
            <w:pPr>
              <w:pStyle w:val="TableParagraph"/>
              <w:ind w:left="0"/>
              <w:rPr>
                <w:sz w:val="24"/>
              </w:rPr>
            </w:pPr>
          </w:p>
        </w:tc>
        <w:tc>
          <w:tcPr>
            <w:tcW w:w="1985" w:type="dxa"/>
          </w:tcPr>
          <w:p w:rsidR="007E56D7" w:rsidRDefault="00761D1E">
            <w:pPr>
              <w:pStyle w:val="TableParagraph"/>
              <w:spacing w:line="271" w:lineRule="exact"/>
              <w:ind w:left="106"/>
              <w:rPr>
                <w:sz w:val="24"/>
              </w:rPr>
            </w:pPr>
            <w:r>
              <w:rPr>
                <w:sz w:val="24"/>
              </w:rPr>
              <w:t>АХЧ</w:t>
            </w:r>
          </w:p>
        </w:tc>
      </w:tr>
      <w:tr w:rsidR="007E56D7">
        <w:trPr>
          <w:trHeight w:val="1786"/>
        </w:trPr>
        <w:tc>
          <w:tcPr>
            <w:tcW w:w="532" w:type="dxa"/>
          </w:tcPr>
          <w:p w:rsidR="007E56D7" w:rsidRDefault="00761D1E">
            <w:pPr>
              <w:pStyle w:val="TableParagraph"/>
              <w:spacing w:line="263" w:lineRule="exact"/>
              <w:ind w:left="87" w:right="214"/>
              <w:jc w:val="center"/>
              <w:rPr>
                <w:sz w:val="24"/>
              </w:rPr>
            </w:pPr>
            <w:r>
              <w:rPr>
                <w:sz w:val="24"/>
              </w:rPr>
              <w:t>6.</w:t>
            </w:r>
          </w:p>
        </w:tc>
        <w:tc>
          <w:tcPr>
            <w:tcW w:w="4114" w:type="dxa"/>
          </w:tcPr>
          <w:p w:rsidR="007E56D7" w:rsidRDefault="00761D1E">
            <w:pPr>
              <w:pStyle w:val="TableParagraph"/>
              <w:spacing w:line="276" w:lineRule="auto"/>
              <w:ind w:right="94"/>
              <w:rPr>
                <w:sz w:val="24"/>
              </w:rPr>
            </w:pPr>
            <w:r>
              <w:rPr>
                <w:sz w:val="24"/>
              </w:rPr>
              <w:t>Оформление, поддержаниеииспользование игровых пространств,спортивных и игровых площадок, зонактивного отдыха в рекреацияхначальнойшколы.</w:t>
            </w:r>
          </w:p>
        </w:tc>
        <w:tc>
          <w:tcPr>
            <w:tcW w:w="996" w:type="dxa"/>
          </w:tcPr>
          <w:p w:rsidR="007E56D7" w:rsidRDefault="00761D1E">
            <w:pPr>
              <w:pStyle w:val="TableParagraph"/>
              <w:spacing w:line="267" w:lineRule="exact"/>
              <w:ind w:left="91" w:right="91"/>
              <w:jc w:val="center"/>
              <w:rPr>
                <w:sz w:val="24"/>
              </w:rPr>
            </w:pPr>
            <w:r>
              <w:rPr>
                <w:sz w:val="24"/>
              </w:rPr>
              <w:t>1-4</w:t>
            </w:r>
          </w:p>
        </w:tc>
        <w:tc>
          <w:tcPr>
            <w:tcW w:w="2409" w:type="dxa"/>
          </w:tcPr>
          <w:p w:rsidR="007E56D7" w:rsidRDefault="00761D1E">
            <w:pPr>
              <w:pStyle w:val="TableParagraph"/>
              <w:spacing w:line="278" w:lineRule="auto"/>
              <w:ind w:left="975" w:right="174" w:hanging="789"/>
              <w:rPr>
                <w:sz w:val="24"/>
              </w:rPr>
            </w:pPr>
            <w:r>
              <w:rPr>
                <w:sz w:val="24"/>
              </w:rPr>
              <w:t>В течение учебногогода</w:t>
            </w:r>
          </w:p>
        </w:tc>
        <w:tc>
          <w:tcPr>
            <w:tcW w:w="1985" w:type="dxa"/>
          </w:tcPr>
          <w:p w:rsidR="007E56D7" w:rsidRDefault="00761D1E">
            <w:pPr>
              <w:pStyle w:val="TableParagraph"/>
              <w:spacing w:line="276" w:lineRule="auto"/>
              <w:ind w:left="106" w:right="170"/>
              <w:rPr>
                <w:sz w:val="24"/>
              </w:rPr>
            </w:pPr>
            <w:r>
              <w:rPr>
                <w:sz w:val="24"/>
              </w:rPr>
              <w:t>Заместительдиректора поАХЧ., Классныеруководители</w:t>
            </w:r>
          </w:p>
        </w:tc>
      </w:tr>
      <w:tr w:rsidR="007E56D7">
        <w:trPr>
          <w:trHeight w:val="1150"/>
        </w:trPr>
        <w:tc>
          <w:tcPr>
            <w:tcW w:w="532" w:type="dxa"/>
          </w:tcPr>
          <w:p w:rsidR="007E56D7" w:rsidRDefault="00761D1E">
            <w:pPr>
              <w:pStyle w:val="TableParagraph"/>
              <w:spacing w:line="264" w:lineRule="exact"/>
              <w:ind w:left="87" w:right="214"/>
              <w:jc w:val="center"/>
              <w:rPr>
                <w:sz w:val="24"/>
              </w:rPr>
            </w:pPr>
            <w:r>
              <w:rPr>
                <w:sz w:val="24"/>
              </w:rPr>
              <w:t>7.</w:t>
            </w:r>
          </w:p>
        </w:tc>
        <w:tc>
          <w:tcPr>
            <w:tcW w:w="4114" w:type="dxa"/>
          </w:tcPr>
          <w:p w:rsidR="007E56D7" w:rsidRDefault="00761D1E">
            <w:pPr>
              <w:pStyle w:val="TableParagraph"/>
              <w:spacing w:line="278" w:lineRule="auto"/>
              <w:ind w:right="199"/>
              <w:rPr>
                <w:sz w:val="24"/>
              </w:rPr>
            </w:pPr>
            <w:r>
              <w:rPr>
                <w:sz w:val="24"/>
              </w:rPr>
              <w:t>Оформление и обновление классныхуголков,оформление классных</w:t>
            </w:r>
          </w:p>
          <w:p w:rsidR="007E56D7" w:rsidRDefault="00761D1E">
            <w:pPr>
              <w:pStyle w:val="TableParagraph"/>
              <w:spacing w:line="272" w:lineRule="exact"/>
              <w:rPr>
                <w:sz w:val="24"/>
              </w:rPr>
            </w:pPr>
            <w:r>
              <w:rPr>
                <w:sz w:val="24"/>
              </w:rPr>
              <w:t>кабинетовкпраздникам.</w:t>
            </w:r>
          </w:p>
        </w:tc>
        <w:tc>
          <w:tcPr>
            <w:tcW w:w="996" w:type="dxa"/>
          </w:tcPr>
          <w:p w:rsidR="007E56D7" w:rsidRDefault="00761D1E">
            <w:pPr>
              <w:pStyle w:val="TableParagraph"/>
              <w:spacing w:line="268" w:lineRule="exact"/>
              <w:ind w:left="91" w:right="91"/>
              <w:jc w:val="center"/>
              <w:rPr>
                <w:sz w:val="24"/>
              </w:rPr>
            </w:pPr>
            <w:r>
              <w:rPr>
                <w:sz w:val="24"/>
              </w:rPr>
              <w:t>1-4</w:t>
            </w:r>
          </w:p>
        </w:tc>
        <w:tc>
          <w:tcPr>
            <w:tcW w:w="2409" w:type="dxa"/>
          </w:tcPr>
          <w:p w:rsidR="007E56D7" w:rsidRDefault="00761D1E">
            <w:pPr>
              <w:pStyle w:val="TableParagraph"/>
              <w:spacing w:line="278" w:lineRule="auto"/>
              <w:ind w:left="975" w:right="174" w:hanging="789"/>
              <w:rPr>
                <w:sz w:val="24"/>
              </w:rPr>
            </w:pPr>
            <w:r>
              <w:rPr>
                <w:sz w:val="24"/>
              </w:rPr>
              <w:t>В течение учебногогода</w:t>
            </w:r>
          </w:p>
        </w:tc>
        <w:tc>
          <w:tcPr>
            <w:tcW w:w="1985" w:type="dxa"/>
          </w:tcPr>
          <w:p w:rsidR="007E56D7" w:rsidRDefault="00761D1E">
            <w:pPr>
              <w:pStyle w:val="TableParagraph"/>
              <w:spacing w:line="268" w:lineRule="exact"/>
              <w:ind w:left="106"/>
              <w:rPr>
                <w:sz w:val="24"/>
              </w:rPr>
            </w:pPr>
            <w:r>
              <w:rPr>
                <w:sz w:val="24"/>
              </w:rPr>
              <w:t>Классные</w:t>
            </w:r>
          </w:p>
          <w:p w:rsidR="007E56D7" w:rsidRDefault="007E56D7">
            <w:pPr>
              <w:pStyle w:val="TableParagraph"/>
              <w:spacing w:before="2"/>
              <w:ind w:left="0"/>
              <w:rPr>
                <w:sz w:val="21"/>
              </w:rPr>
            </w:pPr>
          </w:p>
          <w:p w:rsidR="007E56D7" w:rsidRDefault="00761D1E">
            <w:pPr>
              <w:pStyle w:val="TableParagraph"/>
              <w:ind w:left="106"/>
              <w:rPr>
                <w:sz w:val="24"/>
              </w:rPr>
            </w:pPr>
            <w:r>
              <w:rPr>
                <w:sz w:val="24"/>
              </w:rPr>
              <w:t>руководители</w:t>
            </w:r>
          </w:p>
        </w:tc>
      </w:tr>
      <w:tr w:rsidR="007E56D7">
        <w:trPr>
          <w:trHeight w:val="1790"/>
        </w:trPr>
        <w:tc>
          <w:tcPr>
            <w:tcW w:w="532" w:type="dxa"/>
          </w:tcPr>
          <w:p w:rsidR="007E56D7" w:rsidRDefault="00761D1E">
            <w:pPr>
              <w:pStyle w:val="TableParagraph"/>
              <w:spacing w:line="268" w:lineRule="exact"/>
              <w:ind w:left="87" w:right="214"/>
              <w:jc w:val="center"/>
              <w:rPr>
                <w:sz w:val="24"/>
              </w:rPr>
            </w:pPr>
            <w:r>
              <w:rPr>
                <w:sz w:val="24"/>
              </w:rPr>
              <w:t>8.</w:t>
            </w:r>
          </w:p>
        </w:tc>
        <w:tc>
          <w:tcPr>
            <w:tcW w:w="4114" w:type="dxa"/>
          </w:tcPr>
          <w:p w:rsidR="007E56D7" w:rsidRDefault="00761D1E">
            <w:pPr>
              <w:pStyle w:val="TableParagraph"/>
              <w:spacing w:line="276" w:lineRule="auto"/>
              <w:ind w:right="347"/>
              <w:rPr>
                <w:sz w:val="24"/>
              </w:rPr>
            </w:pPr>
            <w:r>
              <w:rPr>
                <w:sz w:val="24"/>
              </w:rPr>
              <w:t>Разработка и оформлениепространств,проведениязначимыхсобытий, праздников, церемоний,торжественных линеек, творческихвечеров(событийныйдизайн).</w:t>
            </w:r>
          </w:p>
        </w:tc>
        <w:tc>
          <w:tcPr>
            <w:tcW w:w="996" w:type="dxa"/>
          </w:tcPr>
          <w:p w:rsidR="007E56D7" w:rsidRDefault="00761D1E">
            <w:pPr>
              <w:pStyle w:val="TableParagraph"/>
              <w:spacing w:line="272" w:lineRule="exact"/>
              <w:ind w:left="91" w:right="91"/>
              <w:jc w:val="center"/>
              <w:rPr>
                <w:sz w:val="24"/>
              </w:rPr>
            </w:pPr>
            <w:r>
              <w:rPr>
                <w:sz w:val="24"/>
              </w:rPr>
              <w:t>1-4</w:t>
            </w:r>
          </w:p>
        </w:tc>
        <w:tc>
          <w:tcPr>
            <w:tcW w:w="2409" w:type="dxa"/>
          </w:tcPr>
          <w:p w:rsidR="007E56D7" w:rsidRDefault="00761D1E">
            <w:pPr>
              <w:pStyle w:val="TableParagraph"/>
              <w:spacing w:line="276" w:lineRule="auto"/>
              <w:ind w:left="975" w:right="174" w:hanging="789"/>
              <w:rPr>
                <w:sz w:val="24"/>
              </w:rPr>
            </w:pPr>
            <w:r>
              <w:rPr>
                <w:sz w:val="24"/>
              </w:rPr>
              <w:t>В течение учебногогода</w:t>
            </w:r>
          </w:p>
        </w:tc>
        <w:tc>
          <w:tcPr>
            <w:tcW w:w="1985" w:type="dxa"/>
          </w:tcPr>
          <w:p w:rsidR="007E56D7" w:rsidRDefault="00761D1E">
            <w:pPr>
              <w:pStyle w:val="TableParagraph"/>
              <w:spacing w:line="272" w:lineRule="exact"/>
              <w:ind w:left="106"/>
              <w:rPr>
                <w:sz w:val="24"/>
              </w:rPr>
            </w:pPr>
            <w:r>
              <w:rPr>
                <w:sz w:val="24"/>
              </w:rPr>
              <w:t>Советник</w:t>
            </w:r>
          </w:p>
          <w:p w:rsidR="007E56D7" w:rsidRDefault="00761D1E">
            <w:pPr>
              <w:pStyle w:val="TableParagraph"/>
              <w:spacing w:before="40"/>
              <w:ind w:left="106"/>
              <w:rPr>
                <w:sz w:val="24"/>
              </w:rPr>
            </w:pPr>
            <w:r>
              <w:rPr>
                <w:sz w:val="24"/>
              </w:rPr>
              <w:t>директорапоВР</w:t>
            </w:r>
          </w:p>
          <w:p w:rsidR="007E56D7" w:rsidRDefault="007E56D7">
            <w:pPr>
              <w:pStyle w:val="TableParagraph"/>
              <w:spacing w:before="2"/>
              <w:ind w:left="0"/>
              <w:rPr>
                <w:sz w:val="21"/>
              </w:rPr>
            </w:pPr>
          </w:p>
          <w:p w:rsidR="007E56D7" w:rsidRDefault="00761D1E">
            <w:pPr>
              <w:pStyle w:val="TableParagraph"/>
              <w:spacing w:before="1"/>
              <w:ind w:left="106"/>
              <w:rPr>
                <w:sz w:val="24"/>
              </w:rPr>
            </w:pPr>
            <w:r>
              <w:rPr>
                <w:sz w:val="24"/>
              </w:rPr>
              <w:t>Классные</w:t>
            </w:r>
          </w:p>
          <w:p w:rsidR="007E56D7" w:rsidRDefault="00761D1E">
            <w:pPr>
              <w:pStyle w:val="TableParagraph"/>
              <w:spacing w:before="40"/>
              <w:ind w:left="106"/>
              <w:rPr>
                <w:sz w:val="24"/>
              </w:rPr>
            </w:pPr>
            <w:r>
              <w:rPr>
                <w:sz w:val="24"/>
              </w:rPr>
              <w:t>руководители</w:t>
            </w:r>
          </w:p>
        </w:tc>
      </w:tr>
      <w:tr w:rsidR="007E56D7">
        <w:trPr>
          <w:trHeight w:val="1550"/>
        </w:trPr>
        <w:tc>
          <w:tcPr>
            <w:tcW w:w="532" w:type="dxa"/>
          </w:tcPr>
          <w:p w:rsidR="007E56D7" w:rsidRDefault="00761D1E">
            <w:pPr>
              <w:pStyle w:val="TableParagraph"/>
              <w:spacing w:line="264" w:lineRule="exact"/>
              <w:ind w:left="87" w:right="214"/>
              <w:jc w:val="center"/>
              <w:rPr>
                <w:sz w:val="24"/>
              </w:rPr>
            </w:pPr>
            <w:r>
              <w:rPr>
                <w:sz w:val="24"/>
              </w:rPr>
              <w:t>9.</w:t>
            </w:r>
          </w:p>
        </w:tc>
        <w:tc>
          <w:tcPr>
            <w:tcW w:w="4114" w:type="dxa"/>
          </w:tcPr>
          <w:p w:rsidR="007E56D7" w:rsidRDefault="00761D1E">
            <w:pPr>
              <w:pStyle w:val="TableParagraph"/>
              <w:spacing w:line="276" w:lineRule="auto"/>
              <w:ind w:right="1224"/>
              <w:rPr>
                <w:sz w:val="24"/>
              </w:rPr>
            </w:pPr>
            <w:r>
              <w:rPr>
                <w:sz w:val="24"/>
              </w:rPr>
              <w:t>Оформление и обновлениетематических стендов дляобучающихся,родителей.</w:t>
            </w:r>
          </w:p>
        </w:tc>
        <w:tc>
          <w:tcPr>
            <w:tcW w:w="996" w:type="dxa"/>
          </w:tcPr>
          <w:p w:rsidR="007E56D7" w:rsidRDefault="00761D1E">
            <w:pPr>
              <w:pStyle w:val="TableParagraph"/>
              <w:spacing w:line="268" w:lineRule="exact"/>
              <w:ind w:left="91" w:right="91"/>
              <w:jc w:val="center"/>
              <w:rPr>
                <w:sz w:val="24"/>
              </w:rPr>
            </w:pPr>
            <w:r>
              <w:rPr>
                <w:sz w:val="24"/>
              </w:rPr>
              <w:t>1-4</w:t>
            </w:r>
          </w:p>
        </w:tc>
        <w:tc>
          <w:tcPr>
            <w:tcW w:w="2409" w:type="dxa"/>
          </w:tcPr>
          <w:p w:rsidR="007E56D7" w:rsidRDefault="00761D1E">
            <w:pPr>
              <w:pStyle w:val="TableParagraph"/>
              <w:spacing w:line="276" w:lineRule="auto"/>
              <w:ind w:left="975" w:right="174" w:hanging="789"/>
              <w:rPr>
                <w:sz w:val="24"/>
              </w:rPr>
            </w:pPr>
            <w:r>
              <w:rPr>
                <w:sz w:val="24"/>
              </w:rPr>
              <w:t>В течение учебногогода</w:t>
            </w:r>
          </w:p>
        </w:tc>
        <w:tc>
          <w:tcPr>
            <w:tcW w:w="1985" w:type="dxa"/>
          </w:tcPr>
          <w:p w:rsidR="007E56D7" w:rsidRDefault="00761D1E">
            <w:pPr>
              <w:pStyle w:val="TableParagraph"/>
              <w:spacing w:line="448" w:lineRule="auto"/>
              <w:ind w:left="106" w:right="158"/>
              <w:rPr>
                <w:sz w:val="24"/>
              </w:rPr>
            </w:pPr>
            <w:r>
              <w:rPr>
                <w:sz w:val="24"/>
              </w:rPr>
              <w:t>ЗаместительдиректорапоВР</w:t>
            </w:r>
          </w:p>
        </w:tc>
      </w:tr>
      <w:tr w:rsidR="007E56D7">
        <w:trPr>
          <w:trHeight w:val="1870"/>
        </w:trPr>
        <w:tc>
          <w:tcPr>
            <w:tcW w:w="532" w:type="dxa"/>
          </w:tcPr>
          <w:p w:rsidR="007E56D7" w:rsidRDefault="00761D1E">
            <w:pPr>
              <w:pStyle w:val="TableParagraph"/>
              <w:spacing w:line="268" w:lineRule="exact"/>
              <w:ind w:left="87" w:right="94"/>
              <w:jc w:val="center"/>
              <w:rPr>
                <w:sz w:val="24"/>
              </w:rPr>
            </w:pPr>
            <w:r>
              <w:rPr>
                <w:sz w:val="24"/>
              </w:rPr>
              <w:t>10.</w:t>
            </w:r>
          </w:p>
        </w:tc>
        <w:tc>
          <w:tcPr>
            <w:tcW w:w="4114" w:type="dxa"/>
          </w:tcPr>
          <w:p w:rsidR="007E56D7" w:rsidRDefault="00761D1E">
            <w:pPr>
              <w:pStyle w:val="TableParagraph"/>
              <w:spacing w:line="276" w:lineRule="auto"/>
              <w:ind w:right="151"/>
              <w:jc w:val="both"/>
              <w:rPr>
                <w:sz w:val="24"/>
              </w:rPr>
            </w:pPr>
            <w:r>
              <w:rPr>
                <w:sz w:val="24"/>
              </w:rPr>
              <w:t>Оформлениеинтерактивныхлокацийв рамках проведения общешкольныхмероприятий.</w:t>
            </w:r>
          </w:p>
        </w:tc>
        <w:tc>
          <w:tcPr>
            <w:tcW w:w="996" w:type="dxa"/>
          </w:tcPr>
          <w:p w:rsidR="007E56D7" w:rsidRDefault="00761D1E">
            <w:pPr>
              <w:pStyle w:val="TableParagraph"/>
              <w:spacing w:line="272" w:lineRule="exact"/>
              <w:ind w:left="91" w:right="91"/>
              <w:jc w:val="center"/>
              <w:rPr>
                <w:sz w:val="24"/>
              </w:rPr>
            </w:pPr>
            <w:r>
              <w:rPr>
                <w:sz w:val="24"/>
              </w:rPr>
              <w:t>1-4</w:t>
            </w:r>
          </w:p>
        </w:tc>
        <w:tc>
          <w:tcPr>
            <w:tcW w:w="2409" w:type="dxa"/>
          </w:tcPr>
          <w:p w:rsidR="007E56D7" w:rsidRDefault="00761D1E">
            <w:pPr>
              <w:pStyle w:val="TableParagraph"/>
              <w:spacing w:line="276" w:lineRule="auto"/>
              <w:ind w:left="975" w:right="174" w:hanging="789"/>
              <w:rPr>
                <w:sz w:val="24"/>
              </w:rPr>
            </w:pPr>
            <w:r>
              <w:rPr>
                <w:sz w:val="24"/>
              </w:rPr>
              <w:t>В течение учебногогода</w:t>
            </w:r>
          </w:p>
        </w:tc>
        <w:tc>
          <w:tcPr>
            <w:tcW w:w="1985" w:type="dxa"/>
          </w:tcPr>
          <w:p w:rsidR="007E56D7" w:rsidRDefault="00761D1E">
            <w:pPr>
              <w:pStyle w:val="TableParagraph"/>
              <w:spacing w:line="448" w:lineRule="auto"/>
              <w:ind w:left="106" w:right="158"/>
              <w:rPr>
                <w:sz w:val="24"/>
              </w:rPr>
            </w:pPr>
            <w:r>
              <w:rPr>
                <w:sz w:val="24"/>
              </w:rPr>
              <w:t>ЗаместительдиректорапоВР</w:t>
            </w:r>
          </w:p>
          <w:p w:rsidR="007E56D7" w:rsidRDefault="00761D1E">
            <w:pPr>
              <w:pStyle w:val="TableParagraph"/>
              <w:spacing w:line="278" w:lineRule="auto"/>
              <w:ind w:left="106" w:right="439"/>
              <w:rPr>
                <w:sz w:val="24"/>
              </w:rPr>
            </w:pPr>
            <w:r>
              <w:rPr>
                <w:sz w:val="24"/>
              </w:rPr>
              <w:t>педагоги-организаторы</w:t>
            </w:r>
          </w:p>
        </w:tc>
      </w:tr>
      <w:tr w:rsidR="007E56D7">
        <w:trPr>
          <w:trHeight w:val="2506"/>
        </w:trPr>
        <w:tc>
          <w:tcPr>
            <w:tcW w:w="532" w:type="dxa"/>
          </w:tcPr>
          <w:p w:rsidR="007E56D7" w:rsidRDefault="00761D1E">
            <w:pPr>
              <w:pStyle w:val="TableParagraph"/>
              <w:spacing w:line="268" w:lineRule="exact"/>
              <w:ind w:left="87" w:right="94"/>
              <w:jc w:val="center"/>
              <w:rPr>
                <w:sz w:val="24"/>
              </w:rPr>
            </w:pPr>
            <w:r>
              <w:rPr>
                <w:sz w:val="24"/>
              </w:rPr>
              <w:t>11.</w:t>
            </w:r>
          </w:p>
        </w:tc>
        <w:tc>
          <w:tcPr>
            <w:tcW w:w="4114" w:type="dxa"/>
          </w:tcPr>
          <w:p w:rsidR="007E56D7" w:rsidRDefault="00761D1E">
            <w:pPr>
              <w:pStyle w:val="TableParagraph"/>
              <w:spacing w:line="276" w:lineRule="auto"/>
              <w:ind w:right="249"/>
              <w:rPr>
                <w:sz w:val="24"/>
              </w:rPr>
            </w:pPr>
            <w:r>
              <w:rPr>
                <w:sz w:val="24"/>
              </w:rPr>
              <w:t>КТД«Новогоднийпереполох»(коллективноеоформлениешколыкНовомугоду).</w:t>
            </w:r>
          </w:p>
        </w:tc>
        <w:tc>
          <w:tcPr>
            <w:tcW w:w="996" w:type="dxa"/>
          </w:tcPr>
          <w:p w:rsidR="007E56D7" w:rsidRDefault="00761D1E">
            <w:pPr>
              <w:pStyle w:val="TableParagraph"/>
              <w:spacing w:line="272" w:lineRule="exact"/>
              <w:ind w:left="91" w:right="91"/>
              <w:jc w:val="center"/>
              <w:rPr>
                <w:sz w:val="24"/>
              </w:rPr>
            </w:pPr>
            <w:r>
              <w:rPr>
                <w:sz w:val="24"/>
              </w:rPr>
              <w:t>1-4</w:t>
            </w:r>
          </w:p>
        </w:tc>
        <w:tc>
          <w:tcPr>
            <w:tcW w:w="2409" w:type="dxa"/>
          </w:tcPr>
          <w:p w:rsidR="007E56D7" w:rsidRDefault="00761D1E">
            <w:pPr>
              <w:pStyle w:val="TableParagraph"/>
              <w:spacing w:line="272" w:lineRule="exact"/>
              <w:ind w:left="775"/>
              <w:rPr>
                <w:sz w:val="24"/>
              </w:rPr>
            </w:pPr>
            <w:r>
              <w:rPr>
                <w:sz w:val="24"/>
              </w:rPr>
              <w:t>Декабрь</w:t>
            </w:r>
          </w:p>
        </w:tc>
        <w:tc>
          <w:tcPr>
            <w:tcW w:w="1985" w:type="dxa"/>
          </w:tcPr>
          <w:p w:rsidR="007E56D7" w:rsidRDefault="00761D1E">
            <w:pPr>
              <w:pStyle w:val="TableParagraph"/>
              <w:spacing w:line="448" w:lineRule="auto"/>
              <w:ind w:left="106" w:right="158"/>
              <w:rPr>
                <w:sz w:val="24"/>
              </w:rPr>
            </w:pPr>
            <w:r>
              <w:rPr>
                <w:sz w:val="24"/>
              </w:rPr>
              <w:t>ЗаместительдиректорапоВР</w:t>
            </w:r>
          </w:p>
          <w:p w:rsidR="007E56D7" w:rsidRDefault="00761D1E">
            <w:pPr>
              <w:pStyle w:val="TableParagraph"/>
              <w:spacing w:line="278" w:lineRule="auto"/>
              <w:ind w:left="106" w:right="379"/>
              <w:rPr>
                <w:sz w:val="24"/>
              </w:rPr>
            </w:pPr>
            <w:r>
              <w:rPr>
                <w:sz w:val="24"/>
              </w:rPr>
              <w:t>Педагоги-организаторы,</w:t>
            </w:r>
          </w:p>
          <w:p w:rsidR="007E56D7" w:rsidRDefault="00761D1E">
            <w:pPr>
              <w:pStyle w:val="TableParagraph"/>
              <w:spacing w:line="272" w:lineRule="exact"/>
              <w:ind w:left="106"/>
              <w:rPr>
                <w:sz w:val="24"/>
              </w:rPr>
            </w:pPr>
            <w:r>
              <w:rPr>
                <w:sz w:val="24"/>
              </w:rPr>
              <w:t>Классные</w:t>
            </w:r>
          </w:p>
          <w:p w:rsidR="007E56D7" w:rsidRDefault="00761D1E">
            <w:pPr>
              <w:pStyle w:val="TableParagraph"/>
              <w:spacing w:before="35"/>
              <w:ind w:left="106"/>
              <w:rPr>
                <w:sz w:val="24"/>
              </w:rPr>
            </w:pPr>
            <w:r>
              <w:rPr>
                <w:sz w:val="24"/>
              </w:rPr>
              <w:t>руководители</w:t>
            </w:r>
          </w:p>
        </w:tc>
      </w:tr>
      <w:tr w:rsidR="007E56D7">
        <w:trPr>
          <w:trHeight w:val="2386"/>
        </w:trPr>
        <w:tc>
          <w:tcPr>
            <w:tcW w:w="532" w:type="dxa"/>
          </w:tcPr>
          <w:p w:rsidR="007E56D7" w:rsidRDefault="00761D1E">
            <w:pPr>
              <w:pStyle w:val="TableParagraph"/>
              <w:spacing w:line="264" w:lineRule="exact"/>
              <w:ind w:left="87" w:right="94"/>
              <w:jc w:val="center"/>
              <w:rPr>
                <w:sz w:val="24"/>
              </w:rPr>
            </w:pPr>
            <w:r>
              <w:rPr>
                <w:sz w:val="24"/>
              </w:rPr>
              <w:t>12.</w:t>
            </w:r>
          </w:p>
        </w:tc>
        <w:tc>
          <w:tcPr>
            <w:tcW w:w="4114" w:type="dxa"/>
          </w:tcPr>
          <w:p w:rsidR="007E56D7" w:rsidRDefault="00761D1E">
            <w:pPr>
              <w:pStyle w:val="TableParagraph"/>
              <w:spacing w:line="276" w:lineRule="auto"/>
              <w:ind w:right="113"/>
              <w:rPr>
                <w:sz w:val="24"/>
              </w:rPr>
            </w:pPr>
            <w:r>
              <w:rPr>
                <w:sz w:val="24"/>
              </w:rPr>
              <w:t>Использованиетематическойодеждыи одежды по цветам в рамкахпроведения КТД «Новогоднийпереполох», «Неделипозитива».</w:t>
            </w:r>
          </w:p>
        </w:tc>
        <w:tc>
          <w:tcPr>
            <w:tcW w:w="996" w:type="dxa"/>
          </w:tcPr>
          <w:p w:rsidR="007E56D7" w:rsidRDefault="00761D1E">
            <w:pPr>
              <w:pStyle w:val="TableParagraph"/>
              <w:spacing w:line="268" w:lineRule="exact"/>
              <w:ind w:left="91" w:right="91"/>
              <w:jc w:val="center"/>
              <w:rPr>
                <w:sz w:val="24"/>
              </w:rPr>
            </w:pPr>
            <w:r>
              <w:rPr>
                <w:sz w:val="24"/>
              </w:rPr>
              <w:t>1-4</w:t>
            </w:r>
          </w:p>
        </w:tc>
        <w:tc>
          <w:tcPr>
            <w:tcW w:w="2409" w:type="dxa"/>
          </w:tcPr>
          <w:p w:rsidR="007E56D7" w:rsidRDefault="00761D1E">
            <w:pPr>
              <w:pStyle w:val="TableParagraph"/>
              <w:spacing w:line="276" w:lineRule="auto"/>
              <w:ind w:left="975" w:right="174" w:hanging="789"/>
              <w:rPr>
                <w:sz w:val="24"/>
              </w:rPr>
            </w:pPr>
            <w:r>
              <w:rPr>
                <w:sz w:val="24"/>
              </w:rPr>
              <w:t>В течение учебногогода</w:t>
            </w:r>
          </w:p>
        </w:tc>
        <w:tc>
          <w:tcPr>
            <w:tcW w:w="1985" w:type="dxa"/>
          </w:tcPr>
          <w:p w:rsidR="007E56D7" w:rsidRDefault="00761D1E">
            <w:pPr>
              <w:pStyle w:val="TableParagraph"/>
              <w:spacing w:line="448" w:lineRule="auto"/>
              <w:ind w:left="106" w:right="158"/>
              <w:rPr>
                <w:sz w:val="24"/>
              </w:rPr>
            </w:pPr>
            <w:r>
              <w:rPr>
                <w:sz w:val="24"/>
              </w:rPr>
              <w:t>ЗаместительдиректорапоВР</w:t>
            </w:r>
          </w:p>
          <w:p w:rsidR="007E56D7" w:rsidRDefault="00761D1E">
            <w:pPr>
              <w:pStyle w:val="TableParagraph"/>
              <w:ind w:left="106"/>
              <w:rPr>
                <w:sz w:val="24"/>
              </w:rPr>
            </w:pPr>
            <w:r>
              <w:rPr>
                <w:sz w:val="24"/>
              </w:rPr>
              <w:t>Классные</w:t>
            </w:r>
          </w:p>
          <w:p w:rsidR="007E56D7" w:rsidRDefault="00761D1E">
            <w:pPr>
              <w:pStyle w:val="TableParagraph"/>
              <w:spacing w:before="36"/>
              <w:ind w:left="106"/>
              <w:rPr>
                <w:sz w:val="24"/>
              </w:rPr>
            </w:pPr>
            <w:r>
              <w:rPr>
                <w:sz w:val="24"/>
              </w:rPr>
              <w:t>руководители</w:t>
            </w:r>
          </w:p>
        </w:tc>
      </w:tr>
    </w:tbl>
    <w:p w:rsidR="007E56D7" w:rsidRDefault="007E56D7">
      <w:pPr>
        <w:rPr>
          <w:sz w:val="24"/>
        </w:rPr>
        <w:sectPr w:rsidR="007E56D7">
          <w:pgSz w:w="11910" w:h="16840"/>
          <w:pgMar w:top="1120" w:right="440" w:bottom="720" w:left="880" w:header="0" w:footer="522" w:gutter="0"/>
          <w:cols w:space="720"/>
        </w:sectPr>
      </w:pPr>
    </w:p>
    <w:tbl>
      <w:tblPr>
        <w:tblStyle w:val="TableNormal"/>
        <w:tblW w:w="0" w:type="auto"/>
        <w:tblInd w:w="2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32"/>
        <w:gridCol w:w="4114"/>
        <w:gridCol w:w="996"/>
        <w:gridCol w:w="2409"/>
        <w:gridCol w:w="1985"/>
      </w:tblGrid>
      <w:tr w:rsidR="007E56D7">
        <w:trPr>
          <w:trHeight w:val="1154"/>
        </w:trPr>
        <w:tc>
          <w:tcPr>
            <w:tcW w:w="532" w:type="dxa"/>
          </w:tcPr>
          <w:p w:rsidR="007E56D7" w:rsidRDefault="00761D1E">
            <w:pPr>
              <w:pStyle w:val="TableParagraph"/>
              <w:spacing w:line="268" w:lineRule="exact"/>
              <w:rPr>
                <w:sz w:val="24"/>
              </w:rPr>
            </w:pPr>
            <w:r>
              <w:rPr>
                <w:sz w:val="24"/>
              </w:rPr>
              <w:lastRenderedPageBreak/>
              <w:t>13.</w:t>
            </w:r>
          </w:p>
        </w:tc>
        <w:tc>
          <w:tcPr>
            <w:tcW w:w="4114" w:type="dxa"/>
          </w:tcPr>
          <w:p w:rsidR="007E56D7" w:rsidRDefault="00761D1E">
            <w:pPr>
              <w:pStyle w:val="TableParagraph"/>
              <w:spacing w:line="276" w:lineRule="auto"/>
              <w:ind w:right="929"/>
              <w:rPr>
                <w:sz w:val="24"/>
              </w:rPr>
            </w:pPr>
            <w:r>
              <w:rPr>
                <w:sz w:val="24"/>
              </w:rPr>
              <w:t>Выставкиработдекоративно-прикладного творчестваобучающихся.</w:t>
            </w:r>
          </w:p>
        </w:tc>
        <w:tc>
          <w:tcPr>
            <w:tcW w:w="996" w:type="dxa"/>
          </w:tcPr>
          <w:p w:rsidR="007E56D7" w:rsidRDefault="00761D1E">
            <w:pPr>
              <w:pStyle w:val="TableParagraph"/>
              <w:spacing w:line="271" w:lineRule="exact"/>
              <w:ind w:left="91" w:right="91"/>
              <w:jc w:val="center"/>
              <w:rPr>
                <w:sz w:val="24"/>
              </w:rPr>
            </w:pPr>
            <w:r>
              <w:rPr>
                <w:sz w:val="24"/>
              </w:rPr>
              <w:t>1-4</w:t>
            </w:r>
          </w:p>
        </w:tc>
        <w:tc>
          <w:tcPr>
            <w:tcW w:w="2409" w:type="dxa"/>
          </w:tcPr>
          <w:p w:rsidR="007E56D7" w:rsidRDefault="00761D1E">
            <w:pPr>
              <w:pStyle w:val="TableParagraph"/>
              <w:spacing w:line="276" w:lineRule="auto"/>
              <w:ind w:left="975" w:right="174" w:hanging="789"/>
              <w:rPr>
                <w:sz w:val="24"/>
              </w:rPr>
            </w:pPr>
            <w:r>
              <w:rPr>
                <w:sz w:val="24"/>
              </w:rPr>
              <w:t>В течение учебногогода</w:t>
            </w:r>
          </w:p>
        </w:tc>
        <w:tc>
          <w:tcPr>
            <w:tcW w:w="1985" w:type="dxa"/>
          </w:tcPr>
          <w:p w:rsidR="007E56D7" w:rsidRDefault="00761D1E">
            <w:pPr>
              <w:pStyle w:val="TableParagraph"/>
              <w:spacing w:line="276" w:lineRule="auto"/>
              <w:ind w:left="106" w:right="600"/>
              <w:rPr>
                <w:sz w:val="24"/>
              </w:rPr>
            </w:pPr>
            <w:r>
              <w:rPr>
                <w:sz w:val="24"/>
              </w:rPr>
              <w:t>Педагог-организатор</w:t>
            </w:r>
          </w:p>
        </w:tc>
      </w:tr>
      <w:tr w:rsidR="007E56D7">
        <w:trPr>
          <w:trHeight w:val="1554"/>
        </w:trPr>
        <w:tc>
          <w:tcPr>
            <w:tcW w:w="532" w:type="dxa"/>
          </w:tcPr>
          <w:p w:rsidR="007E56D7" w:rsidRDefault="00761D1E">
            <w:pPr>
              <w:pStyle w:val="TableParagraph"/>
              <w:spacing w:line="267" w:lineRule="exact"/>
              <w:rPr>
                <w:sz w:val="24"/>
              </w:rPr>
            </w:pPr>
            <w:r>
              <w:rPr>
                <w:sz w:val="24"/>
              </w:rPr>
              <w:t>14.</w:t>
            </w:r>
          </w:p>
        </w:tc>
        <w:tc>
          <w:tcPr>
            <w:tcW w:w="4114" w:type="dxa"/>
          </w:tcPr>
          <w:p w:rsidR="007E56D7" w:rsidRDefault="00761D1E">
            <w:pPr>
              <w:pStyle w:val="TableParagraph"/>
              <w:spacing w:line="276" w:lineRule="auto"/>
              <w:ind w:right="191"/>
              <w:rPr>
                <w:sz w:val="24"/>
              </w:rPr>
            </w:pPr>
            <w:r>
              <w:rPr>
                <w:sz w:val="24"/>
              </w:rPr>
              <w:t>Использование кьюар-кодов дляоформления и наполнения полезнымсодержаниемпространствашколы.</w:t>
            </w:r>
          </w:p>
        </w:tc>
        <w:tc>
          <w:tcPr>
            <w:tcW w:w="996" w:type="dxa"/>
          </w:tcPr>
          <w:p w:rsidR="007E56D7" w:rsidRDefault="00761D1E">
            <w:pPr>
              <w:pStyle w:val="TableParagraph"/>
              <w:spacing w:line="271" w:lineRule="exact"/>
              <w:ind w:left="91" w:right="91"/>
              <w:jc w:val="center"/>
              <w:rPr>
                <w:sz w:val="24"/>
              </w:rPr>
            </w:pPr>
            <w:r>
              <w:rPr>
                <w:sz w:val="24"/>
              </w:rPr>
              <w:t>1-4</w:t>
            </w:r>
          </w:p>
        </w:tc>
        <w:tc>
          <w:tcPr>
            <w:tcW w:w="2409" w:type="dxa"/>
          </w:tcPr>
          <w:p w:rsidR="007E56D7" w:rsidRDefault="00761D1E">
            <w:pPr>
              <w:pStyle w:val="TableParagraph"/>
              <w:spacing w:line="276" w:lineRule="auto"/>
              <w:ind w:left="975" w:right="174" w:hanging="789"/>
              <w:rPr>
                <w:sz w:val="24"/>
              </w:rPr>
            </w:pPr>
            <w:r>
              <w:rPr>
                <w:sz w:val="24"/>
              </w:rPr>
              <w:t>В течение учебногогода</w:t>
            </w:r>
          </w:p>
        </w:tc>
        <w:tc>
          <w:tcPr>
            <w:tcW w:w="1985" w:type="dxa"/>
          </w:tcPr>
          <w:p w:rsidR="007E56D7" w:rsidRDefault="00761D1E">
            <w:pPr>
              <w:pStyle w:val="TableParagraph"/>
              <w:spacing w:line="448" w:lineRule="auto"/>
              <w:ind w:left="106" w:right="158"/>
              <w:rPr>
                <w:sz w:val="24"/>
              </w:rPr>
            </w:pPr>
            <w:r>
              <w:rPr>
                <w:sz w:val="24"/>
              </w:rPr>
              <w:t>ЗаместительдиректорапоВР</w:t>
            </w:r>
          </w:p>
        </w:tc>
      </w:tr>
      <w:tr w:rsidR="007E56D7">
        <w:trPr>
          <w:trHeight w:val="513"/>
        </w:trPr>
        <w:tc>
          <w:tcPr>
            <w:tcW w:w="532" w:type="dxa"/>
            <w:shd w:val="clear" w:color="auto" w:fill="FFF1CC"/>
          </w:tcPr>
          <w:p w:rsidR="007E56D7" w:rsidRDefault="007E56D7">
            <w:pPr>
              <w:pStyle w:val="TableParagraph"/>
              <w:ind w:left="0"/>
              <w:rPr>
                <w:sz w:val="24"/>
              </w:rPr>
            </w:pPr>
          </w:p>
        </w:tc>
        <w:tc>
          <w:tcPr>
            <w:tcW w:w="9504" w:type="dxa"/>
            <w:gridSpan w:val="4"/>
            <w:shd w:val="clear" w:color="auto" w:fill="FFF1CC"/>
          </w:tcPr>
          <w:p w:rsidR="007E56D7" w:rsidRDefault="00761D1E">
            <w:pPr>
              <w:pStyle w:val="TableParagraph"/>
              <w:spacing w:line="272" w:lineRule="exact"/>
              <w:ind w:left="1434" w:right="1429"/>
              <w:jc w:val="center"/>
              <w:rPr>
                <w:b/>
                <w:sz w:val="24"/>
              </w:rPr>
            </w:pPr>
            <w:r>
              <w:rPr>
                <w:b/>
                <w:sz w:val="24"/>
              </w:rPr>
              <w:t>Модуль«Взаимодействиесродителями»</w:t>
            </w:r>
          </w:p>
        </w:tc>
      </w:tr>
      <w:tr w:rsidR="007E56D7">
        <w:trPr>
          <w:trHeight w:val="518"/>
        </w:trPr>
        <w:tc>
          <w:tcPr>
            <w:tcW w:w="532" w:type="dxa"/>
          </w:tcPr>
          <w:p w:rsidR="007E56D7" w:rsidRDefault="00761D1E">
            <w:pPr>
              <w:pStyle w:val="TableParagraph"/>
              <w:spacing w:line="272" w:lineRule="exact"/>
              <w:ind w:left="151"/>
              <w:rPr>
                <w:i/>
                <w:sz w:val="24"/>
              </w:rPr>
            </w:pPr>
            <w:r>
              <w:rPr>
                <w:i/>
                <w:sz w:val="24"/>
              </w:rPr>
              <w:t>№</w:t>
            </w:r>
          </w:p>
        </w:tc>
        <w:tc>
          <w:tcPr>
            <w:tcW w:w="4114" w:type="dxa"/>
          </w:tcPr>
          <w:p w:rsidR="007E56D7" w:rsidRDefault="00761D1E">
            <w:pPr>
              <w:pStyle w:val="TableParagraph"/>
              <w:spacing w:line="272" w:lineRule="exact"/>
              <w:ind w:left="547"/>
              <w:rPr>
                <w:i/>
                <w:sz w:val="24"/>
              </w:rPr>
            </w:pPr>
            <w:r>
              <w:rPr>
                <w:i/>
                <w:sz w:val="24"/>
              </w:rPr>
              <w:t>Дела,события,мероприятия</w:t>
            </w:r>
          </w:p>
        </w:tc>
        <w:tc>
          <w:tcPr>
            <w:tcW w:w="996" w:type="dxa"/>
          </w:tcPr>
          <w:p w:rsidR="007E56D7" w:rsidRDefault="00761D1E">
            <w:pPr>
              <w:pStyle w:val="TableParagraph"/>
              <w:spacing w:line="272" w:lineRule="exact"/>
              <w:ind w:left="95" w:right="91"/>
              <w:jc w:val="center"/>
              <w:rPr>
                <w:i/>
                <w:sz w:val="24"/>
              </w:rPr>
            </w:pPr>
            <w:r>
              <w:rPr>
                <w:i/>
                <w:sz w:val="24"/>
              </w:rPr>
              <w:t>Классы</w:t>
            </w:r>
          </w:p>
        </w:tc>
        <w:tc>
          <w:tcPr>
            <w:tcW w:w="2409" w:type="dxa"/>
          </w:tcPr>
          <w:p w:rsidR="007E56D7" w:rsidRDefault="00761D1E">
            <w:pPr>
              <w:pStyle w:val="TableParagraph"/>
              <w:spacing w:line="272" w:lineRule="exact"/>
              <w:ind w:left="151" w:right="151"/>
              <w:jc w:val="center"/>
              <w:rPr>
                <w:i/>
                <w:sz w:val="24"/>
              </w:rPr>
            </w:pPr>
            <w:r>
              <w:rPr>
                <w:i/>
                <w:sz w:val="24"/>
              </w:rPr>
              <w:t>Сроки</w:t>
            </w:r>
          </w:p>
        </w:tc>
        <w:tc>
          <w:tcPr>
            <w:tcW w:w="1985" w:type="dxa"/>
          </w:tcPr>
          <w:p w:rsidR="007E56D7" w:rsidRDefault="00761D1E">
            <w:pPr>
              <w:pStyle w:val="TableParagraph"/>
              <w:spacing w:line="272" w:lineRule="exact"/>
              <w:ind w:left="126"/>
              <w:rPr>
                <w:i/>
                <w:sz w:val="24"/>
              </w:rPr>
            </w:pPr>
            <w:r>
              <w:rPr>
                <w:i/>
                <w:sz w:val="24"/>
              </w:rPr>
              <w:t>Ответственные</w:t>
            </w:r>
          </w:p>
        </w:tc>
      </w:tr>
      <w:tr w:rsidR="007E56D7">
        <w:trPr>
          <w:trHeight w:val="1154"/>
        </w:trPr>
        <w:tc>
          <w:tcPr>
            <w:tcW w:w="532" w:type="dxa"/>
          </w:tcPr>
          <w:p w:rsidR="007E56D7" w:rsidRDefault="00761D1E">
            <w:pPr>
              <w:pStyle w:val="TableParagraph"/>
              <w:spacing w:line="268" w:lineRule="exact"/>
              <w:rPr>
                <w:sz w:val="24"/>
              </w:rPr>
            </w:pPr>
            <w:r>
              <w:rPr>
                <w:sz w:val="24"/>
              </w:rPr>
              <w:t>1.</w:t>
            </w:r>
          </w:p>
        </w:tc>
        <w:tc>
          <w:tcPr>
            <w:tcW w:w="4114" w:type="dxa"/>
          </w:tcPr>
          <w:p w:rsidR="007E56D7" w:rsidRDefault="00761D1E">
            <w:pPr>
              <w:pStyle w:val="TableParagraph"/>
              <w:spacing w:line="276" w:lineRule="auto"/>
              <w:ind w:right="860"/>
              <w:rPr>
                <w:sz w:val="24"/>
              </w:rPr>
            </w:pPr>
            <w:r>
              <w:rPr>
                <w:sz w:val="24"/>
              </w:rPr>
              <w:t>РаботаРодительскогопатруля(профилактика ДДТТ).</w:t>
            </w:r>
          </w:p>
        </w:tc>
        <w:tc>
          <w:tcPr>
            <w:tcW w:w="996" w:type="dxa"/>
          </w:tcPr>
          <w:p w:rsidR="007E56D7" w:rsidRDefault="00761D1E">
            <w:pPr>
              <w:pStyle w:val="TableParagraph"/>
              <w:spacing w:line="272" w:lineRule="exact"/>
              <w:ind w:left="91" w:right="91"/>
              <w:jc w:val="center"/>
              <w:rPr>
                <w:sz w:val="24"/>
              </w:rPr>
            </w:pPr>
            <w:r>
              <w:rPr>
                <w:sz w:val="24"/>
              </w:rPr>
              <w:t>1-4</w:t>
            </w:r>
          </w:p>
        </w:tc>
        <w:tc>
          <w:tcPr>
            <w:tcW w:w="2409" w:type="dxa"/>
          </w:tcPr>
          <w:p w:rsidR="007E56D7" w:rsidRDefault="00761D1E">
            <w:pPr>
              <w:pStyle w:val="TableParagraph"/>
              <w:spacing w:line="276" w:lineRule="auto"/>
              <w:ind w:left="150" w:right="157"/>
              <w:jc w:val="center"/>
              <w:rPr>
                <w:sz w:val="24"/>
              </w:rPr>
            </w:pPr>
            <w:r>
              <w:rPr>
                <w:sz w:val="24"/>
              </w:rPr>
              <w:t>В течение уч. года(неделя до и неделяпослеканикул)</w:t>
            </w:r>
          </w:p>
        </w:tc>
        <w:tc>
          <w:tcPr>
            <w:tcW w:w="1985" w:type="dxa"/>
          </w:tcPr>
          <w:p w:rsidR="007E56D7" w:rsidRDefault="00761D1E">
            <w:pPr>
              <w:pStyle w:val="TableParagraph"/>
              <w:spacing w:line="276" w:lineRule="auto"/>
              <w:ind w:left="106" w:right="305"/>
              <w:rPr>
                <w:sz w:val="24"/>
              </w:rPr>
            </w:pPr>
            <w:r>
              <w:rPr>
                <w:sz w:val="24"/>
              </w:rPr>
              <w:t>Зам. директорапоВР</w:t>
            </w:r>
          </w:p>
        </w:tc>
      </w:tr>
      <w:tr w:rsidR="007E56D7">
        <w:trPr>
          <w:trHeight w:val="834"/>
        </w:trPr>
        <w:tc>
          <w:tcPr>
            <w:tcW w:w="532" w:type="dxa"/>
          </w:tcPr>
          <w:p w:rsidR="007E56D7" w:rsidRDefault="00761D1E">
            <w:pPr>
              <w:pStyle w:val="TableParagraph"/>
              <w:spacing w:line="264" w:lineRule="exact"/>
              <w:rPr>
                <w:sz w:val="24"/>
              </w:rPr>
            </w:pPr>
            <w:r>
              <w:rPr>
                <w:sz w:val="24"/>
              </w:rPr>
              <w:t>2.</w:t>
            </w:r>
          </w:p>
        </w:tc>
        <w:tc>
          <w:tcPr>
            <w:tcW w:w="4114" w:type="dxa"/>
          </w:tcPr>
          <w:p w:rsidR="007E56D7" w:rsidRDefault="00761D1E">
            <w:pPr>
              <w:pStyle w:val="TableParagraph"/>
              <w:spacing w:line="278" w:lineRule="auto"/>
              <w:ind w:right="655"/>
              <w:rPr>
                <w:sz w:val="24"/>
              </w:rPr>
            </w:pPr>
            <w:r>
              <w:rPr>
                <w:sz w:val="24"/>
              </w:rPr>
              <w:t>Выборыклассныхродительскихактивов.</w:t>
            </w:r>
          </w:p>
        </w:tc>
        <w:tc>
          <w:tcPr>
            <w:tcW w:w="996" w:type="dxa"/>
          </w:tcPr>
          <w:p w:rsidR="007E56D7" w:rsidRDefault="00761D1E">
            <w:pPr>
              <w:pStyle w:val="TableParagraph"/>
              <w:spacing w:line="268" w:lineRule="exact"/>
              <w:ind w:left="91" w:right="91"/>
              <w:jc w:val="center"/>
              <w:rPr>
                <w:sz w:val="24"/>
              </w:rPr>
            </w:pPr>
            <w:r>
              <w:rPr>
                <w:sz w:val="24"/>
              </w:rPr>
              <w:t>1-4</w:t>
            </w:r>
          </w:p>
        </w:tc>
        <w:tc>
          <w:tcPr>
            <w:tcW w:w="2409" w:type="dxa"/>
          </w:tcPr>
          <w:p w:rsidR="007E56D7" w:rsidRDefault="00761D1E">
            <w:pPr>
              <w:pStyle w:val="TableParagraph"/>
              <w:spacing w:line="268" w:lineRule="exact"/>
              <w:ind w:left="151" w:right="147"/>
              <w:jc w:val="center"/>
              <w:rPr>
                <w:sz w:val="24"/>
              </w:rPr>
            </w:pPr>
            <w:r>
              <w:rPr>
                <w:sz w:val="24"/>
              </w:rPr>
              <w:t>Сентябрь</w:t>
            </w:r>
          </w:p>
        </w:tc>
        <w:tc>
          <w:tcPr>
            <w:tcW w:w="1985" w:type="dxa"/>
          </w:tcPr>
          <w:p w:rsidR="007E56D7" w:rsidRDefault="00761D1E">
            <w:pPr>
              <w:pStyle w:val="TableParagraph"/>
              <w:spacing w:line="268" w:lineRule="exact"/>
              <w:ind w:left="106"/>
              <w:rPr>
                <w:sz w:val="24"/>
              </w:rPr>
            </w:pPr>
            <w:r>
              <w:rPr>
                <w:sz w:val="24"/>
              </w:rPr>
              <w:t>Классные</w:t>
            </w:r>
          </w:p>
          <w:p w:rsidR="007E56D7" w:rsidRDefault="00761D1E">
            <w:pPr>
              <w:pStyle w:val="TableParagraph"/>
              <w:spacing w:before="44"/>
              <w:ind w:left="106"/>
              <w:rPr>
                <w:sz w:val="24"/>
              </w:rPr>
            </w:pPr>
            <w:r>
              <w:rPr>
                <w:sz w:val="24"/>
              </w:rPr>
              <w:t>руководители</w:t>
            </w:r>
          </w:p>
        </w:tc>
      </w:tr>
      <w:tr w:rsidR="007E56D7">
        <w:trPr>
          <w:trHeight w:val="1150"/>
        </w:trPr>
        <w:tc>
          <w:tcPr>
            <w:tcW w:w="532" w:type="dxa"/>
          </w:tcPr>
          <w:p w:rsidR="007E56D7" w:rsidRDefault="00761D1E">
            <w:pPr>
              <w:pStyle w:val="TableParagraph"/>
              <w:spacing w:line="264" w:lineRule="exact"/>
              <w:rPr>
                <w:sz w:val="24"/>
              </w:rPr>
            </w:pPr>
            <w:r>
              <w:rPr>
                <w:sz w:val="24"/>
              </w:rPr>
              <w:t>3.</w:t>
            </w:r>
          </w:p>
        </w:tc>
        <w:tc>
          <w:tcPr>
            <w:tcW w:w="4114" w:type="dxa"/>
          </w:tcPr>
          <w:p w:rsidR="007E56D7" w:rsidRDefault="00761D1E">
            <w:pPr>
              <w:pStyle w:val="TableParagraph"/>
              <w:spacing w:line="278" w:lineRule="auto"/>
              <w:ind w:right="97"/>
              <w:rPr>
                <w:sz w:val="24"/>
              </w:rPr>
            </w:pPr>
            <w:r>
              <w:rPr>
                <w:sz w:val="24"/>
              </w:rPr>
              <w:t>ОрганизацияРодительскогоконтролякачества питания.</w:t>
            </w:r>
          </w:p>
        </w:tc>
        <w:tc>
          <w:tcPr>
            <w:tcW w:w="996" w:type="dxa"/>
          </w:tcPr>
          <w:p w:rsidR="007E56D7" w:rsidRDefault="00761D1E">
            <w:pPr>
              <w:pStyle w:val="TableParagraph"/>
              <w:spacing w:line="268" w:lineRule="exact"/>
              <w:ind w:left="91" w:right="91"/>
              <w:jc w:val="center"/>
              <w:rPr>
                <w:sz w:val="24"/>
              </w:rPr>
            </w:pPr>
            <w:r>
              <w:rPr>
                <w:sz w:val="24"/>
              </w:rPr>
              <w:t>1-4</w:t>
            </w:r>
          </w:p>
        </w:tc>
        <w:tc>
          <w:tcPr>
            <w:tcW w:w="2409" w:type="dxa"/>
          </w:tcPr>
          <w:p w:rsidR="007E56D7" w:rsidRDefault="00761D1E">
            <w:pPr>
              <w:pStyle w:val="TableParagraph"/>
              <w:spacing w:line="278" w:lineRule="auto"/>
              <w:ind w:left="538" w:right="207" w:hanging="316"/>
              <w:rPr>
                <w:sz w:val="24"/>
              </w:rPr>
            </w:pPr>
            <w:r>
              <w:rPr>
                <w:sz w:val="24"/>
              </w:rPr>
              <w:t>В течение уч. года,еженедельно</w:t>
            </w:r>
          </w:p>
        </w:tc>
        <w:tc>
          <w:tcPr>
            <w:tcW w:w="1985" w:type="dxa"/>
          </w:tcPr>
          <w:p w:rsidR="007E56D7" w:rsidRDefault="00761D1E">
            <w:pPr>
              <w:pStyle w:val="TableParagraph"/>
              <w:spacing w:line="276" w:lineRule="auto"/>
              <w:ind w:left="106" w:right="699"/>
              <w:rPr>
                <w:sz w:val="24"/>
              </w:rPr>
            </w:pPr>
            <w:r>
              <w:rPr>
                <w:sz w:val="24"/>
              </w:rPr>
              <w:t>Отв. забесплатноепитание.</w:t>
            </w:r>
          </w:p>
        </w:tc>
      </w:tr>
      <w:tr w:rsidR="007E56D7">
        <w:trPr>
          <w:trHeight w:val="838"/>
        </w:trPr>
        <w:tc>
          <w:tcPr>
            <w:tcW w:w="532" w:type="dxa"/>
          </w:tcPr>
          <w:p w:rsidR="007E56D7" w:rsidRDefault="00761D1E">
            <w:pPr>
              <w:pStyle w:val="TableParagraph"/>
              <w:spacing w:line="268" w:lineRule="exact"/>
              <w:rPr>
                <w:sz w:val="24"/>
              </w:rPr>
            </w:pPr>
            <w:r>
              <w:rPr>
                <w:sz w:val="24"/>
              </w:rPr>
              <w:t>4.</w:t>
            </w:r>
          </w:p>
        </w:tc>
        <w:tc>
          <w:tcPr>
            <w:tcW w:w="4114" w:type="dxa"/>
          </w:tcPr>
          <w:p w:rsidR="007E56D7" w:rsidRDefault="00761D1E">
            <w:pPr>
              <w:pStyle w:val="TableParagraph"/>
              <w:spacing w:line="276" w:lineRule="auto"/>
              <w:ind w:right="292"/>
              <w:rPr>
                <w:sz w:val="24"/>
              </w:rPr>
            </w:pPr>
            <w:r>
              <w:rPr>
                <w:sz w:val="24"/>
              </w:rPr>
              <w:t>Организация работы Родительскогосовета школы.</w:t>
            </w:r>
          </w:p>
        </w:tc>
        <w:tc>
          <w:tcPr>
            <w:tcW w:w="996" w:type="dxa"/>
          </w:tcPr>
          <w:p w:rsidR="007E56D7" w:rsidRDefault="00761D1E">
            <w:pPr>
              <w:pStyle w:val="TableParagraph"/>
              <w:spacing w:line="272" w:lineRule="exact"/>
              <w:ind w:left="91" w:right="91"/>
              <w:jc w:val="center"/>
              <w:rPr>
                <w:sz w:val="24"/>
              </w:rPr>
            </w:pPr>
            <w:r>
              <w:rPr>
                <w:sz w:val="24"/>
              </w:rPr>
              <w:t>1-4</w:t>
            </w:r>
          </w:p>
        </w:tc>
        <w:tc>
          <w:tcPr>
            <w:tcW w:w="2409" w:type="dxa"/>
          </w:tcPr>
          <w:p w:rsidR="007E56D7" w:rsidRDefault="00761D1E">
            <w:pPr>
              <w:pStyle w:val="TableParagraph"/>
              <w:spacing w:line="276" w:lineRule="auto"/>
              <w:ind w:left="975" w:right="174" w:hanging="789"/>
              <w:rPr>
                <w:sz w:val="24"/>
              </w:rPr>
            </w:pPr>
            <w:r>
              <w:rPr>
                <w:sz w:val="24"/>
              </w:rPr>
              <w:t>В течение учебногогода</w:t>
            </w:r>
          </w:p>
        </w:tc>
        <w:tc>
          <w:tcPr>
            <w:tcW w:w="1985" w:type="dxa"/>
          </w:tcPr>
          <w:p w:rsidR="007E56D7" w:rsidRDefault="00761D1E">
            <w:pPr>
              <w:pStyle w:val="TableParagraph"/>
              <w:spacing w:line="276" w:lineRule="auto"/>
              <w:ind w:left="106" w:right="305"/>
              <w:rPr>
                <w:sz w:val="24"/>
              </w:rPr>
            </w:pPr>
            <w:r>
              <w:rPr>
                <w:sz w:val="24"/>
              </w:rPr>
              <w:t>Зам. директорапоВР</w:t>
            </w:r>
          </w:p>
        </w:tc>
      </w:tr>
      <w:tr w:rsidR="007E56D7">
        <w:trPr>
          <w:trHeight w:val="833"/>
        </w:trPr>
        <w:tc>
          <w:tcPr>
            <w:tcW w:w="532" w:type="dxa"/>
          </w:tcPr>
          <w:p w:rsidR="007E56D7" w:rsidRDefault="00761D1E">
            <w:pPr>
              <w:pStyle w:val="TableParagraph"/>
              <w:spacing w:line="264" w:lineRule="exact"/>
              <w:rPr>
                <w:sz w:val="24"/>
              </w:rPr>
            </w:pPr>
            <w:r>
              <w:rPr>
                <w:sz w:val="24"/>
              </w:rPr>
              <w:t>5.</w:t>
            </w:r>
          </w:p>
        </w:tc>
        <w:tc>
          <w:tcPr>
            <w:tcW w:w="4114" w:type="dxa"/>
          </w:tcPr>
          <w:p w:rsidR="007E56D7" w:rsidRDefault="00761D1E">
            <w:pPr>
              <w:pStyle w:val="TableParagraph"/>
              <w:spacing w:line="278" w:lineRule="auto"/>
              <w:ind w:left="151" w:right="1203"/>
              <w:rPr>
                <w:sz w:val="24"/>
              </w:rPr>
            </w:pPr>
            <w:r>
              <w:rPr>
                <w:sz w:val="24"/>
              </w:rPr>
              <w:t>Деньоткрытыхдверейдляродителей.</w:t>
            </w:r>
          </w:p>
        </w:tc>
        <w:tc>
          <w:tcPr>
            <w:tcW w:w="996" w:type="dxa"/>
          </w:tcPr>
          <w:p w:rsidR="007E56D7" w:rsidRDefault="00761D1E">
            <w:pPr>
              <w:pStyle w:val="TableParagraph"/>
              <w:spacing w:line="268" w:lineRule="exact"/>
              <w:ind w:left="91" w:right="91"/>
              <w:jc w:val="center"/>
              <w:rPr>
                <w:sz w:val="24"/>
              </w:rPr>
            </w:pPr>
            <w:r>
              <w:rPr>
                <w:sz w:val="24"/>
              </w:rPr>
              <w:t>1-4</w:t>
            </w:r>
          </w:p>
        </w:tc>
        <w:tc>
          <w:tcPr>
            <w:tcW w:w="2409" w:type="dxa"/>
          </w:tcPr>
          <w:p w:rsidR="007E56D7" w:rsidRDefault="00761D1E">
            <w:pPr>
              <w:pStyle w:val="TableParagraph"/>
              <w:spacing w:line="268" w:lineRule="exact"/>
              <w:ind w:left="151" w:right="157"/>
              <w:jc w:val="center"/>
              <w:rPr>
                <w:sz w:val="24"/>
              </w:rPr>
            </w:pPr>
            <w:r>
              <w:rPr>
                <w:sz w:val="24"/>
              </w:rPr>
              <w:t>Ноябрь</w:t>
            </w:r>
          </w:p>
        </w:tc>
        <w:tc>
          <w:tcPr>
            <w:tcW w:w="1985" w:type="dxa"/>
          </w:tcPr>
          <w:p w:rsidR="007E56D7" w:rsidRDefault="00761D1E">
            <w:pPr>
              <w:pStyle w:val="TableParagraph"/>
              <w:spacing w:line="268" w:lineRule="exact"/>
              <w:ind w:left="106"/>
              <w:rPr>
                <w:sz w:val="24"/>
              </w:rPr>
            </w:pPr>
            <w:r>
              <w:rPr>
                <w:sz w:val="24"/>
              </w:rPr>
              <w:t>Администрация</w:t>
            </w:r>
          </w:p>
        </w:tc>
      </w:tr>
      <w:tr w:rsidR="007E56D7">
        <w:trPr>
          <w:trHeight w:val="1550"/>
        </w:trPr>
        <w:tc>
          <w:tcPr>
            <w:tcW w:w="532" w:type="dxa"/>
          </w:tcPr>
          <w:p w:rsidR="007E56D7" w:rsidRDefault="00761D1E">
            <w:pPr>
              <w:pStyle w:val="TableParagraph"/>
              <w:spacing w:line="264" w:lineRule="exact"/>
              <w:rPr>
                <w:sz w:val="24"/>
              </w:rPr>
            </w:pPr>
            <w:r>
              <w:rPr>
                <w:sz w:val="24"/>
              </w:rPr>
              <w:t>6.</w:t>
            </w:r>
          </w:p>
        </w:tc>
        <w:tc>
          <w:tcPr>
            <w:tcW w:w="4114" w:type="dxa"/>
          </w:tcPr>
          <w:p w:rsidR="007E56D7" w:rsidRDefault="00761D1E">
            <w:pPr>
              <w:pStyle w:val="TableParagraph"/>
              <w:spacing w:line="276" w:lineRule="auto"/>
              <w:ind w:right="107"/>
              <w:rPr>
                <w:sz w:val="24"/>
              </w:rPr>
            </w:pPr>
            <w:r>
              <w:rPr>
                <w:sz w:val="24"/>
              </w:rPr>
              <w:t>Общешкольное родительскоесобрание «Анализ работы школы за2022-2023учебныйгод,перспективыразвития».</w:t>
            </w:r>
          </w:p>
        </w:tc>
        <w:tc>
          <w:tcPr>
            <w:tcW w:w="996" w:type="dxa"/>
          </w:tcPr>
          <w:p w:rsidR="007E56D7" w:rsidRDefault="00761D1E">
            <w:pPr>
              <w:pStyle w:val="TableParagraph"/>
              <w:spacing w:line="268" w:lineRule="exact"/>
              <w:ind w:left="91" w:right="91"/>
              <w:jc w:val="center"/>
              <w:rPr>
                <w:sz w:val="24"/>
              </w:rPr>
            </w:pPr>
            <w:r>
              <w:rPr>
                <w:sz w:val="24"/>
              </w:rPr>
              <w:t>1-4</w:t>
            </w:r>
          </w:p>
        </w:tc>
        <w:tc>
          <w:tcPr>
            <w:tcW w:w="2409" w:type="dxa"/>
          </w:tcPr>
          <w:p w:rsidR="007E56D7" w:rsidRDefault="00761D1E">
            <w:pPr>
              <w:pStyle w:val="TableParagraph"/>
              <w:spacing w:line="268" w:lineRule="exact"/>
              <w:ind w:left="151" w:right="153"/>
              <w:jc w:val="center"/>
              <w:rPr>
                <w:sz w:val="24"/>
              </w:rPr>
            </w:pPr>
            <w:r>
              <w:rPr>
                <w:sz w:val="24"/>
              </w:rPr>
              <w:t>22.09(примерно)</w:t>
            </w:r>
          </w:p>
        </w:tc>
        <w:tc>
          <w:tcPr>
            <w:tcW w:w="1985" w:type="dxa"/>
          </w:tcPr>
          <w:p w:rsidR="007E56D7" w:rsidRDefault="00761D1E">
            <w:pPr>
              <w:pStyle w:val="TableParagraph"/>
              <w:spacing w:line="268" w:lineRule="exact"/>
              <w:ind w:left="106"/>
              <w:rPr>
                <w:sz w:val="24"/>
              </w:rPr>
            </w:pPr>
            <w:r>
              <w:rPr>
                <w:sz w:val="24"/>
              </w:rPr>
              <w:t>Директор</w:t>
            </w:r>
          </w:p>
          <w:p w:rsidR="007E56D7" w:rsidRDefault="00761D1E">
            <w:pPr>
              <w:pStyle w:val="TableParagraph"/>
              <w:spacing w:before="10" w:line="510" w:lineRule="atLeast"/>
              <w:ind w:left="106" w:right="305"/>
              <w:rPr>
                <w:sz w:val="24"/>
              </w:rPr>
            </w:pPr>
            <w:r>
              <w:rPr>
                <w:sz w:val="24"/>
              </w:rPr>
              <w:t>Зам. директораПоВР</w:t>
            </w:r>
          </w:p>
        </w:tc>
      </w:tr>
      <w:tr w:rsidR="007E56D7">
        <w:trPr>
          <w:trHeight w:val="1790"/>
        </w:trPr>
        <w:tc>
          <w:tcPr>
            <w:tcW w:w="532" w:type="dxa"/>
          </w:tcPr>
          <w:p w:rsidR="007E56D7" w:rsidRDefault="00761D1E">
            <w:pPr>
              <w:pStyle w:val="TableParagraph"/>
              <w:spacing w:line="268" w:lineRule="exact"/>
              <w:rPr>
                <w:sz w:val="24"/>
              </w:rPr>
            </w:pPr>
            <w:r>
              <w:rPr>
                <w:sz w:val="24"/>
              </w:rPr>
              <w:t>7.</w:t>
            </w:r>
          </w:p>
        </w:tc>
        <w:tc>
          <w:tcPr>
            <w:tcW w:w="4114" w:type="dxa"/>
          </w:tcPr>
          <w:p w:rsidR="007E56D7" w:rsidRDefault="00761D1E">
            <w:pPr>
              <w:pStyle w:val="TableParagraph"/>
              <w:spacing w:line="276" w:lineRule="auto"/>
              <w:ind w:left="151" w:right="465"/>
              <w:rPr>
                <w:sz w:val="24"/>
              </w:rPr>
            </w:pPr>
            <w:r>
              <w:rPr>
                <w:sz w:val="24"/>
              </w:rPr>
              <w:t>Общешкольные родительскиесобрания, направленные наобсуждениеактуальныхвопросовлибо решение острых школьныхпроблем.</w:t>
            </w:r>
          </w:p>
        </w:tc>
        <w:tc>
          <w:tcPr>
            <w:tcW w:w="996" w:type="dxa"/>
          </w:tcPr>
          <w:p w:rsidR="007E56D7" w:rsidRDefault="00761D1E">
            <w:pPr>
              <w:pStyle w:val="TableParagraph"/>
              <w:spacing w:line="272" w:lineRule="exact"/>
              <w:ind w:left="91" w:right="91"/>
              <w:jc w:val="center"/>
              <w:rPr>
                <w:sz w:val="24"/>
              </w:rPr>
            </w:pPr>
            <w:r>
              <w:rPr>
                <w:sz w:val="24"/>
              </w:rPr>
              <w:t>1-4</w:t>
            </w:r>
          </w:p>
        </w:tc>
        <w:tc>
          <w:tcPr>
            <w:tcW w:w="2409" w:type="dxa"/>
          </w:tcPr>
          <w:p w:rsidR="007E56D7" w:rsidRDefault="00761D1E">
            <w:pPr>
              <w:pStyle w:val="TableParagraph"/>
              <w:spacing w:line="448" w:lineRule="auto"/>
              <w:ind w:left="475" w:right="472" w:firstLine="211"/>
              <w:rPr>
                <w:sz w:val="24"/>
              </w:rPr>
            </w:pPr>
            <w:r>
              <w:rPr>
                <w:sz w:val="24"/>
              </w:rPr>
              <w:t>В течениеучебногогода</w:t>
            </w:r>
          </w:p>
        </w:tc>
        <w:tc>
          <w:tcPr>
            <w:tcW w:w="1985" w:type="dxa"/>
          </w:tcPr>
          <w:p w:rsidR="007E56D7" w:rsidRDefault="00761D1E">
            <w:pPr>
              <w:pStyle w:val="TableParagraph"/>
              <w:spacing w:line="272" w:lineRule="exact"/>
              <w:ind w:left="106"/>
              <w:rPr>
                <w:sz w:val="24"/>
              </w:rPr>
            </w:pPr>
            <w:r>
              <w:rPr>
                <w:sz w:val="24"/>
              </w:rPr>
              <w:t>Директор</w:t>
            </w:r>
          </w:p>
          <w:p w:rsidR="007E56D7" w:rsidRDefault="007E56D7">
            <w:pPr>
              <w:pStyle w:val="TableParagraph"/>
              <w:spacing w:before="10"/>
              <w:ind w:left="0"/>
              <w:rPr>
                <w:sz w:val="20"/>
              </w:rPr>
            </w:pPr>
          </w:p>
          <w:p w:rsidR="007E56D7" w:rsidRDefault="00761D1E">
            <w:pPr>
              <w:pStyle w:val="TableParagraph"/>
              <w:spacing w:line="276" w:lineRule="auto"/>
              <w:ind w:left="106" w:right="510"/>
              <w:jc w:val="both"/>
              <w:rPr>
                <w:sz w:val="24"/>
              </w:rPr>
            </w:pPr>
            <w:r>
              <w:rPr>
                <w:sz w:val="24"/>
              </w:rPr>
              <w:t>Заместителидиректора поУВР,ВР.</w:t>
            </w:r>
          </w:p>
        </w:tc>
      </w:tr>
      <w:tr w:rsidR="007E56D7">
        <w:trPr>
          <w:trHeight w:val="1150"/>
        </w:trPr>
        <w:tc>
          <w:tcPr>
            <w:tcW w:w="532" w:type="dxa"/>
          </w:tcPr>
          <w:p w:rsidR="007E56D7" w:rsidRDefault="00761D1E">
            <w:pPr>
              <w:pStyle w:val="TableParagraph"/>
              <w:spacing w:line="264" w:lineRule="exact"/>
              <w:rPr>
                <w:sz w:val="24"/>
              </w:rPr>
            </w:pPr>
            <w:r>
              <w:rPr>
                <w:sz w:val="24"/>
              </w:rPr>
              <w:t>8.</w:t>
            </w:r>
          </w:p>
        </w:tc>
        <w:tc>
          <w:tcPr>
            <w:tcW w:w="4114" w:type="dxa"/>
          </w:tcPr>
          <w:p w:rsidR="007E56D7" w:rsidRDefault="00761D1E">
            <w:pPr>
              <w:pStyle w:val="TableParagraph"/>
              <w:spacing w:line="276" w:lineRule="auto"/>
              <w:ind w:left="151" w:right="485"/>
              <w:rPr>
                <w:sz w:val="24"/>
              </w:rPr>
            </w:pPr>
            <w:r>
              <w:rPr>
                <w:sz w:val="24"/>
              </w:rPr>
              <w:t>Классные родительские собрания(согласноутвержденной</w:t>
            </w:r>
          </w:p>
          <w:p w:rsidR="007E56D7" w:rsidRDefault="00761D1E">
            <w:pPr>
              <w:pStyle w:val="TableParagraph"/>
              <w:ind w:left="151"/>
              <w:rPr>
                <w:sz w:val="24"/>
              </w:rPr>
            </w:pPr>
            <w:r>
              <w:rPr>
                <w:sz w:val="24"/>
              </w:rPr>
              <w:t>циклограмме).</w:t>
            </w:r>
          </w:p>
        </w:tc>
        <w:tc>
          <w:tcPr>
            <w:tcW w:w="996" w:type="dxa"/>
          </w:tcPr>
          <w:p w:rsidR="007E56D7" w:rsidRDefault="00761D1E">
            <w:pPr>
              <w:pStyle w:val="TableParagraph"/>
              <w:spacing w:line="268" w:lineRule="exact"/>
              <w:ind w:left="91" w:right="91"/>
              <w:jc w:val="center"/>
              <w:rPr>
                <w:sz w:val="24"/>
              </w:rPr>
            </w:pPr>
            <w:r>
              <w:rPr>
                <w:sz w:val="24"/>
              </w:rPr>
              <w:t>1-4</w:t>
            </w:r>
          </w:p>
        </w:tc>
        <w:tc>
          <w:tcPr>
            <w:tcW w:w="2409" w:type="dxa"/>
          </w:tcPr>
          <w:p w:rsidR="007E56D7" w:rsidRDefault="00761D1E">
            <w:pPr>
              <w:pStyle w:val="TableParagraph"/>
              <w:spacing w:line="276" w:lineRule="auto"/>
              <w:ind w:left="666" w:right="137" w:hanging="520"/>
              <w:rPr>
                <w:sz w:val="24"/>
              </w:rPr>
            </w:pPr>
            <w:r>
              <w:rPr>
                <w:sz w:val="24"/>
              </w:rPr>
              <w:t>Не реже одного разавчетверть</w:t>
            </w:r>
          </w:p>
        </w:tc>
        <w:tc>
          <w:tcPr>
            <w:tcW w:w="1985" w:type="dxa"/>
          </w:tcPr>
          <w:p w:rsidR="007E56D7" w:rsidRDefault="00761D1E">
            <w:pPr>
              <w:pStyle w:val="TableParagraph"/>
              <w:spacing w:line="268" w:lineRule="exact"/>
              <w:ind w:left="106"/>
              <w:rPr>
                <w:sz w:val="24"/>
              </w:rPr>
            </w:pPr>
            <w:r>
              <w:rPr>
                <w:sz w:val="24"/>
              </w:rPr>
              <w:t>Классные</w:t>
            </w:r>
          </w:p>
          <w:p w:rsidR="007E56D7" w:rsidRDefault="00761D1E">
            <w:pPr>
              <w:pStyle w:val="TableParagraph"/>
              <w:spacing w:before="40"/>
              <w:ind w:left="106"/>
              <w:rPr>
                <w:sz w:val="24"/>
              </w:rPr>
            </w:pPr>
            <w:r>
              <w:rPr>
                <w:sz w:val="24"/>
              </w:rPr>
              <w:t>руководители</w:t>
            </w:r>
          </w:p>
        </w:tc>
      </w:tr>
      <w:tr w:rsidR="007E56D7">
        <w:trPr>
          <w:trHeight w:val="953"/>
        </w:trPr>
        <w:tc>
          <w:tcPr>
            <w:tcW w:w="532" w:type="dxa"/>
          </w:tcPr>
          <w:p w:rsidR="007E56D7" w:rsidRDefault="00761D1E">
            <w:pPr>
              <w:pStyle w:val="TableParagraph"/>
              <w:spacing w:line="268" w:lineRule="exact"/>
              <w:rPr>
                <w:sz w:val="24"/>
              </w:rPr>
            </w:pPr>
            <w:r>
              <w:rPr>
                <w:sz w:val="24"/>
              </w:rPr>
              <w:t>9.</w:t>
            </w:r>
          </w:p>
        </w:tc>
        <w:tc>
          <w:tcPr>
            <w:tcW w:w="4114" w:type="dxa"/>
          </w:tcPr>
          <w:p w:rsidR="007E56D7" w:rsidRDefault="00761D1E">
            <w:pPr>
              <w:pStyle w:val="TableParagraph"/>
              <w:spacing w:line="273" w:lineRule="auto"/>
              <w:ind w:right="505"/>
              <w:rPr>
                <w:sz w:val="24"/>
              </w:rPr>
            </w:pPr>
            <w:r>
              <w:rPr>
                <w:sz w:val="24"/>
              </w:rPr>
              <w:t>Организация участия родителей ввебинарах,Всероссийских</w:t>
            </w:r>
          </w:p>
          <w:p w:rsidR="007E56D7" w:rsidRDefault="00761D1E">
            <w:pPr>
              <w:pStyle w:val="TableParagraph"/>
              <w:rPr>
                <w:sz w:val="24"/>
              </w:rPr>
            </w:pPr>
            <w:r>
              <w:rPr>
                <w:sz w:val="24"/>
              </w:rPr>
              <w:t>родительскихсобраниях,форумахна</w:t>
            </w:r>
          </w:p>
        </w:tc>
        <w:tc>
          <w:tcPr>
            <w:tcW w:w="996" w:type="dxa"/>
          </w:tcPr>
          <w:p w:rsidR="007E56D7" w:rsidRDefault="00761D1E">
            <w:pPr>
              <w:pStyle w:val="TableParagraph"/>
              <w:spacing w:line="272" w:lineRule="exact"/>
              <w:ind w:left="91" w:right="91"/>
              <w:jc w:val="center"/>
              <w:rPr>
                <w:sz w:val="24"/>
              </w:rPr>
            </w:pPr>
            <w:r>
              <w:rPr>
                <w:sz w:val="24"/>
              </w:rPr>
              <w:t>1-4</w:t>
            </w:r>
          </w:p>
        </w:tc>
        <w:tc>
          <w:tcPr>
            <w:tcW w:w="2409" w:type="dxa"/>
          </w:tcPr>
          <w:p w:rsidR="007E56D7" w:rsidRDefault="00761D1E">
            <w:pPr>
              <w:pStyle w:val="TableParagraph"/>
              <w:spacing w:line="273" w:lineRule="auto"/>
              <w:ind w:left="975" w:right="174" w:hanging="789"/>
              <w:rPr>
                <w:sz w:val="24"/>
              </w:rPr>
            </w:pPr>
            <w:r>
              <w:rPr>
                <w:sz w:val="24"/>
              </w:rPr>
              <w:t>В течение учебногогода</w:t>
            </w:r>
          </w:p>
        </w:tc>
        <w:tc>
          <w:tcPr>
            <w:tcW w:w="1985" w:type="dxa"/>
          </w:tcPr>
          <w:p w:rsidR="007E56D7" w:rsidRDefault="00761D1E">
            <w:pPr>
              <w:pStyle w:val="TableParagraph"/>
              <w:spacing w:line="272" w:lineRule="exact"/>
              <w:ind w:left="106"/>
              <w:rPr>
                <w:sz w:val="24"/>
              </w:rPr>
            </w:pPr>
            <w:r>
              <w:rPr>
                <w:sz w:val="24"/>
              </w:rPr>
              <w:t>Классные</w:t>
            </w:r>
          </w:p>
          <w:p w:rsidR="007E56D7" w:rsidRDefault="00761D1E">
            <w:pPr>
              <w:pStyle w:val="TableParagraph"/>
              <w:spacing w:before="40"/>
              <w:ind w:left="106"/>
              <w:rPr>
                <w:sz w:val="24"/>
              </w:rPr>
            </w:pPr>
            <w:r>
              <w:rPr>
                <w:sz w:val="24"/>
              </w:rPr>
              <w:t>руководители</w:t>
            </w:r>
          </w:p>
        </w:tc>
      </w:tr>
    </w:tbl>
    <w:p w:rsidR="007E56D7" w:rsidRDefault="007E56D7">
      <w:pPr>
        <w:rPr>
          <w:sz w:val="24"/>
        </w:rPr>
        <w:sectPr w:rsidR="007E56D7">
          <w:pgSz w:w="11910" w:h="16840"/>
          <w:pgMar w:top="1120" w:right="440" w:bottom="720" w:left="880" w:header="0" w:footer="522" w:gutter="0"/>
          <w:cols w:space="720"/>
        </w:sectPr>
      </w:pPr>
    </w:p>
    <w:tbl>
      <w:tblPr>
        <w:tblStyle w:val="TableNormal"/>
        <w:tblW w:w="0" w:type="auto"/>
        <w:tblInd w:w="2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32"/>
        <w:gridCol w:w="4114"/>
        <w:gridCol w:w="996"/>
        <w:gridCol w:w="2409"/>
        <w:gridCol w:w="1985"/>
      </w:tblGrid>
      <w:tr w:rsidR="007E56D7">
        <w:trPr>
          <w:trHeight w:val="518"/>
        </w:trPr>
        <w:tc>
          <w:tcPr>
            <w:tcW w:w="532" w:type="dxa"/>
          </w:tcPr>
          <w:p w:rsidR="007E56D7" w:rsidRDefault="007E56D7">
            <w:pPr>
              <w:pStyle w:val="TableParagraph"/>
              <w:ind w:left="0"/>
              <w:rPr>
                <w:sz w:val="24"/>
              </w:rPr>
            </w:pPr>
          </w:p>
        </w:tc>
        <w:tc>
          <w:tcPr>
            <w:tcW w:w="4114" w:type="dxa"/>
          </w:tcPr>
          <w:p w:rsidR="007E56D7" w:rsidRDefault="00761D1E">
            <w:pPr>
              <w:pStyle w:val="TableParagraph"/>
              <w:spacing w:line="271" w:lineRule="exact"/>
              <w:ind w:left="0" w:right="641"/>
              <w:jc w:val="right"/>
              <w:rPr>
                <w:sz w:val="24"/>
              </w:rPr>
            </w:pPr>
            <w:r>
              <w:rPr>
                <w:sz w:val="24"/>
              </w:rPr>
              <w:t>актуальныедляродителейтемы.</w:t>
            </w:r>
          </w:p>
        </w:tc>
        <w:tc>
          <w:tcPr>
            <w:tcW w:w="996" w:type="dxa"/>
          </w:tcPr>
          <w:p w:rsidR="007E56D7" w:rsidRDefault="007E56D7">
            <w:pPr>
              <w:pStyle w:val="TableParagraph"/>
              <w:ind w:left="0"/>
              <w:rPr>
                <w:sz w:val="24"/>
              </w:rPr>
            </w:pPr>
          </w:p>
        </w:tc>
        <w:tc>
          <w:tcPr>
            <w:tcW w:w="2409" w:type="dxa"/>
          </w:tcPr>
          <w:p w:rsidR="007E56D7" w:rsidRDefault="007E56D7">
            <w:pPr>
              <w:pStyle w:val="TableParagraph"/>
              <w:ind w:left="0"/>
              <w:rPr>
                <w:sz w:val="24"/>
              </w:rPr>
            </w:pPr>
          </w:p>
        </w:tc>
        <w:tc>
          <w:tcPr>
            <w:tcW w:w="1985" w:type="dxa"/>
          </w:tcPr>
          <w:p w:rsidR="007E56D7" w:rsidRDefault="007E56D7">
            <w:pPr>
              <w:pStyle w:val="TableParagraph"/>
              <w:ind w:left="0"/>
              <w:rPr>
                <w:sz w:val="24"/>
              </w:rPr>
            </w:pPr>
          </w:p>
        </w:tc>
      </w:tr>
      <w:tr w:rsidR="007E56D7">
        <w:trPr>
          <w:trHeight w:val="1154"/>
        </w:trPr>
        <w:tc>
          <w:tcPr>
            <w:tcW w:w="532" w:type="dxa"/>
          </w:tcPr>
          <w:p w:rsidR="007E56D7" w:rsidRDefault="00761D1E">
            <w:pPr>
              <w:pStyle w:val="TableParagraph"/>
              <w:spacing w:line="267" w:lineRule="exact"/>
              <w:rPr>
                <w:sz w:val="24"/>
              </w:rPr>
            </w:pPr>
            <w:r>
              <w:rPr>
                <w:sz w:val="24"/>
              </w:rPr>
              <w:t>10.</w:t>
            </w:r>
          </w:p>
        </w:tc>
        <w:tc>
          <w:tcPr>
            <w:tcW w:w="4114" w:type="dxa"/>
          </w:tcPr>
          <w:p w:rsidR="007E56D7" w:rsidRDefault="00761D1E">
            <w:pPr>
              <w:pStyle w:val="TableParagraph"/>
              <w:spacing w:line="276" w:lineRule="auto"/>
              <w:ind w:right="288"/>
              <w:rPr>
                <w:sz w:val="24"/>
              </w:rPr>
            </w:pPr>
            <w:r>
              <w:rPr>
                <w:sz w:val="24"/>
              </w:rPr>
              <w:t>Организация встреч по запросуродителей с педагогом-психологом,соц. педагогом</w:t>
            </w:r>
          </w:p>
        </w:tc>
        <w:tc>
          <w:tcPr>
            <w:tcW w:w="996" w:type="dxa"/>
          </w:tcPr>
          <w:p w:rsidR="007E56D7" w:rsidRDefault="00761D1E">
            <w:pPr>
              <w:pStyle w:val="TableParagraph"/>
              <w:spacing w:line="272" w:lineRule="exact"/>
              <w:ind w:left="91" w:right="91"/>
              <w:jc w:val="center"/>
              <w:rPr>
                <w:sz w:val="24"/>
              </w:rPr>
            </w:pPr>
            <w:r>
              <w:rPr>
                <w:sz w:val="24"/>
              </w:rPr>
              <w:t>1-4</w:t>
            </w:r>
          </w:p>
        </w:tc>
        <w:tc>
          <w:tcPr>
            <w:tcW w:w="2409" w:type="dxa"/>
          </w:tcPr>
          <w:p w:rsidR="007E56D7" w:rsidRDefault="00761D1E">
            <w:pPr>
              <w:pStyle w:val="TableParagraph"/>
              <w:spacing w:line="273" w:lineRule="auto"/>
              <w:ind w:left="975" w:right="174" w:hanging="789"/>
              <w:rPr>
                <w:sz w:val="24"/>
              </w:rPr>
            </w:pPr>
            <w:r>
              <w:rPr>
                <w:sz w:val="24"/>
              </w:rPr>
              <w:t>В течение учебногогода</w:t>
            </w:r>
          </w:p>
        </w:tc>
        <w:tc>
          <w:tcPr>
            <w:tcW w:w="1985" w:type="dxa"/>
          </w:tcPr>
          <w:p w:rsidR="007E56D7" w:rsidRDefault="00761D1E">
            <w:pPr>
              <w:pStyle w:val="TableParagraph"/>
              <w:spacing w:line="273" w:lineRule="auto"/>
              <w:ind w:left="106" w:right="305"/>
              <w:rPr>
                <w:sz w:val="24"/>
              </w:rPr>
            </w:pPr>
            <w:r>
              <w:rPr>
                <w:sz w:val="24"/>
              </w:rPr>
              <w:t>Зам. директорапоВР</w:t>
            </w:r>
          </w:p>
        </w:tc>
      </w:tr>
      <w:tr w:rsidR="007E56D7">
        <w:trPr>
          <w:trHeight w:val="1870"/>
        </w:trPr>
        <w:tc>
          <w:tcPr>
            <w:tcW w:w="532" w:type="dxa"/>
          </w:tcPr>
          <w:p w:rsidR="007E56D7" w:rsidRDefault="00761D1E">
            <w:pPr>
              <w:pStyle w:val="TableParagraph"/>
              <w:spacing w:line="263" w:lineRule="exact"/>
              <w:rPr>
                <w:sz w:val="24"/>
              </w:rPr>
            </w:pPr>
            <w:r>
              <w:rPr>
                <w:sz w:val="24"/>
              </w:rPr>
              <w:t>11.</w:t>
            </w:r>
          </w:p>
        </w:tc>
        <w:tc>
          <w:tcPr>
            <w:tcW w:w="4114" w:type="dxa"/>
          </w:tcPr>
          <w:p w:rsidR="007E56D7" w:rsidRDefault="00761D1E">
            <w:pPr>
              <w:pStyle w:val="TableParagraph"/>
              <w:spacing w:line="276" w:lineRule="auto"/>
              <w:ind w:left="151" w:right="1142"/>
              <w:rPr>
                <w:sz w:val="24"/>
              </w:rPr>
            </w:pPr>
            <w:r>
              <w:rPr>
                <w:sz w:val="24"/>
              </w:rPr>
              <w:t>Привлечение родителей кподготовке и проведениеобщешкольныхиклассныхмероприятий.</w:t>
            </w:r>
          </w:p>
        </w:tc>
        <w:tc>
          <w:tcPr>
            <w:tcW w:w="996" w:type="dxa"/>
          </w:tcPr>
          <w:p w:rsidR="007E56D7" w:rsidRDefault="00761D1E">
            <w:pPr>
              <w:pStyle w:val="TableParagraph"/>
              <w:spacing w:line="268" w:lineRule="exact"/>
              <w:ind w:left="91" w:right="91"/>
              <w:jc w:val="center"/>
              <w:rPr>
                <w:sz w:val="24"/>
              </w:rPr>
            </w:pPr>
            <w:r>
              <w:rPr>
                <w:sz w:val="24"/>
              </w:rPr>
              <w:t>1-4</w:t>
            </w:r>
          </w:p>
        </w:tc>
        <w:tc>
          <w:tcPr>
            <w:tcW w:w="2409" w:type="dxa"/>
          </w:tcPr>
          <w:p w:rsidR="007E56D7" w:rsidRDefault="00761D1E">
            <w:pPr>
              <w:pStyle w:val="TableParagraph"/>
              <w:spacing w:line="268" w:lineRule="exact"/>
              <w:ind w:left="151" w:right="153"/>
              <w:jc w:val="center"/>
              <w:rPr>
                <w:sz w:val="24"/>
              </w:rPr>
            </w:pPr>
            <w:r>
              <w:rPr>
                <w:sz w:val="24"/>
              </w:rPr>
              <w:t>Поплануработы</w:t>
            </w:r>
          </w:p>
        </w:tc>
        <w:tc>
          <w:tcPr>
            <w:tcW w:w="1985" w:type="dxa"/>
          </w:tcPr>
          <w:p w:rsidR="007E56D7" w:rsidRDefault="00761D1E">
            <w:pPr>
              <w:pStyle w:val="TableParagraph"/>
              <w:spacing w:line="268" w:lineRule="exact"/>
              <w:ind w:left="106"/>
              <w:rPr>
                <w:sz w:val="24"/>
              </w:rPr>
            </w:pPr>
            <w:r>
              <w:rPr>
                <w:sz w:val="24"/>
              </w:rPr>
              <w:t>Классные</w:t>
            </w:r>
          </w:p>
          <w:p w:rsidR="007E56D7" w:rsidRDefault="007E56D7">
            <w:pPr>
              <w:pStyle w:val="TableParagraph"/>
              <w:spacing w:before="2"/>
              <w:ind w:left="0"/>
              <w:rPr>
                <w:sz w:val="21"/>
              </w:rPr>
            </w:pPr>
          </w:p>
          <w:p w:rsidR="007E56D7" w:rsidRDefault="00761D1E">
            <w:pPr>
              <w:pStyle w:val="TableParagraph"/>
              <w:spacing w:before="1"/>
              <w:ind w:left="106"/>
              <w:rPr>
                <w:sz w:val="24"/>
              </w:rPr>
            </w:pPr>
            <w:r>
              <w:rPr>
                <w:sz w:val="24"/>
              </w:rPr>
              <w:t>руководители</w:t>
            </w:r>
          </w:p>
          <w:p w:rsidR="007E56D7" w:rsidRDefault="007E56D7">
            <w:pPr>
              <w:pStyle w:val="TableParagraph"/>
              <w:spacing w:before="9"/>
              <w:ind w:left="0"/>
              <w:rPr>
                <w:sz w:val="20"/>
              </w:rPr>
            </w:pPr>
          </w:p>
          <w:p w:rsidR="007E56D7" w:rsidRDefault="00761D1E">
            <w:pPr>
              <w:pStyle w:val="TableParagraph"/>
              <w:spacing w:before="1" w:line="276" w:lineRule="auto"/>
              <w:ind w:left="106" w:right="263"/>
              <w:rPr>
                <w:sz w:val="24"/>
              </w:rPr>
            </w:pPr>
            <w:r>
              <w:rPr>
                <w:sz w:val="24"/>
              </w:rPr>
              <w:t>Зам. ДиректорапоВР</w:t>
            </w:r>
          </w:p>
        </w:tc>
      </w:tr>
      <w:tr w:rsidR="007E56D7">
        <w:trPr>
          <w:trHeight w:val="1550"/>
        </w:trPr>
        <w:tc>
          <w:tcPr>
            <w:tcW w:w="532" w:type="dxa"/>
          </w:tcPr>
          <w:p w:rsidR="007E56D7" w:rsidRDefault="00761D1E">
            <w:pPr>
              <w:pStyle w:val="TableParagraph"/>
              <w:spacing w:line="264" w:lineRule="exact"/>
              <w:rPr>
                <w:sz w:val="24"/>
              </w:rPr>
            </w:pPr>
            <w:r>
              <w:rPr>
                <w:sz w:val="24"/>
              </w:rPr>
              <w:t>12.</w:t>
            </w:r>
          </w:p>
        </w:tc>
        <w:tc>
          <w:tcPr>
            <w:tcW w:w="4114" w:type="dxa"/>
          </w:tcPr>
          <w:p w:rsidR="007E56D7" w:rsidRDefault="00761D1E">
            <w:pPr>
              <w:pStyle w:val="TableParagraph"/>
              <w:spacing w:line="268" w:lineRule="exact"/>
              <w:jc w:val="both"/>
              <w:rPr>
                <w:sz w:val="24"/>
              </w:rPr>
            </w:pPr>
            <w:r>
              <w:rPr>
                <w:sz w:val="24"/>
              </w:rPr>
              <w:t>Проведениеиндивидуальных</w:t>
            </w:r>
          </w:p>
          <w:p w:rsidR="007E56D7" w:rsidRDefault="00761D1E">
            <w:pPr>
              <w:pStyle w:val="TableParagraph"/>
              <w:spacing w:before="44" w:line="276" w:lineRule="auto"/>
              <w:ind w:right="143"/>
              <w:jc w:val="both"/>
              <w:rPr>
                <w:sz w:val="24"/>
              </w:rPr>
            </w:pPr>
            <w:r>
              <w:rPr>
                <w:sz w:val="24"/>
              </w:rPr>
              <w:t>консультаций для родителей с цельюкоординациивоспитательныхусилийпедагоговиродителей.</w:t>
            </w:r>
          </w:p>
        </w:tc>
        <w:tc>
          <w:tcPr>
            <w:tcW w:w="996" w:type="dxa"/>
          </w:tcPr>
          <w:p w:rsidR="007E56D7" w:rsidRDefault="00761D1E">
            <w:pPr>
              <w:pStyle w:val="TableParagraph"/>
              <w:spacing w:line="268" w:lineRule="exact"/>
              <w:ind w:left="91" w:right="91"/>
              <w:jc w:val="center"/>
              <w:rPr>
                <w:sz w:val="24"/>
              </w:rPr>
            </w:pPr>
            <w:r>
              <w:rPr>
                <w:sz w:val="24"/>
              </w:rPr>
              <w:t>1-4</w:t>
            </w:r>
          </w:p>
        </w:tc>
        <w:tc>
          <w:tcPr>
            <w:tcW w:w="2409" w:type="dxa"/>
          </w:tcPr>
          <w:p w:rsidR="007E56D7" w:rsidRDefault="00761D1E">
            <w:pPr>
              <w:pStyle w:val="TableParagraph"/>
              <w:spacing w:line="276" w:lineRule="auto"/>
              <w:ind w:left="151" w:right="156"/>
              <w:jc w:val="center"/>
              <w:rPr>
                <w:sz w:val="24"/>
              </w:rPr>
            </w:pPr>
            <w:r>
              <w:rPr>
                <w:sz w:val="24"/>
              </w:rPr>
              <w:t>В течение учебногогода, по меренеобходимости</w:t>
            </w:r>
          </w:p>
        </w:tc>
        <w:tc>
          <w:tcPr>
            <w:tcW w:w="1985" w:type="dxa"/>
          </w:tcPr>
          <w:p w:rsidR="007E56D7" w:rsidRDefault="00761D1E">
            <w:pPr>
              <w:pStyle w:val="TableParagraph"/>
              <w:spacing w:line="268" w:lineRule="exact"/>
              <w:ind w:left="106"/>
              <w:rPr>
                <w:sz w:val="24"/>
              </w:rPr>
            </w:pPr>
            <w:r>
              <w:rPr>
                <w:sz w:val="24"/>
              </w:rPr>
              <w:t>Классные</w:t>
            </w:r>
          </w:p>
          <w:p w:rsidR="007E56D7" w:rsidRDefault="00761D1E">
            <w:pPr>
              <w:pStyle w:val="TableParagraph"/>
              <w:spacing w:before="10" w:line="510" w:lineRule="atLeast"/>
              <w:ind w:left="106" w:right="224"/>
              <w:rPr>
                <w:sz w:val="24"/>
              </w:rPr>
            </w:pPr>
            <w:r>
              <w:rPr>
                <w:sz w:val="24"/>
              </w:rPr>
              <w:t>руководители</w:t>
            </w:r>
            <w:r>
              <w:rPr>
                <w:spacing w:val="-1"/>
                <w:sz w:val="24"/>
              </w:rPr>
              <w:t>Администрация</w:t>
            </w:r>
          </w:p>
        </w:tc>
      </w:tr>
      <w:tr w:rsidR="007E56D7">
        <w:trPr>
          <w:trHeight w:val="1470"/>
        </w:trPr>
        <w:tc>
          <w:tcPr>
            <w:tcW w:w="532" w:type="dxa"/>
          </w:tcPr>
          <w:p w:rsidR="007E56D7" w:rsidRDefault="00761D1E">
            <w:pPr>
              <w:pStyle w:val="TableParagraph"/>
              <w:spacing w:line="268" w:lineRule="exact"/>
              <w:rPr>
                <w:sz w:val="24"/>
              </w:rPr>
            </w:pPr>
            <w:r>
              <w:rPr>
                <w:sz w:val="24"/>
              </w:rPr>
              <w:t>13.</w:t>
            </w:r>
          </w:p>
        </w:tc>
        <w:tc>
          <w:tcPr>
            <w:tcW w:w="4114" w:type="dxa"/>
          </w:tcPr>
          <w:p w:rsidR="007E56D7" w:rsidRDefault="00761D1E">
            <w:pPr>
              <w:pStyle w:val="TableParagraph"/>
              <w:spacing w:line="276" w:lineRule="auto"/>
              <w:ind w:right="95"/>
              <w:rPr>
                <w:sz w:val="24"/>
              </w:rPr>
            </w:pPr>
            <w:r>
              <w:rPr>
                <w:sz w:val="24"/>
              </w:rPr>
              <w:t>Организация участия родителей взанятиях по программе курсавнеурочной деятельности «Разговорыоважном».</w:t>
            </w:r>
          </w:p>
        </w:tc>
        <w:tc>
          <w:tcPr>
            <w:tcW w:w="996" w:type="dxa"/>
          </w:tcPr>
          <w:p w:rsidR="007E56D7" w:rsidRDefault="00761D1E">
            <w:pPr>
              <w:pStyle w:val="TableParagraph"/>
              <w:spacing w:line="272" w:lineRule="exact"/>
              <w:ind w:left="91" w:right="91"/>
              <w:jc w:val="center"/>
              <w:rPr>
                <w:sz w:val="24"/>
              </w:rPr>
            </w:pPr>
            <w:r>
              <w:rPr>
                <w:sz w:val="24"/>
              </w:rPr>
              <w:t>1-4</w:t>
            </w:r>
          </w:p>
        </w:tc>
        <w:tc>
          <w:tcPr>
            <w:tcW w:w="2409" w:type="dxa"/>
          </w:tcPr>
          <w:p w:rsidR="007E56D7" w:rsidRDefault="00761D1E">
            <w:pPr>
              <w:pStyle w:val="TableParagraph"/>
              <w:spacing w:line="276" w:lineRule="auto"/>
              <w:ind w:left="151" w:right="156"/>
              <w:jc w:val="center"/>
              <w:rPr>
                <w:sz w:val="24"/>
              </w:rPr>
            </w:pPr>
            <w:r>
              <w:rPr>
                <w:sz w:val="24"/>
              </w:rPr>
              <w:t>В течение учебногогода, по меренеобходимости</w:t>
            </w:r>
          </w:p>
        </w:tc>
        <w:tc>
          <w:tcPr>
            <w:tcW w:w="1985" w:type="dxa"/>
          </w:tcPr>
          <w:p w:rsidR="007E56D7" w:rsidRDefault="00761D1E">
            <w:pPr>
              <w:pStyle w:val="TableParagraph"/>
              <w:spacing w:line="272" w:lineRule="exact"/>
              <w:ind w:left="106"/>
              <w:rPr>
                <w:sz w:val="24"/>
              </w:rPr>
            </w:pPr>
            <w:r>
              <w:rPr>
                <w:sz w:val="24"/>
              </w:rPr>
              <w:t>Классные</w:t>
            </w:r>
          </w:p>
          <w:p w:rsidR="007E56D7" w:rsidRDefault="00761D1E">
            <w:pPr>
              <w:pStyle w:val="TableParagraph"/>
              <w:spacing w:before="40"/>
              <w:ind w:left="106"/>
              <w:rPr>
                <w:sz w:val="24"/>
              </w:rPr>
            </w:pPr>
            <w:r>
              <w:rPr>
                <w:sz w:val="24"/>
              </w:rPr>
              <w:t>руководители</w:t>
            </w:r>
          </w:p>
        </w:tc>
      </w:tr>
      <w:tr w:rsidR="007E56D7">
        <w:trPr>
          <w:trHeight w:val="1785"/>
        </w:trPr>
        <w:tc>
          <w:tcPr>
            <w:tcW w:w="532" w:type="dxa"/>
            <w:tcBorders>
              <w:bottom w:val="single" w:sz="6" w:space="0" w:color="000000"/>
            </w:tcBorders>
          </w:tcPr>
          <w:p w:rsidR="007E56D7" w:rsidRDefault="00761D1E">
            <w:pPr>
              <w:pStyle w:val="TableParagraph"/>
              <w:spacing w:line="268" w:lineRule="exact"/>
              <w:rPr>
                <w:sz w:val="24"/>
              </w:rPr>
            </w:pPr>
            <w:r>
              <w:rPr>
                <w:sz w:val="24"/>
              </w:rPr>
              <w:t>14.</w:t>
            </w:r>
          </w:p>
        </w:tc>
        <w:tc>
          <w:tcPr>
            <w:tcW w:w="4114" w:type="dxa"/>
            <w:tcBorders>
              <w:bottom w:val="single" w:sz="6" w:space="0" w:color="000000"/>
            </w:tcBorders>
          </w:tcPr>
          <w:p w:rsidR="007E56D7" w:rsidRDefault="00761D1E">
            <w:pPr>
              <w:pStyle w:val="TableParagraph"/>
              <w:spacing w:line="276" w:lineRule="auto"/>
              <w:ind w:right="425"/>
              <w:rPr>
                <w:sz w:val="24"/>
              </w:rPr>
            </w:pPr>
            <w:r>
              <w:rPr>
                <w:sz w:val="24"/>
              </w:rPr>
              <w:t>Участие членов Родительскогосоветавразработке,обсуждениииреализации рабочей программывоспитания, календарного планавоспитательнойработы.</w:t>
            </w:r>
          </w:p>
        </w:tc>
        <w:tc>
          <w:tcPr>
            <w:tcW w:w="996" w:type="dxa"/>
            <w:tcBorders>
              <w:bottom w:val="single" w:sz="6" w:space="0" w:color="000000"/>
            </w:tcBorders>
          </w:tcPr>
          <w:p w:rsidR="007E56D7" w:rsidRDefault="00761D1E">
            <w:pPr>
              <w:pStyle w:val="TableParagraph"/>
              <w:spacing w:line="272" w:lineRule="exact"/>
              <w:ind w:left="91" w:right="91"/>
              <w:jc w:val="center"/>
              <w:rPr>
                <w:sz w:val="24"/>
              </w:rPr>
            </w:pPr>
            <w:r>
              <w:rPr>
                <w:sz w:val="24"/>
              </w:rPr>
              <w:t>1-4</w:t>
            </w:r>
          </w:p>
        </w:tc>
        <w:tc>
          <w:tcPr>
            <w:tcW w:w="2409" w:type="dxa"/>
            <w:tcBorders>
              <w:bottom w:val="single" w:sz="6" w:space="0" w:color="000000"/>
            </w:tcBorders>
          </w:tcPr>
          <w:p w:rsidR="007E56D7" w:rsidRDefault="00761D1E">
            <w:pPr>
              <w:pStyle w:val="TableParagraph"/>
              <w:spacing w:line="448" w:lineRule="auto"/>
              <w:ind w:left="475" w:right="472" w:firstLine="211"/>
              <w:rPr>
                <w:sz w:val="24"/>
              </w:rPr>
            </w:pPr>
            <w:r>
              <w:rPr>
                <w:sz w:val="24"/>
              </w:rPr>
              <w:t>В течениеучебногогода</w:t>
            </w:r>
          </w:p>
        </w:tc>
        <w:tc>
          <w:tcPr>
            <w:tcW w:w="1985" w:type="dxa"/>
            <w:tcBorders>
              <w:bottom w:val="single" w:sz="6" w:space="0" w:color="000000"/>
            </w:tcBorders>
          </w:tcPr>
          <w:p w:rsidR="007E56D7" w:rsidRDefault="00761D1E">
            <w:pPr>
              <w:pStyle w:val="TableParagraph"/>
              <w:spacing w:line="276" w:lineRule="auto"/>
              <w:ind w:left="106" w:right="158"/>
              <w:rPr>
                <w:sz w:val="24"/>
              </w:rPr>
            </w:pPr>
            <w:r>
              <w:rPr>
                <w:sz w:val="24"/>
              </w:rPr>
              <w:t>ЗаместительдиректорапоВР</w:t>
            </w:r>
          </w:p>
        </w:tc>
      </w:tr>
      <w:tr w:rsidR="007E56D7">
        <w:trPr>
          <w:trHeight w:val="514"/>
        </w:trPr>
        <w:tc>
          <w:tcPr>
            <w:tcW w:w="532" w:type="dxa"/>
            <w:shd w:val="clear" w:color="auto" w:fill="FFF1CC"/>
          </w:tcPr>
          <w:p w:rsidR="007E56D7" w:rsidRDefault="007E56D7">
            <w:pPr>
              <w:pStyle w:val="TableParagraph"/>
              <w:ind w:left="0"/>
              <w:rPr>
                <w:sz w:val="24"/>
              </w:rPr>
            </w:pPr>
          </w:p>
        </w:tc>
        <w:tc>
          <w:tcPr>
            <w:tcW w:w="9504" w:type="dxa"/>
            <w:gridSpan w:val="4"/>
            <w:shd w:val="clear" w:color="auto" w:fill="FFF1CC"/>
          </w:tcPr>
          <w:p w:rsidR="007E56D7" w:rsidRDefault="00761D1E">
            <w:pPr>
              <w:pStyle w:val="TableParagraph"/>
              <w:spacing w:line="271" w:lineRule="exact"/>
              <w:ind w:left="1434" w:right="1431"/>
              <w:jc w:val="center"/>
              <w:rPr>
                <w:b/>
                <w:sz w:val="24"/>
              </w:rPr>
            </w:pPr>
            <w:r>
              <w:rPr>
                <w:b/>
                <w:sz w:val="24"/>
              </w:rPr>
              <w:t>Модуль«Самоуправление»</w:t>
            </w:r>
          </w:p>
        </w:tc>
      </w:tr>
      <w:tr w:rsidR="007E56D7">
        <w:trPr>
          <w:trHeight w:val="517"/>
        </w:trPr>
        <w:tc>
          <w:tcPr>
            <w:tcW w:w="532" w:type="dxa"/>
          </w:tcPr>
          <w:p w:rsidR="007E56D7" w:rsidRDefault="00761D1E">
            <w:pPr>
              <w:pStyle w:val="TableParagraph"/>
              <w:spacing w:line="272" w:lineRule="exact"/>
              <w:ind w:left="151"/>
              <w:rPr>
                <w:i/>
                <w:sz w:val="24"/>
              </w:rPr>
            </w:pPr>
            <w:r>
              <w:rPr>
                <w:i/>
                <w:sz w:val="24"/>
              </w:rPr>
              <w:t>№</w:t>
            </w:r>
          </w:p>
        </w:tc>
        <w:tc>
          <w:tcPr>
            <w:tcW w:w="4114" w:type="dxa"/>
          </w:tcPr>
          <w:p w:rsidR="007E56D7" w:rsidRDefault="00761D1E">
            <w:pPr>
              <w:pStyle w:val="TableParagraph"/>
              <w:spacing w:line="272" w:lineRule="exact"/>
              <w:ind w:left="0" w:right="540"/>
              <w:jc w:val="right"/>
              <w:rPr>
                <w:i/>
                <w:sz w:val="24"/>
              </w:rPr>
            </w:pPr>
            <w:r>
              <w:rPr>
                <w:i/>
                <w:sz w:val="24"/>
              </w:rPr>
              <w:t>Дела,события,мероприятия</w:t>
            </w:r>
          </w:p>
        </w:tc>
        <w:tc>
          <w:tcPr>
            <w:tcW w:w="996" w:type="dxa"/>
          </w:tcPr>
          <w:p w:rsidR="007E56D7" w:rsidRDefault="00761D1E">
            <w:pPr>
              <w:pStyle w:val="TableParagraph"/>
              <w:spacing w:line="272" w:lineRule="exact"/>
              <w:ind w:left="95" w:right="91"/>
              <w:jc w:val="center"/>
              <w:rPr>
                <w:i/>
                <w:sz w:val="24"/>
              </w:rPr>
            </w:pPr>
            <w:r>
              <w:rPr>
                <w:i/>
                <w:sz w:val="24"/>
              </w:rPr>
              <w:t>Классы</w:t>
            </w:r>
          </w:p>
        </w:tc>
        <w:tc>
          <w:tcPr>
            <w:tcW w:w="2409" w:type="dxa"/>
          </w:tcPr>
          <w:p w:rsidR="007E56D7" w:rsidRDefault="00761D1E">
            <w:pPr>
              <w:pStyle w:val="TableParagraph"/>
              <w:spacing w:line="272" w:lineRule="exact"/>
              <w:ind w:left="151" w:right="151"/>
              <w:jc w:val="center"/>
              <w:rPr>
                <w:i/>
                <w:sz w:val="24"/>
              </w:rPr>
            </w:pPr>
            <w:r>
              <w:rPr>
                <w:i/>
                <w:sz w:val="24"/>
              </w:rPr>
              <w:t>Сроки</w:t>
            </w:r>
          </w:p>
        </w:tc>
        <w:tc>
          <w:tcPr>
            <w:tcW w:w="1985" w:type="dxa"/>
          </w:tcPr>
          <w:p w:rsidR="007E56D7" w:rsidRDefault="00761D1E">
            <w:pPr>
              <w:pStyle w:val="TableParagraph"/>
              <w:spacing w:line="272" w:lineRule="exact"/>
              <w:ind w:left="126"/>
              <w:rPr>
                <w:i/>
                <w:sz w:val="24"/>
              </w:rPr>
            </w:pPr>
            <w:r>
              <w:rPr>
                <w:i/>
                <w:sz w:val="24"/>
              </w:rPr>
              <w:t>Ответственные</w:t>
            </w:r>
          </w:p>
        </w:tc>
      </w:tr>
      <w:tr w:rsidR="007E56D7">
        <w:trPr>
          <w:trHeight w:val="1154"/>
        </w:trPr>
        <w:tc>
          <w:tcPr>
            <w:tcW w:w="532" w:type="dxa"/>
          </w:tcPr>
          <w:p w:rsidR="007E56D7" w:rsidRDefault="00761D1E">
            <w:pPr>
              <w:pStyle w:val="TableParagraph"/>
              <w:spacing w:line="268" w:lineRule="exact"/>
              <w:rPr>
                <w:sz w:val="24"/>
              </w:rPr>
            </w:pPr>
            <w:r>
              <w:rPr>
                <w:sz w:val="24"/>
              </w:rPr>
              <w:t>1.</w:t>
            </w:r>
          </w:p>
        </w:tc>
        <w:tc>
          <w:tcPr>
            <w:tcW w:w="4114" w:type="dxa"/>
          </w:tcPr>
          <w:p w:rsidR="007E56D7" w:rsidRDefault="00761D1E">
            <w:pPr>
              <w:pStyle w:val="TableParagraph"/>
              <w:spacing w:line="276" w:lineRule="auto"/>
              <w:ind w:right="962"/>
              <w:rPr>
                <w:sz w:val="24"/>
              </w:rPr>
            </w:pPr>
            <w:r>
              <w:rPr>
                <w:sz w:val="24"/>
              </w:rPr>
              <w:t>Организация деятельностипервичногоотделенияРДДМ</w:t>
            </w:r>
          </w:p>
          <w:p w:rsidR="007E56D7" w:rsidRDefault="00761D1E">
            <w:pPr>
              <w:pStyle w:val="TableParagraph"/>
              <w:spacing w:line="273" w:lineRule="exact"/>
              <w:rPr>
                <w:sz w:val="24"/>
              </w:rPr>
            </w:pPr>
            <w:r>
              <w:rPr>
                <w:sz w:val="24"/>
              </w:rPr>
              <w:t>«Движениепервых».</w:t>
            </w:r>
          </w:p>
        </w:tc>
        <w:tc>
          <w:tcPr>
            <w:tcW w:w="996" w:type="dxa"/>
          </w:tcPr>
          <w:p w:rsidR="007E56D7" w:rsidRDefault="00761D1E">
            <w:pPr>
              <w:pStyle w:val="TableParagraph"/>
              <w:spacing w:line="272" w:lineRule="exact"/>
              <w:ind w:left="91" w:right="91"/>
              <w:jc w:val="center"/>
              <w:rPr>
                <w:sz w:val="24"/>
              </w:rPr>
            </w:pPr>
            <w:r>
              <w:rPr>
                <w:sz w:val="24"/>
              </w:rPr>
              <w:t>1-4</w:t>
            </w:r>
          </w:p>
        </w:tc>
        <w:tc>
          <w:tcPr>
            <w:tcW w:w="2409" w:type="dxa"/>
          </w:tcPr>
          <w:p w:rsidR="007E56D7" w:rsidRDefault="00761D1E">
            <w:pPr>
              <w:pStyle w:val="TableParagraph"/>
              <w:spacing w:line="272" w:lineRule="exact"/>
              <w:ind w:left="151" w:right="148"/>
              <w:jc w:val="center"/>
              <w:rPr>
                <w:sz w:val="24"/>
              </w:rPr>
            </w:pPr>
            <w:r>
              <w:rPr>
                <w:sz w:val="24"/>
              </w:rPr>
              <w:t>Сентябрь</w:t>
            </w:r>
          </w:p>
        </w:tc>
        <w:tc>
          <w:tcPr>
            <w:tcW w:w="1985" w:type="dxa"/>
          </w:tcPr>
          <w:p w:rsidR="007E56D7" w:rsidRDefault="00761D1E">
            <w:pPr>
              <w:pStyle w:val="TableParagraph"/>
              <w:spacing w:line="272" w:lineRule="exact"/>
              <w:ind w:left="106"/>
              <w:rPr>
                <w:sz w:val="24"/>
              </w:rPr>
            </w:pPr>
            <w:r>
              <w:rPr>
                <w:sz w:val="24"/>
              </w:rPr>
              <w:t>КураторРДДМ</w:t>
            </w:r>
          </w:p>
        </w:tc>
      </w:tr>
      <w:tr w:rsidR="007E56D7">
        <w:trPr>
          <w:trHeight w:val="1150"/>
        </w:trPr>
        <w:tc>
          <w:tcPr>
            <w:tcW w:w="532" w:type="dxa"/>
          </w:tcPr>
          <w:p w:rsidR="007E56D7" w:rsidRDefault="00761D1E">
            <w:pPr>
              <w:pStyle w:val="TableParagraph"/>
              <w:spacing w:line="264" w:lineRule="exact"/>
              <w:rPr>
                <w:sz w:val="24"/>
              </w:rPr>
            </w:pPr>
            <w:r>
              <w:rPr>
                <w:sz w:val="24"/>
              </w:rPr>
              <w:t>2.</w:t>
            </w:r>
          </w:p>
        </w:tc>
        <w:tc>
          <w:tcPr>
            <w:tcW w:w="4114" w:type="dxa"/>
          </w:tcPr>
          <w:p w:rsidR="007E56D7" w:rsidRDefault="00761D1E">
            <w:pPr>
              <w:pStyle w:val="TableParagraph"/>
              <w:spacing w:line="276" w:lineRule="auto"/>
              <w:ind w:right="441"/>
              <w:rPr>
                <w:sz w:val="24"/>
              </w:rPr>
            </w:pPr>
            <w:r>
              <w:rPr>
                <w:sz w:val="24"/>
              </w:rPr>
              <w:t>ОрганизациядеятельностиЦентрадетскихинициатив.</w:t>
            </w:r>
          </w:p>
        </w:tc>
        <w:tc>
          <w:tcPr>
            <w:tcW w:w="996" w:type="dxa"/>
          </w:tcPr>
          <w:p w:rsidR="007E56D7" w:rsidRDefault="00761D1E">
            <w:pPr>
              <w:pStyle w:val="TableParagraph"/>
              <w:spacing w:line="268" w:lineRule="exact"/>
              <w:ind w:left="91" w:right="91"/>
              <w:jc w:val="center"/>
              <w:rPr>
                <w:sz w:val="24"/>
              </w:rPr>
            </w:pPr>
            <w:r>
              <w:rPr>
                <w:sz w:val="24"/>
              </w:rPr>
              <w:t>1-4</w:t>
            </w:r>
          </w:p>
        </w:tc>
        <w:tc>
          <w:tcPr>
            <w:tcW w:w="2409" w:type="dxa"/>
          </w:tcPr>
          <w:p w:rsidR="007E56D7" w:rsidRDefault="00761D1E">
            <w:pPr>
              <w:pStyle w:val="TableParagraph"/>
              <w:spacing w:line="276" w:lineRule="auto"/>
              <w:ind w:left="975" w:right="174" w:hanging="789"/>
              <w:rPr>
                <w:sz w:val="24"/>
              </w:rPr>
            </w:pPr>
            <w:r>
              <w:rPr>
                <w:sz w:val="24"/>
              </w:rPr>
              <w:t>В течение учебногогода</w:t>
            </w:r>
          </w:p>
        </w:tc>
        <w:tc>
          <w:tcPr>
            <w:tcW w:w="1985" w:type="dxa"/>
          </w:tcPr>
          <w:p w:rsidR="007E56D7" w:rsidRDefault="00761D1E">
            <w:pPr>
              <w:pStyle w:val="TableParagraph"/>
              <w:spacing w:line="276" w:lineRule="auto"/>
              <w:ind w:left="106" w:right="495"/>
              <w:rPr>
                <w:sz w:val="24"/>
              </w:rPr>
            </w:pPr>
            <w:r>
              <w:rPr>
                <w:sz w:val="24"/>
              </w:rPr>
              <w:t>Советникдиректора повоспитанию</w:t>
            </w:r>
          </w:p>
        </w:tc>
      </w:tr>
      <w:tr w:rsidR="007E56D7">
        <w:trPr>
          <w:trHeight w:val="833"/>
        </w:trPr>
        <w:tc>
          <w:tcPr>
            <w:tcW w:w="532" w:type="dxa"/>
          </w:tcPr>
          <w:p w:rsidR="007E56D7" w:rsidRDefault="00761D1E">
            <w:pPr>
              <w:pStyle w:val="TableParagraph"/>
              <w:spacing w:line="268" w:lineRule="exact"/>
              <w:rPr>
                <w:sz w:val="24"/>
              </w:rPr>
            </w:pPr>
            <w:r>
              <w:rPr>
                <w:sz w:val="24"/>
              </w:rPr>
              <w:t>3.</w:t>
            </w:r>
          </w:p>
        </w:tc>
        <w:tc>
          <w:tcPr>
            <w:tcW w:w="4114" w:type="dxa"/>
          </w:tcPr>
          <w:p w:rsidR="007E56D7" w:rsidRDefault="00761D1E">
            <w:pPr>
              <w:pStyle w:val="TableParagraph"/>
              <w:spacing w:line="272" w:lineRule="exact"/>
              <w:ind w:left="0" w:right="586"/>
              <w:jc w:val="right"/>
              <w:rPr>
                <w:sz w:val="24"/>
              </w:rPr>
            </w:pPr>
            <w:r>
              <w:rPr>
                <w:sz w:val="24"/>
              </w:rPr>
              <w:t>Деньшкольногосамоуправления</w:t>
            </w:r>
          </w:p>
        </w:tc>
        <w:tc>
          <w:tcPr>
            <w:tcW w:w="996" w:type="dxa"/>
          </w:tcPr>
          <w:p w:rsidR="007E56D7" w:rsidRDefault="00761D1E">
            <w:pPr>
              <w:pStyle w:val="TableParagraph"/>
              <w:spacing w:line="272" w:lineRule="exact"/>
              <w:ind w:left="91" w:right="91"/>
              <w:jc w:val="center"/>
              <w:rPr>
                <w:sz w:val="24"/>
              </w:rPr>
            </w:pPr>
            <w:r>
              <w:rPr>
                <w:sz w:val="24"/>
              </w:rPr>
              <w:t>1-4</w:t>
            </w:r>
          </w:p>
        </w:tc>
        <w:tc>
          <w:tcPr>
            <w:tcW w:w="2409" w:type="dxa"/>
          </w:tcPr>
          <w:p w:rsidR="007E56D7" w:rsidRDefault="00761D1E">
            <w:pPr>
              <w:pStyle w:val="TableParagraph"/>
              <w:spacing w:line="272" w:lineRule="exact"/>
              <w:ind w:left="151" w:right="154"/>
              <w:jc w:val="center"/>
              <w:rPr>
                <w:sz w:val="24"/>
              </w:rPr>
            </w:pPr>
            <w:r>
              <w:rPr>
                <w:sz w:val="24"/>
              </w:rPr>
              <w:t>05.10</w:t>
            </w:r>
          </w:p>
        </w:tc>
        <w:tc>
          <w:tcPr>
            <w:tcW w:w="1985" w:type="dxa"/>
          </w:tcPr>
          <w:p w:rsidR="007E56D7" w:rsidRDefault="00761D1E">
            <w:pPr>
              <w:pStyle w:val="TableParagraph"/>
              <w:spacing w:line="276" w:lineRule="auto"/>
              <w:ind w:left="106" w:right="158"/>
              <w:rPr>
                <w:sz w:val="24"/>
              </w:rPr>
            </w:pPr>
            <w:r>
              <w:rPr>
                <w:sz w:val="24"/>
              </w:rPr>
              <w:t>ЗаместительдиректорапоВР</w:t>
            </w:r>
          </w:p>
        </w:tc>
      </w:tr>
      <w:tr w:rsidR="007E56D7">
        <w:trPr>
          <w:trHeight w:val="1474"/>
        </w:trPr>
        <w:tc>
          <w:tcPr>
            <w:tcW w:w="532" w:type="dxa"/>
          </w:tcPr>
          <w:p w:rsidR="007E56D7" w:rsidRDefault="00761D1E">
            <w:pPr>
              <w:pStyle w:val="TableParagraph"/>
              <w:spacing w:line="268" w:lineRule="exact"/>
              <w:rPr>
                <w:sz w:val="24"/>
              </w:rPr>
            </w:pPr>
            <w:r>
              <w:rPr>
                <w:sz w:val="24"/>
              </w:rPr>
              <w:t>4.</w:t>
            </w:r>
          </w:p>
        </w:tc>
        <w:tc>
          <w:tcPr>
            <w:tcW w:w="4114" w:type="dxa"/>
          </w:tcPr>
          <w:p w:rsidR="007E56D7" w:rsidRDefault="00761D1E">
            <w:pPr>
              <w:pStyle w:val="TableParagraph"/>
              <w:spacing w:line="276" w:lineRule="auto"/>
              <w:ind w:right="695"/>
              <w:rPr>
                <w:sz w:val="24"/>
              </w:rPr>
            </w:pPr>
            <w:r>
              <w:rPr>
                <w:sz w:val="24"/>
              </w:rPr>
              <w:t>Реализацияпрограммы«ОрлятаРоссии».</w:t>
            </w:r>
          </w:p>
        </w:tc>
        <w:tc>
          <w:tcPr>
            <w:tcW w:w="996" w:type="dxa"/>
          </w:tcPr>
          <w:p w:rsidR="007E56D7" w:rsidRDefault="00761D1E">
            <w:pPr>
              <w:pStyle w:val="TableParagraph"/>
              <w:spacing w:line="272" w:lineRule="exact"/>
              <w:ind w:left="91" w:right="91"/>
              <w:jc w:val="center"/>
              <w:rPr>
                <w:sz w:val="24"/>
              </w:rPr>
            </w:pPr>
            <w:r>
              <w:rPr>
                <w:sz w:val="24"/>
              </w:rPr>
              <w:t>1-4</w:t>
            </w:r>
          </w:p>
        </w:tc>
        <w:tc>
          <w:tcPr>
            <w:tcW w:w="2409" w:type="dxa"/>
          </w:tcPr>
          <w:p w:rsidR="007E56D7" w:rsidRDefault="00761D1E">
            <w:pPr>
              <w:pStyle w:val="TableParagraph"/>
              <w:spacing w:line="276" w:lineRule="auto"/>
              <w:ind w:left="975" w:right="174" w:hanging="789"/>
              <w:rPr>
                <w:sz w:val="24"/>
              </w:rPr>
            </w:pPr>
            <w:r>
              <w:rPr>
                <w:sz w:val="24"/>
              </w:rPr>
              <w:t>В течение учебногогода</w:t>
            </w:r>
          </w:p>
        </w:tc>
        <w:tc>
          <w:tcPr>
            <w:tcW w:w="1985" w:type="dxa"/>
          </w:tcPr>
          <w:p w:rsidR="007E56D7" w:rsidRDefault="00761D1E">
            <w:pPr>
              <w:pStyle w:val="TableParagraph"/>
              <w:spacing w:line="272" w:lineRule="exact"/>
              <w:ind w:left="106"/>
              <w:rPr>
                <w:sz w:val="24"/>
              </w:rPr>
            </w:pPr>
            <w:r>
              <w:rPr>
                <w:sz w:val="24"/>
              </w:rPr>
              <w:t>Классные</w:t>
            </w:r>
          </w:p>
          <w:p w:rsidR="007E56D7" w:rsidRDefault="00761D1E">
            <w:pPr>
              <w:pStyle w:val="TableParagraph"/>
              <w:spacing w:before="40"/>
              <w:ind w:left="106"/>
              <w:rPr>
                <w:sz w:val="24"/>
              </w:rPr>
            </w:pPr>
            <w:r>
              <w:rPr>
                <w:sz w:val="24"/>
              </w:rPr>
              <w:t>руководители</w:t>
            </w:r>
          </w:p>
          <w:p w:rsidR="007E56D7" w:rsidRDefault="00761D1E">
            <w:pPr>
              <w:pStyle w:val="TableParagraph"/>
              <w:spacing w:before="196" w:line="320" w:lineRule="atLeast"/>
              <w:ind w:left="106" w:right="506"/>
              <w:rPr>
                <w:sz w:val="24"/>
              </w:rPr>
            </w:pPr>
            <w:r>
              <w:rPr>
                <w:sz w:val="24"/>
              </w:rPr>
              <w:t>Советникдиректорапо</w:t>
            </w:r>
          </w:p>
        </w:tc>
      </w:tr>
    </w:tbl>
    <w:p w:rsidR="007E56D7" w:rsidRDefault="007E56D7">
      <w:pPr>
        <w:spacing w:line="320" w:lineRule="atLeast"/>
        <w:rPr>
          <w:sz w:val="24"/>
        </w:rPr>
        <w:sectPr w:rsidR="007E56D7">
          <w:pgSz w:w="11910" w:h="16840"/>
          <w:pgMar w:top="1120" w:right="440" w:bottom="720" w:left="880" w:header="0" w:footer="522" w:gutter="0"/>
          <w:cols w:space="720"/>
        </w:sectPr>
      </w:pPr>
    </w:p>
    <w:tbl>
      <w:tblPr>
        <w:tblStyle w:val="TableNormal"/>
        <w:tblW w:w="0" w:type="auto"/>
        <w:tblInd w:w="2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32"/>
        <w:gridCol w:w="4114"/>
        <w:gridCol w:w="996"/>
        <w:gridCol w:w="2409"/>
        <w:gridCol w:w="1985"/>
      </w:tblGrid>
      <w:tr w:rsidR="007E56D7">
        <w:trPr>
          <w:trHeight w:val="518"/>
        </w:trPr>
        <w:tc>
          <w:tcPr>
            <w:tcW w:w="532" w:type="dxa"/>
          </w:tcPr>
          <w:p w:rsidR="007E56D7" w:rsidRDefault="007E56D7">
            <w:pPr>
              <w:pStyle w:val="TableParagraph"/>
              <w:ind w:left="0"/>
              <w:rPr>
                <w:sz w:val="24"/>
              </w:rPr>
            </w:pPr>
          </w:p>
        </w:tc>
        <w:tc>
          <w:tcPr>
            <w:tcW w:w="4114" w:type="dxa"/>
          </w:tcPr>
          <w:p w:rsidR="007E56D7" w:rsidRDefault="007E56D7">
            <w:pPr>
              <w:pStyle w:val="TableParagraph"/>
              <w:ind w:left="0"/>
              <w:rPr>
                <w:sz w:val="24"/>
              </w:rPr>
            </w:pPr>
          </w:p>
        </w:tc>
        <w:tc>
          <w:tcPr>
            <w:tcW w:w="996" w:type="dxa"/>
          </w:tcPr>
          <w:p w:rsidR="007E56D7" w:rsidRDefault="007E56D7">
            <w:pPr>
              <w:pStyle w:val="TableParagraph"/>
              <w:ind w:left="0"/>
              <w:rPr>
                <w:sz w:val="24"/>
              </w:rPr>
            </w:pPr>
          </w:p>
        </w:tc>
        <w:tc>
          <w:tcPr>
            <w:tcW w:w="2409" w:type="dxa"/>
          </w:tcPr>
          <w:p w:rsidR="007E56D7" w:rsidRDefault="007E56D7">
            <w:pPr>
              <w:pStyle w:val="TableParagraph"/>
              <w:ind w:left="0"/>
              <w:rPr>
                <w:sz w:val="24"/>
              </w:rPr>
            </w:pPr>
          </w:p>
        </w:tc>
        <w:tc>
          <w:tcPr>
            <w:tcW w:w="1985" w:type="dxa"/>
          </w:tcPr>
          <w:p w:rsidR="007E56D7" w:rsidRDefault="00761D1E">
            <w:pPr>
              <w:pStyle w:val="TableParagraph"/>
              <w:spacing w:line="271" w:lineRule="exact"/>
              <w:ind w:left="106"/>
              <w:rPr>
                <w:sz w:val="24"/>
              </w:rPr>
            </w:pPr>
            <w:r>
              <w:rPr>
                <w:sz w:val="24"/>
              </w:rPr>
              <w:t>воспитанию</w:t>
            </w:r>
          </w:p>
        </w:tc>
      </w:tr>
      <w:tr w:rsidR="007E56D7">
        <w:trPr>
          <w:trHeight w:val="837"/>
        </w:trPr>
        <w:tc>
          <w:tcPr>
            <w:tcW w:w="532" w:type="dxa"/>
          </w:tcPr>
          <w:p w:rsidR="007E56D7" w:rsidRDefault="00761D1E">
            <w:pPr>
              <w:pStyle w:val="TableParagraph"/>
              <w:spacing w:line="267" w:lineRule="exact"/>
              <w:rPr>
                <w:sz w:val="24"/>
              </w:rPr>
            </w:pPr>
            <w:r>
              <w:rPr>
                <w:sz w:val="24"/>
              </w:rPr>
              <w:t>5.</w:t>
            </w:r>
          </w:p>
        </w:tc>
        <w:tc>
          <w:tcPr>
            <w:tcW w:w="4114" w:type="dxa"/>
          </w:tcPr>
          <w:p w:rsidR="007E56D7" w:rsidRDefault="00761D1E">
            <w:pPr>
              <w:pStyle w:val="TableParagraph"/>
              <w:spacing w:line="272" w:lineRule="exact"/>
              <w:rPr>
                <w:sz w:val="24"/>
              </w:rPr>
            </w:pPr>
            <w:r>
              <w:rPr>
                <w:sz w:val="24"/>
              </w:rPr>
              <w:t>КТД«ДеньрожденияРДДМ».</w:t>
            </w:r>
          </w:p>
        </w:tc>
        <w:tc>
          <w:tcPr>
            <w:tcW w:w="996" w:type="dxa"/>
          </w:tcPr>
          <w:p w:rsidR="007E56D7" w:rsidRDefault="00761D1E">
            <w:pPr>
              <w:pStyle w:val="TableParagraph"/>
              <w:spacing w:line="272" w:lineRule="exact"/>
              <w:ind w:left="91" w:right="91"/>
              <w:jc w:val="center"/>
              <w:rPr>
                <w:sz w:val="24"/>
              </w:rPr>
            </w:pPr>
            <w:r>
              <w:rPr>
                <w:sz w:val="24"/>
              </w:rPr>
              <w:t>1-4</w:t>
            </w:r>
          </w:p>
        </w:tc>
        <w:tc>
          <w:tcPr>
            <w:tcW w:w="2409" w:type="dxa"/>
          </w:tcPr>
          <w:p w:rsidR="007E56D7" w:rsidRDefault="00761D1E">
            <w:pPr>
              <w:pStyle w:val="TableParagraph"/>
              <w:spacing w:line="272" w:lineRule="exact"/>
              <w:ind w:left="149" w:right="157"/>
              <w:jc w:val="center"/>
              <w:rPr>
                <w:sz w:val="24"/>
              </w:rPr>
            </w:pPr>
            <w:r>
              <w:rPr>
                <w:sz w:val="24"/>
              </w:rPr>
              <w:t>18-22.12</w:t>
            </w:r>
          </w:p>
        </w:tc>
        <w:tc>
          <w:tcPr>
            <w:tcW w:w="1985" w:type="dxa"/>
          </w:tcPr>
          <w:p w:rsidR="007E56D7" w:rsidRDefault="00761D1E">
            <w:pPr>
              <w:pStyle w:val="TableParagraph"/>
              <w:spacing w:line="273" w:lineRule="auto"/>
              <w:ind w:left="106" w:right="577"/>
              <w:rPr>
                <w:sz w:val="24"/>
              </w:rPr>
            </w:pPr>
            <w:r>
              <w:rPr>
                <w:sz w:val="24"/>
              </w:rPr>
              <w:t>Советникповоспитанию</w:t>
            </w:r>
          </w:p>
        </w:tc>
      </w:tr>
      <w:tr w:rsidR="007E56D7">
        <w:trPr>
          <w:trHeight w:val="1034"/>
        </w:trPr>
        <w:tc>
          <w:tcPr>
            <w:tcW w:w="532" w:type="dxa"/>
          </w:tcPr>
          <w:p w:rsidR="007E56D7" w:rsidRDefault="00761D1E">
            <w:pPr>
              <w:pStyle w:val="TableParagraph"/>
              <w:spacing w:line="264" w:lineRule="exact"/>
              <w:rPr>
                <w:sz w:val="24"/>
              </w:rPr>
            </w:pPr>
            <w:r>
              <w:rPr>
                <w:sz w:val="24"/>
              </w:rPr>
              <w:t>6.</w:t>
            </w:r>
          </w:p>
        </w:tc>
        <w:tc>
          <w:tcPr>
            <w:tcW w:w="4114" w:type="dxa"/>
          </w:tcPr>
          <w:p w:rsidR="007E56D7" w:rsidRDefault="00761D1E">
            <w:pPr>
              <w:pStyle w:val="TableParagraph"/>
              <w:spacing w:line="276" w:lineRule="auto"/>
              <w:ind w:right="905"/>
              <w:rPr>
                <w:sz w:val="24"/>
              </w:rPr>
            </w:pPr>
            <w:r>
              <w:rPr>
                <w:sz w:val="24"/>
              </w:rPr>
              <w:t>Работаклассныхученическихактивов.</w:t>
            </w:r>
          </w:p>
        </w:tc>
        <w:tc>
          <w:tcPr>
            <w:tcW w:w="996" w:type="dxa"/>
          </w:tcPr>
          <w:p w:rsidR="007E56D7" w:rsidRDefault="00761D1E">
            <w:pPr>
              <w:pStyle w:val="TableParagraph"/>
              <w:spacing w:line="268" w:lineRule="exact"/>
              <w:ind w:left="91" w:right="91"/>
              <w:jc w:val="center"/>
              <w:rPr>
                <w:sz w:val="24"/>
              </w:rPr>
            </w:pPr>
            <w:r>
              <w:rPr>
                <w:sz w:val="24"/>
              </w:rPr>
              <w:t>2-4</w:t>
            </w:r>
          </w:p>
        </w:tc>
        <w:tc>
          <w:tcPr>
            <w:tcW w:w="2409" w:type="dxa"/>
          </w:tcPr>
          <w:p w:rsidR="007E56D7" w:rsidRDefault="00761D1E">
            <w:pPr>
              <w:pStyle w:val="TableParagraph"/>
              <w:spacing w:line="268" w:lineRule="exact"/>
              <w:ind w:left="151" w:right="156"/>
              <w:jc w:val="center"/>
              <w:rPr>
                <w:sz w:val="24"/>
              </w:rPr>
            </w:pPr>
            <w:r>
              <w:rPr>
                <w:sz w:val="24"/>
              </w:rPr>
              <w:t>Втечение</w:t>
            </w:r>
          </w:p>
          <w:p w:rsidR="007E56D7" w:rsidRDefault="007E56D7">
            <w:pPr>
              <w:pStyle w:val="TableParagraph"/>
              <w:spacing w:before="10"/>
              <w:ind w:left="0"/>
              <w:rPr>
                <w:sz w:val="20"/>
              </w:rPr>
            </w:pPr>
          </w:p>
          <w:p w:rsidR="007E56D7" w:rsidRDefault="00761D1E">
            <w:pPr>
              <w:pStyle w:val="TableParagraph"/>
              <w:ind w:left="151" w:right="152"/>
              <w:jc w:val="center"/>
              <w:rPr>
                <w:sz w:val="24"/>
              </w:rPr>
            </w:pPr>
            <w:r>
              <w:rPr>
                <w:sz w:val="24"/>
              </w:rPr>
              <w:t>учебногогода</w:t>
            </w:r>
          </w:p>
        </w:tc>
        <w:tc>
          <w:tcPr>
            <w:tcW w:w="1985" w:type="dxa"/>
          </w:tcPr>
          <w:p w:rsidR="007E56D7" w:rsidRDefault="00761D1E">
            <w:pPr>
              <w:pStyle w:val="TableParagraph"/>
              <w:spacing w:line="268" w:lineRule="exact"/>
              <w:ind w:left="106"/>
              <w:rPr>
                <w:sz w:val="24"/>
              </w:rPr>
            </w:pPr>
            <w:r>
              <w:rPr>
                <w:sz w:val="24"/>
              </w:rPr>
              <w:t>Классные</w:t>
            </w:r>
          </w:p>
          <w:p w:rsidR="007E56D7" w:rsidRDefault="007E56D7">
            <w:pPr>
              <w:pStyle w:val="TableParagraph"/>
              <w:spacing w:before="10"/>
              <w:ind w:left="0"/>
              <w:rPr>
                <w:sz w:val="20"/>
              </w:rPr>
            </w:pPr>
          </w:p>
          <w:p w:rsidR="007E56D7" w:rsidRDefault="00761D1E">
            <w:pPr>
              <w:pStyle w:val="TableParagraph"/>
              <w:ind w:left="106"/>
              <w:rPr>
                <w:sz w:val="24"/>
              </w:rPr>
            </w:pPr>
            <w:r>
              <w:rPr>
                <w:sz w:val="24"/>
              </w:rPr>
              <w:t>руководители</w:t>
            </w:r>
          </w:p>
        </w:tc>
      </w:tr>
      <w:tr w:rsidR="007E56D7">
        <w:trPr>
          <w:trHeight w:val="2070"/>
        </w:trPr>
        <w:tc>
          <w:tcPr>
            <w:tcW w:w="532" w:type="dxa"/>
          </w:tcPr>
          <w:p w:rsidR="007E56D7" w:rsidRDefault="00761D1E">
            <w:pPr>
              <w:pStyle w:val="TableParagraph"/>
              <w:spacing w:line="264" w:lineRule="exact"/>
              <w:rPr>
                <w:sz w:val="24"/>
              </w:rPr>
            </w:pPr>
            <w:r>
              <w:rPr>
                <w:sz w:val="24"/>
              </w:rPr>
              <w:t>7.</w:t>
            </w:r>
          </w:p>
        </w:tc>
        <w:tc>
          <w:tcPr>
            <w:tcW w:w="4114" w:type="dxa"/>
          </w:tcPr>
          <w:p w:rsidR="007E56D7" w:rsidRDefault="00761D1E">
            <w:pPr>
              <w:pStyle w:val="TableParagraph"/>
              <w:spacing w:line="278" w:lineRule="auto"/>
              <w:ind w:right="468"/>
              <w:rPr>
                <w:sz w:val="24"/>
              </w:rPr>
            </w:pPr>
            <w:r>
              <w:rPr>
                <w:sz w:val="24"/>
              </w:rPr>
              <w:t>ОрганизациядеятельностиСоветастарост.</w:t>
            </w:r>
          </w:p>
        </w:tc>
        <w:tc>
          <w:tcPr>
            <w:tcW w:w="996" w:type="dxa"/>
          </w:tcPr>
          <w:p w:rsidR="007E56D7" w:rsidRDefault="00761D1E">
            <w:pPr>
              <w:pStyle w:val="TableParagraph"/>
              <w:spacing w:line="268" w:lineRule="exact"/>
              <w:ind w:left="91" w:right="91"/>
              <w:jc w:val="center"/>
              <w:rPr>
                <w:sz w:val="24"/>
              </w:rPr>
            </w:pPr>
            <w:r>
              <w:rPr>
                <w:sz w:val="24"/>
              </w:rPr>
              <w:t>3-4</w:t>
            </w:r>
          </w:p>
        </w:tc>
        <w:tc>
          <w:tcPr>
            <w:tcW w:w="2409" w:type="dxa"/>
          </w:tcPr>
          <w:p w:rsidR="007E56D7" w:rsidRDefault="00761D1E">
            <w:pPr>
              <w:pStyle w:val="TableParagraph"/>
              <w:spacing w:line="451" w:lineRule="auto"/>
              <w:ind w:left="226" w:right="229" w:hanging="3"/>
              <w:jc w:val="center"/>
              <w:rPr>
                <w:sz w:val="24"/>
              </w:rPr>
            </w:pPr>
            <w:r>
              <w:rPr>
                <w:sz w:val="24"/>
              </w:rPr>
              <w:t>В течениеучебного года(заседаниенереже</w:t>
            </w:r>
          </w:p>
          <w:p w:rsidR="007E56D7" w:rsidRDefault="00761D1E">
            <w:pPr>
              <w:pStyle w:val="TableParagraph"/>
              <w:spacing w:line="271" w:lineRule="exact"/>
              <w:ind w:left="151" w:right="151"/>
              <w:jc w:val="center"/>
              <w:rPr>
                <w:sz w:val="24"/>
              </w:rPr>
            </w:pPr>
            <w:r>
              <w:rPr>
                <w:sz w:val="24"/>
              </w:rPr>
              <w:t>1раза вчетверть)</w:t>
            </w:r>
          </w:p>
        </w:tc>
        <w:tc>
          <w:tcPr>
            <w:tcW w:w="1985" w:type="dxa"/>
          </w:tcPr>
          <w:p w:rsidR="007E56D7" w:rsidRDefault="00761D1E">
            <w:pPr>
              <w:pStyle w:val="TableParagraph"/>
              <w:spacing w:line="278" w:lineRule="auto"/>
              <w:ind w:left="106" w:right="577"/>
              <w:rPr>
                <w:sz w:val="24"/>
              </w:rPr>
            </w:pPr>
            <w:r>
              <w:rPr>
                <w:sz w:val="24"/>
              </w:rPr>
              <w:t>Советникповоспитанию</w:t>
            </w:r>
          </w:p>
        </w:tc>
      </w:tr>
      <w:tr w:rsidR="007E56D7">
        <w:trPr>
          <w:trHeight w:val="1665"/>
        </w:trPr>
        <w:tc>
          <w:tcPr>
            <w:tcW w:w="532" w:type="dxa"/>
          </w:tcPr>
          <w:p w:rsidR="007E56D7" w:rsidRDefault="00761D1E">
            <w:pPr>
              <w:pStyle w:val="TableParagraph"/>
              <w:spacing w:line="264" w:lineRule="exact"/>
              <w:rPr>
                <w:sz w:val="24"/>
              </w:rPr>
            </w:pPr>
            <w:r>
              <w:rPr>
                <w:sz w:val="24"/>
              </w:rPr>
              <w:t>8.</w:t>
            </w:r>
          </w:p>
        </w:tc>
        <w:tc>
          <w:tcPr>
            <w:tcW w:w="4114" w:type="dxa"/>
          </w:tcPr>
          <w:p w:rsidR="007E56D7" w:rsidRDefault="00761D1E">
            <w:pPr>
              <w:pStyle w:val="TableParagraph"/>
              <w:spacing w:line="276" w:lineRule="auto"/>
              <w:ind w:right="891"/>
              <w:rPr>
                <w:sz w:val="24"/>
              </w:rPr>
            </w:pPr>
            <w:r>
              <w:rPr>
                <w:sz w:val="24"/>
              </w:rPr>
              <w:t>Торжественные посвящения вучастникиРДДМ.</w:t>
            </w:r>
          </w:p>
        </w:tc>
        <w:tc>
          <w:tcPr>
            <w:tcW w:w="996" w:type="dxa"/>
          </w:tcPr>
          <w:p w:rsidR="007E56D7" w:rsidRDefault="00761D1E">
            <w:pPr>
              <w:pStyle w:val="TableParagraph"/>
              <w:spacing w:line="268" w:lineRule="exact"/>
              <w:ind w:left="91" w:right="91"/>
              <w:jc w:val="center"/>
              <w:rPr>
                <w:sz w:val="24"/>
              </w:rPr>
            </w:pPr>
            <w:r>
              <w:rPr>
                <w:sz w:val="24"/>
              </w:rPr>
              <w:t>1-4</w:t>
            </w:r>
          </w:p>
        </w:tc>
        <w:tc>
          <w:tcPr>
            <w:tcW w:w="2409" w:type="dxa"/>
          </w:tcPr>
          <w:p w:rsidR="007E56D7" w:rsidRDefault="00761D1E">
            <w:pPr>
              <w:pStyle w:val="TableParagraph"/>
              <w:spacing w:line="451" w:lineRule="auto"/>
              <w:ind w:left="386" w:right="389" w:hanging="3"/>
              <w:jc w:val="center"/>
              <w:rPr>
                <w:sz w:val="24"/>
              </w:rPr>
            </w:pPr>
            <w:r>
              <w:rPr>
                <w:sz w:val="24"/>
              </w:rPr>
              <w:t>В течениеучебного года,1развчетверть</w:t>
            </w:r>
          </w:p>
        </w:tc>
        <w:tc>
          <w:tcPr>
            <w:tcW w:w="1985" w:type="dxa"/>
          </w:tcPr>
          <w:p w:rsidR="007E56D7" w:rsidRDefault="00761D1E">
            <w:pPr>
              <w:pStyle w:val="TableParagraph"/>
              <w:spacing w:line="276" w:lineRule="auto"/>
              <w:ind w:left="106" w:right="495"/>
              <w:rPr>
                <w:sz w:val="24"/>
              </w:rPr>
            </w:pPr>
            <w:r>
              <w:rPr>
                <w:sz w:val="24"/>
              </w:rPr>
              <w:t>Советникдиректора повоспитанию</w:t>
            </w:r>
          </w:p>
        </w:tc>
      </w:tr>
      <w:tr w:rsidR="007E56D7">
        <w:trPr>
          <w:trHeight w:val="1154"/>
        </w:trPr>
        <w:tc>
          <w:tcPr>
            <w:tcW w:w="532" w:type="dxa"/>
          </w:tcPr>
          <w:p w:rsidR="007E56D7" w:rsidRDefault="00761D1E">
            <w:pPr>
              <w:pStyle w:val="TableParagraph"/>
              <w:spacing w:line="268" w:lineRule="exact"/>
              <w:rPr>
                <w:sz w:val="24"/>
              </w:rPr>
            </w:pPr>
            <w:r>
              <w:rPr>
                <w:sz w:val="24"/>
              </w:rPr>
              <w:t>9.</w:t>
            </w:r>
          </w:p>
        </w:tc>
        <w:tc>
          <w:tcPr>
            <w:tcW w:w="4114" w:type="dxa"/>
          </w:tcPr>
          <w:p w:rsidR="007E56D7" w:rsidRDefault="00761D1E">
            <w:pPr>
              <w:pStyle w:val="TableParagraph"/>
              <w:spacing w:line="276" w:lineRule="auto"/>
              <w:ind w:right="552"/>
              <w:rPr>
                <w:sz w:val="24"/>
              </w:rPr>
            </w:pPr>
            <w:r>
              <w:rPr>
                <w:sz w:val="24"/>
              </w:rPr>
              <w:t>Акция «Твойвнешнийвид–твоявизитная карточка».</w:t>
            </w:r>
          </w:p>
        </w:tc>
        <w:tc>
          <w:tcPr>
            <w:tcW w:w="996" w:type="dxa"/>
          </w:tcPr>
          <w:p w:rsidR="007E56D7" w:rsidRDefault="00761D1E">
            <w:pPr>
              <w:pStyle w:val="TableParagraph"/>
              <w:spacing w:line="272" w:lineRule="exact"/>
              <w:ind w:left="91" w:right="91"/>
              <w:jc w:val="center"/>
              <w:rPr>
                <w:sz w:val="24"/>
              </w:rPr>
            </w:pPr>
            <w:r>
              <w:rPr>
                <w:sz w:val="24"/>
              </w:rPr>
              <w:t>1-4</w:t>
            </w:r>
          </w:p>
        </w:tc>
        <w:tc>
          <w:tcPr>
            <w:tcW w:w="2409" w:type="dxa"/>
          </w:tcPr>
          <w:p w:rsidR="007E56D7" w:rsidRDefault="00761D1E">
            <w:pPr>
              <w:pStyle w:val="TableParagraph"/>
              <w:spacing w:line="272" w:lineRule="exact"/>
              <w:ind w:left="151" w:right="153"/>
              <w:jc w:val="center"/>
              <w:rPr>
                <w:sz w:val="24"/>
              </w:rPr>
            </w:pPr>
            <w:r>
              <w:rPr>
                <w:sz w:val="24"/>
              </w:rPr>
              <w:t>1 раз вмесяц</w:t>
            </w:r>
          </w:p>
        </w:tc>
        <w:tc>
          <w:tcPr>
            <w:tcW w:w="1985" w:type="dxa"/>
          </w:tcPr>
          <w:p w:rsidR="007E56D7" w:rsidRDefault="00761D1E">
            <w:pPr>
              <w:pStyle w:val="TableParagraph"/>
              <w:spacing w:line="276" w:lineRule="auto"/>
              <w:ind w:left="106" w:right="200"/>
              <w:rPr>
                <w:sz w:val="24"/>
              </w:rPr>
            </w:pPr>
            <w:r>
              <w:rPr>
                <w:sz w:val="24"/>
              </w:rPr>
              <w:t>Школьноеученическое</w:t>
            </w:r>
            <w:r>
              <w:rPr>
                <w:spacing w:val="-1"/>
                <w:sz w:val="24"/>
              </w:rPr>
              <w:t>самоуправление</w:t>
            </w:r>
          </w:p>
        </w:tc>
      </w:tr>
      <w:tr w:rsidR="007E56D7">
        <w:trPr>
          <w:trHeight w:val="1153"/>
        </w:trPr>
        <w:tc>
          <w:tcPr>
            <w:tcW w:w="532" w:type="dxa"/>
          </w:tcPr>
          <w:p w:rsidR="007E56D7" w:rsidRDefault="00761D1E">
            <w:pPr>
              <w:pStyle w:val="TableParagraph"/>
              <w:spacing w:line="264" w:lineRule="exact"/>
              <w:rPr>
                <w:sz w:val="24"/>
              </w:rPr>
            </w:pPr>
            <w:r>
              <w:rPr>
                <w:sz w:val="24"/>
              </w:rPr>
              <w:t>10.</w:t>
            </w:r>
          </w:p>
        </w:tc>
        <w:tc>
          <w:tcPr>
            <w:tcW w:w="4114" w:type="dxa"/>
          </w:tcPr>
          <w:p w:rsidR="007E56D7" w:rsidRDefault="00761D1E">
            <w:pPr>
              <w:pStyle w:val="TableParagraph"/>
              <w:spacing w:line="278" w:lineRule="auto"/>
              <w:ind w:right="203"/>
              <w:rPr>
                <w:sz w:val="24"/>
              </w:rPr>
            </w:pPr>
            <w:r>
              <w:rPr>
                <w:sz w:val="24"/>
              </w:rPr>
              <w:t>Мероприятия в рамках деятельностиРДДМ.</w:t>
            </w:r>
          </w:p>
        </w:tc>
        <w:tc>
          <w:tcPr>
            <w:tcW w:w="996" w:type="dxa"/>
          </w:tcPr>
          <w:p w:rsidR="007E56D7" w:rsidRDefault="00761D1E">
            <w:pPr>
              <w:pStyle w:val="TableParagraph"/>
              <w:spacing w:line="268" w:lineRule="exact"/>
              <w:ind w:left="91" w:right="91"/>
              <w:jc w:val="center"/>
              <w:rPr>
                <w:sz w:val="24"/>
              </w:rPr>
            </w:pPr>
            <w:r>
              <w:rPr>
                <w:sz w:val="24"/>
              </w:rPr>
              <w:t>1-4</w:t>
            </w:r>
          </w:p>
        </w:tc>
        <w:tc>
          <w:tcPr>
            <w:tcW w:w="2409" w:type="dxa"/>
          </w:tcPr>
          <w:p w:rsidR="007E56D7" w:rsidRDefault="00761D1E">
            <w:pPr>
              <w:pStyle w:val="TableParagraph"/>
              <w:spacing w:line="451" w:lineRule="auto"/>
              <w:ind w:left="475" w:right="472" w:firstLine="211"/>
              <w:rPr>
                <w:sz w:val="24"/>
              </w:rPr>
            </w:pPr>
            <w:r>
              <w:rPr>
                <w:sz w:val="24"/>
              </w:rPr>
              <w:t>В течениеучебногогода</w:t>
            </w:r>
          </w:p>
        </w:tc>
        <w:tc>
          <w:tcPr>
            <w:tcW w:w="1985" w:type="dxa"/>
          </w:tcPr>
          <w:p w:rsidR="007E56D7" w:rsidRDefault="00761D1E">
            <w:pPr>
              <w:pStyle w:val="TableParagraph"/>
              <w:spacing w:line="276" w:lineRule="auto"/>
              <w:ind w:left="106" w:right="495"/>
              <w:rPr>
                <w:sz w:val="24"/>
              </w:rPr>
            </w:pPr>
            <w:r>
              <w:rPr>
                <w:sz w:val="24"/>
              </w:rPr>
              <w:t>Советникдиректора повоспитанию</w:t>
            </w:r>
          </w:p>
        </w:tc>
      </w:tr>
      <w:tr w:rsidR="007E56D7">
        <w:trPr>
          <w:trHeight w:val="514"/>
        </w:trPr>
        <w:tc>
          <w:tcPr>
            <w:tcW w:w="532" w:type="dxa"/>
            <w:shd w:val="clear" w:color="auto" w:fill="FFF1CC"/>
          </w:tcPr>
          <w:p w:rsidR="007E56D7" w:rsidRDefault="007E56D7">
            <w:pPr>
              <w:pStyle w:val="TableParagraph"/>
              <w:ind w:left="0"/>
              <w:rPr>
                <w:sz w:val="24"/>
              </w:rPr>
            </w:pPr>
          </w:p>
        </w:tc>
        <w:tc>
          <w:tcPr>
            <w:tcW w:w="9504" w:type="dxa"/>
            <w:gridSpan w:val="4"/>
            <w:shd w:val="clear" w:color="auto" w:fill="FFF1CC"/>
          </w:tcPr>
          <w:p w:rsidR="007E56D7" w:rsidRDefault="00761D1E">
            <w:pPr>
              <w:pStyle w:val="TableParagraph"/>
              <w:spacing w:line="272" w:lineRule="exact"/>
              <w:ind w:left="1434" w:right="1435"/>
              <w:jc w:val="center"/>
              <w:rPr>
                <w:b/>
                <w:sz w:val="24"/>
              </w:rPr>
            </w:pPr>
            <w:r>
              <w:rPr>
                <w:b/>
                <w:sz w:val="24"/>
              </w:rPr>
              <w:t>Модуль«Профилактикаибезопасность»</w:t>
            </w:r>
          </w:p>
        </w:tc>
      </w:tr>
      <w:tr w:rsidR="007E56D7">
        <w:trPr>
          <w:trHeight w:val="517"/>
        </w:trPr>
        <w:tc>
          <w:tcPr>
            <w:tcW w:w="532" w:type="dxa"/>
          </w:tcPr>
          <w:p w:rsidR="007E56D7" w:rsidRDefault="00761D1E">
            <w:pPr>
              <w:pStyle w:val="TableParagraph"/>
              <w:spacing w:line="271" w:lineRule="exact"/>
              <w:ind w:left="151"/>
              <w:rPr>
                <w:i/>
                <w:sz w:val="24"/>
              </w:rPr>
            </w:pPr>
            <w:r>
              <w:rPr>
                <w:i/>
                <w:sz w:val="24"/>
              </w:rPr>
              <w:t>№</w:t>
            </w:r>
          </w:p>
        </w:tc>
        <w:tc>
          <w:tcPr>
            <w:tcW w:w="4114" w:type="dxa"/>
          </w:tcPr>
          <w:p w:rsidR="007E56D7" w:rsidRDefault="00761D1E">
            <w:pPr>
              <w:pStyle w:val="TableParagraph"/>
              <w:spacing w:line="271" w:lineRule="exact"/>
              <w:ind w:left="547"/>
              <w:rPr>
                <w:i/>
                <w:sz w:val="24"/>
              </w:rPr>
            </w:pPr>
            <w:r>
              <w:rPr>
                <w:i/>
                <w:sz w:val="24"/>
              </w:rPr>
              <w:t>Дела,события,мероприятия</w:t>
            </w:r>
          </w:p>
        </w:tc>
        <w:tc>
          <w:tcPr>
            <w:tcW w:w="996" w:type="dxa"/>
          </w:tcPr>
          <w:p w:rsidR="007E56D7" w:rsidRDefault="00761D1E">
            <w:pPr>
              <w:pStyle w:val="TableParagraph"/>
              <w:spacing w:line="271" w:lineRule="exact"/>
              <w:ind w:left="95" w:right="91"/>
              <w:jc w:val="center"/>
              <w:rPr>
                <w:i/>
                <w:sz w:val="24"/>
              </w:rPr>
            </w:pPr>
            <w:r>
              <w:rPr>
                <w:i/>
                <w:sz w:val="24"/>
              </w:rPr>
              <w:t>Классы</w:t>
            </w:r>
          </w:p>
        </w:tc>
        <w:tc>
          <w:tcPr>
            <w:tcW w:w="2409" w:type="dxa"/>
          </w:tcPr>
          <w:p w:rsidR="007E56D7" w:rsidRDefault="00761D1E">
            <w:pPr>
              <w:pStyle w:val="TableParagraph"/>
              <w:spacing w:line="271" w:lineRule="exact"/>
              <w:ind w:left="151" w:right="151"/>
              <w:jc w:val="center"/>
              <w:rPr>
                <w:i/>
                <w:sz w:val="24"/>
              </w:rPr>
            </w:pPr>
            <w:r>
              <w:rPr>
                <w:i/>
                <w:sz w:val="24"/>
              </w:rPr>
              <w:t>Сроки</w:t>
            </w:r>
          </w:p>
        </w:tc>
        <w:tc>
          <w:tcPr>
            <w:tcW w:w="1985" w:type="dxa"/>
          </w:tcPr>
          <w:p w:rsidR="007E56D7" w:rsidRDefault="00761D1E">
            <w:pPr>
              <w:pStyle w:val="TableParagraph"/>
              <w:spacing w:line="271" w:lineRule="exact"/>
              <w:ind w:left="126"/>
              <w:rPr>
                <w:i/>
                <w:sz w:val="24"/>
              </w:rPr>
            </w:pPr>
            <w:r>
              <w:rPr>
                <w:i/>
                <w:sz w:val="24"/>
              </w:rPr>
              <w:t>Ответственные</w:t>
            </w:r>
          </w:p>
        </w:tc>
      </w:tr>
      <w:tr w:rsidR="007E56D7">
        <w:trPr>
          <w:trHeight w:val="1034"/>
        </w:trPr>
        <w:tc>
          <w:tcPr>
            <w:tcW w:w="532" w:type="dxa"/>
          </w:tcPr>
          <w:p w:rsidR="007E56D7" w:rsidRDefault="00761D1E">
            <w:pPr>
              <w:pStyle w:val="TableParagraph"/>
              <w:spacing w:line="268" w:lineRule="exact"/>
              <w:rPr>
                <w:sz w:val="24"/>
              </w:rPr>
            </w:pPr>
            <w:r>
              <w:rPr>
                <w:sz w:val="24"/>
              </w:rPr>
              <w:t>1.</w:t>
            </w:r>
          </w:p>
        </w:tc>
        <w:tc>
          <w:tcPr>
            <w:tcW w:w="4114" w:type="dxa"/>
          </w:tcPr>
          <w:p w:rsidR="007E56D7" w:rsidRDefault="00761D1E">
            <w:pPr>
              <w:pStyle w:val="TableParagraph"/>
              <w:spacing w:line="273" w:lineRule="auto"/>
              <w:ind w:right="266"/>
              <w:rPr>
                <w:sz w:val="24"/>
              </w:rPr>
            </w:pPr>
            <w:r>
              <w:rPr>
                <w:sz w:val="24"/>
              </w:rPr>
              <w:t>Всероссийская неделя безопасностидорожногодвижения.</w:t>
            </w:r>
          </w:p>
        </w:tc>
        <w:tc>
          <w:tcPr>
            <w:tcW w:w="996" w:type="dxa"/>
          </w:tcPr>
          <w:p w:rsidR="007E56D7" w:rsidRDefault="00761D1E">
            <w:pPr>
              <w:pStyle w:val="TableParagraph"/>
              <w:spacing w:line="272" w:lineRule="exact"/>
              <w:ind w:left="91" w:right="91"/>
              <w:jc w:val="center"/>
              <w:rPr>
                <w:sz w:val="24"/>
              </w:rPr>
            </w:pPr>
            <w:r>
              <w:rPr>
                <w:sz w:val="24"/>
              </w:rPr>
              <w:t>1-4</w:t>
            </w:r>
          </w:p>
        </w:tc>
        <w:tc>
          <w:tcPr>
            <w:tcW w:w="2409" w:type="dxa"/>
          </w:tcPr>
          <w:p w:rsidR="007E56D7" w:rsidRDefault="00761D1E">
            <w:pPr>
              <w:pStyle w:val="TableParagraph"/>
              <w:spacing w:line="272" w:lineRule="exact"/>
              <w:ind w:left="151" w:right="151"/>
              <w:jc w:val="center"/>
              <w:rPr>
                <w:sz w:val="24"/>
              </w:rPr>
            </w:pPr>
            <w:r>
              <w:rPr>
                <w:sz w:val="24"/>
              </w:rPr>
              <w:t>18-22сентября</w:t>
            </w:r>
          </w:p>
        </w:tc>
        <w:tc>
          <w:tcPr>
            <w:tcW w:w="1985" w:type="dxa"/>
          </w:tcPr>
          <w:p w:rsidR="007E56D7" w:rsidRDefault="00761D1E">
            <w:pPr>
              <w:pStyle w:val="TableParagraph"/>
              <w:spacing w:line="272" w:lineRule="exact"/>
              <w:ind w:left="106"/>
              <w:rPr>
                <w:sz w:val="24"/>
              </w:rPr>
            </w:pPr>
            <w:r>
              <w:rPr>
                <w:sz w:val="24"/>
              </w:rPr>
              <w:t>Зам.директора</w:t>
            </w:r>
          </w:p>
          <w:p w:rsidR="007E56D7" w:rsidRDefault="007E56D7">
            <w:pPr>
              <w:pStyle w:val="TableParagraph"/>
              <w:spacing w:before="9"/>
              <w:ind w:left="0"/>
              <w:rPr>
                <w:sz w:val="20"/>
              </w:rPr>
            </w:pPr>
          </w:p>
          <w:p w:rsidR="007E56D7" w:rsidRDefault="00761D1E">
            <w:pPr>
              <w:pStyle w:val="TableParagraph"/>
              <w:spacing w:before="1"/>
              <w:ind w:left="106"/>
              <w:rPr>
                <w:sz w:val="24"/>
              </w:rPr>
            </w:pPr>
            <w:r>
              <w:rPr>
                <w:sz w:val="24"/>
              </w:rPr>
              <w:t>поВР</w:t>
            </w:r>
          </w:p>
        </w:tc>
      </w:tr>
      <w:tr w:rsidR="007E56D7">
        <w:trPr>
          <w:trHeight w:val="1038"/>
        </w:trPr>
        <w:tc>
          <w:tcPr>
            <w:tcW w:w="532" w:type="dxa"/>
          </w:tcPr>
          <w:p w:rsidR="007E56D7" w:rsidRDefault="00761D1E">
            <w:pPr>
              <w:pStyle w:val="TableParagraph"/>
              <w:spacing w:line="268" w:lineRule="exact"/>
              <w:rPr>
                <w:sz w:val="24"/>
              </w:rPr>
            </w:pPr>
            <w:r>
              <w:rPr>
                <w:sz w:val="24"/>
              </w:rPr>
              <w:t>2.</w:t>
            </w:r>
          </w:p>
        </w:tc>
        <w:tc>
          <w:tcPr>
            <w:tcW w:w="4114" w:type="dxa"/>
          </w:tcPr>
          <w:p w:rsidR="007E56D7" w:rsidRDefault="00761D1E">
            <w:pPr>
              <w:pStyle w:val="TableParagraph"/>
              <w:spacing w:line="276" w:lineRule="auto"/>
              <w:ind w:right="497"/>
              <w:rPr>
                <w:sz w:val="24"/>
              </w:rPr>
            </w:pPr>
            <w:r>
              <w:rPr>
                <w:sz w:val="24"/>
              </w:rPr>
              <w:t>ОрганизациядеятельностиШтабавоспитательнойработы.</w:t>
            </w:r>
          </w:p>
        </w:tc>
        <w:tc>
          <w:tcPr>
            <w:tcW w:w="996" w:type="dxa"/>
          </w:tcPr>
          <w:p w:rsidR="007E56D7" w:rsidRDefault="00761D1E">
            <w:pPr>
              <w:pStyle w:val="TableParagraph"/>
              <w:spacing w:line="272" w:lineRule="exact"/>
              <w:ind w:left="91" w:right="91"/>
              <w:jc w:val="center"/>
              <w:rPr>
                <w:sz w:val="24"/>
              </w:rPr>
            </w:pPr>
            <w:r>
              <w:rPr>
                <w:sz w:val="24"/>
              </w:rPr>
              <w:t>1-11</w:t>
            </w:r>
          </w:p>
        </w:tc>
        <w:tc>
          <w:tcPr>
            <w:tcW w:w="2409" w:type="dxa"/>
          </w:tcPr>
          <w:p w:rsidR="007E56D7" w:rsidRDefault="00761D1E">
            <w:pPr>
              <w:pStyle w:val="TableParagraph"/>
              <w:spacing w:line="272" w:lineRule="exact"/>
              <w:ind w:left="151" w:right="156"/>
              <w:jc w:val="center"/>
              <w:rPr>
                <w:sz w:val="24"/>
              </w:rPr>
            </w:pPr>
            <w:r>
              <w:rPr>
                <w:sz w:val="24"/>
              </w:rPr>
              <w:t>Втечение</w:t>
            </w:r>
          </w:p>
          <w:p w:rsidR="007E56D7" w:rsidRDefault="007E56D7">
            <w:pPr>
              <w:pStyle w:val="TableParagraph"/>
              <w:spacing w:before="10"/>
              <w:ind w:left="0"/>
              <w:rPr>
                <w:sz w:val="20"/>
              </w:rPr>
            </w:pPr>
          </w:p>
          <w:p w:rsidR="007E56D7" w:rsidRDefault="00761D1E">
            <w:pPr>
              <w:pStyle w:val="TableParagraph"/>
              <w:ind w:left="151" w:right="152"/>
              <w:jc w:val="center"/>
              <w:rPr>
                <w:sz w:val="24"/>
              </w:rPr>
            </w:pPr>
            <w:r>
              <w:rPr>
                <w:sz w:val="24"/>
              </w:rPr>
              <w:t>учебногогода</w:t>
            </w:r>
          </w:p>
        </w:tc>
        <w:tc>
          <w:tcPr>
            <w:tcW w:w="1985" w:type="dxa"/>
          </w:tcPr>
          <w:p w:rsidR="007E56D7" w:rsidRDefault="00761D1E">
            <w:pPr>
              <w:pStyle w:val="TableParagraph"/>
              <w:spacing w:line="272" w:lineRule="exact"/>
              <w:ind w:left="106"/>
              <w:rPr>
                <w:sz w:val="24"/>
              </w:rPr>
            </w:pPr>
            <w:r>
              <w:rPr>
                <w:sz w:val="24"/>
              </w:rPr>
              <w:t>Зам.директора</w:t>
            </w:r>
          </w:p>
        </w:tc>
      </w:tr>
      <w:tr w:rsidR="007E56D7">
        <w:trPr>
          <w:trHeight w:val="1350"/>
        </w:trPr>
        <w:tc>
          <w:tcPr>
            <w:tcW w:w="532" w:type="dxa"/>
          </w:tcPr>
          <w:p w:rsidR="007E56D7" w:rsidRDefault="00761D1E">
            <w:pPr>
              <w:pStyle w:val="TableParagraph"/>
              <w:spacing w:line="264" w:lineRule="exact"/>
              <w:rPr>
                <w:sz w:val="24"/>
              </w:rPr>
            </w:pPr>
            <w:r>
              <w:rPr>
                <w:sz w:val="24"/>
              </w:rPr>
              <w:t>3.</w:t>
            </w:r>
          </w:p>
        </w:tc>
        <w:tc>
          <w:tcPr>
            <w:tcW w:w="4114" w:type="dxa"/>
          </w:tcPr>
          <w:p w:rsidR="007E56D7" w:rsidRDefault="00761D1E">
            <w:pPr>
              <w:pStyle w:val="TableParagraph"/>
              <w:spacing w:line="276" w:lineRule="auto"/>
              <w:ind w:right="172"/>
              <w:rPr>
                <w:sz w:val="24"/>
              </w:rPr>
            </w:pPr>
            <w:r>
              <w:rPr>
                <w:spacing w:val="-1"/>
                <w:sz w:val="24"/>
              </w:rPr>
              <w:t>Социально-психологическое</w:t>
            </w:r>
            <w:r>
              <w:rPr>
                <w:sz w:val="24"/>
              </w:rPr>
              <w:t>тестирование</w:t>
            </w:r>
          </w:p>
        </w:tc>
        <w:tc>
          <w:tcPr>
            <w:tcW w:w="996" w:type="dxa"/>
          </w:tcPr>
          <w:p w:rsidR="007E56D7" w:rsidRDefault="00761D1E">
            <w:pPr>
              <w:pStyle w:val="TableParagraph"/>
              <w:spacing w:line="268" w:lineRule="exact"/>
              <w:ind w:left="91" w:right="91"/>
              <w:jc w:val="center"/>
              <w:rPr>
                <w:sz w:val="24"/>
              </w:rPr>
            </w:pPr>
            <w:r>
              <w:rPr>
                <w:sz w:val="24"/>
              </w:rPr>
              <w:t>8-11</w:t>
            </w:r>
          </w:p>
        </w:tc>
        <w:tc>
          <w:tcPr>
            <w:tcW w:w="2409" w:type="dxa"/>
          </w:tcPr>
          <w:p w:rsidR="007E56D7" w:rsidRDefault="00761D1E">
            <w:pPr>
              <w:pStyle w:val="TableParagraph"/>
              <w:spacing w:line="268" w:lineRule="exact"/>
              <w:ind w:left="151" w:right="151"/>
              <w:jc w:val="center"/>
              <w:rPr>
                <w:sz w:val="24"/>
              </w:rPr>
            </w:pPr>
            <w:r>
              <w:rPr>
                <w:sz w:val="24"/>
              </w:rPr>
              <w:t>сентябрь</w:t>
            </w:r>
          </w:p>
        </w:tc>
        <w:tc>
          <w:tcPr>
            <w:tcW w:w="1985" w:type="dxa"/>
          </w:tcPr>
          <w:p w:rsidR="007E56D7" w:rsidRDefault="00761D1E">
            <w:pPr>
              <w:pStyle w:val="TableParagraph"/>
              <w:spacing w:line="276" w:lineRule="auto"/>
              <w:ind w:left="106" w:right="568"/>
              <w:rPr>
                <w:sz w:val="24"/>
              </w:rPr>
            </w:pPr>
            <w:r>
              <w:rPr>
                <w:spacing w:val="-1"/>
                <w:sz w:val="24"/>
              </w:rPr>
              <w:t>Социальный</w:t>
            </w:r>
            <w:r>
              <w:rPr>
                <w:sz w:val="24"/>
              </w:rPr>
              <w:t>педагог</w:t>
            </w:r>
          </w:p>
          <w:p w:rsidR="007E56D7" w:rsidRDefault="007E56D7">
            <w:pPr>
              <w:pStyle w:val="TableParagraph"/>
              <w:spacing w:before="192"/>
              <w:ind w:left="106"/>
              <w:rPr>
                <w:sz w:val="24"/>
              </w:rPr>
            </w:pPr>
          </w:p>
        </w:tc>
      </w:tr>
      <w:tr w:rsidR="007E56D7">
        <w:trPr>
          <w:trHeight w:val="1154"/>
        </w:trPr>
        <w:tc>
          <w:tcPr>
            <w:tcW w:w="532" w:type="dxa"/>
          </w:tcPr>
          <w:p w:rsidR="007E56D7" w:rsidRDefault="00761D1E">
            <w:pPr>
              <w:pStyle w:val="TableParagraph"/>
              <w:spacing w:line="268" w:lineRule="exact"/>
              <w:rPr>
                <w:sz w:val="24"/>
              </w:rPr>
            </w:pPr>
            <w:r>
              <w:rPr>
                <w:sz w:val="24"/>
              </w:rPr>
              <w:lastRenderedPageBreak/>
              <w:t>4.</w:t>
            </w:r>
          </w:p>
        </w:tc>
        <w:tc>
          <w:tcPr>
            <w:tcW w:w="4114" w:type="dxa"/>
          </w:tcPr>
          <w:p w:rsidR="007E56D7" w:rsidRDefault="00761D1E">
            <w:pPr>
              <w:pStyle w:val="TableParagraph"/>
              <w:spacing w:line="273" w:lineRule="auto"/>
              <w:ind w:right="365"/>
              <w:rPr>
                <w:sz w:val="24"/>
              </w:rPr>
            </w:pPr>
            <w:r>
              <w:rPr>
                <w:sz w:val="24"/>
              </w:rPr>
              <w:t>Мероприятия в рамках декадбезопасности дорожного движения(поотдельномуплану).</w:t>
            </w:r>
          </w:p>
        </w:tc>
        <w:tc>
          <w:tcPr>
            <w:tcW w:w="996" w:type="dxa"/>
          </w:tcPr>
          <w:p w:rsidR="007E56D7" w:rsidRDefault="00761D1E">
            <w:pPr>
              <w:pStyle w:val="TableParagraph"/>
              <w:spacing w:line="272" w:lineRule="exact"/>
              <w:ind w:left="91" w:right="91"/>
              <w:jc w:val="center"/>
              <w:rPr>
                <w:sz w:val="24"/>
              </w:rPr>
            </w:pPr>
            <w:r>
              <w:rPr>
                <w:sz w:val="24"/>
              </w:rPr>
              <w:t>1-4</w:t>
            </w:r>
          </w:p>
        </w:tc>
        <w:tc>
          <w:tcPr>
            <w:tcW w:w="2409" w:type="dxa"/>
          </w:tcPr>
          <w:p w:rsidR="007E56D7" w:rsidRDefault="00761D1E">
            <w:pPr>
              <w:pStyle w:val="TableParagraph"/>
              <w:spacing w:line="448" w:lineRule="auto"/>
              <w:ind w:left="475" w:right="472" w:firstLine="211"/>
              <w:rPr>
                <w:sz w:val="24"/>
              </w:rPr>
            </w:pPr>
            <w:r>
              <w:rPr>
                <w:sz w:val="24"/>
              </w:rPr>
              <w:t>В течениеучебногогода</w:t>
            </w:r>
          </w:p>
        </w:tc>
        <w:tc>
          <w:tcPr>
            <w:tcW w:w="1985" w:type="dxa"/>
          </w:tcPr>
          <w:p w:rsidR="007E56D7" w:rsidRDefault="00761D1E">
            <w:pPr>
              <w:pStyle w:val="TableParagraph"/>
              <w:spacing w:line="272" w:lineRule="exact"/>
              <w:ind w:left="106"/>
              <w:rPr>
                <w:sz w:val="24"/>
              </w:rPr>
            </w:pPr>
            <w:r>
              <w:rPr>
                <w:sz w:val="24"/>
              </w:rPr>
              <w:t>Зам.директора</w:t>
            </w:r>
          </w:p>
        </w:tc>
      </w:tr>
    </w:tbl>
    <w:p w:rsidR="007E56D7" w:rsidRDefault="007E56D7">
      <w:pPr>
        <w:spacing w:line="272" w:lineRule="exact"/>
        <w:rPr>
          <w:sz w:val="24"/>
        </w:rPr>
        <w:sectPr w:rsidR="007E56D7">
          <w:pgSz w:w="11910" w:h="16840"/>
          <w:pgMar w:top="1120" w:right="440" w:bottom="720" w:left="880" w:header="0" w:footer="522" w:gutter="0"/>
          <w:cols w:space="720"/>
        </w:sectPr>
      </w:pPr>
    </w:p>
    <w:tbl>
      <w:tblPr>
        <w:tblStyle w:val="TableNormal"/>
        <w:tblW w:w="0" w:type="auto"/>
        <w:tblInd w:w="2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32"/>
        <w:gridCol w:w="4114"/>
        <w:gridCol w:w="996"/>
        <w:gridCol w:w="2409"/>
        <w:gridCol w:w="1985"/>
      </w:tblGrid>
      <w:tr w:rsidR="007E56D7">
        <w:trPr>
          <w:trHeight w:val="1038"/>
        </w:trPr>
        <w:tc>
          <w:tcPr>
            <w:tcW w:w="532" w:type="dxa"/>
          </w:tcPr>
          <w:p w:rsidR="007E56D7" w:rsidRDefault="00761D1E">
            <w:pPr>
              <w:pStyle w:val="TableParagraph"/>
              <w:spacing w:line="268" w:lineRule="exact"/>
              <w:ind w:left="87" w:right="214"/>
              <w:jc w:val="center"/>
              <w:rPr>
                <w:sz w:val="24"/>
              </w:rPr>
            </w:pPr>
            <w:r>
              <w:rPr>
                <w:sz w:val="24"/>
              </w:rPr>
              <w:lastRenderedPageBreak/>
              <w:t>5.</w:t>
            </w:r>
          </w:p>
        </w:tc>
        <w:tc>
          <w:tcPr>
            <w:tcW w:w="4114" w:type="dxa"/>
          </w:tcPr>
          <w:p w:rsidR="007E56D7" w:rsidRDefault="00761D1E">
            <w:pPr>
              <w:pStyle w:val="TableParagraph"/>
              <w:spacing w:line="276" w:lineRule="auto"/>
              <w:ind w:right="824"/>
              <w:rPr>
                <w:sz w:val="24"/>
              </w:rPr>
            </w:pPr>
            <w:r>
              <w:rPr>
                <w:sz w:val="24"/>
              </w:rPr>
              <w:t>ДеятельностьотрядаЮИД(поотдельномуплану).</w:t>
            </w:r>
          </w:p>
        </w:tc>
        <w:tc>
          <w:tcPr>
            <w:tcW w:w="996" w:type="dxa"/>
          </w:tcPr>
          <w:p w:rsidR="007E56D7" w:rsidRDefault="00761D1E">
            <w:pPr>
              <w:pStyle w:val="TableParagraph"/>
              <w:spacing w:line="271" w:lineRule="exact"/>
              <w:ind w:left="91" w:right="91"/>
              <w:jc w:val="center"/>
              <w:rPr>
                <w:sz w:val="24"/>
              </w:rPr>
            </w:pPr>
            <w:r>
              <w:rPr>
                <w:sz w:val="24"/>
              </w:rPr>
              <w:t>1-4</w:t>
            </w:r>
          </w:p>
        </w:tc>
        <w:tc>
          <w:tcPr>
            <w:tcW w:w="2409" w:type="dxa"/>
          </w:tcPr>
          <w:p w:rsidR="007E56D7" w:rsidRDefault="00761D1E">
            <w:pPr>
              <w:pStyle w:val="TableParagraph"/>
              <w:spacing w:line="271" w:lineRule="exact"/>
              <w:ind w:left="686"/>
              <w:rPr>
                <w:sz w:val="24"/>
              </w:rPr>
            </w:pPr>
            <w:r>
              <w:rPr>
                <w:sz w:val="24"/>
              </w:rPr>
              <w:t>Втечение</w:t>
            </w:r>
          </w:p>
          <w:p w:rsidR="007E56D7" w:rsidRDefault="007E56D7">
            <w:pPr>
              <w:pStyle w:val="TableParagraph"/>
              <w:spacing w:before="10"/>
              <w:ind w:left="0"/>
              <w:rPr>
                <w:sz w:val="20"/>
              </w:rPr>
            </w:pPr>
          </w:p>
          <w:p w:rsidR="007E56D7" w:rsidRDefault="00761D1E">
            <w:pPr>
              <w:pStyle w:val="TableParagraph"/>
              <w:ind w:left="103"/>
              <w:rPr>
                <w:sz w:val="24"/>
              </w:rPr>
            </w:pPr>
            <w:r>
              <w:rPr>
                <w:sz w:val="24"/>
              </w:rPr>
              <w:t>учебногогода</w:t>
            </w:r>
          </w:p>
        </w:tc>
        <w:tc>
          <w:tcPr>
            <w:tcW w:w="1985" w:type="dxa"/>
          </w:tcPr>
          <w:p w:rsidR="007E56D7" w:rsidRDefault="00761D1E">
            <w:pPr>
              <w:pStyle w:val="TableParagraph"/>
              <w:spacing w:line="276" w:lineRule="auto"/>
              <w:ind w:left="106" w:right="446"/>
              <w:rPr>
                <w:sz w:val="24"/>
              </w:rPr>
            </w:pPr>
            <w:r>
              <w:rPr>
                <w:spacing w:val="-1"/>
                <w:sz w:val="24"/>
              </w:rPr>
              <w:t>Руководитель</w:t>
            </w:r>
            <w:r>
              <w:rPr>
                <w:sz w:val="24"/>
              </w:rPr>
              <w:t>отрядаЮИД</w:t>
            </w:r>
          </w:p>
        </w:tc>
      </w:tr>
      <w:tr w:rsidR="007E56D7">
        <w:trPr>
          <w:trHeight w:val="1350"/>
        </w:trPr>
        <w:tc>
          <w:tcPr>
            <w:tcW w:w="532" w:type="dxa"/>
          </w:tcPr>
          <w:p w:rsidR="007E56D7" w:rsidRDefault="00761D1E">
            <w:pPr>
              <w:pStyle w:val="TableParagraph"/>
              <w:spacing w:line="263" w:lineRule="exact"/>
              <w:ind w:left="87" w:right="214"/>
              <w:jc w:val="center"/>
              <w:rPr>
                <w:sz w:val="24"/>
              </w:rPr>
            </w:pPr>
            <w:r>
              <w:rPr>
                <w:sz w:val="24"/>
              </w:rPr>
              <w:t>6.</w:t>
            </w:r>
          </w:p>
        </w:tc>
        <w:tc>
          <w:tcPr>
            <w:tcW w:w="4114" w:type="dxa"/>
          </w:tcPr>
          <w:p w:rsidR="007E56D7" w:rsidRDefault="00761D1E">
            <w:pPr>
              <w:pStyle w:val="TableParagraph"/>
              <w:spacing w:line="276" w:lineRule="auto"/>
              <w:ind w:right="220"/>
              <w:jc w:val="both"/>
              <w:rPr>
                <w:sz w:val="24"/>
              </w:rPr>
            </w:pPr>
            <w:r>
              <w:rPr>
                <w:sz w:val="24"/>
              </w:rPr>
              <w:t>Мероприятия в рамках деятельностисоциально-психологической службы(поотдельномуплану).</w:t>
            </w:r>
          </w:p>
        </w:tc>
        <w:tc>
          <w:tcPr>
            <w:tcW w:w="996" w:type="dxa"/>
          </w:tcPr>
          <w:p w:rsidR="007E56D7" w:rsidRDefault="00761D1E">
            <w:pPr>
              <w:pStyle w:val="TableParagraph"/>
              <w:spacing w:line="267" w:lineRule="exact"/>
              <w:ind w:left="91" w:right="91"/>
              <w:jc w:val="center"/>
              <w:rPr>
                <w:sz w:val="24"/>
              </w:rPr>
            </w:pPr>
            <w:r>
              <w:rPr>
                <w:sz w:val="24"/>
              </w:rPr>
              <w:t>1-4</w:t>
            </w:r>
          </w:p>
        </w:tc>
        <w:tc>
          <w:tcPr>
            <w:tcW w:w="2409" w:type="dxa"/>
          </w:tcPr>
          <w:p w:rsidR="007E56D7" w:rsidRDefault="00761D1E">
            <w:pPr>
              <w:pStyle w:val="TableParagraph"/>
              <w:spacing w:line="451" w:lineRule="auto"/>
              <w:ind w:left="475" w:right="472" w:firstLine="211"/>
              <w:rPr>
                <w:sz w:val="24"/>
              </w:rPr>
            </w:pPr>
            <w:r>
              <w:rPr>
                <w:sz w:val="24"/>
              </w:rPr>
              <w:t>В течениеучебногогода</w:t>
            </w:r>
          </w:p>
        </w:tc>
        <w:tc>
          <w:tcPr>
            <w:tcW w:w="1985" w:type="dxa"/>
          </w:tcPr>
          <w:p w:rsidR="007E56D7" w:rsidRDefault="00761D1E">
            <w:pPr>
              <w:pStyle w:val="TableParagraph"/>
              <w:spacing w:line="267" w:lineRule="exact"/>
              <w:ind w:left="106"/>
              <w:rPr>
                <w:sz w:val="24"/>
              </w:rPr>
            </w:pPr>
            <w:r>
              <w:rPr>
                <w:sz w:val="24"/>
              </w:rPr>
              <w:t>Зам.директора</w:t>
            </w:r>
          </w:p>
          <w:p w:rsidR="007E56D7" w:rsidRDefault="007E56D7">
            <w:pPr>
              <w:pStyle w:val="TableParagraph"/>
              <w:spacing w:before="2"/>
              <w:ind w:left="0"/>
              <w:rPr>
                <w:sz w:val="21"/>
              </w:rPr>
            </w:pPr>
          </w:p>
          <w:p w:rsidR="007E56D7" w:rsidRDefault="00761D1E">
            <w:pPr>
              <w:pStyle w:val="TableParagraph"/>
              <w:spacing w:line="276" w:lineRule="auto"/>
              <w:ind w:left="106" w:right="915"/>
              <w:rPr>
                <w:sz w:val="24"/>
              </w:rPr>
            </w:pPr>
            <w:r>
              <w:rPr>
                <w:sz w:val="24"/>
              </w:rPr>
              <w:t>Педагог-</w:t>
            </w:r>
            <w:r>
              <w:rPr>
                <w:spacing w:val="-1"/>
                <w:sz w:val="24"/>
              </w:rPr>
              <w:t>психолог</w:t>
            </w:r>
          </w:p>
        </w:tc>
      </w:tr>
      <w:tr w:rsidR="007E56D7">
        <w:trPr>
          <w:trHeight w:val="2070"/>
        </w:trPr>
        <w:tc>
          <w:tcPr>
            <w:tcW w:w="532" w:type="dxa"/>
          </w:tcPr>
          <w:p w:rsidR="007E56D7" w:rsidRDefault="00761D1E">
            <w:pPr>
              <w:pStyle w:val="TableParagraph"/>
              <w:spacing w:line="268" w:lineRule="exact"/>
              <w:ind w:left="87" w:right="214"/>
              <w:jc w:val="center"/>
              <w:rPr>
                <w:sz w:val="24"/>
              </w:rPr>
            </w:pPr>
            <w:r>
              <w:rPr>
                <w:sz w:val="24"/>
              </w:rPr>
              <w:t>7.</w:t>
            </w:r>
          </w:p>
        </w:tc>
        <w:tc>
          <w:tcPr>
            <w:tcW w:w="4114" w:type="dxa"/>
          </w:tcPr>
          <w:p w:rsidR="007E56D7" w:rsidRDefault="00761D1E">
            <w:pPr>
              <w:pStyle w:val="TableParagraph"/>
              <w:spacing w:line="276" w:lineRule="auto"/>
              <w:ind w:right="809"/>
              <w:rPr>
                <w:sz w:val="24"/>
              </w:rPr>
            </w:pPr>
            <w:r>
              <w:rPr>
                <w:sz w:val="24"/>
              </w:rPr>
              <w:t>Мероприятия с участиемсотрудниковГИБДДМОМВД</w:t>
            </w:r>
          </w:p>
          <w:p w:rsidR="007E56D7" w:rsidRDefault="00761D1E">
            <w:pPr>
              <w:pStyle w:val="TableParagraph"/>
              <w:spacing w:line="276" w:lineRule="auto"/>
              <w:ind w:right="233"/>
              <w:rPr>
                <w:sz w:val="24"/>
              </w:rPr>
            </w:pPr>
            <w:r>
              <w:rPr>
                <w:sz w:val="24"/>
              </w:rPr>
              <w:t>России"Вологодский", ПНДиПР(врамках плана межведомственноговзаимодействия).</w:t>
            </w:r>
          </w:p>
        </w:tc>
        <w:tc>
          <w:tcPr>
            <w:tcW w:w="996" w:type="dxa"/>
          </w:tcPr>
          <w:p w:rsidR="007E56D7" w:rsidRDefault="00761D1E">
            <w:pPr>
              <w:pStyle w:val="TableParagraph"/>
              <w:spacing w:line="272" w:lineRule="exact"/>
              <w:ind w:left="91" w:right="91"/>
              <w:jc w:val="center"/>
              <w:rPr>
                <w:sz w:val="24"/>
              </w:rPr>
            </w:pPr>
            <w:r>
              <w:rPr>
                <w:sz w:val="24"/>
              </w:rPr>
              <w:t>1-4</w:t>
            </w:r>
          </w:p>
        </w:tc>
        <w:tc>
          <w:tcPr>
            <w:tcW w:w="2409" w:type="dxa"/>
          </w:tcPr>
          <w:p w:rsidR="007E56D7" w:rsidRDefault="00761D1E">
            <w:pPr>
              <w:pStyle w:val="TableParagraph"/>
              <w:spacing w:line="448" w:lineRule="auto"/>
              <w:ind w:left="475" w:right="472" w:firstLine="211"/>
              <w:rPr>
                <w:sz w:val="24"/>
              </w:rPr>
            </w:pPr>
            <w:r>
              <w:rPr>
                <w:sz w:val="24"/>
              </w:rPr>
              <w:t>В течениеучебногогода</w:t>
            </w:r>
          </w:p>
        </w:tc>
        <w:tc>
          <w:tcPr>
            <w:tcW w:w="1985" w:type="dxa"/>
          </w:tcPr>
          <w:p w:rsidR="007E56D7" w:rsidRDefault="00761D1E">
            <w:pPr>
              <w:pStyle w:val="TableParagraph"/>
              <w:spacing w:line="448" w:lineRule="auto"/>
              <w:ind w:left="106" w:right="305"/>
              <w:rPr>
                <w:sz w:val="24"/>
              </w:rPr>
            </w:pPr>
            <w:r>
              <w:rPr>
                <w:sz w:val="24"/>
              </w:rPr>
              <w:t>Зам. директорапоВР</w:t>
            </w:r>
          </w:p>
          <w:p w:rsidR="007E56D7" w:rsidRDefault="00761D1E">
            <w:pPr>
              <w:pStyle w:val="TableParagraph"/>
              <w:ind w:left="106"/>
              <w:rPr>
                <w:sz w:val="24"/>
              </w:rPr>
            </w:pPr>
            <w:r>
              <w:rPr>
                <w:sz w:val="24"/>
              </w:rPr>
              <w:t>соц. педагог</w:t>
            </w:r>
          </w:p>
          <w:p w:rsidR="007E56D7" w:rsidRDefault="007E56D7">
            <w:pPr>
              <w:pStyle w:val="TableParagraph"/>
              <w:ind w:left="106"/>
              <w:rPr>
                <w:sz w:val="24"/>
              </w:rPr>
            </w:pPr>
          </w:p>
        </w:tc>
      </w:tr>
      <w:tr w:rsidR="007E56D7">
        <w:trPr>
          <w:trHeight w:val="1553"/>
        </w:trPr>
        <w:tc>
          <w:tcPr>
            <w:tcW w:w="532" w:type="dxa"/>
          </w:tcPr>
          <w:p w:rsidR="007E56D7" w:rsidRDefault="00761D1E">
            <w:pPr>
              <w:pStyle w:val="TableParagraph"/>
              <w:spacing w:line="268" w:lineRule="exact"/>
              <w:ind w:left="87" w:right="214"/>
              <w:jc w:val="center"/>
              <w:rPr>
                <w:sz w:val="24"/>
              </w:rPr>
            </w:pPr>
            <w:r>
              <w:rPr>
                <w:sz w:val="24"/>
              </w:rPr>
              <w:t>8.</w:t>
            </w:r>
          </w:p>
        </w:tc>
        <w:tc>
          <w:tcPr>
            <w:tcW w:w="4114" w:type="dxa"/>
          </w:tcPr>
          <w:p w:rsidR="007E56D7" w:rsidRDefault="00761D1E">
            <w:pPr>
              <w:pStyle w:val="TableParagraph"/>
              <w:spacing w:line="276" w:lineRule="auto"/>
              <w:ind w:right="628"/>
              <w:rPr>
                <w:sz w:val="24"/>
              </w:rPr>
            </w:pPr>
            <w:r>
              <w:rPr>
                <w:sz w:val="24"/>
              </w:rPr>
              <w:t>Индивидуальная работа собучающимися и их родителями(законнымипредставителями)в</w:t>
            </w:r>
          </w:p>
          <w:p w:rsidR="007E56D7" w:rsidRDefault="00761D1E">
            <w:pPr>
              <w:pStyle w:val="TableParagraph"/>
              <w:rPr>
                <w:sz w:val="24"/>
              </w:rPr>
            </w:pPr>
            <w:r>
              <w:rPr>
                <w:sz w:val="24"/>
              </w:rPr>
              <w:t>рамкахработыСоветапрофилактики.</w:t>
            </w:r>
          </w:p>
        </w:tc>
        <w:tc>
          <w:tcPr>
            <w:tcW w:w="996" w:type="dxa"/>
          </w:tcPr>
          <w:p w:rsidR="007E56D7" w:rsidRDefault="00761D1E">
            <w:pPr>
              <w:pStyle w:val="TableParagraph"/>
              <w:spacing w:line="271" w:lineRule="exact"/>
              <w:ind w:left="91" w:right="91"/>
              <w:jc w:val="center"/>
              <w:rPr>
                <w:sz w:val="24"/>
              </w:rPr>
            </w:pPr>
            <w:r>
              <w:rPr>
                <w:sz w:val="24"/>
              </w:rPr>
              <w:t>1-4</w:t>
            </w:r>
          </w:p>
        </w:tc>
        <w:tc>
          <w:tcPr>
            <w:tcW w:w="2409" w:type="dxa"/>
          </w:tcPr>
          <w:p w:rsidR="007E56D7" w:rsidRDefault="00761D1E">
            <w:pPr>
              <w:pStyle w:val="TableParagraph"/>
              <w:spacing w:line="271" w:lineRule="exact"/>
              <w:ind w:left="478" w:firstLine="208"/>
              <w:rPr>
                <w:sz w:val="24"/>
              </w:rPr>
            </w:pPr>
            <w:r>
              <w:rPr>
                <w:sz w:val="24"/>
              </w:rPr>
              <w:t>Втечение</w:t>
            </w:r>
          </w:p>
          <w:p w:rsidR="007E56D7" w:rsidRDefault="00761D1E">
            <w:pPr>
              <w:pStyle w:val="TableParagraph"/>
              <w:spacing w:before="6" w:line="510" w:lineRule="atLeast"/>
              <w:ind w:left="526" w:right="397" w:hanging="48"/>
              <w:rPr>
                <w:sz w:val="24"/>
              </w:rPr>
            </w:pPr>
            <w:r>
              <w:rPr>
                <w:sz w:val="24"/>
              </w:rPr>
              <w:t>учебного года,1 раз вмесяц</w:t>
            </w:r>
          </w:p>
        </w:tc>
        <w:tc>
          <w:tcPr>
            <w:tcW w:w="1985" w:type="dxa"/>
          </w:tcPr>
          <w:p w:rsidR="007E56D7" w:rsidRDefault="00761D1E">
            <w:pPr>
              <w:pStyle w:val="TableParagraph"/>
              <w:spacing w:line="448" w:lineRule="auto"/>
              <w:ind w:left="106" w:right="305"/>
              <w:rPr>
                <w:sz w:val="24"/>
              </w:rPr>
            </w:pPr>
            <w:r>
              <w:rPr>
                <w:sz w:val="24"/>
              </w:rPr>
              <w:t>Зам. директорапоВР</w:t>
            </w:r>
          </w:p>
        </w:tc>
      </w:tr>
      <w:tr w:rsidR="007E56D7">
        <w:trPr>
          <w:trHeight w:val="1034"/>
        </w:trPr>
        <w:tc>
          <w:tcPr>
            <w:tcW w:w="532" w:type="dxa"/>
          </w:tcPr>
          <w:p w:rsidR="007E56D7" w:rsidRDefault="00761D1E">
            <w:pPr>
              <w:pStyle w:val="TableParagraph"/>
              <w:spacing w:line="264" w:lineRule="exact"/>
              <w:ind w:left="87" w:right="214"/>
              <w:jc w:val="center"/>
              <w:rPr>
                <w:sz w:val="24"/>
              </w:rPr>
            </w:pPr>
            <w:r>
              <w:rPr>
                <w:sz w:val="24"/>
              </w:rPr>
              <w:t>9.</w:t>
            </w:r>
          </w:p>
        </w:tc>
        <w:tc>
          <w:tcPr>
            <w:tcW w:w="4114" w:type="dxa"/>
          </w:tcPr>
          <w:p w:rsidR="007E56D7" w:rsidRDefault="00761D1E">
            <w:pPr>
              <w:pStyle w:val="TableParagraph"/>
              <w:spacing w:line="276" w:lineRule="auto"/>
              <w:ind w:right="537"/>
              <w:rPr>
                <w:sz w:val="24"/>
              </w:rPr>
            </w:pPr>
            <w:r>
              <w:rPr>
                <w:sz w:val="24"/>
              </w:rPr>
              <w:t>Инструктажи обучающихся(согласноутвержденномуплану).</w:t>
            </w:r>
          </w:p>
        </w:tc>
        <w:tc>
          <w:tcPr>
            <w:tcW w:w="996" w:type="dxa"/>
          </w:tcPr>
          <w:p w:rsidR="007E56D7" w:rsidRDefault="00761D1E">
            <w:pPr>
              <w:pStyle w:val="TableParagraph"/>
              <w:spacing w:line="267" w:lineRule="exact"/>
              <w:ind w:left="91" w:right="91"/>
              <w:jc w:val="center"/>
              <w:rPr>
                <w:sz w:val="24"/>
              </w:rPr>
            </w:pPr>
            <w:r>
              <w:rPr>
                <w:sz w:val="24"/>
              </w:rPr>
              <w:t>1-4</w:t>
            </w:r>
          </w:p>
        </w:tc>
        <w:tc>
          <w:tcPr>
            <w:tcW w:w="2409" w:type="dxa"/>
          </w:tcPr>
          <w:p w:rsidR="007E56D7" w:rsidRDefault="00761D1E">
            <w:pPr>
              <w:pStyle w:val="TableParagraph"/>
              <w:spacing w:line="267" w:lineRule="exact"/>
              <w:ind w:left="151" w:right="156"/>
              <w:jc w:val="center"/>
              <w:rPr>
                <w:sz w:val="24"/>
              </w:rPr>
            </w:pPr>
            <w:r>
              <w:rPr>
                <w:sz w:val="24"/>
              </w:rPr>
              <w:t>Втечение</w:t>
            </w:r>
          </w:p>
          <w:p w:rsidR="007E56D7" w:rsidRDefault="007E56D7">
            <w:pPr>
              <w:pStyle w:val="TableParagraph"/>
              <w:spacing w:before="10"/>
              <w:ind w:left="0"/>
              <w:rPr>
                <w:sz w:val="20"/>
              </w:rPr>
            </w:pPr>
          </w:p>
          <w:p w:rsidR="007E56D7" w:rsidRDefault="00761D1E">
            <w:pPr>
              <w:pStyle w:val="TableParagraph"/>
              <w:ind w:left="151" w:right="152"/>
              <w:jc w:val="center"/>
              <w:rPr>
                <w:sz w:val="24"/>
              </w:rPr>
            </w:pPr>
            <w:r>
              <w:rPr>
                <w:sz w:val="24"/>
              </w:rPr>
              <w:t>учебногогода</w:t>
            </w:r>
          </w:p>
        </w:tc>
        <w:tc>
          <w:tcPr>
            <w:tcW w:w="1985" w:type="dxa"/>
          </w:tcPr>
          <w:p w:rsidR="007E56D7" w:rsidRDefault="00761D1E">
            <w:pPr>
              <w:pStyle w:val="TableParagraph"/>
              <w:spacing w:line="267" w:lineRule="exact"/>
              <w:ind w:left="106"/>
              <w:rPr>
                <w:sz w:val="24"/>
              </w:rPr>
            </w:pPr>
            <w:r>
              <w:rPr>
                <w:sz w:val="24"/>
              </w:rPr>
              <w:t>Классные</w:t>
            </w:r>
          </w:p>
          <w:p w:rsidR="007E56D7" w:rsidRDefault="007E56D7">
            <w:pPr>
              <w:pStyle w:val="TableParagraph"/>
              <w:spacing w:before="10"/>
              <w:ind w:left="0"/>
              <w:rPr>
                <w:sz w:val="20"/>
              </w:rPr>
            </w:pPr>
          </w:p>
          <w:p w:rsidR="007E56D7" w:rsidRDefault="00761D1E">
            <w:pPr>
              <w:pStyle w:val="TableParagraph"/>
              <w:ind w:left="106"/>
              <w:rPr>
                <w:sz w:val="24"/>
              </w:rPr>
            </w:pPr>
            <w:r>
              <w:rPr>
                <w:sz w:val="24"/>
              </w:rPr>
              <w:t>руководители</w:t>
            </w:r>
          </w:p>
        </w:tc>
      </w:tr>
      <w:tr w:rsidR="007E56D7">
        <w:trPr>
          <w:trHeight w:val="2422"/>
        </w:trPr>
        <w:tc>
          <w:tcPr>
            <w:tcW w:w="532" w:type="dxa"/>
          </w:tcPr>
          <w:p w:rsidR="007E56D7" w:rsidRDefault="00761D1E">
            <w:pPr>
              <w:pStyle w:val="TableParagraph"/>
              <w:spacing w:line="264" w:lineRule="exact"/>
              <w:ind w:left="87" w:right="94"/>
              <w:jc w:val="center"/>
              <w:rPr>
                <w:sz w:val="24"/>
              </w:rPr>
            </w:pPr>
            <w:r>
              <w:rPr>
                <w:sz w:val="24"/>
              </w:rPr>
              <w:t>10.</w:t>
            </w:r>
          </w:p>
        </w:tc>
        <w:tc>
          <w:tcPr>
            <w:tcW w:w="4114" w:type="dxa"/>
          </w:tcPr>
          <w:p w:rsidR="007E56D7" w:rsidRDefault="00761D1E">
            <w:pPr>
              <w:pStyle w:val="TableParagraph"/>
              <w:spacing w:line="276" w:lineRule="auto"/>
              <w:ind w:right="146"/>
              <w:rPr>
                <w:sz w:val="24"/>
              </w:rPr>
            </w:pPr>
            <w:r>
              <w:rPr>
                <w:sz w:val="24"/>
              </w:rPr>
              <w:t>Тематические классные часы иродительские собрания (согласнопланамВРклассныхруководителей),втомчислес использованием</w:t>
            </w:r>
          </w:p>
          <w:p w:rsidR="007E56D7" w:rsidRDefault="00761D1E">
            <w:pPr>
              <w:pStyle w:val="TableParagraph"/>
              <w:spacing w:line="276" w:lineRule="auto"/>
              <w:ind w:right="297"/>
              <w:rPr>
                <w:sz w:val="24"/>
              </w:rPr>
            </w:pPr>
            <w:r>
              <w:rPr>
                <w:sz w:val="24"/>
              </w:rPr>
              <w:t>материалов общероссийскойобщественнойорганизации«Общеедело».</w:t>
            </w:r>
          </w:p>
        </w:tc>
        <w:tc>
          <w:tcPr>
            <w:tcW w:w="996" w:type="dxa"/>
          </w:tcPr>
          <w:p w:rsidR="007E56D7" w:rsidRDefault="00761D1E">
            <w:pPr>
              <w:pStyle w:val="TableParagraph"/>
              <w:spacing w:line="268" w:lineRule="exact"/>
              <w:ind w:left="91" w:right="91"/>
              <w:jc w:val="center"/>
              <w:rPr>
                <w:sz w:val="24"/>
              </w:rPr>
            </w:pPr>
            <w:r>
              <w:rPr>
                <w:sz w:val="24"/>
              </w:rPr>
              <w:t>1-4</w:t>
            </w:r>
          </w:p>
        </w:tc>
        <w:tc>
          <w:tcPr>
            <w:tcW w:w="2409" w:type="dxa"/>
          </w:tcPr>
          <w:p w:rsidR="007E56D7" w:rsidRDefault="00761D1E">
            <w:pPr>
              <w:pStyle w:val="TableParagraph"/>
              <w:spacing w:line="451" w:lineRule="auto"/>
              <w:ind w:left="475" w:right="472" w:firstLine="211"/>
              <w:rPr>
                <w:sz w:val="24"/>
              </w:rPr>
            </w:pPr>
            <w:r>
              <w:rPr>
                <w:sz w:val="24"/>
              </w:rPr>
              <w:t>В течениеучебногогода</w:t>
            </w:r>
          </w:p>
        </w:tc>
        <w:tc>
          <w:tcPr>
            <w:tcW w:w="1985" w:type="dxa"/>
          </w:tcPr>
          <w:p w:rsidR="007E56D7" w:rsidRDefault="00761D1E">
            <w:pPr>
              <w:pStyle w:val="TableParagraph"/>
              <w:spacing w:line="268" w:lineRule="exact"/>
              <w:ind w:left="106"/>
              <w:rPr>
                <w:sz w:val="24"/>
              </w:rPr>
            </w:pPr>
            <w:r>
              <w:rPr>
                <w:sz w:val="24"/>
              </w:rPr>
              <w:t>Классные</w:t>
            </w:r>
          </w:p>
          <w:p w:rsidR="007E56D7" w:rsidRDefault="007E56D7">
            <w:pPr>
              <w:pStyle w:val="TableParagraph"/>
              <w:spacing w:before="2"/>
              <w:ind w:left="0"/>
              <w:rPr>
                <w:sz w:val="21"/>
              </w:rPr>
            </w:pPr>
          </w:p>
          <w:p w:rsidR="007E56D7" w:rsidRDefault="00761D1E">
            <w:pPr>
              <w:pStyle w:val="TableParagraph"/>
              <w:ind w:left="106"/>
              <w:rPr>
                <w:sz w:val="24"/>
              </w:rPr>
            </w:pPr>
            <w:r>
              <w:rPr>
                <w:sz w:val="24"/>
              </w:rPr>
              <w:t>руководители</w:t>
            </w:r>
          </w:p>
        </w:tc>
      </w:tr>
      <w:tr w:rsidR="007E56D7">
        <w:trPr>
          <w:trHeight w:val="2422"/>
        </w:trPr>
        <w:tc>
          <w:tcPr>
            <w:tcW w:w="532" w:type="dxa"/>
          </w:tcPr>
          <w:p w:rsidR="007E56D7" w:rsidRDefault="00761D1E">
            <w:pPr>
              <w:pStyle w:val="TableParagraph"/>
              <w:spacing w:line="264" w:lineRule="exact"/>
              <w:ind w:left="87" w:right="94"/>
              <w:jc w:val="center"/>
              <w:rPr>
                <w:sz w:val="24"/>
              </w:rPr>
            </w:pPr>
            <w:r>
              <w:rPr>
                <w:sz w:val="24"/>
              </w:rPr>
              <w:t>11.</w:t>
            </w:r>
          </w:p>
        </w:tc>
        <w:tc>
          <w:tcPr>
            <w:tcW w:w="4114" w:type="dxa"/>
          </w:tcPr>
          <w:p w:rsidR="007E56D7" w:rsidRDefault="00761D1E">
            <w:pPr>
              <w:pStyle w:val="TableParagraph"/>
              <w:spacing w:line="276" w:lineRule="auto"/>
              <w:ind w:right="610"/>
              <w:rPr>
                <w:sz w:val="24"/>
              </w:rPr>
            </w:pPr>
            <w:r>
              <w:rPr>
                <w:sz w:val="24"/>
              </w:rPr>
              <w:t>Письменное информированиеродителейобответственностизабезопасность и здоровье детей вканикулярноевремя,а также</w:t>
            </w:r>
          </w:p>
          <w:p w:rsidR="007E56D7" w:rsidRDefault="00761D1E">
            <w:pPr>
              <w:pStyle w:val="TableParagraph"/>
              <w:spacing w:line="276" w:lineRule="auto"/>
              <w:ind w:right="362"/>
              <w:rPr>
                <w:sz w:val="24"/>
              </w:rPr>
            </w:pPr>
            <w:r>
              <w:rPr>
                <w:sz w:val="24"/>
              </w:rPr>
              <w:t>ситуациях,связанныхсрискомдляздоровья и безопасностиобучающихся.</w:t>
            </w:r>
          </w:p>
        </w:tc>
        <w:tc>
          <w:tcPr>
            <w:tcW w:w="996" w:type="dxa"/>
          </w:tcPr>
          <w:p w:rsidR="007E56D7" w:rsidRDefault="00761D1E">
            <w:pPr>
              <w:pStyle w:val="TableParagraph"/>
              <w:spacing w:line="268" w:lineRule="exact"/>
              <w:ind w:left="91" w:right="91"/>
              <w:jc w:val="center"/>
              <w:rPr>
                <w:sz w:val="24"/>
              </w:rPr>
            </w:pPr>
            <w:r>
              <w:rPr>
                <w:sz w:val="24"/>
              </w:rPr>
              <w:t>1-4</w:t>
            </w:r>
          </w:p>
        </w:tc>
        <w:tc>
          <w:tcPr>
            <w:tcW w:w="2409" w:type="dxa"/>
          </w:tcPr>
          <w:p w:rsidR="007E56D7" w:rsidRDefault="00761D1E">
            <w:pPr>
              <w:pStyle w:val="TableParagraph"/>
              <w:spacing w:line="268" w:lineRule="exact"/>
              <w:ind w:left="151" w:right="156"/>
              <w:jc w:val="center"/>
              <w:rPr>
                <w:sz w:val="24"/>
              </w:rPr>
            </w:pPr>
            <w:r>
              <w:rPr>
                <w:sz w:val="24"/>
              </w:rPr>
              <w:t>Втечение</w:t>
            </w:r>
          </w:p>
          <w:p w:rsidR="007E56D7" w:rsidRDefault="007E56D7">
            <w:pPr>
              <w:pStyle w:val="TableParagraph"/>
              <w:spacing w:before="2"/>
              <w:ind w:left="0"/>
              <w:rPr>
                <w:sz w:val="21"/>
              </w:rPr>
            </w:pPr>
          </w:p>
          <w:p w:rsidR="007E56D7" w:rsidRDefault="00761D1E">
            <w:pPr>
              <w:pStyle w:val="TableParagraph"/>
              <w:spacing w:line="276" w:lineRule="auto"/>
              <w:ind w:left="151" w:right="157"/>
              <w:jc w:val="center"/>
              <w:rPr>
                <w:sz w:val="24"/>
              </w:rPr>
            </w:pPr>
            <w:r>
              <w:rPr>
                <w:sz w:val="24"/>
              </w:rPr>
              <w:t>учебного года передканикулами</w:t>
            </w:r>
          </w:p>
        </w:tc>
        <w:tc>
          <w:tcPr>
            <w:tcW w:w="1985" w:type="dxa"/>
          </w:tcPr>
          <w:p w:rsidR="007E56D7" w:rsidRDefault="00761D1E">
            <w:pPr>
              <w:pStyle w:val="TableParagraph"/>
              <w:spacing w:line="451" w:lineRule="auto"/>
              <w:ind w:left="106" w:right="305"/>
              <w:rPr>
                <w:sz w:val="24"/>
              </w:rPr>
            </w:pPr>
            <w:r>
              <w:rPr>
                <w:sz w:val="24"/>
              </w:rPr>
              <w:t>Зам. директорапоВР</w:t>
            </w:r>
          </w:p>
        </w:tc>
      </w:tr>
      <w:tr w:rsidR="007E56D7">
        <w:trPr>
          <w:trHeight w:val="1150"/>
        </w:trPr>
        <w:tc>
          <w:tcPr>
            <w:tcW w:w="532" w:type="dxa"/>
          </w:tcPr>
          <w:p w:rsidR="007E56D7" w:rsidRDefault="00761D1E">
            <w:pPr>
              <w:pStyle w:val="TableParagraph"/>
              <w:spacing w:line="264" w:lineRule="exact"/>
              <w:ind w:left="87" w:right="94"/>
              <w:jc w:val="center"/>
              <w:rPr>
                <w:sz w:val="24"/>
              </w:rPr>
            </w:pPr>
            <w:r>
              <w:rPr>
                <w:sz w:val="24"/>
              </w:rPr>
              <w:t>12.</w:t>
            </w:r>
          </w:p>
        </w:tc>
        <w:tc>
          <w:tcPr>
            <w:tcW w:w="4114" w:type="dxa"/>
          </w:tcPr>
          <w:p w:rsidR="007E56D7" w:rsidRDefault="00761D1E">
            <w:pPr>
              <w:pStyle w:val="TableParagraph"/>
              <w:spacing w:line="268" w:lineRule="exact"/>
              <w:rPr>
                <w:sz w:val="24"/>
              </w:rPr>
            </w:pPr>
            <w:r>
              <w:rPr>
                <w:sz w:val="24"/>
              </w:rPr>
              <w:t>Проведениеисследований,</w:t>
            </w:r>
          </w:p>
          <w:p w:rsidR="007E56D7" w:rsidRDefault="00761D1E">
            <w:pPr>
              <w:pStyle w:val="TableParagraph"/>
              <w:spacing w:before="40" w:line="278" w:lineRule="auto"/>
              <w:ind w:right="255"/>
              <w:rPr>
                <w:sz w:val="24"/>
              </w:rPr>
            </w:pPr>
            <w:r>
              <w:rPr>
                <w:sz w:val="24"/>
              </w:rPr>
              <w:t>мониторинга рисков безопасности иресурсовповышениябезопасности.</w:t>
            </w:r>
          </w:p>
        </w:tc>
        <w:tc>
          <w:tcPr>
            <w:tcW w:w="996" w:type="dxa"/>
          </w:tcPr>
          <w:p w:rsidR="007E56D7" w:rsidRDefault="00761D1E">
            <w:pPr>
              <w:pStyle w:val="TableParagraph"/>
              <w:spacing w:line="268" w:lineRule="exact"/>
              <w:ind w:left="91" w:right="91"/>
              <w:jc w:val="center"/>
              <w:rPr>
                <w:sz w:val="24"/>
              </w:rPr>
            </w:pPr>
            <w:r>
              <w:rPr>
                <w:sz w:val="24"/>
              </w:rPr>
              <w:t>1-4</w:t>
            </w:r>
          </w:p>
        </w:tc>
        <w:tc>
          <w:tcPr>
            <w:tcW w:w="2409" w:type="dxa"/>
          </w:tcPr>
          <w:p w:rsidR="007E56D7" w:rsidRDefault="00761D1E">
            <w:pPr>
              <w:pStyle w:val="TableParagraph"/>
              <w:spacing w:line="448" w:lineRule="auto"/>
              <w:ind w:left="475" w:right="471" w:firstLine="211"/>
              <w:rPr>
                <w:sz w:val="24"/>
              </w:rPr>
            </w:pPr>
            <w:r>
              <w:rPr>
                <w:sz w:val="24"/>
              </w:rPr>
              <w:t>В течениеучебногогода</w:t>
            </w:r>
          </w:p>
        </w:tc>
        <w:tc>
          <w:tcPr>
            <w:tcW w:w="1985" w:type="dxa"/>
          </w:tcPr>
          <w:p w:rsidR="007E56D7" w:rsidRDefault="00761D1E">
            <w:pPr>
              <w:pStyle w:val="TableParagraph"/>
              <w:spacing w:line="448" w:lineRule="auto"/>
              <w:ind w:left="106" w:right="305"/>
              <w:rPr>
                <w:sz w:val="24"/>
              </w:rPr>
            </w:pPr>
            <w:r>
              <w:rPr>
                <w:sz w:val="24"/>
              </w:rPr>
              <w:t>Зам. директорапоВР</w:t>
            </w:r>
          </w:p>
        </w:tc>
      </w:tr>
      <w:tr w:rsidR="007E56D7">
        <w:trPr>
          <w:trHeight w:val="1354"/>
        </w:trPr>
        <w:tc>
          <w:tcPr>
            <w:tcW w:w="532" w:type="dxa"/>
          </w:tcPr>
          <w:p w:rsidR="007E56D7" w:rsidRDefault="00761D1E">
            <w:pPr>
              <w:pStyle w:val="TableParagraph"/>
              <w:spacing w:line="268" w:lineRule="exact"/>
              <w:ind w:left="87" w:right="94"/>
              <w:jc w:val="center"/>
              <w:rPr>
                <w:sz w:val="24"/>
              </w:rPr>
            </w:pPr>
            <w:r>
              <w:rPr>
                <w:sz w:val="24"/>
              </w:rPr>
              <w:lastRenderedPageBreak/>
              <w:t>13.</w:t>
            </w:r>
          </w:p>
        </w:tc>
        <w:tc>
          <w:tcPr>
            <w:tcW w:w="4114" w:type="dxa"/>
          </w:tcPr>
          <w:p w:rsidR="007E56D7" w:rsidRDefault="00761D1E">
            <w:pPr>
              <w:pStyle w:val="TableParagraph"/>
              <w:spacing w:line="276" w:lineRule="auto"/>
              <w:ind w:right="1117"/>
              <w:rPr>
                <w:sz w:val="24"/>
              </w:rPr>
            </w:pPr>
            <w:r>
              <w:rPr>
                <w:sz w:val="24"/>
              </w:rPr>
              <w:t>Психолого-педагогическоесопровождениегрупприскаобучающихся по разнымнаправлениям(агрессивное</w:t>
            </w:r>
          </w:p>
        </w:tc>
        <w:tc>
          <w:tcPr>
            <w:tcW w:w="996" w:type="dxa"/>
          </w:tcPr>
          <w:p w:rsidR="007E56D7" w:rsidRDefault="00761D1E">
            <w:pPr>
              <w:pStyle w:val="TableParagraph"/>
              <w:spacing w:line="272" w:lineRule="exact"/>
              <w:ind w:left="91" w:right="91"/>
              <w:jc w:val="center"/>
              <w:rPr>
                <w:sz w:val="24"/>
              </w:rPr>
            </w:pPr>
            <w:r>
              <w:rPr>
                <w:sz w:val="24"/>
              </w:rPr>
              <w:t>1-4</w:t>
            </w:r>
          </w:p>
        </w:tc>
        <w:tc>
          <w:tcPr>
            <w:tcW w:w="2409" w:type="dxa"/>
          </w:tcPr>
          <w:p w:rsidR="007E56D7" w:rsidRDefault="00761D1E">
            <w:pPr>
              <w:pStyle w:val="TableParagraph"/>
              <w:spacing w:line="448" w:lineRule="auto"/>
              <w:ind w:left="475" w:right="472" w:firstLine="211"/>
              <w:rPr>
                <w:sz w:val="24"/>
              </w:rPr>
            </w:pPr>
            <w:r>
              <w:rPr>
                <w:sz w:val="24"/>
              </w:rPr>
              <w:t>В течениеучебногогода</w:t>
            </w:r>
          </w:p>
        </w:tc>
        <w:tc>
          <w:tcPr>
            <w:tcW w:w="1985" w:type="dxa"/>
          </w:tcPr>
          <w:p w:rsidR="007E56D7" w:rsidRDefault="00761D1E">
            <w:pPr>
              <w:pStyle w:val="TableParagraph"/>
              <w:spacing w:line="276" w:lineRule="auto"/>
              <w:ind w:left="106" w:right="915"/>
              <w:rPr>
                <w:sz w:val="24"/>
              </w:rPr>
            </w:pPr>
            <w:r>
              <w:rPr>
                <w:sz w:val="24"/>
              </w:rPr>
              <w:t>Педагог-</w:t>
            </w:r>
            <w:r>
              <w:rPr>
                <w:spacing w:val="-1"/>
                <w:sz w:val="24"/>
              </w:rPr>
              <w:t>психолог</w:t>
            </w:r>
          </w:p>
          <w:p w:rsidR="007E56D7" w:rsidRDefault="00761D1E">
            <w:pPr>
              <w:pStyle w:val="TableParagraph"/>
              <w:spacing w:before="193"/>
              <w:ind w:left="106"/>
              <w:rPr>
                <w:sz w:val="24"/>
              </w:rPr>
            </w:pPr>
            <w:r>
              <w:rPr>
                <w:sz w:val="24"/>
              </w:rPr>
              <w:t>.</w:t>
            </w:r>
          </w:p>
        </w:tc>
      </w:tr>
    </w:tbl>
    <w:p w:rsidR="007E56D7" w:rsidRDefault="007E56D7">
      <w:pPr>
        <w:rPr>
          <w:sz w:val="24"/>
        </w:rPr>
        <w:sectPr w:rsidR="007E56D7">
          <w:pgSz w:w="11910" w:h="16840"/>
          <w:pgMar w:top="1120" w:right="440" w:bottom="720" w:left="880" w:header="0" w:footer="522" w:gutter="0"/>
          <w:cols w:space="720"/>
        </w:sectPr>
      </w:pPr>
    </w:p>
    <w:tbl>
      <w:tblPr>
        <w:tblStyle w:val="TableNormal"/>
        <w:tblW w:w="0" w:type="auto"/>
        <w:tblInd w:w="2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32"/>
        <w:gridCol w:w="4114"/>
        <w:gridCol w:w="709"/>
        <w:gridCol w:w="289"/>
        <w:gridCol w:w="1162"/>
        <w:gridCol w:w="1250"/>
        <w:gridCol w:w="606"/>
        <w:gridCol w:w="1383"/>
      </w:tblGrid>
      <w:tr w:rsidR="007E56D7">
        <w:trPr>
          <w:trHeight w:val="838"/>
        </w:trPr>
        <w:tc>
          <w:tcPr>
            <w:tcW w:w="532" w:type="dxa"/>
          </w:tcPr>
          <w:p w:rsidR="007E56D7" w:rsidRDefault="007E56D7">
            <w:pPr>
              <w:pStyle w:val="TableParagraph"/>
              <w:ind w:left="0"/>
              <w:rPr>
                <w:sz w:val="24"/>
              </w:rPr>
            </w:pPr>
          </w:p>
        </w:tc>
        <w:tc>
          <w:tcPr>
            <w:tcW w:w="4114" w:type="dxa"/>
          </w:tcPr>
          <w:p w:rsidR="007E56D7" w:rsidRDefault="00761D1E">
            <w:pPr>
              <w:pStyle w:val="TableParagraph"/>
              <w:spacing w:line="276" w:lineRule="auto"/>
              <w:ind w:right="751"/>
              <w:rPr>
                <w:sz w:val="24"/>
              </w:rPr>
            </w:pPr>
            <w:r>
              <w:rPr>
                <w:sz w:val="24"/>
              </w:rPr>
              <w:t>поведение, зависимости,суицидальноеповедениеидр.).</w:t>
            </w:r>
          </w:p>
        </w:tc>
        <w:tc>
          <w:tcPr>
            <w:tcW w:w="998" w:type="dxa"/>
            <w:gridSpan w:val="2"/>
          </w:tcPr>
          <w:p w:rsidR="007E56D7" w:rsidRDefault="007E56D7">
            <w:pPr>
              <w:pStyle w:val="TableParagraph"/>
              <w:ind w:left="0"/>
              <w:rPr>
                <w:sz w:val="24"/>
              </w:rPr>
            </w:pPr>
          </w:p>
        </w:tc>
        <w:tc>
          <w:tcPr>
            <w:tcW w:w="2412" w:type="dxa"/>
            <w:gridSpan w:val="2"/>
          </w:tcPr>
          <w:p w:rsidR="007E56D7" w:rsidRDefault="007E56D7">
            <w:pPr>
              <w:pStyle w:val="TableParagraph"/>
              <w:ind w:left="0"/>
              <w:rPr>
                <w:sz w:val="24"/>
              </w:rPr>
            </w:pPr>
          </w:p>
        </w:tc>
        <w:tc>
          <w:tcPr>
            <w:tcW w:w="1989" w:type="dxa"/>
            <w:gridSpan w:val="2"/>
          </w:tcPr>
          <w:p w:rsidR="007E56D7" w:rsidRDefault="007E56D7">
            <w:pPr>
              <w:pStyle w:val="TableParagraph"/>
              <w:ind w:left="0"/>
              <w:rPr>
                <w:sz w:val="24"/>
              </w:rPr>
            </w:pPr>
          </w:p>
        </w:tc>
      </w:tr>
      <w:tr w:rsidR="007E56D7">
        <w:trPr>
          <w:trHeight w:val="2422"/>
        </w:trPr>
        <w:tc>
          <w:tcPr>
            <w:tcW w:w="532" w:type="dxa"/>
          </w:tcPr>
          <w:p w:rsidR="007E56D7" w:rsidRDefault="00761D1E">
            <w:pPr>
              <w:pStyle w:val="TableParagraph"/>
              <w:spacing w:line="263" w:lineRule="exact"/>
              <w:ind w:left="87" w:right="94"/>
              <w:jc w:val="center"/>
              <w:rPr>
                <w:sz w:val="24"/>
              </w:rPr>
            </w:pPr>
            <w:r>
              <w:rPr>
                <w:sz w:val="24"/>
              </w:rPr>
              <w:t>14.</w:t>
            </w:r>
          </w:p>
        </w:tc>
        <w:tc>
          <w:tcPr>
            <w:tcW w:w="4114" w:type="dxa"/>
          </w:tcPr>
          <w:p w:rsidR="007E56D7" w:rsidRDefault="00761D1E">
            <w:pPr>
              <w:pStyle w:val="TableParagraph"/>
              <w:spacing w:line="267" w:lineRule="exact"/>
              <w:rPr>
                <w:sz w:val="24"/>
              </w:rPr>
            </w:pPr>
            <w:r>
              <w:rPr>
                <w:sz w:val="24"/>
              </w:rPr>
              <w:t>Индивидуальныеигрупповые</w:t>
            </w:r>
          </w:p>
          <w:p w:rsidR="007E56D7" w:rsidRDefault="00761D1E">
            <w:pPr>
              <w:pStyle w:val="TableParagraph"/>
              <w:spacing w:before="44" w:line="276" w:lineRule="auto"/>
              <w:ind w:right="231"/>
              <w:rPr>
                <w:sz w:val="24"/>
              </w:rPr>
            </w:pPr>
            <w:r>
              <w:rPr>
                <w:sz w:val="24"/>
              </w:rPr>
              <w:t>коррекционно-развивающиезанятияс</w:t>
            </w:r>
            <w:r>
              <w:rPr>
                <w:color w:val="000009"/>
                <w:sz w:val="24"/>
              </w:rPr>
              <w:t>обучающимися групприска,</w:t>
            </w:r>
          </w:p>
          <w:p w:rsidR="007E56D7" w:rsidRDefault="00761D1E">
            <w:pPr>
              <w:pStyle w:val="TableParagraph"/>
              <w:spacing w:line="273" w:lineRule="exact"/>
              <w:rPr>
                <w:sz w:val="24"/>
              </w:rPr>
            </w:pPr>
            <w:r>
              <w:rPr>
                <w:sz w:val="24"/>
              </w:rPr>
              <w:t>консультацийсихродителями</w:t>
            </w:r>
          </w:p>
          <w:p w:rsidR="007E56D7" w:rsidRDefault="00761D1E">
            <w:pPr>
              <w:pStyle w:val="TableParagraph"/>
              <w:spacing w:before="44" w:line="276" w:lineRule="auto"/>
              <w:ind w:right="163"/>
              <w:rPr>
                <w:sz w:val="24"/>
              </w:rPr>
            </w:pPr>
            <w:r>
              <w:rPr>
                <w:sz w:val="24"/>
              </w:rPr>
              <w:t>(законными представителями), в т. ч.с привлечением специалистовучрежденийсистемыпрофилактики.</w:t>
            </w:r>
          </w:p>
        </w:tc>
        <w:tc>
          <w:tcPr>
            <w:tcW w:w="998" w:type="dxa"/>
            <w:gridSpan w:val="2"/>
          </w:tcPr>
          <w:p w:rsidR="007E56D7" w:rsidRDefault="00761D1E">
            <w:pPr>
              <w:pStyle w:val="TableParagraph"/>
              <w:spacing w:line="267" w:lineRule="exact"/>
              <w:ind w:left="313" w:right="315"/>
              <w:jc w:val="center"/>
              <w:rPr>
                <w:sz w:val="24"/>
              </w:rPr>
            </w:pPr>
            <w:r>
              <w:rPr>
                <w:sz w:val="24"/>
              </w:rPr>
              <w:t>1-4</w:t>
            </w:r>
          </w:p>
        </w:tc>
        <w:tc>
          <w:tcPr>
            <w:tcW w:w="2412" w:type="dxa"/>
            <w:gridSpan w:val="2"/>
          </w:tcPr>
          <w:p w:rsidR="007E56D7" w:rsidRDefault="00761D1E">
            <w:pPr>
              <w:pStyle w:val="TableParagraph"/>
              <w:spacing w:line="451" w:lineRule="auto"/>
              <w:ind w:left="509" w:right="444" w:firstLine="175"/>
              <w:rPr>
                <w:sz w:val="24"/>
              </w:rPr>
            </w:pPr>
            <w:r>
              <w:rPr>
                <w:sz w:val="24"/>
              </w:rPr>
              <w:t>В течениеучебногогода</w:t>
            </w:r>
          </w:p>
        </w:tc>
        <w:tc>
          <w:tcPr>
            <w:tcW w:w="1989" w:type="dxa"/>
            <w:gridSpan w:val="2"/>
          </w:tcPr>
          <w:p w:rsidR="007E56D7" w:rsidRDefault="00761D1E">
            <w:pPr>
              <w:pStyle w:val="TableParagraph"/>
              <w:spacing w:line="276" w:lineRule="auto"/>
              <w:ind w:left="101" w:right="232"/>
              <w:rPr>
                <w:sz w:val="24"/>
              </w:rPr>
            </w:pPr>
            <w:r>
              <w:rPr>
                <w:sz w:val="24"/>
              </w:rPr>
              <w:t>Специалистысоциально-психологической</w:t>
            </w:r>
          </w:p>
          <w:p w:rsidR="007E56D7" w:rsidRDefault="00761D1E">
            <w:pPr>
              <w:pStyle w:val="TableParagraph"/>
              <w:spacing w:before="194"/>
              <w:ind w:left="101"/>
              <w:rPr>
                <w:sz w:val="24"/>
              </w:rPr>
            </w:pPr>
            <w:r>
              <w:rPr>
                <w:sz w:val="24"/>
              </w:rPr>
              <w:t>службы</w:t>
            </w:r>
          </w:p>
        </w:tc>
      </w:tr>
      <w:tr w:rsidR="007E56D7">
        <w:trPr>
          <w:trHeight w:val="1986"/>
        </w:trPr>
        <w:tc>
          <w:tcPr>
            <w:tcW w:w="532" w:type="dxa"/>
          </w:tcPr>
          <w:p w:rsidR="007E56D7" w:rsidRDefault="00761D1E">
            <w:pPr>
              <w:pStyle w:val="TableParagraph"/>
              <w:spacing w:line="264" w:lineRule="exact"/>
              <w:ind w:left="87" w:right="94"/>
              <w:jc w:val="center"/>
              <w:rPr>
                <w:sz w:val="24"/>
              </w:rPr>
            </w:pPr>
            <w:r>
              <w:rPr>
                <w:sz w:val="24"/>
              </w:rPr>
              <w:t>15.</w:t>
            </w:r>
          </w:p>
        </w:tc>
        <w:tc>
          <w:tcPr>
            <w:tcW w:w="4114" w:type="dxa"/>
          </w:tcPr>
          <w:p w:rsidR="007E56D7" w:rsidRDefault="00761D1E">
            <w:pPr>
              <w:pStyle w:val="TableParagraph"/>
              <w:spacing w:line="268" w:lineRule="exact"/>
              <w:rPr>
                <w:sz w:val="24"/>
              </w:rPr>
            </w:pPr>
            <w:r>
              <w:rPr>
                <w:sz w:val="24"/>
              </w:rPr>
              <w:t>Разработкаиреализация</w:t>
            </w:r>
          </w:p>
          <w:p w:rsidR="007E56D7" w:rsidRDefault="00761D1E">
            <w:pPr>
              <w:pStyle w:val="TableParagraph"/>
              <w:spacing w:before="40" w:line="276" w:lineRule="auto"/>
              <w:ind w:right="287"/>
              <w:rPr>
                <w:sz w:val="24"/>
              </w:rPr>
            </w:pPr>
            <w:r>
              <w:rPr>
                <w:sz w:val="24"/>
              </w:rPr>
              <w:t>профилактическихпрограмм(вт.ч.КИПРов), направленных на работукак с девиантными обучающимися,такис ихокружением.</w:t>
            </w:r>
          </w:p>
        </w:tc>
        <w:tc>
          <w:tcPr>
            <w:tcW w:w="998" w:type="dxa"/>
            <w:gridSpan w:val="2"/>
          </w:tcPr>
          <w:p w:rsidR="007E56D7" w:rsidRDefault="00761D1E">
            <w:pPr>
              <w:pStyle w:val="TableParagraph"/>
              <w:spacing w:line="268" w:lineRule="exact"/>
              <w:ind w:left="313" w:right="315"/>
              <w:jc w:val="center"/>
              <w:rPr>
                <w:sz w:val="24"/>
              </w:rPr>
            </w:pPr>
            <w:r>
              <w:rPr>
                <w:sz w:val="24"/>
              </w:rPr>
              <w:t>1-4</w:t>
            </w:r>
          </w:p>
        </w:tc>
        <w:tc>
          <w:tcPr>
            <w:tcW w:w="2412" w:type="dxa"/>
            <w:gridSpan w:val="2"/>
          </w:tcPr>
          <w:p w:rsidR="007E56D7" w:rsidRDefault="00761D1E">
            <w:pPr>
              <w:pStyle w:val="TableParagraph"/>
              <w:spacing w:line="268" w:lineRule="exact"/>
              <w:ind w:left="276" w:right="288"/>
              <w:jc w:val="center"/>
              <w:rPr>
                <w:sz w:val="24"/>
              </w:rPr>
            </w:pPr>
            <w:r>
              <w:rPr>
                <w:sz w:val="24"/>
              </w:rPr>
              <w:t>Втечение</w:t>
            </w:r>
          </w:p>
          <w:p w:rsidR="007E56D7" w:rsidRDefault="007E56D7">
            <w:pPr>
              <w:pStyle w:val="TableParagraph"/>
              <w:spacing w:before="10"/>
              <w:ind w:left="0"/>
              <w:rPr>
                <w:sz w:val="20"/>
              </w:rPr>
            </w:pPr>
          </w:p>
          <w:p w:rsidR="007E56D7" w:rsidRDefault="00761D1E">
            <w:pPr>
              <w:pStyle w:val="TableParagraph"/>
              <w:spacing w:line="276" w:lineRule="auto"/>
              <w:ind w:left="276" w:right="288"/>
              <w:jc w:val="center"/>
              <w:rPr>
                <w:sz w:val="24"/>
              </w:rPr>
            </w:pPr>
            <w:r>
              <w:rPr>
                <w:sz w:val="24"/>
              </w:rPr>
              <w:t>учебного года (померенеобходимости)</w:t>
            </w:r>
          </w:p>
        </w:tc>
        <w:tc>
          <w:tcPr>
            <w:tcW w:w="1989" w:type="dxa"/>
            <w:gridSpan w:val="2"/>
          </w:tcPr>
          <w:p w:rsidR="007E56D7" w:rsidRDefault="00761D1E">
            <w:pPr>
              <w:pStyle w:val="TableParagraph"/>
              <w:spacing w:line="276" w:lineRule="auto"/>
              <w:ind w:left="101" w:right="232"/>
              <w:rPr>
                <w:sz w:val="24"/>
              </w:rPr>
            </w:pPr>
            <w:r>
              <w:rPr>
                <w:sz w:val="24"/>
              </w:rPr>
              <w:t>Специалистысоциально-психологической</w:t>
            </w:r>
          </w:p>
          <w:p w:rsidR="007E56D7" w:rsidRDefault="00761D1E">
            <w:pPr>
              <w:pStyle w:val="TableParagraph"/>
              <w:spacing w:before="190"/>
              <w:ind w:left="101"/>
              <w:rPr>
                <w:sz w:val="24"/>
              </w:rPr>
            </w:pPr>
            <w:r>
              <w:rPr>
                <w:sz w:val="24"/>
              </w:rPr>
              <w:t>службы</w:t>
            </w:r>
          </w:p>
        </w:tc>
      </w:tr>
      <w:tr w:rsidR="007E56D7">
        <w:trPr>
          <w:trHeight w:val="2502"/>
        </w:trPr>
        <w:tc>
          <w:tcPr>
            <w:tcW w:w="532" w:type="dxa"/>
          </w:tcPr>
          <w:p w:rsidR="007E56D7" w:rsidRDefault="00761D1E">
            <w:pPr>
              <w:pStyle w:val="TableParagraph"/>
              <w:spacing w:line="263" w:lineRule="exact"/>
              <w:ind w:left="87" w:right="94"/>
              <w:jc w:val="center"/>
              <w:rPr>
                <w:sz w:val="24"/>
              </w:rPr>
            </w:pPr>
            <w:r>
              <w:rPr>
                <w:sz w:val="24"/>
              </w:rPr>
              <w:t>16.</w:t>
            </w:r>
          </w:p>
        </w:tc>
        <w:tc>
          <w:tcPr>
            <w:tcW w:w="4114" w:type="dxa"/>
          </w:tcPr>
          <w:p w:rsidR="007E56D7" w:rsidRDefault="00761D1E">
            <w:pPr>
              <w:pStyle w:val="TableParagraph"/>
              <w:spacing w:line="278" w:lineRule="auto"/>
              <w:ind w:right="1298"/>
              <w:rPr>
                <w:sz w:val="24"/>
              </w:rPr>
            </w:pPr>
            <w:r>
              <w:rPr>
                <w:sz w:val="24"/>
              </w:rPr>
              <w:t>Занятия, направленные наформированиесоциально</w:t>
            </w:r>
          </w:p>
          <w:p w:rsidR="007E56D7" w:rsidRDefault="00761D1E">
            <w:pPr>
              <w:pStyle w:val="TableParagraph"/>
              <w:spacing w:line="276" w:lineRule="auto"/>
              <w:ind w:right="532"/>
              <w:rPr>
                <w:sz w:val="24"/>
              </w:rPr>
            </w:pPr>
            <w:r>
              <w:rPr>
                <w:sz w:val="24"/>
              </w:rPr>
              <w:t>одобряемогоповедения,развитиенавыковсаморефлексии,</w:t>
            </w:r>
          </w:p>
          <w:p w:rsidR="007E56D7" w:rsidRDefault="00761D1E">
            <w:pPr>
              <w:pStyle w:val="TableParagraph"/>
              <w:spacing w:line="276" w:lineRule="auto"/>
              <w:ind w:right="872"/>
              <w:rPr>
                <w:sz w:val="24"/>
              </w:rPr>
            </w:pPr>
            <w:r>
              <w:rPr>
                <w:sz w:val="24"/>
              </w:rPr>
              <w:t>самоконтроля,устойчивостикнегативным воздействиям,групповомудавлению.</w:t>
            </w:r>
          </w:p>
        </w:tc>
        <w:tc>
          <w:tcPr>
            <w:tcW w:w="998" w:type="dxa"/>
            <w:gridSpan w:val="2"/>
          </w:tcPr>
          <w:p w:rsidR="007E56D7" w:rsidRDefault="00761D1E">
            <w:pPr>
              <w:pStyle w:val="TableParagraph"/>
              <w:spacing w:line="268" w:lineRule="exact"/>
              <w:ind w:left="313" w:right="315"/>
              <w:jc w:val="center"/>
              <w:rPr>
                <w:sz w:val="24"/>
              </w:rPr>
            </w:pPr>
            <w:r>
              <w:rPr>
                <w:sz w:val="24"/>
              </w:rPr>
              <w:t>1-4</w:t>
            </w:r>
          </w:p>
        </w:tc>
        <w:tc>
          <w:tcPr>
            <w:tcW w:w="2412" w:type="dxa"/>
            <w:gridSpan w:val="2"/>
          </w:tcPr>
          <w:p w:rsidR="007E56D7" w:rsidRDefault="00761D1E">
            <w:pPr>
              <w:pStyle w:val="TableParagraph"/>
              <w:spacing w:line="268" w:lineRule="exact"/>
              <w:ind w:left="276" w:right="288"/>
              <w:jc w:val="center"/>
              <w:rPr>
                <w:sz w:val="24"/>
              </w:rPr>
            </w:pPr>
            <w:r>
              <w:rPr>
                <w:sz w:val="24"/>
              </w:rPr>
              <w:t>Втечение</w:t>
            </w:r>
          </w:p>
          <w:p w:rsidR="007E56D7" w:rsidRDefault="007E56D7">
            <w:pPr>
              <w:pStyle w:val="TableParagraph"/>
              <w:spacing w:before="2"/>
              <w:ind w:left="0"/>
              <w:rPr>
                <w:sz w:val="21"/>
              </w:rPr>
            </w:pPr>
          </w:p>
          <w:p w:rsidR="007E56D7" w:rsidRDefault="00761D1E">
            <w:pPr>
              <w:pStyle w:val="TableParagraph"/>
              <w:ind w:left="276" w:right="284"/>
              <w:jc w:val="center"/>
              <w:rPr>
                <w:sz w:val="24"/>
              </w:rPr>
            </w:pPr>
            <w:r>
              <w:rPr>
                <w:sz w:val="24"/>
              </w:rPr>
              <w:t>учебногогода</w:t>
            </w:r>
          </w:p>
          <w:p w:rsidR="007E56D7" w:rsidRDefault="007E56D7">
            <w:pPr>
              <w:pStyle w:val="TableParagraph"/>
              <w:spacing w:before="10"/>
              <w:ind w:left="0"/>
              <w:rPr>
                <w:sz w:val="20"/>
              </w:rPr>
            </w:pPr>
          </w:p>
          <w:p w:rsidR="007E56D7" w:rsidRDefault="00761D1E">
            <w:pPr>
              <w:pStyle w:val="TableParagraph"/>
              <w:spacing w:before="1" w:line="276" w:lineRule="auto"/>
              <w:ind w:left="304" w:right="310"/>
              <w:jc w:val="center"/>
              <w:rPr>
                <w:sz w:val="24"/>
              </w:rPr>
            </w:pPr>
            <w:r>
              <w:rPr>
                <w:sz w:val="24"/>
              </w:rPr>
              <w:t>(поплануработысоциально-психологическойслужбы)</w:t>
            </w:r>
          </w:p>
        </w:tc>
        <w:tc>
          <w:tcPr>
            <w:tcW w:w="1989" w:type="dxa"/>
            <w:gridSpan w:val="2"/>
          </w:tcPr>
          <w:p w:rsidR="007E56D7" w:rsidRDefault="00761D1E">
            <w:pPr>
              <w:pStyle w:val="TableParagraph"/>
              <w:spacing w:line="276" w:lineRule="auto"/>
              <w:ind w:left="101" w:right="232"/>
              <w:rPr>
                <w:sz w:val="24"/>
              </w:rPr>
            </w:pPr>
            <w:r>
              <w:rPr>
                <w:sz w:val="24"/>
              </w:rPr>
              <w:t>Специалистысоциально-психологической</w:t>
            </w:r>
          </w:p>
          <w:p w:rsidR="007E56D7" w:rsidRDefault="00761D1E">
            <w:pPr>
              <w:pStyle w:val="TableParagraph"/>
              <w:spacing w:before="194"/>
              <w:ind w:left="101"/>
              <w:rPr>
                <w:sz w:val="24"/>
              </w:rPr>
            </w:pPr>
            <w:r>
              <w:rPr>
                <w:sz w:val="24"/>
              </w:rPr>
              <w:t>службы</w:t>
            </w:r>
          </w:p>
        </w:tc>
      </w:tr>
      <w:tr w:rsidR="007E56D7">
        <w:trPr>
          <w:trHeight w:val="1154"/>
        </w:trPr>
        <w:tc>
          <w:tcPr>
            <w:tcW w:w="532" w:type="dxa"/>
          </w:tcPr>
          <w:p w:rsidR="007E56D7" w:rsidRDefault="00761D1E">
            <w:pPr>
              <w:pStyle w:val="TableParagraph"/>
              <w:spacing w:line="268" w:lineRule="exact"/>
              <w:ind w:left="87" w:right="94"/>
              <w:jc w:val="center"/>
              <w:rPr>
                <w:sz w:val="24"/>
              </w:rPr>
            </w:pPr>
            <w:r>
              <w:rPr>
                <w:sz w:val="24"/>
              </w:rPr>
              <w:t>17.</w:t>
            </w:r>
          </w:p>
        </w:tc>
        <w:tc>
          <w:tcPr>
            <w:tcW w:w="4114" w:type="dxa"/>
          </w:tcPr>
          <w:p w:rsidR="007E56D7" w:rsidRDefault="00761D1E">
            <w:pPr>
              <w:pStyle w:val="TableParagraph"/>
              <w:spacing w:line="276" w:lineRule="auto"/>
              <w:ind w:right="843"/>
              <w:rPr>
                <w:sz w:val="24"/>
              </w:rPr>
            </w:pPr>
            <w:r>
              <w:rPr>
                <w:sz w:val="24"/>
              </w:rPr>
              <w:t>Включение обучающихся вдеятельность,альтернативнуюдевиантномуповедению.</w:t>
            </w:r>
          </w:p>
        </w:tc>
        <w:tc>
          <w:tcPr>
            <w:tcW w:w="998" w:type="dxa"/>
            <w:gridSpan w:val="2"/>
          </w:tcPr>
          <w:p w:rsidR="007E56D7" w:rsidRDefault="00761D1E">
            <w:pPr>
              <w:pStyle w:val="TableParagraph"/>
              <w:spacing w:line="272" w:lineRule="exact"/>
              <w:ind w:left="313" w:right="315"/>
              <w:jc w:val="center"/>
              <w:rPr>
                <w:sz w:val="24"/>
              </w:rPr>
            </w:pPr>
            <w:r>
              <w:rPr>
                <w:sz w:val="24"/>
              </w:rPr>
              <w:t>1-4</w:t>
            </w:r>
          </w:p>
        </w:tc>
        <w:tc>
          <w:tcPr>
            <w:tcW w:w="2412" w:type="dxa"/>
            <w:gridSpan w:val="2"/>
          </w:tcPr>
          <w:p w:rsidR="007E56D7" w:rsidRDefault="00761D1E">
            <w:pPr>
              <w:pStyle w:val="TableParagraph"/>
              <w:spacing w:line="448" w:lineRule="auto"/>
              <w:ind w:left="473" w:right="477" w:firstLine="211"/>
              <w:rPr>
                <w:sz w:val="24"/>
              </w:rPr>
            </w:pPr>
            <w:r>
              <w:rPr>
                <w:sz w:val="24"/>
              </w:rPr>
              <w:t>В течениеучебногогода</w:t>
            </w:r>
          </w:p>
        </w:tc>
        <w:tc>
          <w:tcPr>
            <w:tcW w:w="1989" w:type="dxa"/>
            <w:gridSpan w:val="2"/>
          </w:tcPr>
          <w:p w:rsidR="007E56D7" w:rsidRDefault="00761D1E">
            <w:pPr>
              <w:pStyle w:val="TableParagraph"/>
              <w:spacing w:line="272" w:lineRule="exact"/>
              <w:ind w:left="101"/>
              <w:rPr>
                <w:sz w:val="24"/>
              </w:rPr>
            </w:pPr>
            <w:r>
              <w:rPr>
                <w:sz w:val="24"/>
              </w:rPr>
              <w:t>Классные</w:t>
            </w:r>
          </w:p>
          <w:p w:rsidR="007E56D7" w:rsidRDefault="007E56D7">
            <w:pPr>
              <w:pStyle w:val="TableParagraph"/>
              <w:spacing w:before="10"/>
              <w:ind w:left="0"/>
              <w:rPr>
                <w:sz w:val="20"/>
              </w:rPr>
            </w:pPr>
          </w:p>
          <w:p w:rsidR="007E56D7" w:rsidRDefault="00761D1E">
            <w:pPr>
              <w:pStyle w:val="TableParagraph"/>
              <w:ind w:left="101"/>
              <w:rPr>
                <w:sz w:val="24"/>
              </w:rPr>
            </w:pPr>
            <w:r>
              <w:rPr>
                <w:sz w:val="24"/>
              </w:rPr>
              <w:t>руководители</w:t>
            </w:r>
          </w:p>
        </w:tc>
      </w:tr>
      <w:tr w:rsidR="007E56D7">
        <w:trPr>
          <w:trHeight w:val="1469"/>
        </w:trPr>
        <w:tc>
          <w:tcPr>
            <w:tcW w:w="532" w:type="dxa"/>
          </w:tcPr>
          <w:p w:rsidR="007E56D7" w:rsidRDefault="00761D1E">
            <w:pPr>
              <w:pStyle w:val="TableParagraph"/>
              <w:spacing w:line="264" w:lineRule="exact"/>
              <w:ind w:left="87" w:right="94"/>
              <w:jc w:val="center"/>
              <w:rPr>
                <w:sz w:val="24"/>
              </w:rPr>
            </w:pPr>
            <w:r>
              <w:rPr>
                <w:sz w:val="24"/>
              </w:rPr>
              <w:t>18.</w:t>
            </w:r>
          </w:p>
        </w:tc>
        <w:tc>
          <w:tcPr>
            <w:tcW w:w="4114" w:type="dxa"/>
          </w:tcPr>
          <w:p w:rsidR="007E56D7" w:rsidRDefault="00761D1E">
            <w:pPr>
              <w:pStyle w:val="TableParagraph"/>
              <w:spacing w:line="278" w:lineRule="auto"/>
              <w:ind w:right="1084"/>
              <w:rPr>
                <w:sz w:val="24"/>
              </w:rPr>
            </w:pPr>
            <w:r>
              <w:rPr>
                <w:spacing w:val="-1"/>
                <w:sz w:val="24"/>
              </w:rPr>
              <w:t xml:space="preserve">Мониторинг </w:t>
            </w:r>
            <w:r>
              <w:rPr>
                <w:sz w:val="24"/>
              </w:rPr>
              <w:t>деструктивныхпроявленийобучающихся,</w:t>
            </w:r>
          </w:p>
          <w:p w:rsidR="007E56D7" w:rsidRDefault="00761D1E">
            <w:pPr>
              <w:pStyle w:val="TableParagraph"/>
              <w:spacing w:line="276" w:lineRule="auto"/>
              <w:ind w:right="443"/>
              <w:rPr>
                <w:sz w:val="24"/>
              </w:rPr>
            </w:pPr>
            <w:r>
              <w:rPr>
                <w:sz w:val="24"/>
              </w:rPr>
              <w:t>включающиймониторингстраницобучающихся всоц.сетиВК.</w:t>
            </w:r>
          </w:p>
        </w:tc>
        <w:tc>
          <w:tcPr>
            <w:tcW w:w="998" w:type="dxa"/>
            <w:gridSpan w:val="2"/>
          </w:tcPr>
          <w:p w:rsidR="007E56D7" w:rsidRDefault="00761D1E">
            <w:pPr>
              <w:pStyle w:val="TableParagraph"/>
              <w:spacing w:line="267" w:lineRule="exact"/>
              <w:ind w:left="1"/>
              <w:jc w:val="center"/>
              <w:rPr>
                <w:sz w:val="24"/>
              </w:rPr>
            </w:pPr>
            <w:r>
              <w:rPr>
                <w:sz w:val="24"/>
              </w:rPr>
              <w:t>4</w:t>
            </w:r>
          </w:p>
        </w:tc>
        <w:tc>
          <w:tcPr>
            <w:tcW w:w="2412" w:type="dxa"/>
            <w:gridSpan w:val="2"/>
          </w:tcPr>
          <w:p w:rsidR="007E56D7" w:rsidRDefault="00761D1E">
            <w:pPr>
              <w:pStyle w:val="TableParagraph"/>
              <w:spacing w:line="267" w:lineRule="exact"/>
              <w:ind w:left="276" w:right="288"/>
              <w:jc w:val="center"/>
              <w:rPr>
                <w:sz w:val="24"/>
              </w:rPr>
            </w:pPr>
            <w:r>
              <w:rPr>
                <w:sz w:val="24"/>
              </w:rPr>
              <w:t>Втечение</w:t>
            </w:r>
          </w:p>
          <w:p w:rsidR="007E56D7" w:rsidRDefault="007E56D7">
            <w:pPr>
              <w:pStyle w:val="TableParagraph"/>
              <w:spacing w:before="2"/>
              <w:ind w:left="0"/>
              <w:rPr>
                <w:sz w:val="21"/>
              </w:rPr>
            </w:pPr>
          </w:p>
          <w:p w:rsidR="007E56D7" w:rsidRDefault="00761D1E">
            <w:pPr>
              <w:pStyle w:val="TableParagraph"/>
              <w:spacing w:line="276" w:lineRule="auto"/>
              <w:ind w:left="276" w:right="284"/>
              <w:jc w:val="center"/>
              <w:rPr>
                <w:sz w:val="24"/>
              </w:rPr>
            </w:pPr>
            <w:r>
              <w:rPr>
                <w:sz w:val="24"/>
              </w:rPr>
              <w:t>учебного года(ежемесячно)</w:t>
            </w:r>
          </w:p>
        </w:tc>
        <w:tc>
          <w:tcPr>
            <w:tcW w:w="1989" w:type="dxa"/>
            <w:gridSpan w:val="2"/>
          </w:tcPr>
          <w:p w:rsidR="007E56D7" w:rsidRDefault="00761D1E">
            <w:pPr>
              <w:pStyle w:val="TableParagraph"/>
              <w:spacing w:line="267" w:lineRule="exact"/>
              <w:ind w:left="101"/>
              <w:rPr>
                <w:sz w:val="24"/>
              </w:rPr>
            </w:pPr>
            <w:r>
              <w:rPr>
                <w:sz w:val="24"/>
              </w:rPr>
              <w:t>Классные</w:t>
            </w:r>
          </w:p>
          <w:p w:rsidR="007E56D7" w:rsidRDefault="007E56D7">
            <w:pPr>
              <w:pStyle w:val="TableParagraph"/>
              <w:spacing w:before="2"/>
              <w:ind w:left="0"/>
              <w:rPr>
                <w:sz w:val="21"/>
              </w:rPr>
            </w:pPr>
          </w:p>
          <w:p w:rsidR="007E56D7" w:rsidRDefault="00761D1E">
            <w:pPr>
              <w:pStyle w:val="TableParagraph"/>
              <w:ind w:left="101"/>
              <w:rPr>
                <w:sz w:val="24"/>
              </w:rPr>
            </w:pPr>
            <w:r>
              <w:rPr>
                <w:sz w:val="24"/>
              </w:rPr>
              <w:t>руководители</w:t>
            </w:r>
          </w:p>
        </w:tc>
      </w:tr>
      <w:tr w:rsidR="007E56D7">
        <w:trPr>
          <w:trHeight w:val="1786"/>
        </w:trPr>
        <w:tc>
          <w:tcPr>
            <w:tcW w:w="532" w:type="dxa"/>
          </w:tcPr>
          <w:p w:rsidR="007E56D7" w:rsidRDefault="00761D1E">
            <w:pPr>
              <w:pStyle w:val="TableParagraph"/>
              <w:spacing w:line="264" w:lineRule="exact"/>
              <w:ind w:left="87" w:right="94"/>
              <w:jc w:val="center"/>
              <w:rPr>
                <w:sz w:val="24"/>
              </w:rPr>
            </w:pPr>
            <w:r>
              <w:rPr>
                <w:sz w:val="24"/>
              </w:rPr>
              <w:t>19.</w:t>
            </w:r>
          </w:p>
        </w:tc>
        <w:tc>
          <w:tcPr>
            <w:tcW w:w="4114" w:type="dxa"/>
          </w:tcPr>
          <w:p w:rsidR="007E56D7" w:rsidRDefault="00761D1E">
            <w:pPr>
              <w:pStyle w:val="TableParagraph"/>
              <w:spacing w:line="276" w:lineRule="auto"/>
              <w:ind w:right="167"/>
              <w:rPr>
                <w:sz w:val="24"/>
              </w:rPr>
            </w:pPr>
            <w:r>
              <w:rPr>
                <w:sz w:val="24"/>
              </w:rPr>
              <w:t>Включение обучающихся всоциально-одобряемуюдеятельностьво внеурочное время, в т. ч. – взанятия объединенийдополнительногообразования.</w:t>
            </w:r>
          </w:p>
        </w:tc>
        <w:tc>
          <w:tcPr>
            <w:tcW w:w="998" w:type="dxa"/>
            <w:gridSpan w:val="2"/>
          </w:tcPr>
          <w:p w:rsidR="007E56D7" w:rsidRDefault="00761D1E">
            <w:pPr>
              <w:pStyle w:val="TableParagraph"/>
              <w:spacing w:line="267" w:lineRule="exact"/>
              <w:ind w:left="313" w:right="315"/>
              <w:jc w:val="center"/>
              <w:rPr>
                <w:sz w:val="24"/>
              </w:rPr>
            </w:pPr>
            <w:r>
              <w:rPr>
                <w:sz w:val="24"/>
              </w:rPr>
              <w:t>1-4</w:t>
            </w:r>
          </w:p>
        </w:tc>
        <w:tc>
          <w:tcPr>
            <w:tcW w:w="2412" w:type="dxa"/>
            <w:gridSpan w:val="2"/>
          </w:tcPr>
          <w:p w:rsidR="007E56D7" w:rsidRDefault="00761D1E">
            <w:pPr>
              <w:pStyle w:val="TableParagraph"/>
              <w:spacing w:line="453" w:lineRule="auto"/>
              <w:ind w:left="473" w:right="477" w:firstLine="211"/>
              <w:rPr>
                <w:sz w:val="24"/>
              </w:rPr>
            </w:pPr>
            <w:r>
              <w:rPr>
                <w:sz w:val="24"/>
              </w:rPr>
              <w:t>В течениеучебногогода</w:t>
            </w:r>
          </w:p>
        </w:tc>
        <w:tc>
          <w:tcPr>
            <w:tcW w:w="1989" w:type="dxa"/>
            <w:gridSpan w:val="2"/>
          </w:tcPr>
          <w:p w:rsidR="007E56D7" w:rsidRDefault="00761D1E">
            <w:pPr>
              <w:pStyle w:val="TableParagraph"/>
              <w:spacing w:line="267" w:lineRule="exact"/>
              <w:ind w:left="101"/>
              <w:rPr>
                <w:sz w:val="24"/>
              </w:rPr>
            </w:pPr>
            <w:r>
              <w:rPr>
                <w:sz w:val="24"/>
              </w:rPr>
              <w:t>Классные</w:t>
            </w:r>
          </w:p>
          <w:p w:rsidR="007E56D7" w:rsidRDefault="007E56D7">
            <w:pPr>
              <w:pStyle w:val="TableParagraph"/>
              <w:spacing w:before="3"/>
              <w:ind w:left="0"/>
              <w:rPr>
                <w:sz w:val="21"/>
              </w:rPr>
            </w:pPr>
          </w:p>
          <w:p w:rsidR="007E56D7" w:rsidRDefault="00761D1E">
            <w:pPr>
              <w:pStyle w:val="TableParagraph"/>
              <w:ind w:left="101"/>
              <w:rPr>
                <w:sz w:val="24"/>
              </w:rPr>
            </w:pPr>
            <w:r>
              <w:rPr>
                <w:sz w:val="24"/>
              </w:rPr>
              <w:t>руководители</w:t>
            </w:r>
          </w:p>
        </w:tc>
      </w:tr>
      <w:tr w:rsidR="007E56D7">
        <w:trPr>
          <w:trHeight w:val="517"/>
        </w:trPr>
        <w:tc>
          <w:tcPr>
            <w:tcW w:w="532" w:type="dxa"/>
            <w:shd w:val="clear" w:color="auto" w:fill="FFF1CC"/>
          </w:tcPr>
          <w:p w:rsidR="007E56D7" w:rsidRDefault="007E56D7">
            <w:pPr>
              <w:pStyle w:val="TableParagraph"/>
              <w:ind w:left="0"/>
              <w:rPr>
                <w:sz w:val="24"/>
              </w:rPr>
            </w:pPr>
          </w:p>
        </w:tc>
        <w:tc>
          <w:tcPr>
            <w:tcW w:w="9513" w:type="dxa"/>
            <w:gridSpan w:val="7"/>
            <w:shd w:val="clear" w:color="auto" w:fill="FFF1CC"/>
          </w:tcPr>
          <w:p w:rsidR="007E56D7" w:rsidRDefault="00761D1E">
            <w:pPr>
              <w:pStyle w:val="TableParagraph"/>
              <w:spacing w:line="272" w:lineRule="exact"/>
              <w:ind w:left="3215" w:right="3215"/>
              <w:jc w:val="center"/>
              <w:rPr>
                <w:b/>
                <w:sz w:val="24"/>
              </w:rPr>
            </w:pPr>
            <w:r>
              <w:rPr>
                <w:b/>
                <w:sz w:val="24"/>
              </w:rPr>
              <w:t>Модуль«Профориентация»</w:t>
            </w:r>
          </w:p>
        </w:tc>
      </w:tr>
      <w:tr w:rsidR="007E56D7">
        <w:trPr>
          <w:trHeight w:val="834"/>
        </w:trPr>
        <w:tc>
          <w:tcPr>
            <w:tcW w:w="532" w:type="dxa"/>
          </w:tcPr>
          <w:p w:rsidR="007E56D7" w:rsidRDefault="00761D1E">
            <w:pPr>
              <w:pStyle w:val="TableParagraph"/>
              <w:spacing w:line="268" w:lineRule="exact"/>
              <w:ind w:left="0" w:right="79"/>
              <w:jc w:val="center"/>
              <w:rPr>
                <w:i/>
                <w:sz w:val="24"/>
              </w:rPr>
            </w:pPr>
            <w:r>
              <w:rPr>
                <w:i/>
                <w:sz w:val="24"/>
              </w:rPr>
              <w:lastRenderedPageBreak/>
              <w:t>№</w:t>
            </w:r>
          </w:p>
        </w:tc>
        <w:tc>
          <w:tcPr>
            <w:tcW w:w="4823" w:type="dxa"/>
            <w:gridSpan w:val="2"/>
          </w:tcPr>
          <w:p w:rsidR="007E56D7" w:rsidRDefault="00761D1E">
            <w:pPr>
              <w:pStyle w:val="TableParagraph"/>
              <w:spacing w:line="268" w:lineRule="exact"/>
              <w:ind w:left="899"/>
              <w:rPr>
                <w:i/>
                <w:sz w:val="24"/>
              </w:rPr>
            </w:pPr>
            <w:r>
              <w:rPr>
                <w:i/>
                <w:sz w:val="24"/>
              </w:rPr>
              <w:t>Дела,события,мероприятия</w:t>
            </w:r>
          </w:p>
        </w:tc>
        <w:tc>
          <w:tcPr>
            <w:tcW w:w="1451" w:type="dxa"/>
            <w:gridSpan w:val="2"/>
          </w:tcPr>
          <w:p w:rsidR="007E56D7" w:rsidRDefault="00761D1E">
            <w:pPr>
              <w:pStyle w:val="TableParagraph"/>
              <w:spacing w:line="268" w:lineRule="exact"/>
              <w:ind w:left="341"/>
              <w:rPr>
                <w:i/>
                <w:sz w:val="24"/>
              </w:rPr>
            </w:pPr>
            <w:r>
              <w:rPr>
                <w:i/>
                <w:sz w:val="24"/>
              </w:rPr>
              <w:t>Классы</w:t>
            </w:r>
          </w:p>
        </w:tc>
        <w:tc>
          <w:tcPr>
            <w:tcW w:w="1856" w:type="dxa"/>
            <w:gridSpan w:val="2"/>
          </w:tcPr>
          <w:p w:rsidR="007E56D7" w:rsidRDefault="00761D1E">
            <w:pPr>
              <w:pStyle w:val="TableParagraph"/>
              <w:spacing w:line="268" w:lineRule="exact"/>
              <w:ind w:left="603"/>
              <w:rPr>
                <w:i/>
                <w:sz w:val="24"/>
              </w:rPr>
            </w:pPr>
            <w:r>
              <w:rPr>
                <w:i/>
                <w:sz w:val="24"/>
              </w:rPr>
              <w:t>Сроки</w:t>
            </w:r>
          </w:p>
        </w:tc>
        <w:tc>
          <w:tcPr>
            <w:tcW w:w="1383" w:type="dxa"/>
          </w:tcPr>
          <w:p w:rsidR="007E56D7" w:rsidRDefault="00761D1E">
            <w:pPr>
              <w:pStyle w:val="TableParagraph"/>
              <w:spacing w:line="278" w:lineRule="auto"/>
              <w:ind w:left="99" w:right="147"/>
              <w:rPr>
                <w:i/>
                <w:sz w:val="24"/>
              </w:rPr>
            </w:pPr>
            <w:r>
              <w:rPr>
                <w:i/>
                <w:spacing w:val="-1"/>
                <w:sz w:val="24"/>
              </w:rPr>
              <w:t>Ответств</w:t>
            </w:r>
            <w:r>
              <w:rPr>
                <w:i/>
                <w:sz w:val="24"/>
              </w:rPr>
              <w:t>енные</w:t>
            </w:r>
          </w:p>
        </w:tc>
      </w:tr>
      <w:tr w:rsidR="007E56D7">
        <w:trPr>
          <w:trHeight w:val="637"/>
        </w:trPr>
        <w:tc>
          <w:tcPr>
            <w:tcW w:w="532" w:type="dxa"/>
          </w:tcPr>
          <w:p w:rsidR="007E56D7" w:rsidRDefault="00761D1E">
            <w:pPr>
              <w:pStyle w:val="TableParagraph"/>
              <w:spacing w:line="267" w:lineRule="exact"/>
              <w:ind w:left="87" w:right="214"/>
              <w:jc w:val="center"/>
              <w:rPr>
                <w:sz w:val="24"/>
              </w:rPr>
            </w:pPr>
            <w:r>
              <w:rPr>
                <w:sz w:val="24"/>
              </w:rPr>
              <w:t>1.</w:t>
            </w:r>
          </w:p>
        </w:tc>
        <w:tc>
          <w:tcPr>
            <w:tcW w:w="4823" w:type="dxa"/>
            <w:gridSpan w:val="2"/>
          </w:tcPr>
          <w:p w:rsidR="007E56D7" w:rsidRDefault="00761D1E">
            <w:pPr>
              <w:pStyle w:val="TableParagraph"/>
              <w:spacing w:line="271" w:lineRule="exact"/>
              <w:rPr>
                <w:sz w:val="24"/>
              </w:rPr>
            </w:pPr>
            <w:r>
              <w:rPr>
                <w:sz w:val="24"/>
              </w:rPr>
              <w:t>Включениевурокиэлементазначимости</w:t>
            </w:r>
          </w:p>
          <w:p w:rsidR="007E56D7" w:rsidRDefault="00761D1E">
            <w:pPr>
              <w:pStyle w:val="TableParagraph"/>
              <w:spacing w:before="40"/>
              <w:rPr>
                <w:sz w:val="24"/>
              </w:rPr>
            </w:pPr>
            <w:r>
              <w:rPr>
                <w:sz w:val="24"/>
              </w:rPr>
              <w:t>учебногопредметадляпрофессиональной</w:t>
            </w:r>
          </w:p>
        </w:tc>
        <w:tc>
          <w:tcPr>
            <w:tcW w:w="1451" w:type="dxa"/>
            <w:gridSpan w:val="2"/>
          </w:tcPr>
          <w:p w:rsidR="007E56D7" w:rsidRDefault="00761D1E">
            <w:pPr>
              <w:pStyle w:val="TableParagraph"/>
              <w:spacing w:line="271" w:lineRule="exact"/>
              <w:ind w:left="540" w:right="540"/>
              <w:jc w:val="center"/>
              <w:rPr>
                <w:sz w:val="24"/>
              </w:rPr>
            </w:pPr>
            <w:r>
              <w:rPr>
                <w:sz w:val="24"/>
              </w:rPr>
              <w:t>1-4</w:t>
            </w:r>
          </w:p>
        </w:tc>
        <w:tc>
          <w:tcPr>
            <w:tcW w:w="1856" w:type="dxa"/>
            <w:gridSpan w:val="2"/>
          </w:tcPr>
          <w:p w:rsidR="007E56D7" w:rsidRDefault="00761D1E">
            <w:pPr>
              <w:pStyle w:val="TableParagraph"/>
              <w:spacing w:line="271" w:lineRule="exact"/>
              <w:ind w:left="407"/>
              <w:rPr>
                <w:sz w:val="24"/>
              </w:rPr>
            </w:pPr>
            <w:r>
              <w:rPr>
                <w:sz w:val="24"/>
              </w:rPr>
              <w:t>Втечение</w:t>
            </w:r>
          </w:p>
        </w:tc>
        <w:tc>
          <w:tcPr>
            <w:tcW w:w="1383" w:type="dxa"/>
          </w:tcPr>
          <w:p w:rsidR="007E56D7" w:rsidRDefault="00761D1E">
            <w:pPr>
              <w:pStyle w:val="TableParagraph"/>
              <w:spacing w:line="271" w:lineRule="exact"/>
              <w:ind w:left="99"/>
              <w:rPr>
                <w:sz w:val="24"/>
              </w:rPr>
            </w:pPr>
            <w:r>
              <w:rPr>
                <w:sz w:val="24"/>
              </w:rPr>
              <w:t>Учитель</w:t>
            </w:r>
          </w:p>
          <w:p w:rsidR="007E56D7" w:rsidRDefault="00761D1E">
            <w:pPr>
              <w:pStyle w:val="TableParagraph"/>
              <w:spacing w:before="40"/>
              <w:ind w:left="99"/>
              <w:rPr>
                <w:sz w:val="24"/>
              </w:rPr>
            </w:pPr>
            <w:r>
              <w:rPr>
                <w:sz w:val="24"/>
              </w:rPr>
              <w:t>начальных</w:t>
            </w:r>
          </w:p>
        </w:tc>
      </w:tr>
    </w:tbl>
    <w:p w:rsidR="007E56D7" w:rsidRDefault="007E56D7">
      <w:pPr>
        <w:rPr>
          <w:sz w:val="24"/>
        </w:rPr>
        <w:sectPr w:rsidR="007E56D7">
          <w:pgSz w:w="11910" w:h="16840"/>
          <w:pgMar w:top="1120" w:right="440" w:bottom="720" w:left="880" w:header="0" w:footer="522" w:gutter="0"/>
          <w:cols w:space="720"/>
        </w:sectPr>
      </w:pPr>
    </w:p>
    <w:tbl>
      <w:tblPr>
        <w:tblStyle w:val="TableNormal"/>
        <w:tblW w:w="0" w:type="auto"/>
        <w:tblInd w:w="2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32"/>
        <w:gridCol w:w="4822"/>
        <w:gridCol w:w="1449"/>
        <w:gridCol w:w="1853"/>
        <w:gridCol w:w="1381"/>
      </w:tblGrid>
      <w:tr w:rsidR="007E56D7">
        <w:trPr>
          <w:trHeight w:val="1469"/>
        </w:trPr>
        <w:tc>
          <w:tcPr>
            <w:tcW w:w="532" w:type="dxa"/>
          </w:tcPr>
          <w:p w:rsidR="007E56D7" w:rsidRDefault="007E56D7">
            <w:pPr>
              <w:pStyle w:val="TableParagraph"/>
              <w:ind w:left="0"/>
              <w:rPr>
                <w:sz w:val="24"/>
              </w:rPr>
            </w:pPr>
          </w:p>
        </w:tc>
        <w:tc>
          <w:tcPr>
            <w:tcW w:w="4822" w:type="dxa"/>
          </w:tcPr>
          <w:p w:rsidR="007E56D7" w:rsidRDefault="00761D1E">
            <w:pPr>
              <w:pStyle w:val="TableParagraph"/>
              <w:spacing w:line="276" w:lineRule="auto"/>
              <w:ind w:right="1023"/>
              <w:rPr>
                <w:sz w:val="24"/>
              </w:rPr>
            </w:pPr>
            <w:r>
              <w:rPr>
                <w:sz w:val="24"/>
              </w:rPr>
              <w:t>деятельности с использованиеминтерактивногосервиса</w:t>
            </w:r>
            <w:r>
              <w:rPr>
                <w:color w:val="333333"/>
                <w:sz w:val="24"/>
              </w:rPr>
              <w:t>контентно-</w:t>
            </w:r>
          </w:p>
          <w:p w:rsidR="007E56D7" w:rsidRDefault="00761D1E">
            <w:pPr>
              <w:pStyle w:val="TableParagraph"/>
              <w:spacing w:line="276" w:lineRule="auto"/>
              <w:ind w:right="284"/>
              <w:rPr>
                <w:sz w:val="24"/>
              </w:rPr>
            </w:pPr>
            <w:r>
              <w:rPr>
                <w:color w:val="333333"/>
                <w:sz w:val="24"/>
              </w:rPr>
              <w:t>информационногокомплекс</w:t>
            </w:r>
            <w:r>
              <w:rPr>
                <w:sz w:val="24"/>
              </w:rPr>
              <w:t>«Конструкторбудущего».</w:t>
            </w:r>
          </w:p>
        </w:tc>
        <w:tc>
          <w:tcPr>
            <w:tcW w:w="1449" w:type="dxa"/>
          </w:tcPr>
          <w:p w:rsidR="007E56D7" w:rsidRDefault="007E56D7">
            <w:pPr>
              <w:pStyle w:val="TableParagraph"/>
              <w:ind w:left="0"/>
              <w:rPr>
                <w:sz w:val="24"/>
              </w:rPr>
            </w:pPr>
          </w:p>
        </w:tc>
        <w:tc>
          <w:tcPr>
            <w:tcW w:w="1853" w:type="dxa"/>
          </w:tcPr>
          <w:p w:rsidR="007E56D7" w:rsidRDefault="00761D1E">
            <w:pPr>
              <w:pStyle w:val="TableParagraph"/>
              <w:spacing w:line="271" w:lineRule="exact"/>
              <w:ind w:left="197"/>
              <w:rPr>
                <w:sz w:val="24"/>
              </w:rPr>
            </w:pPr>
            <w:r>
              <w:rPr>
                <w:sz w:val="24"/>
              </w:rPr>
              <w:t>учебногогода</w:t>
            </w:r>
          </w:p>
        </w:tc>
        <w:tc>
          <w:tcPr>
            <w:tcW w:w="1381" w:type="dxa"/>
          </w:tcPr>
          <w:p w:rsidR="007E56D7" w:rsidRDefault="00761D1E">
            <w:pPr>
              <w:pStyle w:val="TableParagraph"/>
              <w:spacing w:line="276" w:lineRule="auto"/>
              <w:ind w:left="105" w:right="163"/>
              <w:rPr>
                <w:sz w:val="24"/>
              </w:rPr>
            </w:pPr>
            <w:r>
              <w:rPr>
                <w:sz w:val="24"/>
              </w:rPr>
              <w:t>классовУчителя-предметники</w:t>
            </w:r>
          </w:p>
        </w:tc>
      </w:tr>
      <w:tr w:rsidR="007E56D7">
        <w:trPr>
          <w:trHeight w:val="1354"/>
        </w:trPr>
        <w:tc>
          <w:tcPr>
            <w:tcW w:w="532" w:type="dxa"/>
          </w:tcPr>
          <w:p w:rsidR="007E56D7" w:rsidRDefault="00761D1E">
            <w:pPr>
              <w:pStyle w:val="TableParagraph"/>
              <w:spacing w:line="267" w:lineRule="exact"/>
              <w:rPr>
                <w:sz w:val="24"/>
              </w:rPr>
            </w:pPr>
            <w:r>
              <w:rPr>
                <w:sz w:val="24"/>
              </w:rPr>
              <w:t>2.</w:t>
            </w:r>
          </w:p>
        </w:tc>
        <w:tc>
          <w:tcPr>
            <w:tcW w:w="4822" w:type="dxa"/>
          </w:tcPr>
          <w:p w:rsidR="007E56D7" w:rsidRDefault="00761D1E">
            <w:pPr>
              <w:pStyle w:val="TableParagraph"/>
              <w:spacing w:line="276" w:lineRule="auto"/>
              <w:ind w:right="1103"/>
              <w:rPr>
                <w:sz w:val="24"/>
              </w:rPr>
            </w:pPr>
            <w:r>
              <w:rPr>
                <w:sz w:val="24"/>
              </w:rPr>
              <w:t>Уроки профориентационнойнаправленностиврамкахучебногопредмета «Технология».</w:t>
            </w:r>
          </w:p>
        </w:tc>
        <w:tc>
          <w:tcPr>
            <w:tcW w:w="1449" w:type="dxa"/>
          </w:tcPr>
          <w:p w:rsidR="007E56D7" w:rsidRDefault="00761D1E">
            <w:pPr>
              <w:pStyle w:val="TableParagraph"/>
              <w:spacing w:line="272" w:lineRule="exact"/>
              <w:ind w:left="541" w:right="538"/>
              <w:jc w:val="center"/>
              <w:rPr>
                <w:sz w:val="24"/>
              </w:rPr>
            </w:pPr>
            <w:r>
              <w:rPr>
                <w:sz w:val="24"/>
              </w:rPr>
              <w:t>1-4</w:t>
            </w:r>
          </w:p>
        </w:tc>
        <w:tc>
          <w:tcPr>
            <w:tcW w:w="1853" w:type="dxa"/>
          </w:tcPr>
          <w:p w:rsidR="007E56D7" w:rsidRDefault="00761D1E">
            <w:pPr>
              <w:pStyle w:val="TableParagraph"/>
              <w:spacing w:line="448" w:lineRule="auto"/>
              <w:ind w:left="197" w:right="193" w:firstLine="212"/>
              <w:rPr>
                <w:sz w:val="24"/>
              </w:rPr>
            </w:pPr>
            <w:r>
              <w:rPr>
                <w:sz w:val="24"/>
              </w:rPr>
              <w:t>В течениеучебногогода</w:t>
            </w:r>
          </w:p>
        </w:tc>
        <w:tc>
          <w:tcPr>
            <w:tcW w:w="1381" w:type="dxa"/>
          </w:tcPr>
          <w:p w:rsidR="007E56D7" w:rsidRDefault="00761D1E">
            <w:pPr>
              <w:pStyle w:val="TableParagraph"/>
              <w:spacing w:line="272" w:lineRule="exact"/>
              <w:ind w:left="105"/>
              <w:rPr>
                <w:sz w:val="24"/>
              </w:rPr>
            </w:pPr>
            <w:r>
              <w:rPr>
                <w:sz w:val="24"/>
              </w:rPr>
              <w:t>Учителя</w:t>
            </w:r>
          </w:p>
          <w:p w:rsidR="007E56D7" w:rsidRDefault="007E56D7">
            <w:pPr>
              <w:pStyle w:val="TableParagraph"/>
              <w:spacing w:before="10"/>
              <w:ind w:left="0"/>
              <w:rPr>
                <w:sz w:val="20"/>
              </w:rPr>
            </w:pPr>
          </w:p>
          <w:p w:rsidR="007E56D7" w:rsidRDefault="00761D1E">
            <w:pPr>
              <w:pStyle w:val="TableParagraph"/>
              <w:spacing w:line="278" w:lineRule="auto"/>
              <w:ind w:left="105" w:right="199"/>
              <w:rPr>
                <w:sz w:val="24"/>
              </w:rPr>
            </w:pPr>
            <w:r>
              <w:rPr>
                <w:sz w:val="24"/>
              </w:rPr>
              <w:t>технологии</w:t>
            </w:r>
          </w:p>
        </w:tc>
      </w:tr>
      <w:tr w:rsidR="007E56D7">
        <w:trPr>
          <w:trHeight w:val="1350"/>
        </w:trPr>
        <w:tc>
          <w:tcPr>
            <w:tcW w:w="532" w:type="dxa"/>
          </w:tcPr>
          <w:p w:rsidR="007E56D7" w:rsidRDefault="00761D1E">
            <w:pPr>
              <w:pStyle w:val="TableParagraph"/>
              <w:spacing w:line="264" w:lineRule="exact"/>
              <w:rPr>
                <w:sz w:val="24"/>
              </w:rPr>
            </w:pPr>
            <w:r>
              <w:rPr>
                <w:sz w:val="24"/>
              </w:rPr>
              <w:t>3.</w:t>
            </w:r>
          </w:p>
        </w:tc>
        <w:tc>
          <w:tcPr>
            <w:tcW w:w="4822" w:type="dxa"/>
          </w:tcPr>
          <w:p w:rsidR="007E56D7" w:rsidRDefault="00761D1E">
            <w:pPr>
              <w:pStyle w:val="TableParagraph"/>
              <w:spacing w:line="276" w:lineRule="auto"/>
              <w:ind w:right="915"/>
              <w:rPr>
                <w:sz w:val="24"/>
              </w:rPr>
            </w:pPr>
            <w:r>
              <w:rPr>
                <w:sz w:val="24"/>
              </w:rPr>
              <w:t>Участие во всероссийскомпрофориентационном проекте «Шоупрофессий»(онлайн-уроки).</w:t>
            </w:r>
          </w:p>
        </w:tc>
        <w:tc>
          <w:tcPr>
            <w:tcW w:w="1449" w:type="dxa"/>
          </w:tcPr>
          <w:p w:rsidR="007E56D7" w:rsidRDefault="00761D1E">
            <w:pPr>
              <w:pStyle w:val="TableParagraph"/>
              <w:spacing w:line="268" w:lineRule="exact"/>
              <w:ind w:left="541" w:right="538"/>
              <w:jc w:val="center"/>
              <w:rPr>
                <w:sz w:val="24"/>
              </w:rPr>
            </w:pPr>
            <w:r>
              <w:rPr>
                <w:sz w:val="24"/>
              </w:rPr>
              <w:t>1-4</w:t>
            </w:r>
          </w:p>
        </w:tc>
        <w:tc>
          <w:tcPr>
            <w:tcW w:w="1853" w:type="dxa"/>
          </w:tcPr>
          <w:p w:rsidR="007E56D7" w:rsidRDefault="00761D1E">
            <w:pPr>
              <w:pStyle w:val="TableParagraph"/>
              <w:spacing w:line="451" w:lineRule="auto"/>
              <w:ind w:left="197" w:right="193" w:firstLine="212"/>
              <w:rPr>
                <w:sz w:val="24"/>
              </w:rPr>
            </w:pPr>
            <w:r>
              <w:rPr>
                <w:sz w:val="24"/>
              </w:rPr>
              <w:t>В течениеучебногогода</w:t>
            </w:r>
          </w:p>
        </w:tc>
        <w:tc>
          <w:tcPr>
            <w:tcW w:w="1381" w:type="dxa"/>
          </w:tcPr>
          <w:p w:rsidR="007E56D7" w:rsidRDefault="00761D1E">
            <w:pPr>
              <w:pStyle w:val="TableParagraph"/>
              <w:spacing w:line="268" w:lineRule="exact"/>
              <w:ind w:left="105"/>
              <w:rPr>
                <w:sz w:val="24"/>
              </w:rPr>
            </w:pPr>
            <w:r>
              <w:rPr>
                <w:sz w:val="24"/>
              </w:rPr>
              <w:t>Классные</w:t>
            </w:r>
          </w:p>
          <w:p w:rsidR="007E56D7" w:rsidRDefault="007E56D7">
            <w:pPr>
              <w:pStyle w:val="TableParagraph"/>
              <w:spacing w:before="2"/>
              <w:ind w:left="0"/>
              <w:rPr>
                <w:sz w:val="21"/>
              </w:rPr>
            </w:pPr>
          </w:p>
          <w:p w:rsidR="007E56D7" w:rsidRDefault="00761D1E">
            <w:pPr>
              <w:pStyle w:val="TableParagraph"/>
              <w:spacing w:line="276" w:lineRule="auto"/>
              <w:ind w:left="105" w:right="189"/>
              <w:rPr>
                <w:sz w:val="24"/>
              </w:rPr>
            </w:pPr>
            <w:r>
              <w:rPr>
                <w:spacing w:val="-1"/>
                <w:sz w:val="24"/>
              </w:rPr>
              <w:t>руководит</w:t>
            </w:r>
            <w:r>
              <w:rPr>
                <w:sz w:val="24"/>
              </w:rPr>
              <w:t>ели</w:t>
            </w:r>
          </w:p>
        </w:tc>
      </w:tr>
      <w:tr w:rsidR="007E56D7">
        <w:trPr>
          <w:trHeight w:val="1354"/>
        </w:trPr>
        <w:tc>
          <w:tcPr>
            <w:tcW w:w="532" w:type="dxa"/>
          </w:tcPr>
          <w:p w:rsidR="007E56D7" w:rsidRDefault="00761D1E">
            <w:pPr>
              <w:pStyle w:val="TableParagraph"/>
              <w:spacing w:line="268" w:lineRule="exact"/>
              <w:rPr>
                <w:sz w:val="24"/>
              </w:rPr>
            </w:pPr>
            <w:r>
              <w:rPr>
                <w:sz w:val="24"/>
              </w:rPr>
              <w:t>4.</w:t>
            </w:r>
          </w:p>
        </w:tc>
        <w:tc>
          <w:tcPr>
            <w:tcW w:w="4822" w:type="dxa"/>
          </w:tcPr>
          <w:p w:rsidR="007E56D7" w:rsidRDefault="00761D1E">
            <w:pPr>
              <w:pStyle w:val="TableParagraph"/>
              <w:spacing w:line="272" w:lineRule="exact"/>
              <w:rPr>
                <w:sz w:val="24"/>
              </w:rPr>
            </w:pPr>
            <w:r>
              <w:rPr>
                <w:sz w:val="24"/>
              </w:rPr>
              <w:t>Экскурсиинапроизводство.</w:t>
            </w:r>
          </w:p>
        </w:tc>
        <w:tc>
          <w:tcPr>
            <w:tcW w:w="1449" w:type="dxa"/>
          </w:tcPr>
          <w:p w:rsidR="007E56D7" w:rsidRDefault="00761D1E">
            <w:pPr>
              <w:pStyle w:val="TableParagraph"/>
              <w:spacing w:line="272" w:lineRule="exact"/>
              <w:ind w:left="541" w:right="538"/>
              <w:jc w:val="center"/>
              <w:rPr>
                <w:sz w:val="24"/>
              </w:rPr>
            </w:pPr>
            <w:r>
              <w:rPr>
                <w:sz w:val="24"/>
              </w:rPr>
              <w:t>2-4</w:t>
            </w:r>
          </w:p>
        </w:tc>
        <w:tc>
          <w:tcPr>
            <w:tcW w:w="1853" w:type="dxa"/>
          </w:tcPr>
          <w:p w:rsidR="007E56D7" w:rsidRDefault="00761D1E">
            <w:pPr>
              <w:pStyle w:val="TableParagraph"/>
              <w:spacing w:line="448" w:lineRule="auto"/>
              <w:ind w:left="197" w:right="193" w:firstLine="212"/>
              <w:rPr>
                <w:sz w:val="24"/>
              </w:rPr>
            </w:pPr>
            <w:r>
              <w:rPr>
                <w:sz w:val="24"/>
              </w:rPr>
              <w:t>В течениеучебногогода</w:t>
            </w:r>
          </w:p>
        </w:tc>
        <w:tc>
          <w:tcPr>
            <w:tcW w:w="1381" w:type="dxa"/>
          </w:tcPr>
          <w:p w:rsidR="007E56D7" w:rsidRDefault="00761D1E">
            <w:pPr>
              <w:pStyle w:val="TableParagraph"/>
              <w:spacing w:line="272" w:lineRule="exact"/>
              <w:ind w:left="105"/>
              <w:rPr>
                <w:sz w:val="24"/>
              </w:rPr>
            </w:pPr>
            <w:r>
              <w:rPr>
                <w:sz w:val="24"/>
              </w:rPr>
              <w:t>Классные</w:t>
            </w:r>
          </w:p>
          <w:p w:rsidR="007E56D7" w:rsidRDefault="007E56D7">
            <w:pPr>
              <w:pStyle w:val="TableParagraph"/>
              <w:spacing w:before="9"/>
              <w:ind w:left="0"/>
              <w:rPr>
                <w:sz w:val="20"/>
              </w:rPr>
            </w:pPr>
          </w:p>
          <w:p w:rsidR="007E56D7" w:rsidRDefault="00761D1E">
            <w:pPr>
              <w:pStyle w:val="TableParagraph"/>
              <w:spacing w:before="1" w:line="278" w:lineRule="auto"/>
              <w:ind w:left="105" w:right="189"/>
              <w:rPr>
                <w:sz w:val="24"/>
              </w:rPr>
            </w:pPr>
            <w:r>
              <w:rPr>
                <w:spacing w:val="-1"/>
                <w:sz w:val="24"/>
              </w:rPr>
              <w:t>руководит</w:t>
            </w:r>
            <w:r>
              <w:rPr>
                <w:sz w:val="24"/>
              </w:rPr>
              <w:t>ели</w:t>
            </w:r>
          </w:p>
        </w:tc>
      </w:tr>
      <w:tr w:rsidR="007E56D7">
        <w:trPr>
          <w:trHeight w:val="1350"/>
        </w:trPr>
        <w:tc>
          <w:tcPr>
            <w:tcW w:w="532" w:type="dxa"/>
          </w:tcPr>
          <w:p w:rsidR="007E56D7" w:rsidRDefault="00761D1E">
            <w:pPr>
              <w:pStyle w:val="TableParagraph"/>
              <w:spacing w:line="264" w:lineRule="exact"/>
              <w:rPr>
                <w:sz w:val="24"/>
              </w:rPr>
            </w:pPr>
            <w:r>
              <w:rPr>
                <w:sz w:val="24"/>
              </w:rPr>
              <w:t>5.</w:t>
            </w:r>
          </w:p>
        </w:tc>
        <w:tc>
          <w:tcPr>
            <w:tcW w:w="4822" w:type="dxa"/>
          </w:tcPr>
          <w:p w:rsidR="007E56D7" w:rsidRDefault="00761D1E">
            <w:pPr>
              <w:pStyle w:val="TableParagraph"/>
              <w:spacing w:line="268" w:lineRule="exact"/>
              <w:rPr>
                <w:sz w:val="24"/>
              </w:rPr>
            </w:pPr>
            <w:r>
              <w:rPr>
                <w:sz w:val="24"/>
              </w:rPr>
              <w:t>Совместныедетско-взрослыемероприятия</w:t>
            </w:r>
          </w:p>
          <w:p w:rsidR="007E56D7" w:rsidRDefault="00761D1E">
            <w:pPr>
              <w:pStyle w:val="TableParagraph"/>
              <w:spacing w:before="44"/>
              <w:rPr>
                <w:sz w:val="24"/>
              </w:rPr>
            </w:pPr>
            <w:r>
              <w:rPr>
                <w:sz w:val="24"/>
              </w:rPr>
              <w:t>«Профессиимоихродителей»</w:t>
            </w:r>
          </w:p>
        </w:tc>
        <w:tc>
          <w:tcPr>
            <w:tcW w:w="1449" w:type="dxa"/>
          </w:tcPr>
          <w:p w:rsidR="007E56D7" w:rsidRDefault="00761D1E">
            <w:pPr>
              <w:pStyle w:val="TableParagraph"/>
              <w:spacing w:line="268" w:lineRule="exact"/>
              <w:ind w:left="541" w:right="538"/>
              <w:jc w:val="center"/>
              <w:rPr>
                <w:sz w:val="24"/>
              </w:rPr>
            </w:pPr>
            <w:r>
              <w:rPr>
                <w:sz w:val="24"/>
              </w:rPr>
              <w:t>1-4</w:t>
            </w:r>
          </w:p>
        </w:tc>
        <w:tc>
          <w:tcPr>
            <w:tcW w:w="1853" w:type="dxa"/>
          </w:tcPr>
          <w:p w:rsidR="007E56D7" w:rsidRDefault="00761D1E">
            <w:pPr>
              <w:pStyle w:val="TableParagraph"/>
              <w:spacing w:line="451" w:lineRule="auto"/>
              <w:ind w:left="197" w:right="193" w:firstLine="212"/>
              <w:rPr>
                <w:sz w:val="24"/>
              </w:rPr>
            </w:pPr>
            <w:r>
              <w:rPr>
                <w:sz w:val="24"/>
              </w:rPr>
              <w:t>В течениеучебногогода</w:t>
            </w:r>
          </w:p>
        </w:tc>
        <w:tc>
          <w:tcPr>
            <w:tcW w:w="1381" w:type="dxa"/>
          </w:tcPr>
          <w:p w:rsidR="007E56D7" w:rsidRDefault="00761D1E">
            <w:pPr>
              <w:pStyle w:val="TableParagraph"/>
              <w:spacing w:line="268" w:lineRule="exact"/>
              <w:ind w:left="105"/>
              <w:rPr>
                <w:sz w:val="24"/>
              </w:rPr>
            </w:pPr>
            <w:r>
              <w:rPr>
                <w:sz w:val="24"/>
              </w:rPr>
              <w:t>Классные</w:t>
            </w:r>
          </w:p>
          <w:p w:rsidR="007E56D7" w:rsidRDefault="007E56D7">
            <w:pPr>
              <w:pStyle w:val="TableParagraph"/>
              <w:spacing w:before="2"/>
              <w:ind w:left="0"/>
              <w:rPr>
                <w:sz w:val="21"/>
              </w:rPr>
            </w:pPr>
          </w:p>
          <w:p w:rsidR="007E56D7" w:rsidRDefault="00761D1E">
            <w:pPr>
              <w:pStyle w:val="TableParagraph"/>
              <w:spacing w:line="276" w:lineRule="auto"/>
              <w:ind w:left="105" w:right="189"/>
              <w:rPr>
                <w:sz w:val="24"/>
              </w:rPr>
            </w:pPr>
            <w:r>
              <w:rPr>
                <w:spacing w:val="-1"/>
                <w:sz w:val="24"/>
              </w:rPr>
              <w:t>руководит</w:t>
            </w:r>
            <w:r>
              <w:rPr>
                <w:sz w:val="24"/>
              </w:rPr>
              <w:t>ели</w:t>
            </w:r>
          </w:p>
        </w:tc>
      </w:tr>
      <w:tr w:rsidR="007E56D7">
        <w:trPr>
          <w:trHeight w:val="1353"/>
        </w:trPr>
        <w:tc>
          <w:tcPr>
            <w:tcW w:w="532" w:type="dxa"/>
          </w:tcPr>
          <w:p w:rsidR="007E56D7" w:rsidRDefault="00761D1E">
            <w:pPr>
              <w:pStyle w:val="TableParagraph"/>
              <w:spacing w:line="268" w:lineRule="exact"/>
              <w:rPr>
                <w:sz w:val="24"/>
              </w:rPr>
            </w:pPr>
            <w:r>
              <w:rPr>
                <w:sz w:val="24"/>
              </w:rPr>
              <w:t>6.</w:t>
            </w:r>
          </w:p>
        </w:tc>
        <w:tc>
          <w:tcPr>
            <w:tcW w:w="4822" w:type="dxa"/>
          </w:tcPr>
          <w:p w:rsidR="007E56D7" w:rsidRDefault="00761D1E">
            <w:pPr>
              <w:pStyle w:val="TableParagraph"/>
              <w:spacing w:line="276" w:lineRule="auto"/>
              <w:ind w:right="895"/>
              <w:rPr>
                <w:sz w:val="24"/>
              </w:rPr>
            </w:pPr>
            <w:r>
              <w:rPr>
                <w:sz w:val="24"/>
              </w:rPr>
              <w:t>Тематические занятия «Калейдоскоппрофессий».</w:t>
            </w:r>
          </w:p>
        </w:tc>
        <w:tc>
          <w:tcPr>
            <w:tcW w:w="1449" w:type="dxa"/>
          </w:tcPr>
          <w:p w:rsidR="007E56D7" w:rsidRDefault="00761D1E">
            <w:pPr>
              <w:pStyle w:val="TableParagraph"/>
              <w:spacing w:line="272" w:lineRule="exact"/>
              <w:ind w:left="541" w:right="538"/>
              <w:jc w:val="center"/>
              <w:rPr>
                <w:sz w:val="24"/>
              </w:rPr>
            </w:pPr>
            <w:r>
              <w:rPr>
                <w:sz w:val="24"/>
              </w:rPr>
              <w:t>1-4</w:t>
            </w:r>
          </w:p>
        </w:tc>
        <w:tc>
          <w:tcPr>
            <w:tcW w:w="1853" w:type="dxa"/>
          </w:tcPr>
          <w:p w:rsidR="007E56D7" w:rsidRDefault="00761D1E">
            <w:pPr>
              <w:pStyle w:val="TableParagraph"/>
              <w:spacing w:line="448" w:lineRule="auto"/>
              <w:ind w:left="197" w:right="193" w:firstLine="212"/>
              <w:rPr>
                <w:sz w:val="24"/>
              </w:rPr>
            </w:pPr>
            <w:r>
              <w:rPr>
                <w:sz w:val="24"/>
              </w:rPr>
              <w:t>В течениеучебногогода</w:t>
            </w:r>
          </w:p>
        </w:tc>
        <w:tc>
          <w:tcPr>
            <w:tcW w:w="1381" w:type="dxa"/>
          </w:tcPr>
          <w:p w:rsidR="007E56D7" w:rsidRDefault="00761D1E">
            <w:pPr>
              <w:pStyle w:val="TableParagraph"/>
              <w:spacing w:line="272" w:lineRule="exact"/>
              <w:ind w:left="105"/>
              <w:rPr>
                <w:sz w:val="24"/>
              </w:rPr>
            </w:pPr>
            <w:r>
              <w:rPr>
                <w:sz w:val="24"/>
              </w:rPr>
              <w:t>Классные</w:t>
            </w:r>
          </w:p>
          <w:p w:rsidR="007E56D7" w:rsidRDefault="007E56D7">
            <w:pPr>
              <w:pStyle w:val="TableParagraph"/>
              <w:spacing w:before="10"/>
              <w:ind w:left="0"/>
              <w:rPr>
                <w:sz w:val="20"/>
              </w:rPr>
            </w:pPr>
          </w:p>
          <w:p w:rsidR="007E56D7" w:rsidRDefault="00761D1E">
            <w:pPr>
              <w:pStyle w:val="TableParagraph"/>
              <w:spacing w:line="278" w:lineRule="auto"/>
              <w:ind w:left="105" w:right="189"/>
              <w:rPr>
                <w:sz w:val="24"/>
              </w:rPr>
            </w:pPr>
            <w:r>
              <w:rPr>
                <w:spacing w:val="-1"/>
                <w:sz w:val="24"/>
              </w:rPr>
              <w:t>руководит</w:t>
            </w:r>
            <w:r>
              <w:rPr>
                <w:sz w:val="24"/>
              </w:rPr>
              <w:t>ели</w:t>
            </w:r>
          </w:p>
        </w:tc>
      </w:tr>
      <w:tr w:rsidR="007E56D7">
        <w:trPr>
          <w:trHeight w:val="1470"/>
        </w:trPr>
        <w:tc>
          <w:tcPr>
            <w:tcW w:w="532" w:type="dxa"/>
          </w:tcPr>
          <w:p w:rsidR="007E56D7" w:rsidRDefault="00761D1E">
            <w:pPr>
              <w:pStyle w:val="TableParagraph"/>
              <w:spacing w:line="268" w:lineRule="exact"/>
              <w:rPr>
                <w:sz w:val="24"/>
              </w:rPr>
            </w:pPr>
            <w:r>
              <w:rPr>
                <w:sz w:val="24"/>
              </w:rPr>
              <w:t>7.</w:t>
            </w:r>
          </w:p>
        </w:tc>
        <w:tc>
          <w:tcPr>
            <w:tcW w:w="4822" w:type="dxa"/>
          </w:tcPr>
          <w:p w:rsidR="007E56D7" w:rsidRDefault="00761D1E">
            <w:pPr>
              <w:pStyle w:val="TableParagraph"/>
              <w:spacing w:line="276" w:lineRule="auto"/>
              <w:ind w:right="544"/>
              <w:rPr>
                <w:sz w:val="24"/>
              </w:rPr>
            </w:pPr>
            <w:r>
              <w:rPr>
                <w:sz w:val="24"/>
              </w:rPr>
              <w:t>Знакомствообучающихсясразличнымипрофессиями в рамках программдополнительногообразования.</w:t>
            </w:r>
          </w:p>
        </w:tc>
        <w:tc>
          <w:tcPr>
            <w:tcW w:w="1449" w:type="dxa"/>
          </w:tcPr>
          <w:p w:rsidR="007E56D7" w:rsidRDefault="00761D1E">
            <w:pPr>
              <w:pStyle w:val="TableParagraph"/>
              <w:spacing w:line="272" w:lineRule="exact"/>
              <w:ind w:left="541" w:right="538"/>
              <w:jc w:val="center"/>
              <w:rPr>
                <w:sz w:val="24"/>
              </w:rPr>
            </w:pPr>
            <w:r>
              <w:rPr>
                <w:sz w:val="24"/>
              </w:rPr>
              <w:t>1-4</w:t>
            </w:r>
          </w:p>
        </w:tc>
        <w:tc>
          <w:tcPr>
            <w:tcW w:w="1853" w:type="dxa"/>
          </w:tcPr>
          <w:p w:rsidR="007E56D7" w:rsidRDefault="00761D1E">
            <w:pPr>
              <w:pStyle w:val="TableParagraph"/>
              <w:spacing w:line="448" w:lineRule="auto"/>
              <w:ind w:left="197" w:right="193" w:firstLine="212"/>
              <w:rPr>
                <w:sz w:val="24"/>
              </w:rPr>
            </w:pPr>
            <w:r>
              <w:rPr>
                <w:sz w:val="24"/>
              </w:rPr>
              <w:t>В течениеучебногогода</w:t>
            </w:r>
          </w:p>
        </w:tc>
        <w:tc>
          <w:tcPr>
            <w:tcW w:w="1381" w:type="dxa"/>
          </w:tcPr>
          <w:p w:rsidR="007E56D7" w:rsidRDefault="00761D1E">
            <w:pPr>
              <w:pStyle w:val="TableParagraph"/>
              <w:spacing w:line="276" w:lineRule="auto"/>
              <w:ind w:left="105" w:right="85"/>
              <w:rPr>
                <w:sz w:val="24"/>
              </w:rPr>
            </w:pPr>
            <w:r>
              <w:rPr>
                <w:sz w:val="24"/>
              </w:rPr>
              <w:t>Педагогидоп.образования</w:t>
            </w:r>
          </w:p>
        </w:tc>
      </w:tr>
    </w:tbl>
    <w:p w:rsidR="007E56D7" w:rsidRDefault="007E56D7">
      <w:pPr>
        <w:pStyle w:val="a3"/>
        <w:ind w:left="0"/>
        <w:jc w:val="left"/>
        <w:rPr>
          <w:sz w:val="20"/>
        </w:rPr>
      </w:pPr>
    </w:p>
    <w:p w:rsidR="007E56D7" w:rsidRDefault="007E56D7">
      <w:pPr>
        <w:pStyle w:val="a3"/>
        <w:spacing w:before="10"/>
        <w:ind w:left="0"/>
        <w:jc w:val="left"/>
      </w:pPr>
    </w:p>
    <w:tbl>
      <w:tblPr>
        <w:tblStyle w:val="TableNormal"/>
        <w:tblW w:w="0" w:type="auto"/>
        <w:tblInd w:w="2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36"/>
        <w:gridCol w:w="4825"/>
        <w:gridCol w:w="1448"/>
        <w:gridCol w:w="1856"/>
        <w:gridCol w:w="1508"/>
      </w:tblGrid>
      <w:tr w:rsidR="007E56D7">
        <w:trPr>
          <w:trHeight w:val="521"/>
        </w:trPr>
        <w:tc>
          <w:tcPr>
            <w:tcW w:w="536" w:type="dxa"/>
            <w:shd w:val="clear" w:color="auto" w:fill="FFF1CC"/>
          </w:tcPr>
          <w:p w:rsidR="007E56D7" w:rsidRDefault="007E56D7">
            <w:pPr>
              <w:pStyle w:val="TableParagraph"/>
              <w:ind w:left="0"/>
              <w:rPr>
                <w:sz w:val="24"/>
              </w:rPr>
            </w:pPr>
          </w:p>
        </w:tc>
        <w:tc>
          <w:tcPr>
            <w:tcW w:w="9637" w:type="dxa"/>
            <w:gridSpan w:val="4"/>
            <w:shd w:val="clear" w:color="auto" w:fill="FFF1CC"/>
          </w:tcPr>
          <w:p w:rsidR="007E56D7" w:rsidRDefault="00761D1E">
            <w:pPr>
              <w:pStyle w:val="TableParagraph"/>
              <w:spacing w:line="275" w:lineRule="exact"/>
              <w:ind w:left="2616" w:right="2603"/>
              <w:jc w:val="center"/>
              <w:rPr>
                <w:b/>
                <w:sz w:val="24"/>
              </w:rPr>
            </w:pPr>
            <w:r>
              <w:rPr>
                <w:b/>
                <w:sz w:val="24"/>
              </w:rPr>
              <w:t>Модуль«Школьныйспортивныйклуб»</w:t>
            </w:r>
          </w:p>
        </w:tc>
      </w:tr>
      <w:tr w:rsidR="007E56D7">
        <w:trPr>
          <w:trHeight w:val="834"/>
        </w:trPr>
        <w:tc>
          <w:tcPr>
            <w:tcW w:w="536" w:type="dxa"/>
          </w:tcPr>
          <w:p w:rsidR="007E56D7" w:rsidRDefault="00761D1E">
            <w:pPr>
              <w:pStyle w:val="TableParagraph"/>
              <w:spacing w:line="271" w:lineRule="exact"/>
              <w:ind w:left="0" w:right="83"/>
              <w:jc w:val="center"/>
              <w:rPr>
                <w:i/>
                <w:sz w:val="24"/>
              </w:rPr>
            </w:pPr>
            <w:r>
              <w:rPr>
                <w:i/>
                <w:sz w:val="24"/>
              </w:rPr>
              <w:t>№</w:t>
            </w:r>
          </w:p>
        </w:tc>
        <w:tc>
          <w:tcPr>
            <w:tcW w:w="4825" w:type="dxa"/>
          </w:tcPr>
          <w:p w:rsidR="007E56D7" w:rsidRDefault="00761D1E">
            <w:pPr>
              <w:pStyle w:val="TableParagraph"/>
              <w:spacing w:line="271" w:lineRule="exact"/>
              <w:ind w:left="903"/>
              <w:rPr>
                <w:i/>
                <w:sz w:val="24"/>
              </w:rPr>
            </w:pPr>
            <w:r>
              <w:rPr>
                <w:i/>
                <w:sz w:val="24"/>
              </w:rPr>
              <w:t>Дела,события,мероприятия</w:t>
            </w:r>
          </w:p>
        </w:tc>
        <w:tc>
          <w:tcPr>
            <w:tcW w:w="1448" w:type="dxa"/>
          </w:tcPr>
          <w:p w:rsidR="007E56D7" w:rsidRDefault="00761D1E">
            <w:pPr>
              <w:pStyle w:val="TableParagraph"/>
              <w:spacing w:line="271" w:lineRule="exact"/>
              <w:ind w:left="324" w:right="314"/>
              <w:jc w:val="center"/>
              <w:rPr>
                <w:i/>
                <w:sz w:val="24"/>
              </w:rPr>
            </w:pPr>
            <w:r>
              <w:rPr>
                <w:i/>
                <w:sz w:val="24"/>
              </w:rPr>
              <w:t>Классы</w:t>
            </w:r>
          </w:p>
        </w:tc>
        <w:tc>
          <w:tcPr>
            <w:tcW w:w="1856" w:type="dxa"/>
          </w:tcPr>
          <w:p w:rsidR="007E56D7" w:rsidRDefault="00761D1E">
            <w:pPr>
              <w:pStyle w:val="TableParagraph"/>
              <w:spacing w:line="271" w:lineRule="exact"/>
              <w:ind w:left="84" w:right="81"/>
              <w:jc w:val="center"/>
              <w:rPr>
                <w:i/>
                <w:sz w:val="24"/>
              </w:rPr>
            </w:pPr>
            <w:r>
              <w:rPr>
                <w:i/>
                <w:sz w:val="24"/>
              </w:rPr>
              <w:t>Сроки</w:t>
            </w:r>
          </w:p>
        </w:tc>
        <w:tc>
          <w:tcPr>
            <w:tcW w:w="1508" w:type="dxa"/>
          </w:tcPr>
          <w:p w:rsidR="007E56D7" w:rsidRDefault="00761D1E">
            <w:pPr>
              <w:pStyle w:val="TableParagraph"/>
              <w:spacing w:line="278" w:lineRule="auto"/>
              <w:ind w:left="108" w:right="157"/>
              <w:rPr>
                <w:i/>
                <w:sz w:val="24"/>
              </w:rPr>
            </w:pPr>
            <w:r>
              <w:rPr>
                <w:i/>
                <w:spacing w:val="-1"/>
                <w:sz w:val="24"/>
              </w:rPr>
              <w:t>Ответстве</w:t>
            </w:r>
            <w:r>
              <w:rPr>
                <w:i/>
                <w:sz w:val="24"/>
              </w:rPr>
              <w:t>нные</w:t>
            </w:r>
          </w:p>
        </w:tc>
      </w:tr>
      <w:tr w:rsidR="007E56D7">
        <w:trPr>
          <w:trHeight w:val="553"/>
        </w:trPr>
        <w:tc>
          <w:tcPr>
            <w:tcW w:w="536" w:type="dxa"/>
          </w:tcPr>
          <w:p w:rsidR="007E56D7" w:rsidRDefault="00761D1E">
            <w:pPr>
              <w:pStyle w:val="TableParagraph"/>
              <w:spacing w:line="271" w:lineRule="exact"/>
              <w:ind w:left="87" w:right="218"/>
              <w:jc w:val="center"/>
              <w:rPr>
                <w:sz w:val="24"/>
              </w:rPr>
            </w:pPr>
            <w:r>
              <w:rPr>
                <w:sz w:val="24"/>
              </w:rPr>
              <w:t>8.</w:t>
            </w:r>
          </w:p>
        </w:tc>
        <w:tc>
          <w:tcPr>
            <w:tcW w:w="4825" w:type="dxa"/>
          </w:tcPr>
          <w:p w:rsidR="007E56D7" w:rsidRDefault="00761D1E">
            <w:pPr>
              <w:pStyle w:val="TableParagraph"/>
              <w:tabs>
                <w:tab w:val="left" w:pos="1861"/>
                <w:tab w:val="left" w:pos="3484"/>
              </w:tabs>
              <w:spacing w:line="271" w:lineRule="exact"/>
              <w:rPr>
                <w:sz w:val="24"/>
              </w:rPr>
            </w:pPr>
            <w:r>
              <w:rPr>
                <w:sz w:val="24"/>
              </w:rPr>
              <w:t>Составление</w:t>
            </w:r>
            <w:r>
              <w:rPr>
                <w:sz w:val="24"/>
              </w:rPr>
              <w:tab/>
              <w:t>расписания</w:t>
            </w:r>
            <w:r>
              <w:rPr>
                <w:sz w:val="24"/>
              </w:rPr>
              <w:tab/>
              <w:t>спортивных</w:t>
            </w:r>
          </w:p>
          <w:p w:rsidR="007E56D7" w:rsidRDefault="00761D1E">
            <w:pPr>
              <w:pStyle w:val="TableParagraph"/>
              <w:spacing w:line="263" w:lineRule="exact"/>
              <w:rPr>
                <w:sz w:val="24"/>
              </w:rPr>
            </w:pPr>
            <w:r>
              <w:rPr>
                <w:sz w:val="24"/>
              </w:rPr>
              <w:t>кружковисекций</w:t>
            </w:r>
          </w:p>
        </w:tc>
        <w:tc>
          <w:tcPr>
            <w:tcW w:w="1448" w:type="dxa"/>
          </w:tcPr>
          <w:p w:rsidR="007E56D7" w:rsidRDefault="00761D1E">
            <w:pPr>
              <w:pStyle w:val="TableParagraph"/>
              <w:spacing w:line="271" w:lineRule="exact"/>
              <w:ind w:left="320" w:right="314"/>
              <w:jc w:val="center"/>
              <w:rPr>
                <w:sz w:val="24"/>
              </w:rPr>
            </w:pPr>
            <w:r>
              <w:rPr>
                <w:sz w:val="24"/>
              </w:rPr>
              <w:t>1-4</w:t>
            </w:r>
          </w:p>
        </w:tc>
        <w:tc>
          <w:tcPr>
            <w:tcW w:w="1856" w:type="dxa"/>
          </w:tcPr>
          <w:p w:rsidR="007E56D7" w:rsidRDefault="00761D1E">
            <w:pPr>
              <w:pStyle w:val="TableParagraph"/>
              <w:spacing w:line="271" w:lineRule="exact"/>
              <w:ind w:left="84" w:right="84"/>
              <w:jc w:val="center"/>
              <w:rPr>
                <w:sz w:val="24"/>
              </w:rPr>
            </w:pPr>
            <w:r>
              <w:rPr>
                <w:sz w:val="24"/>
              </w:rPr>
              <w:t>август-сентябрь</w:t>
            </w:r>
          </w:p>
        </w:tc>
        <w:tc>
          <w:tcPr>
            <w:tcW w:w="1508" w:type="dxa"/>
          </w:tcPr>
          <w:p w:rsidR="007E56D7" w:rsidRDefault="007E56D7">
            <w:pPr>
              <w:pStyle w:val="TableParagraph"/>
              <w:spacing w:line="263" w:lineRule="exact"/>
              <w:ind w:left="115" w:right="107"/>
              <w:jc w:val="center"/>
              <w:rPr>
                <w:sz w:val="24"/>
              </w:rPr>
            </w:pPr>
          </w:p>
        </w:tc>
      </w:tr>
      <w:tr w:rsidR="007E56D7">
        <w:trPr>
          <w:trHeight w:val="833"/>
        </w:trPr>
        <w:tc>
          <w:tcPr>
            <w:tcW w:w="536" w:type="dxa"/>
          </w:tcPr>
          <w:p w:rsidR="007E56D7" w:rsidRDefault="00761D1E">
            <w:pPr>
              <w:pStyle w:val="TableParagraph"/>
              <w:spacing w:line="267" w:lineRule="exact"/>
              <w:ind w:left="87" w:right="218"/>
              <w:jc w:val="center"/>
              <w:rPr>
                <w:sz w:val="24"/>
              </w:rPr>
            </w:pPr>
            <w:r>
              <w:rPr>
                <w:sz w:val="24"/>
              </w:rPr>
              <w:t>9.</w:t>
            </w:r>
          </w:p>
        </w:tc>
        <w:tc>
          <w:tcPr>
            <w:tcW w:w="4825" w:type="dxa"/>
          </w:tcPr>
          <w:p w:rsidR="007E56D7" w:rsidRDefault="00761D1E">
            <w:pPr>
              <w:pStyle w:val="TableParagraph"/>
              <w:tabs>
                <w:tab w:val="left" w:pos="1893"/>
                <w:tab w:val="left" w:pos="2085"/>
                <w:tab w:val="left" w:pos="3508"/>
                <w:tab w:val="left" w:pos="4024"/>
              </w:tabs>
              <w:ind w:right="99"/>
              <w:rPr>
                <w:sz w:val="24"/>
              </w:rPr>
            </w:pPr>
            <w:r>
              <w:rPr>
                <w:sz w:val="24"/>
              </w:rPr>
              <w:t>Реализация</w:t>
            </w:r>
            <w:r>
              <w:rPr>
                <w:sz w:val="24"/>
              </w:rPr>
              <w:tab/>
              <w:t>программ</w:t>
            </w:r>
            <w:r>
              <w:rPr>
                <w:sz w:val="24"/>
              </w:rPr>
              <w:tab/>
            </w:r>
            <w:r>
              <w:rPr>
                <w:spacing w:val="-1"/>
                <w:sz w:val="24"/>
              </w:rPr>
              <w:t>внеурочной</w:t>
            </w:r>
            <w:r>
              <w:rPr>
                <w:sz w:val="24"/>
              </w:rPr>
              <w:t>деятельности</w:t>
            </w:r>
            <w:r>
              <w:rPr>
                <w:sz w:val="24"/>
              </w:rPr>
              <w:tab/>
            </w:r>
            <w:r>
              <w:rPr>
                <w:sz w:val="24"/>
              </w:rPr>
              <w:tab/>
              <w:t>«Подвижные</w:t>
            </w:r>
            <w:r>
              <w:rPr>
                <w:sz w:val="24"/>
              </w:rPr>
              <w:tab/>
            </w:r>
            <w:r>
              <w:rPr>
                <w:sz w:val="24"/>
              </w:rPr>
              <w:tab/>
              <w:t>игры»,</w:t>
            </w:r>
          </w:p>
          <w:p w:rsidR="007E56D7" w:rsidRDefault="00761D1E">
            <w:pPr>
              <w:pStyle w:val="TableParagraph"/>
              <w:spacing w:line="271" w:lineRule="exact"/>
              <w:rPr>
                <w:sz w:val="24"/>
              </w:rPr>
            </w:pPr>
            <w:r>
              <w:rPr>
                <w:sz w:val="24"/>
              </w:rPr>
              <w:t>«Спортивныеигры»</w:t>
            </w:r>
          </w:p>
        </w:tc>
        <w:tc>
          <w:tcPr>
            <w:tcW w:w="1448" w:type="dxa"/>
          </w:tcPr>
          <w:p w:rsidR="007E56D7" w:rsidRDefault="00761D1E">
            <w:pPr>
              <w:pStyle w:val="TableParagraph"/>
              <w:spacing w:line="267" w:lineRule="exact"/>
              <w:ind w:left="316" w:right="314"/>
              <w:jc w:val="center"/>
              <w:rPr>
                <w:sz w:val="24"/>
              </w:rPr>
            </w:pPr>
            <w:r>
              <w:rPr>
                <w:sz w:val="24"/>
              </w:rPr>
              <w:t>1-4кл.</w:t>
            </w:r>
          </w:p>
        </w:tc>
        <w:tc>
          <w:tcPr>
            <w:tcW w:w="1856" w:type="dxa"/>
          </w:tcPr>
          <w:p w:rsidR="007E56D7" w:rsidRDefault="00761D1E">
            <w:pPr>
              <w:pStyle w:val="TableParagraph"/>
              <w:ind w:left="199" w:right="194" w:firstLine="236"/>
              <w:rPr>
                <w:sz w:val="24"/>
              </w:rPr>
            </w:pPr>
            <w:r>
              <w:rPr>
                <w:sz w:val="24"/>
              </w:rPr>
              <w:t>в течениеучебногогода</w:t>
            </w:r>
          </w:p>
        </w:tc>
        <w:tc>
          <w:tcPr>
            <w:tcW w:w="1508" w:type="dxa"/>
          </w:tcPr>
          <w:p w:rsidR="007E56D7" w:rsidRDefault="007E56D7">
            <w:pPr>
              <w:pStyle w:val="TableParagraph"/>
              <w:ind w:left="521" w:right="273" w:hanging="216"/>
              <w:rPr>
                <w:sz w:val="24"/>
              </w:rPr>
            </w:pPr>
          </w:p>
        </w:tc>
      </w:tr>
      <w:tr w:rsidR="007E56D7">
        <w:trPr>
          <w:trHeight w:val="838"/>
        </w:trPr>
        <w:tc>
          <w:tcPr>
            <w:tcW w:w="536" w:type="dxa"/>
          </w:tcPr>
          <w:p w:rsidR="007E56D7" w:rsidRDefault="00761D1E">
            <w:pPr>
              <w:pStyle w:val="TableParagraph"/>
              <w:spacing w:line="272" w:lineRule="exact"/>
              <w:ind w:left="87" w:right="98"/>
              <w:jc w:val="center"/>
              <w:rPr>
                <w:sz w:val="24"/>
              </w:rPr>
            </w:pPr>
            <w:r>
              <w:rPr>
                <w:sz w:val="24"/>
              </w:rPr>
              <w:lastRenderedPageBreak/>
              <w:t>10.</w:t>
            </w:r>
          </w:p>
        </w:tc>
        <w:tc>
          <w:tcPr>
            <w:tcW w:w="4825" w:type="dxa"/>
          </w:tcPr>
          <w:p w:rsidR="007E56D7" w:rsidRDefault="00761D1E">
            <w:pPr>
              <w:pStyle w:val="TableParagraph"/>
              <w:spacing w:line="272" w:lineRule="exact"/>
              <w:rPr>
                <w:sz w:val="24"/>
              </w:rPr>
            </w:pPr>
            <w:r>
              <w:rPr>
                <w:sz w:val="24"/>
              </w:rPr>
              <w:t>Беседыиконсультацииродителей/законных</w:t>
            </w:r>
          </w:p>
          <w:p w:rsidR="007E56D7" w:rsidRDefault="00761D1E">
            <w:pPr>
              <w:pStyle w:val="TableParagraph"/>
              <w:spacing w:line="270" w:lineRule="atLeast"/>
              <w:rPr>
                <w:sz w:val="24"/>
              </w:rPr>
            </w:pPr>
            <w:r>
              <w:rPr>
                <w:sz w:val="24"/>
              </w:rPr>
              <w:t>представителейповопросамфизическоговоспитания детейвсемье</w:t>
            </w:r>
          </w:p>
        </w:tc>
        <w:tc>
          <w:tcPr>
            <w:tcW w:w="1448" w:type="dxa"/>
          </w:tcPr>
          <w:p w:rsidR="007E56D7" w:rsidRDefault="00761D1E">
            <w:pPr>
              <w:pStyle w:val="TableParagraph"/>
              <w:spacing w:line="272" w:lineRule="exact"/>
              <w:ind w:left="316" w:right="314"/>
              <w:jc w:val="center"/>
              <w:rPr>
                <w:sz w:val="24"/>
              </w:rPr>
            </w:pPr>
            <w:r>
              <w:rPr>
                <w:sz w:val="24"/>
              </w:rPr>
              <w:t>1-4кл.</w:t>
            </w:r>
          </w:p>
        </w:tc>
        <w:tc>
          <w:tcPr>
            <w:tcW w:w="1856" w:type="dxa"/>
          </w:tcPr>
          <w:p w:rsidR="007E56D7" w:rsidRDefault="00761D1E">
            <w:pPr>
              <w:pStyle w:val="TableParagraph"/>
              <w:ind w:left="199" w:right="194" w:firstLine="236"/>
              <w:rPr>
                <w:sz w:val="24"/>
              </w:rPr>
            </w:pPr>
            <w:r>
              <w:rPr>
                <w:sz w:val="24"/>
              </w:rPr>
              <w:t>в течениеучебногогода</w:t>
            </w:r>
          </w:p>
        </w:tc>
        <w:tc>
          <w:tcPr>
            <w:tcW w:w="1508" w:type="dxa"/>
          </w:tcPr>
          <w:p w:rsidR="007E56D7" w:rsidRDefault="00761D1E">
            <w:pPr>
              <w:pStyle w:val="TableParagraph"/>
              <w:ind w:left="521" w:right="273" w:hanging="216"/>
              <w:rPr>
                <w:sz w:val="24"/>
              </w:rPr>
            </w:pPr>
            <w:r>
              <w:rPr>
                <w:sz w:val="24"/>
              </w:rPr>
              <w:t>Климова И.А.</w:t>
            </w:r>
          </w:p>
        </w:tc>
      </w:tr>
    </w:tbl>
    <w:p w:rsidR="007E56D7" w:rsidRDefault="007E56D7">
      <w:pPr>
        <w:rPr>
          <w:sz w:val="24"/>
        </w:rPr>
        <w:sectPr w:rsidR="007E56D7">
          <w:pgSz w:w="11910" w:h="16840"/>
          <w:pgMar w:top="1120" w:right="440" w:bottom="720" w:left="880" w:header="0" w:footer="522" w:gutter="0"/>
          <w:cols w:space="720"/>
        </w:sectPr>
      </w:pPr>
    </w:p>
    <w:tbl>
      <w:tblPr>
        <w:tblStyle w:val="TableNormal"/>
        <w:tblW w:w="0" w:type="auto"/>
        <w:tblInd w:w="2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36"/>
        <w:gridCol w:w="4825"/>
        <w:gridCol w:w="1448"/>
        <w:gridCol w:w="1856"/>
        <w:gridCol w:w="1508"/>
      </w:tblGrid>
      <w:tr w:rsidR="007E56D7">
        <w:trPr>
          <w:trHeight w:val="838"/>
        </w:trPr>
        <w:tc>
          <w:tcPr>
            <w:tcW w:w="536" w:type="dxa"/>
          </w:tcPr>
          <w:p w:rsidR="007E56D7" w:rsidRDefault="00761D1E">
            <w:pPr>
              <w:pStyle w:val="TableParagraph"/>
              <w:spacing w:line="268" w:lineRule="exact"/>
              <w:ind w:left="87" w:right="98"/>
              <w:jc w:val="center"/>
              <w:rPr>
                <w:sz w:val="24"/>
              </w:rPr>
            </w:pPr>
            <w:r>
              <w:rPr>
                <w:sz w:val="24"/>
              </w:rPr>
              <w:lastRenderedPageBreak/>
              <w:t>11.</w:t>
            </w:r>
          </w:p>
        </w:tc>
        <w:tc>
          <w:tcPr>
            <w:tcW w:w="4825" w:type="dxa"/>
          </w:tcPr>
          <w:p w:rsidR="007E56D7" w:rsidRDefault="00761D1E">
            <w:pPr>
              <w:pStyle w:val="TableParagraph"/>
              <w:tabs>
                <w:tab w:val="left" w:pos="1322"/>
                <w:tab w:val="left" w:pos="2681"/>
                <w:tab w:val="left" w:pos="4596"/>
              </w:tabs>
              <w:spacing w:line="268" w:lineRule="exact"/>
              <w:rPr>
                <w:sz w:val="24"/>
              </w:rPr>
            </w:pPr>
            <w:r>
              <w:rPr>
                <w:sz w:val="24"/>
              </w:rPr>
              <w:t>Помощь</w:t>
            </w:r>
            <w:r>
              <w:rPr>
                <w:sz w:val="24"/>
              </w:rPr>
              <w:tab/>
              <w:t>классным</w:t>
            </w:r>
            <w:r>
              <w:rPr>
                <w:sz w:val="24"/>
              </w:rPr>
              <w:tab/>
              <w:t>руководителям</w:t>
            </w:r>
            <w:r>
              <w:rPr>
                <w:sz w:val="24"/>
              </w:rPr>
              <w:tab/>
              <w:t>в</w:t>
            </w:r>
          </w:p>
          <w:p w:rsidR="007E56D7" w:rsidRDefault="00761D1E">
            <w:pPr>
              <w:pStyle w:val="TableParagraph"/>
              <w:tabs>
                <w:tab w:val="left" w:pos="1958"/>
                <w:tab w:val="left" w:pos="3745"/>
              </w:tabs>
              <w:spacing w:line="270" w:lineRule="atLeast"/>
              <w:ind w:right="100"/>
              <w:rPr>
                <w:sz w:val="24"/>
              </w:rPr>
            </w:pPr>
            <w:r>
              <w:rPr>
                <w:sz w:val="24"/>
              </w:rPr>
              <w:t>организации</w:t>
            </w:r>
            <w:r>
              <w:rPr>
                <w:sz w:val="24"/>
              </w:rPr>
              <w:tab/>
              <w:t>спортивных</w:t>
            </w:r>
            <w:r>
              <w:rPr>
                <w:sz w:val="24"/>
              </w:rPr>
              <w:tab/>
            </w:r>
            <w:r>
              <w:rPr>
                <w:spacing w:val="-1"/>
                <w:sz w:val="24"/>
              </w:rPr>
              <w:t>классных</w:t>
            </w:r>
            <w:r>
              <w:rPr>
                <w:sz w:val="24"/>
              </w:rPr>
              <w:t>мероприятий.</w:t>
            </w:r>
          </w:p>
        </w:tc>
        <w:tc>
          <w:tcPr>
            <w:tcW w:w="1448" w:type="dxa"/>
          </w:tcPr>
          <w:p w:rsidR="007E56D7" w:rsidRDefault="00761D1E">
            <w:pPr>
              <w:pStyle w:val="TableParagraph"/>
              <w:spacing w:line="268" w:lineRule="exact"/>
              <w:ind w:left="384"/>
              <w:rPr>
                <w:sz w:val="24"/>
              </w:rPr>
            </w:pPr>
            <w:r>
              <w:rPr>
                <w:sz w:val="24"/>
              </w:rPr>
              <w:t>1-4кл.</w:t>
            </w:r>
          </w:p>
        </w:tc>
        <w:tc>
          <w:tcPr>
            <w:tcW w:w="1856" w:type="dxa"/>
          </w:tcPr>
          <w:p w:rsidR="007E56D7" w:rsidRDefault="00761D1E">
            <w:pPr>
              <w:pStyle w:val="TableParagraph"/>
              <w:ind w:left="199" w:right="194" w:firstLine="236"/>
              <w:rPr>
                <w:sz w:val="24"/>
              </w:rPr>
            </w:pPr>
            <w:r>
              <w:rPr>
                <w:sz w:val="24"/>
              </w:rPr>
              <w:t>в течениеучебногогода</w:t>
            </w:r>
          </w:p>
        </w:tc>
        <w:tc>
          <w:tcPr>
            <w:tcW w:w="1508" w:type="dxa"/>
          </w:tcPr>
          <w:p w:rsidR="007E56D7" w:rsidRDefault="007E56D7">
            <w:pPr>
              <w:pStyle w:val="TableParagraph"/>
              <w:ind w:left="521" w:right="273" w:hanging="216"/>
              <w:rPr>
                <w:sz w:val="24"/>
              </w:rPr>
            </w:pPr>
          </w:p>
        </w:tc>
      </w:tr>
      <w:tr w:rsidR="007E56D7">
        <w:trPr>
          <w:trHeight w:val="521"/>
        </w:trPr>
        <w:tc>
          <w:tcPr>
            <w:tcW w:w="536" w:type="dxa"/>
          </w:tcPr>
          <w:p w:rsidR="007E56D7" w:rsidRDefault="007E56D7">
            <w:pPr>
              <w:pStyle w:val="TableParagraph"/>
              <w:ind w:left="0"/>
              <w:rPr>
                <w:sz w:val="24"/>
              </w:rPr>
            </w:pPr>
          </w:p>
        </w:tc>
        <w:tc>
          <w:tcPr>
            <w:tcW w:w="4825" w:type="dxa"/>
          </w:tcPr>
          <w:p w:rsidR="007E56D7" w:rsidRDefault="007E56D7">
            <w:pPr>
              <w:pStyle w:val="TableParagraph"/>
              <w:ind w:left="0"/>
              <w:rPr>
                <w:sz w:val="24"/>
              </w:rPr>
            </w:pPr>
          </w:p>
        </w:tc>
        <w:tc>
          <w:tcPr>
            <w:tcW w:w="1448" w:type="dxa"/>
          </w:tcPr>
          <w:p w:rsidR="007E56D7" w:rsidRDefault="007E56D7">
            <w:pPr>
              <w:pStyle w:val="TableParagraph"/>
              <w:ind w:left="0"/>
              <w:rPr>
                <w:sz w:val="24"/>
              </w:rPr>
            </w:pPr>
          </w:p>
        </w:tc>
        <w:tc>
          <w:tcPr>
            <w:tcW w:w="1856" w:type="dxa"/>
          </w:tcPr>
          <w:p w:rsidR="007E56D7" w:rsidRDefault="007E56D7">
            <w:pPr>
              <w:pStyle w:val="TableParagraph"/>
              <w:ind w:left="0"/>
              <w:rPr>
                <w:sz w:val="24"/>
              </w:rPr>
            </w:pPr>
          </w:p>
        </w:tc>
        <w:tc>
          <w:tcPr>
            <w:tcW w:w="1508" w:type="dxa"/>
          </w:tcPr>
          <w:p w:rsidR="007E56D7" w:rsidRDefault="007E56D7">
            <w:pPr>
              <w:pStyle w:val="TableParagraph"/>
              <w:ind w:left="0"/>
              <w:rPr>
                <w:sz w:val="24"/>
              </w:rPr>
            </w:pPr>
          </w:p>
        </w:tc>
      </w:tr>
      <w:tr w:rsidR="007E56D7">
        <w:trPr>
          <w:trHeight w:val="522"/>
        </w:trPr>
        <w:tc>
          <w:tcPr>
            <w:tcW w:w="536" w:type="dxa"/>
            <w:shd w:val="clear" w:color="auto" w:fill="FFF1CC"/>
          </w:tcPr>
          <w:p w:rsidR="007E56D7" w:rsidRDefault="007E56D7">
            <w:pPr>
              <w:pStyle w:val="TableParagraph"/>
              <w:ind w:left="0"/>
              <w:rPr>
                <w:sz w:val="24"/>
              </w:rPr>
            </w:pPr>
          </w:p>
        </w:tc>
        <w:tc>
          <w:tcPr>
            <w:tcW w:w="9637" w:type="dxa"/>
            <w:gridSpan w:val="4"/>
            <w:shd w:val="clear" w:color="auto" w:fill="FFF1CC"/>
          </w:tcPr>
          <w:p w:rsidR="007E56D7" w:rsidRDefault="00761D1E">
            <w:pPr>
              <w:pStyle w:val="TableParagraph"/>
              <w:spacing w:line="272" w:lineRule="exact"/>
              <w:ind w:left="2607" w:right="2603"/>
              <w:jc w:val="center"/>
              <w:rPr>
                <w:b/>
                <w:sz w:val="24"/>
              </w:rPr>
            </w:pPr>
            <w:r>
              <w:rPr>
                <w:b/>
                <w:sz w:val="24"/>
              </w:rPr>
              <w:t>Модуль«Социальноепартнерство»</w:t>
            </w:r>
          </w:p>
        </w:tc>
      </w:tr>
      <w:tr w:rsidR="007E56D7">
        <w:trPr>
          <w:trHeight w:val="1682"/>
        </w:trPr>
        <w:tc>
          <w:tcPr>
            <w:tcW w:w="536" w:type="dxa"/>
          </w:tcPr>
          <w:p w:rsidR="007E56D7" w:rsidRDefault="00761D1E">
            <w:pPr>
              <w:pStyle w:val="TableParagraph"/>
              <w:spacing w:line="272" w:lineRule="exact"/>
              <w:ind w:left="0" w:right="83"/>
              <w:jc w:val="center"/>
              <w:rPr>
                <w:i/>
                <w:sz w:val="24"/>
              </w:rPr>
            </w:pPr>
            <w:r>
              <w:rPr>
                <w:i/>
                <w:sz w:val="24"/>
              </w:rPr>
              <w:t>№</w:t>
            </w:r>
          </w:p>
        </w:tc>
        <w:tc>
          <w:tcPr>
            <w:tcW w:w="4825" w:type="dxa"/>
          </w:tcPr>
          <w:p w:rsidR="007E56D7" w:rsidRDefault="00761D1E">
            <w:pPr>
              <w:pStyle w:val="TableParagraph"/>
              <w:ind w:right="94"/>
              <w:jc w:val="both"/>
              <w:rPr>
                <w:sz w:val="24"/>
              </w:rPr>
            </w:pPr>
            <w:r>
              <w:rPr>
                <w:sz w:val="24"/>
              </w:rPr>
              <w:t>Взаимодействиеиучастиепредставителейорганизаций-партнероввпроведенииотдельныхвоспитательныхмероприятий</w:t>
            </w:r>
          </w:p>
        </w:tc>
        <w:tc>
          <w:tcPr>
            <w:tcW w:w="1448" w:type="dxa"/>
          </w:tcPr>
          <w:p w:rsidR="007E56D7" w:rsidRDefault="00761D1E">
            <w:pPr>
              <w:pStyle w:val="TableParagraph"/>
              <w:spacing w:line="268" w:lineRule="exact"/>
              <w:ind w:left="384"/>
              <w:rPr>
                <w:sz w:val="24"/>
              </w:rPr>
            </w:pPr>
            <w:r>
              <w:rPr>
                <w:sz w:val="24"/>
              </w:rPr>
              <w:t>1-4кл.</w:t>
            </w:r>
          </w:p>
        </w:tc>
        <w:tc>
          <w:tcPr>
            <w:tcW w:w="1856" w:type="dxa"/>
          </w:tcPr>
          <w:p w:rsidR="007E56D7" w:rsidRDefault="00761D1E">
            <w:pPr>
              <w:pStyle w:val="TableParagraph"/>
              <w:ind w:left="700" w:right="252" w:hanging="445"/>
              <w:rPr>
                <w:sz w:val="24"/>
              </w:rPr>
            </w:pPr>
            <w:r>
              <w:rPr>
                <w:sz w:val="24"/>
              </w:rPr>
              <w:t>втечениеуч.года</w:t>
            </w:r>
          </w:p>
        </w:tc>
        <w:tc>
          <w:tcPr>
            <w:tcW w:w="1508" w:type="dxa"/>
          </w:tcPr>
          <w:p w:rsidR="007E56D7" w:rsidRDefault="00761D1E">
            <w:pPr>
              <w:pStyle w:val="TableParagraph"/>
              <w:ind w:left="120" w:right="107"/>
              <w:jc w:val="center"/>
              <w:rPr>
                <w:sz w:val="24"/>
              </w:rPr>
            </w:pPr>
            <w:r>
              <w:rPr>
                <w:sz w:val="24"/>
                <w:u w:val="single"/>
              </w:rPr>
              <w:t>ЗаместительдиректорапоВР</w:t>
            </w:r>
          </w:p>
        </w:tc>
      </w:tr>
    </w:tbl>
    <w:p w:rsidR="007E56D7" w:rsidRDefault="007E56D7">
      <w:pPr>
        <w:pStyle w:val="a3"/>
        <w:ind w:left="0"/>
        <w:jc w:val="left"/>
        <w:rPr>
          <w:sz w:val="20"/>
        </w:rPr>
      </w:pPr>
    </w:p>
    <w:p w:rsidR="007E56D7" w:rsidRDefault="007E56D7">
      <w:pPr>
        <w:pStyle w:val="a3"/>
        <w:spacing w:before="5"/>
        <w:ind w:left="0"/>
        <w:jc w:val="left"/>
        <w:rPr>
          <w:sz w:val="16"/>
        </w:rPr>
      </w:pPr>
    </w:p>
    <w:p w:rsidR="007E56D7" w:rsidRDefault="00761D1E">
      <w:pPr>
        <w:pStyle w:val="a4"/>
        <w:numPr>
          <w:ilvl w:val="1"/>
          <w:numId w:val="10"/>
        </w:numPr>
        <w:tabs>
          <w:tab w:val="left" w:pos="2865"/>
        </w:tabs>
        <w:spacing w:before="90"/>
        <w:ind w:left="2865"/>
        <w:jc w:val="left"/>
        <w:rPr>
          <w:b/>
          <w:color w:val="171717"/>
          <w:sz w:val="24"/>
        </w:rPr>
      </w:pPr>
      <w:r>
        <w:rPr>
          <w:b/>
          <w:color w:val="171717"/>
          <w:sz w:val="24"/>
        </w:rPr>
        <w:t>Характеристикаусловийреализациипрограммы</w:t>
      </w:r>
    </w:p>
    <w:p w:rsidR="007E56D7" w:rsidRDefault="007E56D7">
      <w:pPr>
        <w:pStyle w:val="a3"/>
        <w:spacing w:before="7"/>
        <w:ind w:left="0"/>
        <w:jc w:val="left"/>
        <w:rPr>
          <w:b/>
          <w:sz w:val="23"/>
        </w:rPr>
      </w:pPr>
    </w:p>
    <w:p w:rsidR="007E56D7" w:rsidRDefault="00761D1E">
      <w:pPr>
        <w:pStyle w:val="a3"/>
        <w:ind w:left="1104"/>
      </w:pPr>
      <w:r>
        <w:rPr>
          <w:color w:val="171717"/>
        </w:rPr>
        <w:t>Системаусловийреализациипрограммыначальногообщегообразованиянаправленана:</w:t>
      </w:r>
    </w:p>
    <w:p w:rsidR="007E56D7" w:rsidRDefault="00761D1E">
      <w:pPr>
        <w:pStyle w:val="a4"/>
        <w:numPr>
          <w:ilvl w:val="0"/>
          <w:numId w:val="14"/>
        </w:numPr>
        <w:tabs>
          <w:tab w:val="left" w:pos="593"/>
        </w:tabs>
        <w:ind w:right="281" w:firstLine="0"/>
        <w:rPr>
          <w:color w:val="171717"/>
          <w:sz w:val="24"/>
        </w:rPr>
      </w:pPr>
      <w:r>
        <w:rPr>
          <w:color w:val="171717"/>
          <w:sz w:val="24"/>
        </w:rPr>
        <w:t>достижениеобучающимисяпланируемыхрезультатовосвоенияпрограммыначальногообщегообразования, втом числеадаптированной;</w:t>
      </w:r>
    </w:p>
    <w:p w:rsidR="007E56D7" w:rsidRDefault="00761D1E">
      <w:pPr>
        <w:pStyle w:val="a4"/>
        <w:numPr>
          <w:ilvl w:val="0"/>
          <w:numId w:val="14"/>
        </w:numPr>
        <w:tabs>
          <w:tab w:val="left" w:pos="593"/>
        </w:tabs>
        <w:ind w:right="270" w:firstLine="0"/>
        <w:rPr>
          <w:color w:val="171717"/>
          <w:sz w:val="24"/>
        </w:rPr>
      </w:pPr>
      <w:r>
        <w:rPr>
          <w:color w:val="171717"/>
          <w:sz w:val="24"/>
        </w:rPr>
        <w:t>развитиеличности,еёспособностей,удовлетворениеобразовательныхпотребностейиинтересов,самореализациюобучающихся,втомчислеодарённых,черезорганизациюурочнойивнеурочной деятельности, социальных практик, включая общественно полезную деятельность,профессиональныепробы,практическуюподготовку,использованиевозможностейорганизацийдополнительногообразованияисоциальныхпартнёров;</w:t>
      </w:r>
    </w:p>
    <w:p w:rsidR="007E56D7" w:rsidRDefault="00761D1E">
      <w:pPr>
        <w:pStyle w:val="a4"/>
        <w:numPr>
          <w:ilvl w:val="0"/>
          <w:numId w:val="14"/>
        </w:numPr>
        <w:tabs>
          <w:tab w:val="left" w:pos="533"/>
        </w:tabs>
        <w:spacing w:before="1"/>
        <w:ind w:right="266" w:firstLine="0"/>
        <w:rPr>
          <w:color w:val="171717"/>
          <w:sz w:val="24"/>
        </w:rPr>
      </w:pPr>
      <w:r>
        <w:rPr>
          <w:color w:val="171717"/>
          <w:sz w:val="24"/>
        </w:rPr>
        <w:t>формированиефункциональнойграмотностиобучающихся(способностирешатьучебныезадачиижизненныепроблемныеситуациинаосновесформированныхпредметных,метапредметных и универсальных способов деятельности), включающей овладение ключевыминавыками, составляющими основу дальнейшего успешного образования и ориентацию в мирепрофессий;</w:t>
      </w:r>
    </w:p>
    <w:p w:rsidR="007E56D7" w:rsidRDefault="00761D1E">
      <w:pPr>
        <w:pStyle w:val="a4"/>
        <w:numPr>
          <w:ilvl w:val="0"/>
          <w:numId w:val="14"/>
        </w:numPr>
        <w:tabs>
          <w:tab w:val="left" w:pos="593"/>
        </w:tabs>
        <w:ind w:right="271" w:firstLine="0"/>
        <w:rPr>
          <w:color w:val="171717"/>
          <w:sz w:val="24"/>
        </w:rPr>
      </w:pPr>
      <w:r>
        <w:rPr>
          <w:color w:val="171717"/>
          <w:sz w:val="24"/>
        </w:rPr>
        <w:t>формирование социокультурных и духовно-нравственных ценностей обучающихся, основ ихгражданственности,российскойгражданскойидентичности;</w:t>
      </w:r>
    </w:p>
    <w:p w:rsidR="007E56D7" w:rsidRDefault="00761D1E">
      <w:pPr>
        <w:pStyle w:val="a4"/>
        <w:numPr>
          <w:ilvl w:val="0"/>
          <w:numId w:val="14"/>
        </w:numPr>
        <w:tabs>
          <w:tab w:val="left" w:pos="593"/>
        </w:tabs>
        <w:spacing w:before="1"/>
        <w:ind w:right="271" w:firstLine="0"/>
        <w:rPr>
          <w:color w:val="171717"/>
          <w:sz w:val="24"/>
        </w:rPr>
      </w:pPr>
      <w:r>
        <w:rPr>
          <w:color w:val="171717"/>
          <w:sz w:val="24"/>
        </w:rPr>
        <w:t>индивидуализациюпроцессаобразованияпосредствомпроектированияиреализациииндивидуальныхучебныхпланов,обеспеченияэффективнойсамостоятельнойработыобучающихся приподдержке педагогическихработников;</w:t>
      </w:r>
    </w:p>
    <w:p w:rsidR="007E56D7" w:rsidRDefault="00761D1E">
      <w:pPr>
        <w:pStyle w:val="a4"/>
        <w:numPr>
          <w:ilvl w:val="0"/>
          <w:numId w:val="14"/>
        </w:numPr>
        <w:tabs>
          <w:tab w:val="left" w:pos="597"/>
        </w:tabs>
        <w:ind w:right="268" w:firstLine="0"/>
        <w:rPr>
          <w:color w:val="171717"/>
          <w:sz w:val="24"/>
        </w:rPr>
      </w:pPr>
      <w:r>
        <w:rPr>
          <w:color w:val="171717"/>
          <w:sz w:val="24"/>
        </w:rPr>
        <w:t>участиеобучающихся,родителей(законныхпредставителей)несовершеннолетнихобучающихсяипедагогическихработниковвпроектированиииразвитиипрограммыначальногообщегообразованияиусловийеёреализации,учитывающихособенностиразвитияивозможностиобучающихся;</w:t>
      </w:r>
    </w:p>
    <w:p w:rsidR="007E56D7" w:rsidRDefault="00761D1E">
      <w:pPr>
        <w:pStyle w:val="a4"/>
        <w:numPr>
          <w:ilvl w:val="0"/>
          <w:numId w:val="14"/>
        </w:numPr>
        <w:tabs>
          <w:tab w:val="left" w:pos="593"/>
        </w:tabs>
        <w:ind w:right="271" w:firstLine="0"/>
        <w:rPr>
          <w:color w:val="171717"/>
          <w:sz w:val="24"/>
        </w:rPr>
      </w:pPr>
      <w:r>
        <w:rPr>
          <w:color w:val="171717"/>
          <w:sz w:val="24"/>
        </w:rPr>
        <w:t>включениеобучающихсявпроцессыпреобразованиясоциальнойсреды(класса,школы),формированияунихлидерскихкачеств,опытасоциальнойдеятельности,реализациисоциальныхпроектовипрограммприподдержке педагогическихработников;</w:t>
      </w:r>
    </w:p>
    <w:p w:rsidR="007E56D7" w:rsidRDefault="00761D1E">
      <w:pPr>
        <w:pStyle w:val="a4"/>
        <w:numPr>
          <w:ilvl w:val="0"/>
          <w:numId w:val="14"/>
        </w:numPr>
        <w:tabs>
          <w:tab w:val="left" w:pos="593"/>
        </w:tabs>
        <w:ind w:right="268" w:firstLine="0"/>
        <w:rPr>
          <w:color w:val="171717"/>
          <w:sz w:val="24"/>
        </w:rPr>
      </w:pPr>
      <w:r>
        <w:rPr>
          <w:color w:val="171717"/>
          <w:sz w:val="24"/>
        </w:rPr>
        <w:t>формированиеуобучающихсяпервичногоопытасамостоятельнойобразовательной,общественной,проектной,учебно-исследовательской,спортивно-оздоровительнойитворческойдеятельности;</w:t>
      </w:r>
    </w:p>
    <w:p w:rsidR="007E56D7" w:rsidRDefault="00761D1E">
      <w:pPr>
        <w:pStyle w:val="a4"/>
        <w:numPr>
          <w:ilvl w:val="0"/>
          <w:numId w:val="14"/>
        </w:numPr>
        <w:tabs>
          <w:tab w:val="left" w:pos="593"/>
        </w:tabs>
        <w:ind w:right="273" w:firstLine="0"/>
        <w:rPr>
          <w:color w:val="171717"/>
          <w:sz w:val="24"/>
        </w:rPr>
      </w:pPr>
      <w:r>
        <w:rPr>
          <w:color w:val="171717"/>
          <w:sz w:val="24"/>
        </w:rPr>
        <w:t>формирование у обучающихся экологической грамотности, навыков здорового и безопасногодля человека иокружающейего средыобразажизни;</w:t>
      </w:r>
    </w:p>
    <w:p w:rsidR="007E56D7" w:rsidRDefault="00761D1E">
      <w:pPr>
        <w:pStyle w:val="a4"/>
        <w:numPr>
          <w:ilvl w:val="0"/>
          <w:numId w:val="14"/>
        </w:numPr>
        <w:tabs>
          <w:tab w:val="left" w:pos="593"/>
        </w:tabs>
        <w:spacing w:before="1"/>
        <w:ind w:right="277" w:firstLine="0"/>
        <w:rPr>
          <w:color w:val="171717"/>
          <w:sz w:val="24"/>
        </w:rPr>
      </w:pPr>
      <w:r>
        <w:rPr>
          <w:color w:val="171717"/>
          <w:sz w:val="24"/>
        </w:rPr>
        <w:t>использование в образовательной деятельности современных образовательных технологий,направленныхвтомчисленавоспитаниеобучающихсяиразвитиеразличныхформнаставничества;</w:t>
      </w:r>
    </w:p>
    <w:p w:rsidR="007E56D7" w:rsidRDefault="00761D1E">
      <w:pPr>
        <w:pStyle w:val="a4"/>
        <w:numPr>
          <w:ilvl w:val="0"/>
          <w:numId w:val="14"/>
        </w:numPr>
        <w:tabs>
          <w:tab w:val="left" w:pos="593"/>
        </w:tabs>
        <w:ind w:right="269" w:firstLine="0"/>
        <w:rPr>
          <w:color w:val="171717"/>
          <w:sz w:val="24"/>
        </w:rPr>
      </w:pPr>
      <w:r>
        <w:rPr>
          <w:color w:val="171717"/>
          <w:sz w:val="24"/>
        </w:rPr>
        <w:t>обновление содержания программы начального общего образования, методик и технологий еёреализациивсоответствиисдинамикойразвитиясистемыобразования,запросовобучающихся,</w:t>
      </w:r>
    </w:p>
    <w:p w:rsidR="007E56D7" w:rsidRDefault="007E56D7">
      <w:pPr>
        <w:jc w:val="both"/>
        <w:rPr>
          <w:sz w:val="24"/>
        </w:rPr>
        <w:sectPr w:rsidR="007E56D7">
          <w:pgSz w:w="11910" w:h="16840"/>
          <w:pgMar w:top="1120" w:right="440" w:bottom="720" w:left="880" w:header="0" w:footer="522" w:gutter="0"/>
          <w:cols w:space="720"/>
        </w:sectPr>
      </w:pPr>
    </w:p>
    <w:p w:rsidR="007E56D7" w:rsidRDefault="00761D1E">
      <w:pPr>
        <w:pStyle w:val="a3"/>
        <w:spacing w:before="68"/>
        <w:ind w:left="396" w:right="276"/>
      </w:pPr>
      <w:r>
        <w:rPr>
          <w:color w:val="171717"/>
        </w:rPr>
        <w:lastRenderedPageBreak/>
        <w:t>родителей(законныхпредставителей)несовершеннолетнихобучающихсясучётомнациональныхикультурных особенностейсубъектаРоссийскойФедерации;</w:t>
      </w:r>
    </w:p>
    <w:p w:rsidR="007E56D7" w:rsidRDefault="00761D1E">
      <w:pPr>
        <w:pStyle w:val="a4"/>
        <w:numPr>
          <w:ilvl w:val="0"/>
          <w:numId w:val="14"/>
        </w:numPr>
        <w:tabs>
          <w:tab w:val="left" w:pos="593"/>
        </w:tabs>
        <w:ind w:right="273" w:firstLine="0"/>
        <w:rPr>
          <w:color w:val="171717"/>
          <w:sz w:val="24"/>
        </w:rPr>
      </w:pPr>
      <w:r>
        <w:rPr>
          <w:color w:val="171717"/>
          <w:sz w:val="24"/>
        </w:rPr>
        <w:t>эффективное использование профессионального и творческого потенциала педагогических ируководящих работников организации, повышения их профессиональной, коммуникативной,информационнойиправовой компетентности;</w:t>
      </w:r>
    </w:p>
    <w:p w:rsidR="007E56D7" w:rsidRDefault="00761D1E">
      <w:pPr>
        <w:pStyle w:val="a4"/>
        <w:numPr>
          <w:ilvl w:val="0"/>
          <w:numId w:val="14"/>
        </w:numPr>
        <w:tabs>
          <w:tab w:val="left" w:pos="593"/>
        </w:tabs>
        <w:ind w:right="271" w:firstLine="0"/>
        <w:rPr>
          <w:color w:val="171717"/>
          <w:sz w:val="24"/>
        </w:rPr>
      </w:pPr>
      <w:r>
        <w:rPr>
          <w:color w:val="171717"/>
          <w:sz w:val="24"/>
        </w:rPr>
        <w:t>эффективноеуправлениеорганизациейсиспользованиемИКТ,современныхмеханизмовфинансирования реализациипрограммначальногообщего образования.</w:t>
      </w:r>
    </w:p>
    <w:p w:rsidR="007E56D7" w:rsidRDefault="007E56D7">
      <w:pPr>
        <w:pStyle w:val="a3"/>
        <w:spacing w:before="5"/>
        <w:ind w:left="0"/>
        <w:jc w:val="left"/>
      </w:pPr>
    </w:p>
    <w:p w:rsidR="007E56D7" w:rsidRDefault="00761D1E">
      <w:pPr>
        <w:pStyle w:val="a4"/>
        <w:numPr>
          <w:ilvl w:val="2"/>
          <w:numId w:val="7"/>
        </w:numPr>
        <w:tabs>
          <w:tab w:val="left" w:pos="1169"/>
        </w:tabs>
        <w:ind w:right="446" w:hanging="3685"/>
        <w:jc w:val="left"/>
        <w:rPr>
          <w:b/>
          <w:sz w:val="24"/>
        </w:rPr>
      </w:pPr>
      <w:r>
        <w:rPr>
          <w:b/>
          <w:color w:val="171717"/>
          <w:sz w:val="24"/>
        </w:rPr>
        <w:t>Кадровыеусловияреализацииосновнойобразовательнойпрограммыначальногообщегообразования</w:t>
      </w:r>
    </w:p>
    <w:p w:rsidR="007E56D7" w:rsidRDefault="007E56D7">
      <w:pPr>
        <w:pStyle w:val="a3"/>
        <w:spacing w:before="7"/>
        <w:ind w:left="0"/>
        <w:jc w:val="left"/>
        <w:rPr>
          <w:b/>
          <w:sz w:val="23"/>
        </w:rPr>
      </w:pPr>
    </w:p>
    <w:p w:rsidR="007E56D7" w:rsidRDefault="00761D1E">
      <w:pPr>
        <w:pStyle w:val="a3"/>
        <w:ind w:left="396" w:right="267" w:firstLine="708"/>
      </w:pPr>
      <w:r>
        <w:rPr>
          <w:color w:val="171717"/>
        </w:rPr>
        <w:t>Дляреализациипрограммыначальногообщегообразованияобразовательнаяорганизация укомплектована кадрами, имеющими необходимую квалификацию для решениязадач,связанныхсдостижениемцелейизадачобразовательнойдеятельности.</w:t>
      </w:r>
    </w:p>
    <w:p w:rsidR="007E56D7" w:rsidRDefault="007E56D7">
      <w:pPr>
        <w:pStyle w:val="a3"/>
        <w:spacing w:before="1"/>
        <w:ind w:left="0"/>
        <w:jc w:val="left"/>
      </w:pPr>
    </w:p>
    <w:p w:rsidR="007E56D7" w:rsidRDefault="00761D1E">
      <w:pPr>
        <w:pStyle w:val="a3"/>
        <w:ind w:left="396"/>
      </w:pPr>
      <w:r>
        <w:rPr>
          <w:color w:val="171717"/>
        </w:rPr>
        <w:t>Обеспеченностькадровымиусловиями включаетвсебя:</w:t>
      </w:r>
    </w:p>
    <w:p w:rsidR="007E56D7" w:rsidRDefault="00761D1E">
      <w:pPr>
        <w:pStyle w:val="a4"/>
        <w:numPr>
          <w:ilvl w:val="0"/>
          <w:numId w:val="14"/>
        </w:numPr>
        <w:tabs>
          <w:tab w:val="left" w:pos="597"/>
        </w:tabs>
        <w:ind w:right="274" w:firstLine="0"/>
        <w:rPr>
          <w:color w:val="171717"/>
          <w:sz w:val="24"/>
        </w:rPr>
      </w:pPr>
      <w:r>
        <w:rPr>
          <w:color w:val="171717"/>
          <w:sz w:val="24"/>
        </w:rPr>
        <w:t>укомплектованность образовательной организации педагогическими, руководящими и инымиработниками;</w:t>
      </w:r>
    </w:p>
    <w:p w:rsidR="007E56D7" w:rsidRDefault="00761D1E">
      <w:pPr>
        <w:pStyle w:val="a4"/>
        <w:numPr>
          <w:ilvl w:val="0"/>
          <w:numId w:val="14"/>
        </w:numPr>
        <w:tabs>
          <w:tab w:val="left" w:pos="537"/>
        </w:tabs>
        <w:ind w:right="275" w:firstLine="0"/>
        <w:rPr>
          <w:color w:val="171717"/>
          <w:sz w:val="24"/>
        </w:rPr>
      </w:pPr>
      <w:r>
        <w:rPr>
          <w:color w:val="171717"/>
          <w:sz w:val="24"/>
        </w:rPr>
        <w:t>уровеньквалификациипедагогическихииныхработниковобразовательнойорганизации,участвующих в реализации основной образовательной программы и создании условий для еёразработкииреализации;</w:t>
      </w:r>
    </w:p>
    <w:p w:rsidR="007E56D7" w:rsidRDefault="00761D1E">
      <w:pPr>
        <w:pStyle w:val="a4"/>
        <w:numPr>
          <w:ilvl w:val="0"/>
          <w:numId w:val="14"/>
        </w:numPr>
        <w:tabs>
          <w:tab w:val="left" w:pos="533"/>
        </w:tabs>
        <w:ind w:right="267" w:firstLine="0"/>
        <w:rPr>
          <w:color w:val="171717"/>
          <w:sz w:val="24"/>
        </w:rPr>
      </w:pPr>
      <w:r>
        <w:rPr>
          <w:color w:val="171717"/>
          <w:sz w:val="24"/>
        </w:rPr>
        <w:t>непрерывностьпрофессиональногоразвитияпедагогическихработниковобразовательнойорганизации,реализующейобразовательнуюпрограммуначальногообщегообразования.</w:t>
      </w:r>
    </w:p>
    <w:p w:rsidR="007E56D7" w:rsidRDefault="00761D1E">
      <w:pPr>
        <w:pStyle w:val="a3"/>
        <w:spacing w:before="1"/>
        <w:ind w:left="396" w:right="261" w:firstLine="708"/>
      </w:pPr>
      <w:r>
        <w:rPr>
          <w:color w:val="171717"/>
        </w:rPr>
        <w:t>Укомплектованность образовательной организации педагогическими, руководящими иинымиработникамихарактеризируетсязамещением100%вакансий,имеющихсявсоответствиисутверждённым штатным расписанием.</w:t>
      </w:r>
    </w:p>
    <w:p w:rsidR="007E56D7" w:rsidRDefault="00761D1E">
      <w:pPr>
        <w:pStyle w:val="a3"/>
        <w:ind w:left="396" w:right="272" w:firstLine="708"/>
      </w:pPr>
      <w:r>
        <w:rPr>
          <w:color w:val="171717"/>
        </w:rPr>
        <w:t>Уровеньквалификациипедагогическихииныхработниковобразовательнойорганизации,участвующихвреализацииосновнойобразовательнойпрограммыисозданииусловий для её разработки и реализации, характеризуется наличием документов о присвоенииквалификации,соответствующейдолжностнымобязанностям работника.</w:t>
      </w:r>
    </w:p>
    <w:p w:rsidR="007E56D7" w:rsidRDefault="00761D1E">
      <w:pPr>
        <w:pStyle w:val="a3"/>
        <w:ind w:left="396" w:right="266" w:firstLine="708"/>
      </w:pPr>
      <w:r>
        <w:rPr>
          <w:color w:val="171717"/>
        </w:rPr>
        <w:t>Основой для разработки должностных инструкций, содержащих конкретный переченьдолжностныхобязанностейработников,сучётомособенностейорганизациитрудаиуправления,атакжеправ,ответственностиикомпетентностиработниковобразовательнойорганизации,служатквалификационныехарактеристики,указанныевквалификационныхсправочниках,и(или)профессиональных стандартах(приналичии).</w:t>
      </w:r>
    </w:p>
    <w:p w:rsidR="007E56D7" w:rsidRDefault="00761D1E">
      <w:pPr>
        <w:pStyle w:val="a3"/>
        <w:spacing w:before="1"/>
        <w:ind w:left="396"/>
      </w:pPr>
      <w:r>
        <w:rPr>
          <w:color w:val="171717"/>
        </w:rPr>
        <w:t>Восновудолжностныхобязанностейположеныпредставленные впрофессиональномстандарте</w:t>
      </w:r>
    </w:p>
    <w:p w:rsidR="007E56D7" w:rsidRDefault="00761D1E">
      <w:pPr>
        <w:pStyle w:val="a3"/>
        <w:ind w:left="396" w:right="277"/>
      </w:pPr>
      <w:r>
        <w:rPr>
          <w:color w:val="171717"/>
        </w:rPr>
        <w:t>«Педагог (педагогическая деятельность в сфере дошкольного, начального общего, основногообщего,среднегообщегообразования)(воспитатель,учитель)»обобщённыетрудовыефункции,которые могутбытьпорученыработнику,занимающемуданнуюдолжность.</w:t>
      </w:r>
    </w:p>
    <w:p w:rsidR="007E56D7" w:rsidRDefault="00761D1E">
      <w:pPr>
        <w:pStyle w:val="a3"/>
        <w:ind w:left="396" w:right="266" w:firstLine="708"/>
      </w:pPr>
      <w:r>
        <w:rPr>
          <w:color w:val="171717"/>
        </w:rPr>
        <w:t>Уровеньквалификациипедагогическихииныхработниковобразовательнойорганизации,участвующихвреализацииосновнойобразовательнойпрограммыисозданииусловий для её разработки и реализации, характеризуется также результатами аттестации —квалификационнымикатегориями.</w:t>
      </w:r>
    </w:p>
    <w:p w:rsidR="007E56D7" w:rsidRDefault="00761D1E">
      <w:pPr>
        <w:pStyle w:val="a3"/>
        <w:ind w:left="396" w:right="268" w:firstLine="708"/>
      </w:pPr>
      <w:r>
        <w:rPr>
          <w:color w:val="171717"/>
        </w:rPr>
        <w:t>АттестацияпедагогическихработниковвсоответствиисФедеральнымзаконом«ОбобразованиивРоссийскойФедерации»(ст.49)проводитсявцеляхподтвержденияихсоответствия занимаемым должностям на основе оценки их профессиональной деятельности, сучётомжеланияпедагогическихработниковвцеляхустановленияквалификационнойкатегории.Проведениеаттестациипедагогическихработниковвцеляхподтвержденияихсоответствия занимаемым должностям осуществляется не реже одного раза в пять лет на основеоценкиихпрофессиональнойдеятельностиаттестационнымикомиссиями,самостоятельноформируемымиобразовательнойорганизацией.</w:t>
      </w:r>
    </w:p>
    <w:p w:rsidR="007E56D7" w:rsidRDefault="007E56D7">
      <w:pPr>
        <w:sectPr w:rsidR="007E56D7">
          <w:pgSz w:w="11910" w:h="16840"/>
          <w:pgMar w:top="1040" w:right="440" w:bottom="800" w:left="880" w:header="0" w:footer="522" w:gutter="0"/>
          <w:cols w:space="720"/>
        </w:sectPr>
      </w:pPr>
    </w:p>
    <w:p w:rsidR="007E56D7" w:rsidRDefault="00761D1E">
      <w:pPr>
        <w:pStyle w:val="a3"/>
        <w:spacing w:before="68"/>
        <w:ind w:left="396" w:right="273" w:firstLine="708"/>
      </w:pPr>
      <w:r>
        <w:rPr>
          <w:color w:val="171717"/>
        </w:rPr>
        <w:lastRenderedPageBreak/>
        <w:t>Проведениеаттестациивцеляхустановленияквалификационнойкатегориипедагогическихработниковосуществляетсяаттестационнымикомиссиями,формируемымифедеральнымиорганамиисполнительнойвласти,введениикоторыхэтиорганизациинаходятся. Проведение аттестации в отношении педагогических работников образовательныхорганизаций,находящихсявведениисубъектаРоссийскойФедерации,муниципальныхичастныхорганизаций,осуществляетсяаттестационнымикомиссиями,формируемымиуполномоченнымиорганамигосударственнойвластисубъектовРоссийскойФедерации.</w:t>
      </w:r>
    </w:p>
    <w:p w:rsidR="007E56D7" w:rsidRDefault="00761D1E">
      <w:pPr>
        <w:pStyle w:val="a3"/>
        <w:ind w:left="396" w:right="273" w:firstLine="708"/>
      </w:pPr>
      <w:r>
        <w:rPr>
          <w:color w:val="171717"/>
        </w:rPr>
        <w:t>Информация об уровне квалификации педагогических и иных работников, участвующихвреализациинастоящейосновнойобразовательнойпрограммыисозданииусловийдляеёразработкииреализации:</w:t>
      </w:r>
    </w:p>
    <w:p w:rsidR="007E56D7" w:rsidRDefault="007E56D7">
      <w:pPr>
        <w:pStyle w:val="a3"/>
        <w:spacing w:before="9"/>
        <w:ind w:left="0"/>
        <w:jc w:val="left"/>
      </w:pPr>
    </w:p>
    <w:tbl>
      <w:tblPr>
        <w:tblStyle w:val="TableNormal"/>
        <w:tblW w:w="0" w:type="auto"/>
        <w:tblInd w:w="40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tblPr>
      <w:tblGrid>
        <w:gridCol w:w="1869"/>
        <w:gridCol w:w="2237"/>
        <w:gridCol w:w="2417"/>
        <w:gridCol w:w="2553"/>
      </w:tblGrid>
      <w:tr w:rsidR="007E56D7">
        <w:trPr>
          <w:trHeight w:val="2452"/>
        </w:trPr>
        <w:tc>
          <w:tcPr>
            <w:tcW w:w="1869" w:type="dxa"/>
          </w:tcPr>
          <w:p w:rsidR="007E56D7" w:rsidRDefault="007E56D7">
            <w:pPr>
              <w:pStyle w:val="TableParagraph"/>
              <w:ind w:left="0"/>
              <w:rPr>
                <w:sz w:val="26"/>
              </w:rPr>
            </w:pPr>
          </w:p>
          <w:p w:rsidR="007E56D7" w:rsidRDefault="007E56D7">
            <w:pPr>
              <w:pStyle w:val="TableParagraph"/>
              <w:ind w:left="0"/>
              <w:rPr>
                <w:sz w:val="26"/>
              </w:rPr>
            </w:pPr>
          </w:p>
          <w:p w:rsidR="007E56D7" w:rsidRDefault="007E56D7">
            <w:pPr>
              <w:pStyle w:val="TableParagraph"/>
              <w:spacing w:before="4"/>
              <w:ind w:left="0"/>
              <w:rPr>
                <w:sz w:val="29"/>
              </w:rPr>
            </w:pPr>
          </w:p>
          <w:p w:rsidR="007E56D7" w:rsidRDefault="00761D1E">
            <w:pPr>
              <w:pStyle w:val="TableParagraph"/>
              <w:ind w:left="114" w:right="534"/>
              <w:rPr>
                <w:sz w:val="24"/>
              </w:rPr>
            </w:pPr>
            <w:r>
              <w:rPr>
                <w:sz w:val="24"/>
              </w:rPr>
              <w:t>Категорияработников</w:t>
            </w:r>
          </w:p>
        </w:tc>
        <w:tc>
          <w:tcPr>
            <w:tcW w:w="2237" w:type="dxa"/>
          </w:tcPr>
          <w:p w:rsidR="007E56D7" w:rsidRDefault="00761D1E">
            <w:pPr>
              <w:pStyle w:val="TableParagraph"/>
              <w:spacing w:before="108"/>
              <w:ind w:left="113" w:right="479"/>
              <w:rPr>
                <w:sz w:val="24"/>
              </w:rPr>
            </w:pPr>
            <w:r>
              <w:rPr>
                <w:spacing w:val="-1"/>
                <w:sz w:val="24"/>
              </w:rPr>
              <w:t>Подтверждение</w:t>
            </w:r>
            <w:r>
              <w:rPr>
                <w:sz w:val="24"/>
              </w:rPr>
              <w:t>уровня</w:t>
            </w:r>
          </w:p>
          <w:p w:rsidR="007E56D7" w:rsidRDefault="00761D1E">
            <w:pPr>
              <w:pStyle w:val="TableParagraph"/>
              <w:ind w:left="113" w:right="505"/>
              <w:rPr>
                <w:sz w:val="24"/>
              </w:rPr>
            </w:pPr>
            <w:r>
              <w:rPr>
                <w:sz w:val="24"/>
              </w:rPr>
              <w:t>квалификациидокументамиобобразовании</w:t>
            </w:r>
          </w:p>
          <w:p w:rsidR="007E56D7" w:rsidRDefault="00761D1E">
            <w:pPr>
              <w:pStyle w:val="TableParagraph"/>
              <w:ind w:left="113" w:right="71"/>
              <w:rPr>
                <w:sz w:val="24"/>
              </w:rPr>
            </w:pPr>
            <w:r>
              <w:rPr>
                <w:sz w:val="24"/>
              </w:rPr>
              <w:t>(профессиональнойпереподготовке)(%)</w:t>
            </w:r>
          </w:p>
        </w:tc>
        <w:tc>
          <w:tcPr>
            <w:tcW w:w="4970" w:type="dxa"/>
            <w:gridSpan w:val="2"/>
          </w:tcPr>
          <w:p w:rsidR="007E56D7" w:rsidRDefault="007E56D7">
            <w:pPr>
              <w:pStyle w:val="TableParagraph"/>
              <w:ind w:left="0"/>
              <w:rPr>
                <w:sz w:val="26"/>
              </w:rPr>
            </w:pPr>
          </w:p>
          <w:p w:rsidR="007E56D7" w:rsidRDefault="007E56D7">
            <w:pPr>
              <w:pStyle w:val="TableParagraph"/>
              <w:ind w:left="0"/>
              <w:rPr>
                <w:sz w:val="26"/>
              </w:rPr>
            </w:pPr>
          </w:p>
          <w:p w:rsidR="007E56D7" w:rsidRDefault="007E56D7">
            <w:pPr>
              <w:pStyle w:val="TableParagraph"/>
              <w:spacing w:before="4"/>
              <w:ind w:left="0"/>
              <w:rPr>
                <w:sz w:val="29"/>
              </w:rPr>
            </w:pPr>
          </w:p>
          <w:p w:rsidR="007E56D7" w:rsidRDefault="00761D1E">
            <w:pPr>
              <w:pStyle w:val="TableParagraph"/>
              <w:tabs>
                <w:tab w:val="left" w:pos="2200"/>
                <w:tab w:val="left" w:pos="3375"/>
              </w:tabs>
              <w:ind w:left="113" w:right="96"/>
              <w:rPr>
                <w:sz w:val="24"/>
              </w:rPr>
            </w:pPr>
            <w:r>
              <w:rPr>
                <w:sz w:val="24"/>
              </w:rPr>
              <w:t>Подтверждение</w:t>
            </w:r>
            <w:r>
              <w:rPr>
                <w:sz w:val="24"/>
              </w:rPr>
              <w:tab/>
              <w:t>уровня</w:t>
            </w:r>
            <w:r>
              <w:rPr>
                <w:sz w:val="24"/>
              </w:rPr>
              <w:tab/>
            </w:r>
            <w:r>
              <w:rPr>
                <w:spacing w:val="-1"/>
                <w:sz w:val="24"/>
              </w:rPr>
              <w:t>квалификации</w:t>
            </w:r>
            <w:r>
              <w:rPr>
                <w:sz w:val="24"/>
              </w:rPr>
              <w:t>результатамиаттестации</w:t>
            </w:r>
          </w:p>
        </w:tc>
      </w:tr>
      <w:tr w:rsidR="007E56D7">
        <w:trPr>
          <w:trHeight w:val="1324"/>
        </w:trPr>
        <w:tc>
          <w:tcPr>
            <w:tcW w:w="1869" w:type="dxa"/>
          </w:tcPr>
          <w:p w:rsidR="007E56D7" w:rsidRDefault="007E56D7">
            <w:pPr>
              <w:pStyle w:val="TableParagraph"/>
              <w:ind w:left="0"/>
              <w:rPr>
                <w:sz w:val="24"/>
              </w:rPr>
            </w:pPr>
          </w:p>
        </w:tc>
        <w:tc>
          <w:tcPr>
            <w:tcW w:w="2237" w:type="dxa"/>
          </w:tcPr>
          <w:p w:rsidR="007E56D7" w:rsidRDefault="007E56D7">
            <w:pPr>
              <w:pStyle w:val="TableParagraph"/>
              <w:ind w:left="0"/>
              <w:rPr>
                <w:sz w:val="24"/>
              </w:rPr>
            </w:pPr>
          </w:p>
        </w:tc>
        <w:tc>
          <w:tcPr>
            <w:tcW w:w="2417" w:type="dxa"/>
          </w:tcPr>
          <w:p w:rsidR="007E56D7" w:rsidRDefault="00761D1E">
            <w:pPr>
              <w:pStyle w:val="TableParagraph"/>
              <w:tabs>
                <w:tab w:val="left" w:pos="968"/>
              </w:tabs>
              <w:spacing w:before="84"/>
              <w:ind w:left="113" w:right="92"/>
              <w:rPr>
                <w:sz w:val="24"/>
              </w:rPr>
            </w:pPr>
            <w:r>
              <w:rPr>
                <w:sz w:val="24"/>
              </w:rPr>
              <w:t>на</w:t>
            </w:r>
            <w:r>
              <w:rPr>
                <w:sz w:val="24"/>
              </w:rPr>
              <w:tab/>
            </w:r>
            <w:r>
              <w:rPr>
                <w:spacing w:val="-1"/>
                <w:sz w:val="24"/>
              </w:rPr>
              <w:t>соответствие</w:t>
            </w:r>
            <w:r>
              <w:rPr>
                <w:sz w:val="24"/>
              </w:rPr>
              <w:t>занимаемойдолжности</w:t>
            </w:r>
          </w:p>
          <w:p w:rsidR="007E56D7" w:rsidRDefault="00761D1E">
            <w:pPr>
              <w:pStyle w:val="TableParagraph"/>
              <w:ind w:left="113"/>
              <w:rPr>
                <w:sz w:val="24"/>
              </w:rPr>
            </w:pPr>
            <w:r>
              <w:rPr>
                <w:sz w:val="24"/>
              </w:rPr>
              <w:t>(%)</w:t>
            </w:r>
          </w:p>
        </w:tc>
        <w:tc>
          <w:tcPr>
            <w:tcW w:w="2553" w:type="dxa"/>
          </w:tcPr>
          <w:p w:rsidR="007E56D7" w:rsidRDefault="00761D1E">
            <w:pPr>
              <w:pStyle w:val="TableParagraph"/>
              <w:spacing w:before="84"/>
              <w:ind w:left="117" w:right="453"/>
              <w:rPr>
                <w:sz w:val="24"/>
              </w:rPr>
            </w:pPr>
            <w:r>
              <w:rPr>
                <w:sz w:val="24"/>
              </w:rPr>
              <w:t>квалификационнаякатегория</w:t>
            </w:r>
          </w:p>
          <w:p w:rsidR="007E56D7" w:rsidRDefault="00761D1E">
            <w:pPr>
              <w:pStyle w:val="TableParagraph"/>
              <w:ind w:left="117"/>
              <w:rPr>
                <w:sz w:val="24"/>
              </w:rPr>
            </w:pPr>
            <w:r>
              <w:rPr>
                <w:sz w:val="24"/>
              </w:rPr>
              <w:t>(%)</w:t>
            </w:r>
          </w:p>
        </w:tc>
      </w:tr>
      <w:tr w:rsidR="007E56D7">
        <w:trPr>
          <w:trHeight w:val="772"/>
        </w:trPr>
        <w:tc>
          <w:tcPr>
            <w:tcW w:w="1869" w:type="dxa"/>
          </w:tcPr>
          <w:p w:rsidR="007E56D7" w:rsidRDefault="00761D1E">
            <w:pPr>
              <w:pStyle w:val="TableParagraph"/>
              <w:spacing w:before="84"/>
              <w:ind w:left="114" w:right="75"/>
              <w:rPr>
                <w:sz w:val="24"/>
              </w:rPr>
            </w:pPr>
            <w:r>
              <w:rPr>
                <w:sz w:val="24"/>
              </w:rPr>
              <w:t>Педагогическиеработники</w:t>
            </w:r>
          </w:p>
        </w:tc>
        <w:tc>
          <w:tcPr>
            <w:tcW w:w="2237" w:type="dxa"/>
          </w:tcPr>
          <w:p w:rsidR="007E56D7" w:rsidRDefault="00761D1E">
            <w:pPr>
              <w:pStyle w:val="TableParagraph"/>
              <w:spacing w:before="84"/>
              <w:ind w:left="113"/>
              <w:rPr>
                <w:sz w:val="24"/>
              </w:rPr>
            </w:pPr>
            <w:r>
              <w:rPr>
                <w:sz w:val="24"/>
              </w:rPr>
              <w:t>100</w:t>
            </w:r>
          </w:p>
        </w:tc>
        <w:tc>
          <w:tcPr>
            <w:tcW w:w="2417" w:type="dxa"/>
          </w:tcPr>
          <w:p w:rsidR="007E56D7" w:rsidRDefault="00761D1E">
            <w:pPr>
              <w:pStyle w:val="TableParagraph"/>
              <w:spacing w:before="84"/>
              <w:ind w:left="113"/>
              <w:rPr>
                <w:sz w:val="24"/>
              </w:rPr>
            </w:pPr>
            <w:r>
              <w:rPr>
                <w:sz w:val="24"/>
              </w:rPr>
              <w:t>0</w:t>
            </w:r>
          </w:p>
        </w:tc>
        <w:tc>
          <w:tcPr>
            <w:tcW w:w="2553" w:type="dxa"/>
          </w:tcPr>
          <w:p w:rsidR="007E56D7" w:rsidRDefault="00761D1E">
            <w:pPr>
              <w:pStyle w:val="TableParagraph"/>
              <w:spacing w:before="84"/>
              <w:ind w:left="117"/>
              <w:rPr>
                <w:sz w:val="24"/>
              </w:rPr>
            </w:pPr>
            <w:r>
              <w:rPr>
                <w:sz w:val="24"/>
              </w:rPr>
              <w:t>100</w:t>
            </w:r>
          </w:p>
        </w:tc>
      </w:tr>
      <w:tr w:rsidR="007E56D7">
        <w:trPr>
          <w:trHeight w:val="771"/>
        </w:trPr>
        <w:tc>
          <w:tcPr>
            <w:tcW w:w="1869" w:type="dxa"/>
          </w:tcPr>
          <w:p w:rsidR="007E56D7" w:rsidRDefault="00761D1E">
            <w:pPr>
              <w:pStyle w:val="TableParagraph"/>
              <w:spacing w:before="84"/>
              <w:ind w:left="114" w:right="350"/>
              <w:rPr>
                <w:sz w:val="24"/>
              </w:rPr>
            </w:pPr>
            <w:r>
              <w:rPr>
                <w:spacing w:val="-1"/>
                <w:sz w:val="24"/>
              </w:rPr>
              <w:t>Руководящие</w:t>
            </w:r>
            <w:r>
              <w:rPr>
                <w:sz w:val="24"/>
              </w:rPr>
              <w:t>работники</w:t>
            </w:r>
          </w:p>
        </w:tc>
        <w:tc>
          <w:tcPr>
            <w:tcW w:w="2237" w:type="dxa"/>
          </w:tcPr>
          <w:p w:rsidR="007E56D7" w:rsidRDefault="00761D1E">
            <w:pPr>
              <w:pStyle w:val="TableParagraph"/>
              <w:spacing w:before="84"/>
              <w:ind w:left="113"/>
              <w:rPr>
                <w:sz w:val="24"/>
              </w:rPr>
            </w:pPr>
            <w:r>
              <w:rPr>
                <w:sz w:val="24"/>
              </w:rPr>
              <w:t>100</w:t>
            </w:r>
          </w:p>
        </w:tc>
        <w:tc>
          <w:tcPr>
            <w:tcW w:w="2417" w:type="dxa"/>
          </w:tcPr>
          <w:p w:rsidR="007E56D7" w:rsidRDefault="00761D1E">
            <w:pPr>
              <w:pStyle w:val="TableParagraph"/>
              <w:spacing w:before="84"/>
              <w:ind w:left="113"/>
              <w:rPr>
                <w:sz w:val="24"/>
              </w:rPr>
            </w:pPr>
            <w:r>
              <w:rPr>
                <w:sz w:val="24"/>
              </w:rPr>
              <w:t>0</w:t>
            </w:r>
          </w:p>
        </w:tc>
        <w:tc>
          <w:tcPr>
            <w:tcW w:w="2553" w:type="dxa"/>
          </w:tcPr>
          <w:p w:rsidR="007E56D7" w:rsidRDefault="00761D1E">
            <w:pPr>
              <w:pStyle w:val="TableParagraph"/>
              <w:spacing w:before="84"/>
              <w:ind w:left="117"/>
              <w:rPr>
                <w:sz w:val="24"/>
              </w:rPr>
            </w:pPr>
            <w:r>
              <w:rPr>
                <w:sz w:val="24"/>
              </w:rPr>
              <w:t>100</w:t>
            </w:r>
          </w:p>
        </w:tc>
      </w:tr>
      <w:tr w:rsidR="007E56D7">
        <w:trPr>
          <w:trHeight w:val="776"/>
        </w:trPr>
        <w:tc>
          <w:tcPr>
            <w:tcW w:w="1869" w:type="dxa"/>
          </w:tcPr>
          <w:p w:rsidR="007E56D7" w:rsidRDefault="00761D1E">
            <w:pPr>
              <w:pStyle w:val="TableParagraph"/>
              <w:spacing w:before="88"/>
              <w:ind w:left="114" w:right="639"/>
              <w:rPr>
                <w:sz w:val="24"/>
              </w:rPr>
            </w:pPr>
            <w:r>
              <w:rPr>
                <w:sz w:val="24"/>
              </w:rPr>
              <w:t>Иныеработники</w:t>
            </w:r>
          </w:p>
        </w:tc>
        <w:tc>
          <w:tcPr>
            <w:tcW w:w="2237" w:type="dxa"/>
          </w:tcPr>
          <w:p w:rsidR="007E56D7" w:rsidRDefault="007E56D7">
            <w:pPr>
              <w:pStyle w:val="TableParagraph"/>
              <w:ind w:left="0"/>
              <w:rPr>
                <w:sz w:val="24"/>
              </w:rPr>
            </w:pPr>
          </w:p>
        </w:tc>
        <w:tc>
          <w:tcPr>
            <w:tcW w:w="2417" w:type="dxa"/>
          </w:tcPr>
          <w:p w:rsidR="007E56D7" w:rsidRDefault="007E56D7">
            <w:pPr>
              <w:pStyle w:val="TableParagraph"/>
              <w:ind w:left="0"/>
              <w:rPr>
                <w:sz w:val="24"/>
              </w:rPr>
            </w:pPr>
          </w:p>
        </w:tc>
        <w:tc>
          <w:tcPr>
            <w:tcW w:w="2553" w:type="dxa"/>
          </w:tcPr>
          <w:p w:rsidR="007E56D7" w:rsidRDefault="007E56D7">
            <w:pPr>
              <w:pStyle w:val="TableParagraph"/>
              <w:ind w:left="0"/>
              <w:rPr>
                <w:sz w:val="24"/>
              </w:rPr>
            </w:pPr>
          </w:p>
        </w:tc>
      </w:tr>
    </w:tbl>
    <w:p w:rsidR="007E56D7" w:rsidRDefault="007E56D7">
      <w:pPr>
        <w:pStyle w:val="a3"/>
        <w:spacing w:before="10"/>
        <w:ind w:left="0"/>
        <w:jc w:val="left"/>
        <w:rPr>
          <w:sz w:val="37"/>
        </w:rPr>
      </w:pPr>
    </w:p>
    <w:p w:rsidR="007E56D7" w:rsidRDefault="00761D1E">
      <w:pPr>
        <w:pStyle w:val="a3"/>
        <w:ind w:left="396" w:right="271" w:firstLine="708"/>
      </w:pPr>
      <w:r>
        <w:rPr>
          <w:color w:val="171717"/>
        </w:rPr>
        <w:t>Крометого,образовательнаяорганизацияукомплектованавспомогательнымперсоналом,обеспечивающимсозданиеисохранениеусловийматериально-техническихиинформационно-методических условийреализацииосновнойобразовательнойпрограммы.</w:t>
      </w:r>
    </w:p>
    <w:p w:rsidR="007E56D7" w:rsidRDefault="00761D1E">
      <w:pPr>
        <w:pStyle w:val="a3"/>
        <w:ind w:left="396" w:right="273" w:firstLine="708"/>
      </w:pPr>
      <w:r>
        <w:rPr>
          <w:color w:val="171717"/>
        </w:rPr>
        <w:t>Профессиональноеразвитиеи  повышение  квалификации  педагогическихработников. Основным условием формирования и наращивания необходимого и достаточногокадровогопотенциалаобразовательнойорганизацииявляетсяобеспечениеадекватностисистемынепрерывногопедагогическогообразованияпроисходящимизменениямвсистемеобразования вцелом.</w:t>
      </w:r>
    </w:p>
    <w:p w:rsidR="007E56D7" w:rsidRDefault="00761D1E">
      <w:pPr>
        <w:pStyle w:val="a3"/>
        <w:spacing w:before="1"/>
        <w:ind w:left="396" w:right="273" w:firstLine="708"/>
      </w:pPr>
      <w:r>
        <w:rPr>
          <w:color w:val="171717"/>
        </w:rPr>
        <w:t>Непрерывностьпрофессиональногоразвитияпедагогическихииныхработниковобразовательнойорганизации,участвующихвразработкеиреализацииосновнойобразовательнойпрограммыначальногообщегообразования,характеризуетсядолейработников,повышающихквалификациюне реже1 разав3 года.</w:t>
      </w:r>
    </w:p>
    <w:p w:rsidR="007E56D7" w:rsidRDefault="00761D1E">
      <w:pPr>
        <w:pStyle w:val="a3"/>
        <w:ind w:left="396" w:right="270" w:firstLine="708"/>
      </w:pPr>
      <w:r>
        <w:rPr>
          <w:color w:val="171717"/>
        </w:rPr>
        <w:t>Входереализацииосновнойобразовательнойпрограммыпредполагаетсяоценкакачества и результативности деятельности педагогических работников с целью коррекции ихдеятельности,атакже определениястимулирующейчастифондаоплатытруда.</w:t>
      </w:r>
    </w:p>
    <w:p w:rsidR="007E56D7" w:rsidRDefault="00761D1E">
      <w:pPr>
        <w:pStyle w:val="a3"/>
        <w:ind w:left="396" w:right="272" w:firstLine="708"/>
      </w:pPr>
      <w:r>
        <w:rPr>
          <w:color w:val="171717"/>
        </w:rPr>
        <w:t>Ожидаемыйрезультатповышенияквалификации —профессиональнаяготовностьработниковобразованияк реализацииФГОС начального общего образования:</w:t>
      </w:r>
    </w:p>
    <w:p w:rsidR="007E56D7" w:rsidRDefault="007E56D7">
      <w:pPr>
        <w:sectPr w:rsidR="007E56D7">
          <w:pgSz w:w="11910" w:h="16840"/>
          <w:pgMar w:top="1040" w:right="440" w:bottom="800" w:left="880" w:header="0" w:footer="522" w:gutter="0"/>
          <w:cols w:space="720"/>
        </w:sectPr>
      </w:pPr>
    </w:p>
    <w:p w:rsidR="007E56D7" w:rsidRDefault="00761D1E">
      <w:pPr>
        <w:pStyle w:val="a4"/>
        <w:numPr>
          <w:ilvl w:val="0"/>
          <w:numId w:val="6"/>
        </w:numPr>
        <w:tabs>
          <w:tab w:val="left" w:pos="937"/>
        </w:tabs>
        <w:spacing w:before="68"/>
        <w:ind w:right="276" w:firstLine="0"/>
        <w:rPr>
          <w:sz w:val="24"/>
        </w:rPr>
      </w:pPr>
      <w:r>
        <w:rPr>
          <w:color w:val="171717"/>
          <w:sz w:val="24"/>
        </w:rPr>
        <w:lastRenderedPageBreak/>
        <w:t>обеспечениеоптимальноговхожденияработниковобразованиявсистемуценностейсовременногообразования;</w:t>
      </w:r>
    </w:p>
    <w:p w:rsidR="007E56D7" w:rsidRDefault="00761D1E">
      <w:pPr>
        <w:pStyle w:val="a4"/>
        <w:numPr>
          <w:ilvl w:val="0"/>
          <w:numId w:val="6"/>
        </w:numPr>
        <w:tabs>
          <w:tab w:val="left" w:pos="937"/>
        </w:tabs>
        <w:ind w:right="270" w:firstLine="0"/>
        <w:rPr>
          <w:sz w:val="24"/>
        </w:rPr>
      </w:pPr>
      <w:r>
        <w:rPr>
          <w:color w:val="171717"/>
          <w:sz w:val="24"/>
        </w:rPr>
        <w:t>освоениесистемытребованийкструктуреосновнойобразовательнойпрограммы,результатамеёосвоенияиусловиямреализации,атакжесистемыоценкиитоговобразовательнойдеятельностиобучающихся;</w:t>
      </w:r>
    </w:p>
    <w:p w:rsidR="007E56D7" w:rsidRDefault="00761D1E">
      <w:pPr>
        <w:pStyle w:val="a4"/>
        <w:numPr>
          <w:ilvl w:val="0"/>
          <w:numId w:val="6"/>
        </w:numPr>
        <w:tabs>
          <w:tab w:val="left" w:pos="937"/>
        </w:tabs>
        <w:ind w:right="273" w:firstLine="0"/>
        <w:rPr>
          <w:sz w:val="24"/>
        </w:rPr>
      </w:pPr>
      <w:r>
        <w:rPr>
          <w:color w:val="171717"/>
          <w:sz w:val="24"/>
        </w:rPr>
        <w:t>овладениеучебно-методическимииинформационно-методическимиресурсами,необходимымидля успешногорешениязадачФГОСначальногообщегообразования.</w:t>
      </w:r>
    </w:p>
    <w:p w:rsidR="007E56D7" w:rsidRDefault="00761D1E">
      <w:pPr>
        <w:pStyle w:val="a3"/>
        <w:ind w:left="396" w:right="265" w:firstLine="708"/>
      </w:pPr>
      <w:r>
        <w:rPr>
          <w:color w:val="171717"/>
        </w:rPr>
        <w:t>Однимизважнейшихмеханизмовобеспечениянеобходимогоквалификационногоуровняпедагогическихработников,участвующихвразработкеиреализацииосновнойобразовательной программы начального общего образования, является система методическойработы, обеспечивающая сопровождение деятельности педагогов на всех этапах реализациитребованийФГОС начального общегообразования.</w:t>
      </w:r>
    </w:p>
    <w:p w:rsidR="007E56D7" w:rsidRDefault="00761D1E">
      <w:pPr>
        <w:pStyle w:val="a3"/>
        <w:spacing w:before="1"/>
        <w:ind w:left="396" w:right="260" w:firstLine="708"/>
      </w:pPr>
      <w:r>
        <w:rPr>
          <w:spacing w:val="-1"/>
        </w:rPr>
        <w:t xml:space="preserve">Сведения о персональном составе педагогических </w:t>
      </w:r>
      <w:r>
        <w:t>работников, реализующих основнуюобразовательную программу основного общего образования размещены на официальном сайтеобразовательнойорганизации.</w:t>
      </w:r>
    </w:p>
    <w:p w:rsidR="007E56D7" w:rsidRDefault="007E56D7">
      <w:pPr>
        <w:pStyle w:val="a3"/>
        <w:ind w:left="0"/>
        <w:jc w:val="left"/>
        <w:rPr>
          <w:sz w:val="26"/>
        </w:rPr>
      </w:pPr>
    </w:p>
    <w:p w:rsidR="007E56D7" w:rsidRDefault="00761D1E">
      <w:pPr>
        <w:pStyle w:val="a4"/>
        <w:numPr>
          <w:ilvl w:val="2"/>
          <w:numId w:val="7"/>
        </w:numPr>
        <w:tabs>
          <w:tab w:val="left" w:pos="3058"/>
        </w:tabs>
        <w:spacing w:before="225" w:line="274" w:lineRule="exact"/>
        <w:ind w:left="3057" w:hanging="2942"/>
        <w:jc w:val="left"/>
        <w:rPr>
          <w:b/>
          <w:sz w:val="24"/>
        </w:rPr>
      </w:pPr>
      <w:r>
        <w:rPr>
          <w:b/>
          <w:color w:val="171717"/>
          <w:sz w:val="24"/>
        </w:rPr>
        <w:t>Психолого-педагогическиеусловияреализации</w:t>
      </w:r>
    </w:p>
    <w:p w:rsidR="007E56D7" w:rsidRDefault="00761D1E">
      <w:pPr>
        <w:pStyle w:val="a3"/>
        <w:spacing w:line="274" w:lineRule="exact"/>
        <w:ind w:left="770" w:right="646"/>
        <w:jc w:val="center"/>
      </w:pPr>
      <w:r>
        <w:rPr>
          <w:color w:val="171717"/>
        </w:rPr>
        <w:t>основнойобразовательнойпрограммыначальногообщегообразования</w:t>
      </w:r>
    </w:p>
    <w:p w:rsidR="007E56D7" w:rsidRDefault="007E56D7">
      <w:pPr>
        <w:pStyle w:val="a3"/>
        <w:ind w:left="0"/>
        <w:jc w:val="left"/>
      </w:pPr>
    </w:p>
    <w:p w:rsidR="007E56D7" w:rsidRDefault="00761D1E">
      <w:pPr>
        <w:pStyle w:val="a3"/>
        <w:spacing w:before="1"/>
        <w:ind w:left="396" w:right="265" w:firstLine="708"/>
      </w:pPr>
      <w:r>
        <w:rPr>
          <w:color w:val="171717"/>
        </w:rPr>
        <w:t>Психолого-педагогическиеусловия,созданныевобразовательнойорганизации,обеспечиваютисполнениетребованийФГОСНООкпсихолого-педагогическимусловиямреализацииосновнойобразовательнойпрограммыначальногообщегообразования,вчастности:</w:t>
      </w:r>
    </w:p>
    <w:p w:rsidR="007E56D7" w:rsidRDefault="00761D1E">
      <w:pPr>
        <w:pStyle w:val="a4"/>
        <w:numPr>
          <w:ilvl w:val="0"/>
          <w:numId w:val="5"/>
        </w:numPr>
        <w:tabs>
          <w:tab w:val="left" w:pos="829"/>
        </w:tabs>
        <w:ind w:right="277" w:firstLine="0"/>
        <w:jc w:val="both"/>
        <w:rPr>
          <w:sz w:val="24"/>
        </w:rPr>
      </w:pPr>
      <w:r>
        <w:rPr>
          <w:color w:val="171717"/>
          <w:sz w:val="24"/>
        </w:rPr>
        <w:t>обеспечиваютпреемственностьсодержанияиформорганизацииобразовательнойдеятельности при реализации образовательных программ начального, основного и среднегообщегообразования;</w:t>
      </w:r>
    </w:p>
    <w:p w:rsidR="007E56D7" w:rsidRDefault="00761D1E">
      <w:pPr>
        <w:pStyle w:val="a4"/>
        <w:numPr>
          <w:ilvl w:val="0"/>
          <w:numId w:val="5"/>
        </w:numPr>
        <w:tabs>
          <w:tab w:val="left" w:pos="897"/>
        </w:tabs>
        <w:ind w:right="273" w:firstLine="0"/>
        <w:jc w:val="both"/>
        <w:rPr>
          <w:sz w:val="24"/>
        </w:rPr>
      </w:pPr>
      <w:r>
        <w:rPr>
          <w:color w:val="171717"/>
          <w:sz w:val="24"/>
        </w:rPr>
        <w:t>способствуютсоциально-психологическойадаптацииобучающихсякусловиямобразовательнойорганизациисучётомспецификиихвозрастногопсихофизиологическогоразвития,включаяособенностиадаптацииксоциальнойсреде;</w:t>
      </w:r>
    </w:p>
    <w:p w:rsidR="007E56D7" w:rsidRDefault="00761D1E">
      <w:pPr>
        <w:pStyle w:val="a4"/>
        <w:numPr>
          <w:ilvl w:val="0"/>
          <w:numId w:val="5"/>
        </w:numPr>
        <w:tabs>
          <w:tab w:val="left" w:pos="797"/>
        </w:tabs>
        <w:ind w:right="269" w:firstLine="0"/>
        <w:jc w:val="both"/>
        <w:rPr>
          <w:sz w:val="24"/>
        </w:rPr>
      </w:pPr>
      <w:r>
        <w:rPr>
          <w:color w:val="171717"/>
          <w:sz w:val="24"/>
        </w:rPr>
        <w:t>способствуютформированиюиразвитиюпсихолого-педагогическойкомпетентностиработниковобразовательнойорганизациииродителей(законныхпредставителей)несовершеннолетнихобучающихся;</w:t>
      </w:r>
    </w:p>
    <w:p w:rsidR="007E56D7" w:rsidRDefault="00761D1E">
      <w:pPr>
        <w:pStyle w:val="a4"/>
        <w:numPr>
          <w:ilvl w:val="0"/>
          <w:numId w:val="5"/>
        </w:numPr>
        <w:tabs>
          <w:tab w:val="left" w:pos="705"/>
        </w:tabs>
        <w:spacing w:before="1"/>
        <w:ind w:right="277" w:firstLine="0"/>
        <w:jc w:val="both"/>
        <w:rPr>
          <w:sz w:val="24"/>
        </w:rPr>
      </w:pPr>
      <w:r>
        <w:rPr>
          <w:color w:val="171717"/>
          <w:sz w:val="24"/>
        </w:rPr>
        <w:t>обеспечивают профилактику формирования у обучающихся девиантных форм поведения,агрессиииповышенной тревожности.</w:t>
      </w:r>
    </w:p>
    <w:p w:rsidR="007E56D7" w:rsidRDefault="00761D1E">
      <w:pPr>
        <w:pStyle w:val="a3"/>
        <w:ind w:left="396" w:right="266" w:firstLine="708"/>
      </w:pPr>
      <w:r>
        <w:rPr>
          <w:color w:val="171717"/>
        </w:rPr>
        <w:t>В образовательной организации психолого-педагогическое сопровождениереализациипрограммыначальногообщегообразованияосуществляетсяквалифицированнымиспециалистами:</w:t>
      </w:r>
    </w:p>
    <w:p w:rsidR="007E56D7" w:rsidRDefault="00761D1E">
      <w:pPr>
        <w:pStyle w:val="a3"/>
        <w:ind w:left="396"/>
        <w:jc w:val="left"/>
      </w:pPr>
      <w:r>
        <w:rPr>
          <w:color w:val="171717"/>
        </w:rPr>
        <w:t>педагогом-психологом-1;</w:t>
      </w:r>
    </w:p>
    <w:p w:rsidR="007E56D7" w:rsidRDefault="00761D1E">
      <w:pPr>
        <w:pStyle w:val="a3"/>
        <w:spacing w:before="1"/>
        <w:ind w:left="396"/>
        <w:jc w:val="left"/>
      </w:pPr>
      <w:r>
        <w:rPr>
          <w:color w:val="171717"/>
        </w:rPr>
        <w:t>учителем-логопедом-1;</w:t>
      </w:r>
    </w:p>
    <w:p w:rsidR="007E56D7" w:rsidRDefault="00761D1E">
      <w:pPr>
        <w:pStyle w:val="a3"/>
        <w:ind w:left="396" w:right="7306"/>
        <w:jc w:val="left"/>
      </w:pPr>
      <w:r>
        <w:rPr>
          <w:color w:val="171717"/>
        </w:rPr>
        <w:t>учителем-дефектологом - 1;социальнымпедагогом1.</w:t>
      </w:r>
    </w:p>
    <w:p w:rsidR="007E56D7" w:rsidRDefault="00761D1E">
      <w:pPr>
        <w:pStyle w:val="a3"/>
        <w:ind w:left="396" w:right="270" w:firstLine="708"/>
      </w:pPr>
      <w:r>
        <w:rPr>
          <w:color w:val="171717"/>
        </w:rPr>
        <w:t>Впроцессереализацииосновнойобразовательнойпрограммыначальногообщегообразованияобразовательнойорганизациейобеспечиваетсяпсихолого-педагогическоесопровождениеучастников образовательных отношений посредством системной деятельностииотдельных мероприятий,обеспечивающих:</w:t>
      </w:r>
    </w:p>
    <w:p w:rsidR="007E56D7" w:rsidRDefault="00761D1E">
      <w:pPr>
        <w:pStyle w:val="a4"/>
        <w:numPr>
          <w:ilvl w:val="0"/>
          <w:numId w:val="6"/>
        </w:numPr>
        <w:tabs>
          <w:tab w:val="left" w:pos="936"/>
          <w:tab w:val="left" w:pos="937"/>
        </w:tabs>
        <w:ind w:right="274" w:firstLine="0"/>
        <w:jc w:val="left"/>
        <w:rPr>
          <w:sz w:val="24"/>
        </w:rPr>
      </w:pPr>
      <w:r>
        <w:rPr>
          <w:color w:val="171717"/>
          <w:sz w:val="24"/>
        </w:rPr>
        <w:t>формированиеиразвитиепсихолого-педагогическойкомпетентностивсехучастниковобразовательныхотношений;</w:t>
      </w:r>
    </w:p>
    <w:p w:rsidR="007E56D7" w:rsidRDefault="00761D1E">
      <w:pPr>
        <w:pStyle w:val="a4"/>
        <w:numPr>
          <w:ilvl w:val="0"/>
          <w:numId w:val="6"/>
        </w:numPr>
        <w:tabs>
          <w:tab w:val="left" w:pos="936"/>
          <w:tab w:val="left" w:pos="937"/>
        </w:tabs>
        <w:ind w:right="274" w:firstLine="0"/>
        <w:jc w:val="left"/>
        <w:rPr>
          <w:sz w:val="24"/>
        </w:rPr>
      </w:pPr>
      <w:r>
        <w:rPr>
          <w:color w:val="171717"/>
          <w:sz w:val="24"/>
        </w:rPr>
        <w:t>сохранениеиукреплениепсихологическогоблагополучияипсихическогоздоровьяобучающихся;</w:t>
      </w:r>
    </w:p>
    <w:p w:rsidR="007E56D7" w:rsidRDefault="00761D1E">
      <w:pPr>
        <w:pStyle w:val="a4"/>
        <w:numPr>
          <w:ilvl w:val="0"/>
          <w:numId w:val="6"/>
        </w:numPr>
        <w:tabs>
          <w:tab w:val="left" w:pos="936"/>
          <w:tab w:val="left" w:pos="937"/>
        </w:tabs>
        <w:ind w:left="936" w:hanging="541"/>
        <w:jc w:val="left"/>
        <w:rPr>
          <w:sz w:val="24"/>
        </w:rPr>
      </w:pPr>
      <w:r>
        <w:rPr>
          <w:color w:val="171717"/>
          <w:sz w:val="24"/>
        </w:rPr>
        <w:t>поддержкаисопровождениедетско-родительскихотношений;</w:t>
      </w:r>
    </w:p>
    <w:p w:rsidR="007E56D7" w:rsidRDefault="00761D1E">
      <w:pPr>
        <w:pStyle w:val="a4"/>
        <w:numPr>
          <w:ilvl w:val="0"/>
          <w:numId w:val="6"/>
        </w:numPr>
        <w:tabs>
          <w:tab w:val="left" w:pos="936"/>
          <w:tab w:val="left" w:pos="937"/>
        </w:tabs>
        <w:ind w:left="936" w:hanging="541"/>
        <w:jc w:val="left"/>
        <w:rPr>
          <w:sz w:val="24"/>
        </w:rPr>
      </w:pPr>
      <w:r>
        <w:rPr>
          <w:color w:val="171717"/>
          <w:sz w:val="24"/>
        </w:rPr>
        <w:lastRenderedPageBreak/>
        <w:t>формированиеценностиздоровьяибезопасногообразажизни;</w:t>
      </w:r>
    </w:p>
    <w:p w:rsidR="007E56D7" w:rsidRDefault="007E56D7">
      <w:pPr>
        <w:rPr>
          <w:sz w:val="24"/>
        </w:rPr>
        <w:sectPr w:rsidR="007E56D7">
          <w:pgSz w:w="11910" w:h="16840"/>
          <w:pgMar w:top="1040" w:right="440" w:bottom="800" w:left="880" w:header="0" w:footer="522" w:gutter="0"/>
          <w:cols w:space="720"/>
        </w:sectPr>
      </w:pPr>
    </w:p>
    <w:p w:rsidR="007E56D7" w:rsidRDefault="00761D1E">
      <w:pPr>
        <w:pStyle w:val="a4"/>
        <w:numPr>
          <w:ilvl w:val="0"/>
          <w:numId w:val="6"/>
        </w:numPr>
        <w:tabs>
          <w:tab w:val="left" w:pos="936"/>
          <w:tab w:val="left" w:pos="937"/>
        </w:tabs>
        <w:spacing w:before="68"/>
        <w:ind w:right="272" w:firstLine="0"/>
        <w:jc w:val="left"/>
        <w:rPr>
          <w:sz w:val="24"/>
        </w:rPr>
      </w:pPr>
      <w:r>
        <w:rPr>
          <w:color w:val="171717"/>
          <w:sz w:val="24"/>
        </w:rPr>
        <w:lastRenderedPageBreak/>
        <w:t>дифференциацияииндивидуализацияобученияивоспитаниясучётомособенностейкогнитивногоиэмоциональногоразвития обучающихся;</w:t>
      </w:r>
    </w:p>
    <w:p w:rsidR="007E56D7" w:rsidRDefault="00761D1E">
      <w:pPr>
        <w:pStyle w:val="a4"/>
        <w:numPr>
          <w:ilvl w:val="0"/>
          <w:numId w:val="6"/>
        </w:numPr>
        <w:tabs>
          <w:tab w:val="left" w:pos="936"/>
          <w:tab w:val="left" w:pos="937"/>
        </w:tabs>
        <w:ind w:right="275" w:firstLine="0"/>
        <w:jc w:val="left"/>
        <w:rPr>
          <w:sz w:val="24"/>
        </w:rPr>
      </w:pPr>
      <w:r>
        <w:rPr>
          <w:color w:val="171717"/>
          <w:sz w:val="24"/>
        </w:rPr>
        <w:t>мониторингвозможностейиспособностейобучающихся,выявление,поддержкаисопровождение одарённых детей;</w:t>
      </w:r>
    </w:p>
    <w:p w:rsidR="007E56D7" w:rsidRDefault="00761D1E">
      <w:pPr>
        <w:pStyle w:val="a4"/>
        <w:numPr>
          <w:ilvl w:val="0"/>
          <w:numId w:val="6"/>
        </w:numPr>
        <w:tabs>
          <w:tab w:val="left" w:pos="936"/>
          <w:tab w:val="left" w:pos="937"/>
        </w:tabs>
        <w:ind w:left="936" w:hanging="541"/>
        <w:jc w:val="left"/>
        <w:rPr>
          <w:sz w:val="24"/>
        </w:rPr>
      </w:pPr>
      <w:r>
        <w:rPr>
          <w:color w:val="171717"/>
          <w:sz w:val="24"/>
        </w:rPr>
        <w:t>созданиеусловийдляпоследующегопрофессиональногосамоопределения;</w:t>
      </w:r>
    </w:p>
    <w:p w:rsidR="007E56D7" w:rsidRDefault="00761D1E">
      <w:pPr>
        <w:pStyle w:val="a4"/>
        <w:numPr>
          <w:ilvl w:val="0"/>
          <w:numId w:val="6"/>
        </w:numPr>
        <w:tabs>
          <w:tab w:val="left" w:pos="936"/>
          <w:tab w:val="left" w:pos="937"/>
        </w:tabs>
        <w:ind w:left="936" w:hanging="541"/>
        <w:jc w:val="left"/>
        <w:rPr>
          <w:sz w:val="24"/>
        </w:rPr>
      </w:pPr>
      <w:r>
        <w:rPr>
          <w:color w:val="171717"/>
          <w:sz w:val="24"/>
        </w:rPr>
        <w:t>формированиекоммуникативныхнавыковвразновозрастнойсредеисредесверстников;</w:t>
      </w:r>
    </w:p>
    <w:p w:rsidR="007E56D7" w:rsidRDefault="00761D1E">
      <w:pPr>
        <w:pStyle w:val="a4"/>
        <w:numPr>
          <w:ilvl w:val="0"/>
          <w:numId w:val="6"/>
        </w:numPr>
        <w:tabs>
          <w:tab w:val="left" w:pos="936"/>
          <w:tab w:val="left" w:pos="937"/>
        </w:tabs>
        <w:ind w:left="936" w:hanging="541"/>
        <w:jc w:val="left"/>
        <w:rPr>
          <w:sz w:val="24"/>
        </w:rPr>
      </w:pPr>
      <w:r>
        <w:rPr>
          <w:color w:val="171717"/>
          <w:sz w:val="24"/>
        </w:rPr>
        <w:t>поддержкадетскихобъединений,ученическогосамоуправления;</w:t>
      </w:r>
    </w:p>
    <w:p w:rsidR="007E56D7" w:rsidRDefault="00761D1E">
      <w:pPr>
        <w:pStyle w:val="a4"/>
        <w:numPr>
          <w:ilvl w:val="0"/>
          <w:numId w:val="6"/>
        </w:numPr>
        <w:tabs>
          <w:tab w:val="left" w:pos="936"/>
          <w:tab w:val="left" w:pos="937"/>
        </w:tabs>
        <w:ind w:left="936" w:hanging="541"/>
        <w:jc w:val="left"/>
        <w:rPr>
          <w:sz w:val="24"/>
        </w:rPr>
      </w:pPr>
      <w:r>
        <w:rPr>
          <w:color w:val="171717"/>
          <w:sz w:val="24"/>
        </w:rPr>
        <w:t>формированиепсихологическойкультурыповедениявинформационнойсреде;</w:t>
      </w:r>
    </w:p>
    <w:p w:rsidR="007E56D7" w:rsidRDefault="00761D1E">
      <w:pPr>
        <w:pStyle w:val="a4"/>
        <w:numPr>
          <w:ilvl w:val="0"/>
          <w:numId w:val="6"/>
        </w:numPr>
        <w:tabs>
          <w:tab w:val="left" w:pos="936"/>
          <w:tab w:val="left" w:pos="937"/>
        </w:tabs>
        <w:spacing w:before="1"/>
        <w:ind w:left="936" w:hanging="541"/>
        <w:jc w:val="left"/>
        <w:rPr>
          <w:sz w:val="24"/>
        </w:rPr>
      </w:pPr>
      <w:r>
        <w:rPr>
          <w:color w:val="171717"/>
          <w:sz w:val="24"/>
        </w:rPr>
        <w:t>развитиепсихологическойкультурывобластииспользованияИКТ.</w:t>
      </w:r>
    </w:p>
    <w:p w:rsidR="007E56D7" w:rsidRDefault="00761D1E">
      <w:pPr>
        <w:pStyle w:val="a3"/>
        <w:ind w:left="396" w:right="267" w:firstLine="708"/>
      </w:pPr>
      <w:r>
        <w:rPr>
          <w:color w:val="171717"/>
        </w:rPr>
        <w:t>Впроцессереализацииосновнойобразовательнойпрограммыосуществляетсяиндивидуальное психолого-педагогическое сопровождение всех участников образовательныхотношений,втом числе:</w:t>
      </w:r>
    </w:p>
    <w:p w:rsidR="007E56D7" w:rsidRDefault="00761D1E">
      <w:pPr>
        <w:pStyle w:val="a3"/>
        <w:tabs>
          <w:tab w:val="left" w:pos="2122"/>
          <w:tab w:val="left" w:pos="3989"/>
          <w:tab w:val="left" w:pos="5292"/>
          <w:tab w:val="left" w:pos="5652"/>
          <w:tab w:val="left" w:pos="6851"/>
          <w:tab w:val="left" w:pos="8258"/>
          <w:tab w:val="left" w:pos="9558"/>
        </w:tabs>
        <w:ind w:left="396" w:right="272"/>
        <w:jc w:val="left"/>
      </w:pPr>
      <w:r>
        <w:rPr>
          <w:color w:val="171717"/>
        </w:rPr>
        <w:t>обучающихся,</w:t>
      </w:r>
      <w:r>
        <w:rPr>
          <w:color w:val="171717"/>
        </w:rPr>
        <w:tab/>
        <w:t>испытывающих</w:t>
      </w:r>
      <w:r>
        <w:rPr>
          <w:color w:val="171717"/>
        </w:rPr>
        <w:tab/>
        <w:t>трудности</w:t>
      </w:r>
      <w:r>
        <w:rPr>
          <w:color w:val="171717"/>
        </w:rPr>
        <w:tab/>
        <w:t>в</w:t>
      </w:r>
      <w:r>
        <w:rPr>
          <w:color w:val="171717"/>
        </w:rPr>
        <w:tab/>
        <w:t>освоении</w:t>
      </w:r>
      <w:r>
        <w:rPr>
          <w:color w:val="171717"/>
        </w:rPr>
        <w:tab/>
        <w:t>программы</w:t>
      </w:r>
      <w:r>
        <w:rPr>
          <w:color w:val="171717"/>
        </w:rPr>
        <w:tab/>
        <w:t>основного</w:t>
      </w:r>
      <w:r>
        <w:rPr>
          <w:color w:val="171717"/>
        </w:rPr>
        <w:tab/>
        <w:t>общегообразования,развитииисоциальнойадаптации;</w:t>
      </w:r>
    </w:p>
    <w:p w:rsidR="007E56D7" w:rsidRDefault="00761D1E">
      <w:pPr>
        <w:pStyle w:val="a3"/>
        <w:ind w:left="396" w:right="1429"/>
        <w:jc w:val="left"/>
      </w:pPr>
      <w:r>
        <w:rPr>
          <w:color w:val="171717"/>
        </w:rPr>
        <w:t>обучающихся,проявляющихиндивидуальныеспособности,иодарённых;обучающихся сОВЗ;</w:t>
      </w:r>
    </w:p>
    <w:p w:rsidR="007E56D7" w:rsidRDefault="00761D1E">
      <w:pPr>
        <w:pStyle w:val="a3"/>
        <w:ind w:left="396" w:right="235"/>
        <w:jc w:val="left"/>
      </w:pPr>
      <w:r>
        <w:rPr>
          <w:color w:val="171717"/>
        </w:rPr>
        <w:t>педагогических,учебно-вспомогательныхииныхработниковобразовательнойорганизации,обеспечивающихреализациюпрограммыначальногообщегообразования;</w:t>
      </w:r>
    </w:p>
    <w:p w:rsidR="007E56D7" w:rsidRDefault="00761D1E">
      <w:pPr>
        <w:pStyle w:val="a3"/>
        <w:spacing w:before="1"/>
        <w:ind w:left="396"/>
        <w:jc w:val="left"/>
      </w:pPr>
      <w:r>
        <w:rPr>
          <w:color w:val="171717"/>
        </w:rPr>
        <w:t>родителей(законныхпредставителей)несовершеннолетнихобучающихся.</w:t>
      </w:r>
    </w:p>
    <w:p w:rsidR="007E56D7" w:rsidRDefault="00761D1E">
      <w:pPr>
        <w:pStyle w:val="a3"/>
        <w:ind w:left="396" w:right="278" w:firstLine="708"/>
      </w:pPr>
      <w:r>
        <w:rPr>
          <w:color w:val="171717"/>
        </w:rPr>
        <w:t>Психолого-педагогическаяподдержкаучастниковобразовательныхотношенийреализуется диверсифицировано, на уровне образовательной организации, классов, групп, атакже на индивидуальномуровне.</w:t>
      </w:r>
    </w:p>
    <w:p w:rsidR="007E56D7" w:rsidRDefault="00761D1E">
      <w:pPr>
        <w:pStyle w:val="a3"/>
        <w:ind w:left="396" w:right="277" w:firstLine="708"/>
      </w:pPr>
      <w:r>
        <w:rPr>
          <w:color w:val="171717"/>
        </w:rPr>
        <w:t>Впроцессереализацииосновнойобразовательнойпрограммыиспользуютсятакиеформыпсихолого-педагогического сопровождения, как:</w:t>
      </w:r>
    </w:p>
    <w:p w:rsidR="007E56D7" w:rsidRDefault="00761D1E">
      <w:pPr>
        <w:pStyle w:val="a4"/>
        <w:numPr>
          <w:ilvl w:val="0"/>
          <w:numId w:val="14"/>
        </w:numPr>
        <w:tabs>
          <w:tab w:val="left" w:pos="593"/>
          <w:tab w:val="left" w:pos="3360"/>
          <w:tab w:val="left" w:pos="6576"/>
          <w:tab w:val="left" w:pos="9873"/>
        </w:tabs>
        <w:ind w:right="266" w:firstLine="0"/>
        <w:rPr>
          <w:color w:val="171717"/>
          <w:sz w:val="24"/>
        </w:rPr>
      </w:pPr>
      <w:r>
        <w:rPr>
          <w:color w:val="171717"/>
          <w:sz w:val="24"/>
        </w:rPr>
        <w:t>диагностика,направленнаянаопределениеособенностейстатусаобучающегося,котораяможет проводиться на этапе перехода обучающегося на следующий уровень образования и вконце</w:t>
      </w:r>
      <w:r>
        <w:rPr>
          <w:color w:val="171717"/>
          <w:sz w:val="24"/>
        </w:rPr>
        <w:tab/>
        <w:t>каждого</w:t>
      </w:r>
      <w:r>
        <w:rPr>
          <w:color w:val="171717"/>
          <w:sz w:val="24"/>
        </w:rPr>
        <w:tab/>
        <w:t>учебного</w:t>
      </w:r>
      <w:r>
        <w:rPr>
          <w:color w:val="171717"/>
          <w:sz w:val="24"/>
        </w:rPr>
        <w:tab/>
      </w:r>
      <w:r>
        <w:rPr>
          <w:color w:val="171717"/>
          <w:spacing w:val="-1"/>
          <w:sz w:val="24"/>
        </w:rPr>
        <w:t>года</w:t>
      </w:r>
      <w:r>
        <w:rPr>
          <w:color w:val="171717"/>
          <w:sz w:val="24"/>
        </w:rPr>
        <w:t>(краткоеописаниедиагностическихпроцедур,методик,графикапроведения—приналичии);</w:t>
      </w:r>
    </w:p>
    <w:p w:rsidR="007E56D7" w:rsidRDefault="00761D1E">
      <w:pPr>
        <w:pStyle w:val="a4"/>
        <w:numPr>
          <w:ilvl w:val="0"/>
          <w:numId w:val="14"/>
        </w:numPr>
        <w:tabs>
          <w:tab w:val="left" w:pos="593"/>
          <w:tab w:val="left" w:pos="2532"/>
          <w:tab w:val="left" w:pos="5763"/>
          <w:tab w:val="left" w:pos="9022"/>
        </w:tabs>
        <w:ind w:right="271" w:firstLine="0"/>
        <w:rPr>
          <w:color w:val="171717"/>
          <w:sz w:val="24"/>
        </w:rPr>
      </w:pPr>
      <w:r>
        <w:rPr>
          <w:color w:val="171717"/>
          <w:sz w:val="24"/>
        </w:rPr>
        <w:t>консультированиепедагоговиродителей(законныхпредставителей),котороеосуществляется педагогическим работником и психологом с учётом результатов диагностики, атакже</w:t>
      </w:r>
      <w:r>
        <w:rPr>
          <w:color w:val="171717"/>
          <w:sz w:val="24"/>
        </w:rPr>
        <w:tab/>
        <w:t>администрацией</w:t>
      </w:r>
      <w:r>
        <w:rPr>
          <w:color w:val="171717"/>
          <w:sz w:val="24"/>
        </w:rPr>
        <w:tab/>
        <w:t>образовательной</w:t>
      </w:r>
      <w:r>
        <w:rPr>
          <w:color w:val="171717"/>
          <w:sz w:val="24"/>
        </w:rPr>
        <w:tab/>
        <w:t>организации(расписание консультацийисотрудников,уполномоченных ихпроводить);</w:t>
      </w:r>
    </w:p>
    <w:p w:rsidR="007E56D7" w:rsidRDefault="00761D1E">
      <w:pPr>
        <w:pStyle w:val="a4"/>
        <w:numPr>
          <w:ilvl w:val="0"/>
          <w:numId w:val="14"/>
        </w:numPr>
        <w:tabs>
          <w:tab w:val="left" w:pos="593"/>
          <w:tab w:val="left" w:pos="3067"/>
          <w:tab w:val="left" w:pos="4179"/>
          <w:tab w:val="left" w:pos="5979"/>
          <w:tab w:val="left" w:pos="7527"/>
          <w:tab w:val="left" w:pos="9458"/>
        </w:tabs>
        <w:spacing w:before="1"/>
        <w:ind w:right="263" w:firstLine="0"/>
        <w:rPr>
          <w:color w:val="171717"/>
          <w:sz w:val="24"/>
        </w:rPr>
      </w:pPr>
      <w:r>
        <w:rPr>
          <w:color w:val="171717"/>
          <w:sz w:val="24"/>
        </w:rPr>
        <w:t>профилактика,экспертиза,развивающаяработа,просвещение,коррекционнаяработа,осуществляемая</w:t>
      </w:r>
      <w:r>
        <w:rPr>
          <w:color w:val="171717"/>
          <w:sz w:val="24"/>
        </w:rPr>
        <w:tab/>
        <w:t>в</w:t>
      </w:r>
      <w:r>
        <w:rPr>
          <w:color w:val="171717"/>
          <w:sz w:val="24"/>
        </w:rPr>
        <w:tab/>
        <w:t>течение</w:t>
      </w:r>
      <w:r>
        <w:rPr>
          <w:color w:val="171717"/>
          <w:sz w:val="24"/>
        </w:rPr>
        <w:tab/>
        <w:t>всего</w:t>
      </w:r>
      <w:r>
        <w:rPr>
          <w:color w:val="171717"/>
          <w:sz w:val="24"/>
        </w:rPr>
        <w:tab/>
        <w:t>учебного</w:t>
      </w:r>
      <w:r>
        <w:rPr>
          <w:color w:val="171717"/>
          <w:sz w:val="24"/>
        </w:rPr>
        <w:tab/>
        <w:t>времени(план-графикпроведениямероприятий— приналичии).</w:t>
      </w:r>
    </w:p>
    <w:p w:rsidR="007E56D7" w:rsidRDefault="007E56D7">
      <w:pPr>
        <w:pStyle w:val="a3"/>
        <w:spacing w:before="4"/>
        <w:ind w:left="0"/>
        <w:jc w:val="left"/>
      </w:pPr>
    </w:p>
    <w:p w:rsidR="007E56D7" w:rsidRDefault="00761D1E">
      <w:pPr>
        <w:pStyle w:val="a4"/>
        <w:numPr>
          <w:ilvl w:val="2"/>
          <w:numId w:val="7"/>
        </w:numPr>
        <w:tabs>
          <w:tab w:val="left" w:pos="1437"/>
        </w:tabs>
        <w:ind w:left="3593" w:right="717" w:hanging="2762"/>
        <w:jc w:val="both"/>
        <w:rPr>
          <w:b/>
          <w:sz w:val="24"/>
        </w:rPr>
      </w:pPr>
      <w:r>
        <w:rPr>
          <w:b/>
          <w:color w:val="171717"/>
          <w:sz w:val="24"/>
        </w:rPr>
        <w:t>Финансово-экономическиеусловияреализацииобразовательнойпрограммыначальногообщегообразования</w:t>
      </w:r>
    </w:p>
    <w:p w:rsidR="007E56D7" w:rsidRDefault="00761D1E">
      <w:pPr>
        <w:pStyle w:val="a3"/>
        <w:ind w:left="396" w:right="268" w:firstLine="708"/>
      </w:pPr>
      <w:r>
        <w:rPr>
          <w:color w:val="171717"/>
        </w:rPr>
        <w:t>Финансовоеобеспечениереализации образовательнойпрограммы начальногообщегообразованияопираетсянаисполнениерасходныхобязательств,обеспечивающихгосударственныегарантииправнаполучениеобщедоступногоибесплатногоначальногообщегообразования.Объёмдействующихрасходныхобязательствотражаетсявгосударственномзаданииобразовательной организации.</w:t>
      </w:r>
    </w:p>
    <w:p w:rsidR="007E56D7" w:rsidRDefault="00761D1E">
      <w:pPr>
        <w:pStyle w:val="a3"/>
        <w:ind w:left="396" w:right="275" w:firstLine="708"/>
      </w:pPr>
      <w:r>
        <w:rPr>
          <w:color w:val="171717"/>
        </w:rPr>
        <w:t>Государственное задание устанавливает показатели, характеризующие качество и (или)объём(содержание)государственнойуслуги(работы),атакжепорядокеёоказания(выполнения).</w:t>
      </w:r>
    </w:p>
    <w:p w:rsidR="007E56D7" w:rsidRDefault="00761D1E">
      <w:pPr>
        <w:pStyle w:val="a3"/>
        <w:ind w:left="396" w:right="267" w:firstLine="708"/>
      </w:pPr>
      <w:r>
        <w:rPr>
          <w:color w:val="171717"/>
        </w:rPr>
        <w:t>Финансовоеобеспечениереализации образовательной программы начального общегообразованиябюджетного(автономного)учрежденияосуществляетсяисходяизрасходныхобязательствнаосновегосударственного(муниципального)заданияпооказаниюгосударственных(муниципальных)образовательныхуслуг,казённогоучреждения —наоснованиибюджетнойсметы.</w:t>
      </w:r>
    </w:p>
    <w:p w:rsidR="007E56D7" w:rsidRDefault="007E56D7">
      <w:pPr>
        <w:sectPr w:rsidR="007E56D7">
          <w:pgSz w:w="11910" w:h="16840"/>
          <w:pgMar w:top="1040" w:right="440" w:bottom="800" w:left="880" w:header="0" w:footer="522" w:gutter="0"/>
          <w:cols w:space="720"/>
        </w:sectPr>
      </w:pPr>
    </w:p>
    <w:p w:rsidR="007E56D7" w:rsidRDefault="00761D1E">
      <w:pPr>
        <w:pStyle w:val="a3"/>
        <w:spacing w:before="68"/>
        <w:ind w:left="396" w:right="262" w:firstLine="708"/>
      </w:pPr>
      <w:r>
        <w:rPr>
          <w:color w:val="171717"/>
        </w:rPr>
        <w:lastRenderedPageBreak/>
        <w:t>Обеспечениегосударственныхгарантийреализацииправнаполучениеобщедоступногоибесплатногоначальногообщегообразованиявобщеобразовательныхорганизацияхосуществляетсявсоответствииснормативами,определяемымиорганамигосударственнойвластисубъектовРоссийскойФедерации.</w:t>
      </w:r>
    </w:p>
    <w:p w:rsidR="007E56D7" w:rsidRDefault="00761D1E">
      <w:pPr>
        <w:pStyle w:val="a3"/>
        <w:ind w:left="396" w:right="265" w:firstLine="708"/>
      </w:pPr>
      <w:r>
        <w:rPr>
          <w:color w:val="171717"/>
        </w:rPr>
        <w:t>При этом формирование и утверждение нормативов финансирования государственной(муниципальной)услугипореализациипрограммначальногообщегообразованияосуществляются в соответствии с общими требованиями к определению нормативных затрат наоказание государственных (муниципальных) услуг в сфере дошкольного, начального общего,основногообщего,среднегообщего,среднегопрофессиональногообразования,дополнительногообразованиядетейивзрослых,дополнительногопрофессиональногообразованиядлялиц,имеющихилиполучающихсреднеепрофессиональноеобразование,профессиональногообучения,применяемыхприрасчётеобъёмасубсидиинафинансовоеобеспечениевыполнениягосударственного(муниципального)заданиянаоказаниегосударственных(муниципальных)услуг(выполнениеработ)государственным(муниципальным)учреждением.</w:t>
      </w:r>
    </w:p>
    <w:p w:rsidR="007E56D7" w:rsidRDefault="00761D1E">
      <w:pPr>
        <w:pStyle w:val="a3"/>
        <w:spacing w:before="2"/>
        <w:ind w:left="396" w:right="266" w:firstLine="708"/>
      </w:pPr>
      <w:r>
        <w:rPr>
          <w:color w:val="171717"/>
        </w:rPr>
        <w:t>Нормативзатратнареализациюобразовательнойпрограммыначальногообщегообразования — гарантированный минимально допустимый объём финансовых средств в год врасчёте на одного обучающегося, необходимый для реализации образовательной программыначальногообщего образования, включая:</w:t>
      </w:r>
    </w:p>
    <w:p w:rsidR="007E56D7" w:rsidRDefault="00761D1E">
      <w:pPr>
        <w:pStyle w:val="a4"/>
        <w:numPr>
          <w:ilvl w:val="0"/>
          <w:numId w:val="14"/>
        </w:numPr>
        <w:tabs>
          <w:tab w:val="left" w:pos="593"/>
          <w:tab w:val="left" w:pos="1695"/>
          <w:tab w:val="left" w:pos="2175"/>
          <w:tab w:val="left" w:pos="3110"/>
          <w:tab w:val="left" w:pos="3925"/>
          <w:tab w:val="left" w:pos="5413"/>
          <w:tab w:val="left" w:pos="7060"/>
          <w:tab w:val="left" w:pos="7416"/>
          <w:tab w:val="left" w:pos="8779"/>
          <w:tab w:val="left" w:pos="9151"/>
        </w:tabs>
        <w:ind w:right="267" w:firstLine="0"/>
        <w:jc w:val="left"/>
        <w:rPr>
          <w:color w:val="171717"/>
          <w:sz w:val="24"/>
        </w:rPr>
      </w:pPr>
      <w:r>
        <w:rPr>
          <w:color w:val="171717"/>
          <w:sz w:val="24"/>
        </w:rPr>
        <w:t>расходы</w:t>
      </w:r>
      <w:r>
        <w:rPr>
          <w:color w:val="171717"/>
          <w:sz w:val="24"/>
        </w:rPr>
        <w:tab/>
        <w:t>на</w:t>
      </w:r>
      <w:r>
        <w:rPr>
          <w:color w:val="171717"/>
          <w:sz w:val="24"/>
        </w:rPr>
        <w:tab/>
        <w:t>оплату</w:t>
      </w:r>
      <w:r>
        <w:rPr>
          <w:color w:val="171717"/>
          <w:sz w:val="24"/>
        </w:rPr>
        <w:tab/>
        <w:t>труда</w:t>
      </w:r>
      <w:r>
        <w:rPr>
          <w:color w:val="171717"/>
          <w:sz w:val="24"/>
        </w:rPr>
        <w:tab/>
        <w:t>работников,</w:t>
      </w:r>
      <w:r>
        <w:rPr>
          <w:color w:val="171717"/>
          <w:sz w:val="24"/>
        </w:rPr>
        <w:tab/>
        <w:t>участвующих</w:t>
      </w:r>
      <w:r>
        <w:rPr>
          <w:color w:val="171717"/>
          <w:sz w:val="24"/>
        </w:rPr>
        <w:tab/>
        <w:t>в</w:t>
      </w:r>
      <w:r>
        <w:rPr>
          <w:color w:val="171717"/>
          <w:sz w:val="24"/>
        </w:rPr>
        <w:tab/>
        <w:t>разработке</w:t>
      </w:r>
      <w:r>
        <w:rPr>
          <w:color w:val="171717"/>
          <w:sz w:val="24"/>
        </w:rPr>
        <w:tab/>
        <w:t>и</w:t>
      </w:r>
      <w:r>
        <w:rPr>
          <w:color w:val="171717"/>
          <w:sz w:val="24"/>
        </w:rPr>
        <w:tab/>
      </w:r>
      <w:r>
        <w:rPr>
          <w:color w:val="171717"/>
          <w:spacing w:val="-1"/>
          <w:sz w:val="24"/>
        </w:rPr>
        <w:t>реализации</w:t>
      </w:r>
      <w:r>
        <w:rPr>
          <w:color w:val="171717"/>
          <w:sz w:val="24"/>
        </w:rPr>
        <w:t>образовательнойпрограммыначальногообщего образования;</w:t>
      </w:r>
    </w:p>
    <w:p w:rsidR="007E56D7" w:rsidRDefault="00761D1E">
      <w:pPr>
        <w:pStyle w:val="a4"/>
        <w:numPr>
          <w:ilvl w:val="0"/>
          <w:numId w:val="14"/>
        </w:numPr>
        <w:tabs>
          <w:tab w:val="left" w:pos="593"/>
        </w:tabs>
        <w:ind w:left="592" w:hanging="197"/>
        <w:jc w:val="left"/>
        <w:rPr>
          <w:color w:val="171717"/>
          <w:sz w:val="24"/>
        </w:rPr>
      </w:pPr>
      <w:r>
        <w:rPr>
          <w:color w:val="171717"/>
          <w:sz w:val="24"/>
        </w:rPr>
        <w:t>расходынаприобретениеучебникови учебныхпособий,средствобучения;</w:t>
      </w:r>
    </w:p>
    <w:p w:rsidR="007E56D7" w:rsidRDefault="00761D1E">
      <w:pPr>
        <w:pStyle w:val="a4"/>
        <w:numPr>
          <w:ilvl w:val="0"/>
          <w:numId w:val="14"/>
        </w:numPr>
        <w:tabs>
          <w:tab w:val="left" w:pos="593"/>
        </w:tabs>
        <w:ind w:right="281" w:firstLine="0"/>
        <w:jc w:val="left"/>
        <w:rPr>
          <w:color w:val="171717"/>
          <w:sz w:val="24"/>
        </w:rPr>
      </w:pPr>
      <w:r>
        <w:rPr>
          <w:color w:val="171717"/>
          <w:sz w:val="24"/>
        </w:rPr>
        <w:t>прочиерасходы(заисключениемрасходовнасодержаниезданийиоплатукоммунальныхуслуг,осуществляемых из местных бюджетов).</w:t>
      </w:r>
    </w:p>
    <w:p w:rsidR="007E56D7" w:rsidRDefault="00761D1E">
      <w:pPr>
        <w:pStyle w:val="a3"/>
        <w:ind w:left="396" w:right="266" w:firstLine="708"/>
      </w:pPr>
      <w:r>
        <w:rPr>
          <w:color w:val="171717"/>
        </w:rPr>
        <w:t>Нормативные затраты на оказание государственной или муниципальной услуги в сфереобразованияопределяютсяпокаждомувидуинаправленностиобразовательныхпрограммс учётомформобучения,типаобразовательнойорганизации,сетевойформыреализацииобразовательныхпрограмм,образовательныхтехнологий,обеспечениядополнительногопрофессионального образования педагогическим работникам, обеспечения безопасных условийобученияивоспитания,охраныздоровьяобучающихся,атакжесучётоминыхпредусмотренныхзаконодательствомособенностейорганизациииосуществленияобразовательнойдеятельности(дляразличныхкатегорийобучающихся),заисключениемобразовательнойдеятельности,осуществляемойвсоответствиисобразовательнымистандартами, в расчёте на одного обучающегося, если иное не установлено законодательствомРФилисубъектаРФ.</w:t>
      </w:r>
    </w:p>
    <w:p w:rsidR="007E56D7" w:rsidRDefault="00761D1E">
      <w:pPr>
        <w:pStyle w:val="a3"/>
        <w:spacing w:before="1"/>
        <w:ind w:left="396" w:right="269" w:firstLine="708"/>
      </w:pPr>
      <w:r>
        <w:rPr>
          <w:color w:val="171717"/>
        </w:rPr>
        <w:t>Органыместногосамоуправлениявправеосуществлятьзасчётсредствместныхбюджетовфинансовоеобеспечениепредоставленияначальногообщегообразованиямуниципальнымиобщеобразовательнымиорганизациямивчастирасходов наоплату трудаработников,реализующихобразовательнуюпрограммуначальногообщегообразования,расходов на приобретение учебников и учебных пособий, средств обучения, игр, игрушек сверхнормативафинансовогообеспечения,определённогосубъектомРоссийскойФедерации.</w:t>
      </w:r>
    </w:p>
    <w:p w:rsidR="007E56D7" w:rsidRDefault="00761D1E">
      <w:pPr>
        <w:pStyle w:val="a3"/>
        <w:spacing w:before="1"/>
        <w:ind w:left="396" w:right="264" w:firstLine="708"/>
      </w:pPr>
      <w:r>
        <w:rPr>
          <w:color w:val="171717"/>
        </w:rPr>
        <w:t>В соответствиисрасходнымиобязательствамиорганов местногосамоуправленияпоорганизации предоставления общего образования в расходы местных бюджетов включаютсярасходы, связанные с организацией подвоза обучающихся к образовательным организациям иразвитиемсетевоговзаимодействиядляреализацииосновнойобразовательнойпрограммыначальногообщего образования(приналичииэтихрасходов).</w:t>
      </w:r>
    </w:p>
    <w:p w:rsidR="007E56D7" w:rsidRDefault="00761D1E">
      <w:pPr>
        <w:pStyle w:val="a3"/>
        <w:ind w:left="396" w:right="271" w:firstLine="708"/>
      </w:pPr>
      <w:r>
        <w:rPr>
          <w:color w:val="171717"/>
        </w:rPr>
        <w:t>Образовательная организация самостоятельно принимает решение в части направления ирасходованиясредствгосударственного(муниципального)задания.Исамостоятельноопределяет долю средств, направляемых на оплату труда и иные нужды, необходимые длявыполнениягосударственногозадания,придерживаясьприэтомпринципасоответствияструктуры направления и расходования бюджетных средств структуре норматива затрат нареализациюобразовательнойпрограммыначальногообщегообразования(заработнаяплатас</w:t>
      </w:r>
    </w:p>
    <w:p w:rsidR="007E56D7" w:rsidRDefault="007E56D7">
      <w:pPr>
        <w:sectPr w:rsidR="007E56D7">
          <w:pgSz w:w="11910" w:h="16840"/>
          <w:pgMar w:top="1040" w:right="440" w:bottom="800" w:left="880" w:header="0" w:footer="522" w:gutter="0"/>
          <w:cols w:space="720"/>
        </w:sectPr>
      </w:pPr>
    </w:p>
    <w:p w:rsidR="007E56D7" w:rsidRDefault="00761D1E">
      <w:pPr>
        <w:pStyle w:val="a3"/>
        <w:spacing w:before="68"/>
        <w:ind w:left="396" w:right="270"/>
      </w:pPr>
      <w:r>
        <w:rPr>
          <w:color w:val="171717"/>
        </w:rPr>
        <w:lastRenderedPageBreak/>
        <w:t>начислениями, прочие текущие расходы на обеспечение материальных затрат, непосредственносвязанныхс учебнойдеятельностью общеобразовательныхорганизаций).</w:t>
      </w:r>
    </w:p>
    <w:p w:rsidR="007E56D7" w:rsidRDefault="00761D1E">
      <w:pPr>
        <w:pStyle w:val="a3"/>
        <w:ind w:left="396" w:right="272" w:firstLine="708"/>
      </w:pPr>
      <w:r>
        <w:rPr>
          <w:color w:val="171717"/>
        </w:rPr>
        <w:t>Нормативныезатратынаоказаниегосударственных(муниципальных)услугвключаютвсебязатратынаоплатутрудапедагогическихработниковсучётомобеспеченияуровнясреднейзаработнойплатыпедагогическихработниковзавыполняемуюимиучебную(преподавательскую)работуидругуюработу,определяемоговсоответствиисУказамиПрезидента Российской Федерации, нормативно-правовыми актами Правительства РоссийскойФедерации,органовгосударственнойвластисубъектовРоссийскойФедерации,органовместногосамоуправления.Расходынаоплатутрудапедагогическихработниковмуниципальныхобщеобразовательныхорганизаций,включаемыеорганамигосударственнойвластисубъектовРоссийскойФедерациивнормативыфинансовогообеспечения,немогутбыть ниже уровня, соответствующего средней заработной плате в соответствующем субъектеРоссийскойФедерации,натерриториикоторогорасположеныобщеобразовательныеорганизации.</w:t>
      </w:r>
    </w:p>
    <w:p w:rsidR="007E56D7" w:rsidRDefault="00761D1E">
      <w:pPr>
        <w:pStyle w:val="a3"/>
        <w:spacing w:before="1"/>
        <w:ind w:left="396" w:right="272" w:firstLine="708"/>
      </w:pPr>
      <w:r>
        <w:rPr>
          <w:color w:val="171717"/>
        </w:rPr>
        <w:t>В связи с требованиями ФГОС НОО при расчёте регионального норматива учитываютсязатратырабочеговременипедагогическихработниковобразовательныхорганизацийнаурочнуюивнеурочную деятельность.</w:t>
      </w:r>
    </w:p>
    <w:p w:rsidR="007E56D7" w:rsidRDefault="00761D1E">
      <w:pPr>
        <w:pStyle w:val="a3"/>
        <w:spacing w:before="1"/>
        <w:ind w:left="396" w:right="269" w:firstLine="708"/>
      </w:pPr>
      <w:r>
        <w:rPr>
          <w:color w:val="171717"/>
        </w:rPr>
        <w:t>Формированиефондаоплатытрудаобразовательнойорганизацииосуществляетсявпределахобъёмасредствобразовательнойорганизациинатекущийфинансовыйгод,установленноговсоответствииснормативамифинансовогообеспечения,определённымиорганами государственной власти субъекта Российской Федерации, количеством обучающихся,соответствующимипоправочнымикоэффициентами(приихналичии)илокальнымнормативнымактомобразовательнойорганизации,устанавливающимположениеобоплатетруда работниковобразовательнойорганизации.</w:t>
      </w:r>
    </w:p>
    <w:p w:rsidR="007E56D7" w:rsidRDefault="00761D1E">
      <w:pPr>
        <w:pStyle w:val="a3"/>
        <w:ind w:left="396" w:right="267" w:firstLine="708"/>
      </w:pPr>
      <w:r>
        <w:rPr>
          <w:color w:val="171717"/>
        </w:rPr>
        <w:t>Размеры,порядокиусловияосуществлениястимулирующихвыплатопределяютсялокальными нормативными актами образовательной организации. В локальных нормативныхактахостимулирующихвыплатахопределеныкритерииипоказателирезультативностиикачествадеятельностиобразовательнойорганизацииидостигнутыхрезультатов,разработанные в соответствии с требованиями ФГОС к результатам освоения образовательнойпрограммы начального общего образования. В них включаются: динамика учебных достиженийобучающихся,активностьихучастиявовнеурочнойдеятельности;использованиепедагогическимиработникамисовременныхпедагогическихтехнологий,втомчислездоровьесберегающих;участиевметодическойработе,распространениепередовогопедагогическогоопыта; повышениеуровняпрофессиональногомастерстваидр.</w:t>
      </w:r>
    </w:p>
    <w:p w:rsidR="007E56D7" w:rsidRDefault="00761D1E">
      <w:pPr>
        <w:pStyle w:val="a3"/>
        <w:spacing w:before="1"/>
        <w:ind w:left="1104"/>
      </w:pPr>
      <w:r>
        <w:rPr>
          <w:color w:val="171717"/>
        </w:rPr>
        <w:t>Образовательнаяорганизациясамостоятельноопределяет:</w:t>
      </w:r>
    </w:p>
    <w:p w:rsidR="007E56D7" w:rsidRDefault="00761D1E">
      <w:pPr>
        <w:pStyle w:val="a4"/>
        <w:numPr>
          <w:ilvl w:val="0"/>
          <w:numId w:val="14"/>
        </w:numPr>
        <w:tabs>
          <w:tab w:val="left" w:pos="593"/>
        </w:tabs>
        <w:ind w:left="592" w:hanging="197"/>
        <w:rPr>
          <w:color w:val="171717"/>
          <w:sz w:val="24"/>
        </w:rPr>
      </w:pPr>
      <w:r>
        <w:rPr>
          <w:color w:val="171717"/>
          <w:sz w:val="24"/>
        </w:rPr>
        <w:t>соотношениебазовойистимулирующейчастейфондаоплатытруда;</w:t>
      </w:r>
    </w:p>
    <w:p w:rsidR="007E56D7" w:rsidRDefault="00761D1E">
      <w:pPr>
        <w:pStyle w:val="a4"/>
        <w:numPr>
          <w:ilvl w:val="0"/>
          <w:numId w:val="14"/>
        </w:numPr>
        <w:tabs>
          <w:tab w:val="left" w:pos="593"/>
        </w:tabs>
        <w:ind w:right="265" w:firstLine="0"/>
        <w:rPr>
          <w:color w:val="171717"/>
          <w:sz w:val="24"/>
        </w:rPr>
      </w:pPr>
      <w:r>
        <w:rPr>
          <w:color w:val="171717"/>
          <w:sz w:val="24"/>
        </w:rPr>
        <w:t>соотношение фонда оплаты труда руководящего, педагогического, инженерно-технического,административно-хозяйственного,производственного,учебно-вспомогательногоииногоперсонала;</w:t>
      </w:r>
    </w:p>
    <w:p w:rsidR="007E56D7" w:rsidRDefault="00761D1E">
      <w:pPr>
        <w:pStyle w:val="a4"/>
        <w:numPr>
          <w:ilvl w:val="0"/>
          <w:numId w:val="14"/>
        </w:numPr>
        <w:tabs>
          <w:tab w:val="left" w:pos="593"/>
        </w:tabs>
        <w:spacing w:before="1"/>
        <w:ind w:left="592" w:hanging="197"/>
        <w:rPr>
          <w:color w:val="171717"/>
          <w:sz w:val="24"/>
        </w:rPr>
      </w:pPr>
      <w:r>
        <w:rPr>
          <w:color w:val="171717"/>
          <w:sz w:val="24"/>
        </w:rPr>
        <w:t>соотношениеобщейиспециальнойчастейвнутрибазовойчастифондаоплатытруда;</w:t>
      </w:r>
    </w:p>
    <w:p w:rsidR="007E56D7" w:rsidRDefault="00761D1E">
      <w:pPr>
        <w:pStyle w:val="a4"/>
        <w:numPr>
          <w:ilvl w:val="0"/>
          <w:numId w:val="14"/>
        </w:numPr>
        <w:tabs>
          <w:tab w:val="left" w:pos="593"/>
        </w:tabs>
        <w:ind w:right="279" w:firstLine="0"/>
        <w:rPr>
          <w:color w:val="171717"/>
          <w:sz w:val="24"/>
        </w:rPr>
      </w:pPr>
      <w:r>
        <w:rPr>
          <w:color w:val="171717"/>
          <w:sz w:val="24"/>
        </w:rPr>
        <w:t>порядокраспределениястимулирующейчастифондаоплатытрудавсоответствиисрегиональнымиимуниципальныминормативнымиправовымиактами.</w:t>
      </w:r>
    </w:p>
    <w:p w:rsidR="007E56D7" w:rsidRDefault="00761D1E">
      <w:pPr>
        <w:pStyle w:val="a3"/>
        <w:ind w:left="396" w:right="271" w:firstLine="708"/>
      </w:pPr>
      <w:r>
        <w:rPr>
          <w:color w:val="171717"/>
        </w:rPr>
        <w:t>Враспределениистимулирующейчастифондаоплатытрудаучитываетсямнениеколлегиальных органов управления образовательной организации (например, Общественного</w:t>
      </w:r>
      <w:r>
        <w:rPr>
          <w:color w:val="171717"/>
          <w:spacing w:val="-1"/>
        </w:rPr>
        <w:t>советаобразовательнойорганизации),выборного</w:t>
      </w:r>
      <w:r>
        <w:rPr>
          <w:color w:val="171717"/>
        </w:rPr>
        <w:t>органапервичнойпрофсоюзнойорганизации.</w:t>
      </w:r>
    </w:p>
    <w:p w:rsidR="007E56D7" w:rsidRDefault="00761D1E">
      <w:pPr>
        <w:pStyle w:val="a3"/>
        <w:ind w:left="396" w:right="270" w:firstLine="708"/>
      </w:pPr>
      <w:r>
        <w:rPr>
          <w:color w:val="171717"/>
        </w:rPr>
        <w:t>При реализации основной образовательной программы с привлечением ресурсов иныхорганизаций, на условиях сетевого взаимодействия образовательная организация разрабатываетфинансовый механизм взаимодействия между образовательной организацией и организациямидополнительногообразованиядетей,атакжедругимисоциальнымипартнерами,организующими внеурочную деятельность обучающихся, и отражает его в своих локальныхнормативныхактах.</w:t>
      </w:r>
    </w:p>
    <w:p w:rsidR="007E56D7" w:rsidRDefault="00761D1E">
      <w:pPr>
        <w:pStyle w:val="a3"/>
        <w:ind w:left="396"/>
      </w:pPr>
      <w:r>
        <w:rPr>
          <w:color w:val="171717"/>
        </w:rPr>
        <w:t>Взаимодействиеосуществляется:</w:t>
      </w:r>
    </w:p>
    <w:p w:rsidR="007E56D7" w:rsidRDefault="007E56D7">
      <w:pPr>
        <w:sectPr w:rsidR="007E56D7">
          <w:pgSz w:w="11910" w:h="16840"/>
          <w:pgMar w:top="1040" w:right="440" w:bottom="800" w:left="880" w:header="0" w:footer="522" w:gutter="0"/>
          <w:cols w:space="720"/>
        </w:sectPr>
      </w:pPr>
    </w:p>
    <w:p w:rsidR="007E56D7" w:rsidRDefault="00761D1E">
      <w:pPr>
        <w:pStyle w:val="a4"/>
        <w:numPr>
          <w:ilvl w:val="0"/>
          <w:numId w:val="14"/>
        </w:numPr>
        <w:tabs>
          <w:tab w:val="left" w:pos="593"/>
        </w:tabs>
        <w:spacing w:before="68"/>
        <w:ind w:right="276" w:firstLine="0"/>
        <w:rPr>
          <w:color w:val="171717"/>
          <w:sz w:val="24"/>
        </w:rPr>
      </w:pPr>
      <w:r>
        <w:rPr>
          <w:color w:val="171717"/>
          <w:sz w:val="24"/>
        </w:rPr>
        <w:lastRenderedPageBreak/>
        <w:t>на основе соглашений и договоров о сетевой форме реализации образовательных программ напроведениезанятийврамкахкружков,секций,клубовидр.поразличнымнаправлениямвнеурочной деятельности на базе образовательной организации (организации дополнительногообразования,клуба, спортивного комплексаидр.);</w:t>
      </w:r>
    </w:p>
    <w:p w:rsidR="007E56D7" w:rsidRDefault="00761D1E">
      <w:pPr>
        <w:pStyle w:val="a4"/>
        <w:numPr>
          <w:ilvl w:val="0"/>
          <w:numId w:val="14"/>
        </w:numPr>
        <w:tabs>
          <w:tab w:val="left" w:pos="593"/>
        </w:tabs>
        <w:ind w:right="272" w:firstLine="0"/>
        <w:rPr>
          <w:color w:val="171717"/>
          <w:sz w:val="24"/>
        </w:rPr>
      </w:pPr>
      <w:r>
        <w:rPr>
          <w:color w:val="171717"/>
          <w:sz w:val="24"/>
        </w:rPr>
        <w:t>за счёт выделения ставок педагогов дополнительного образования, которые обеспечиваютреализациюдляобучающихсяобразовательнойорганизацииширокогоспектрапрограммвнеурочнойдеятельности.</w:t>
      </w:r>
    </w:p>
    <w:p w:rsidR="007E56D7" w:rsidRDefault="00761D1E">
      <w:pPr>
        <w:pStyle w:val="a3"/>
        <w:ind w:left="396" w:right="271"/>
      </w:pPr>
      <w:r>
        <w:rPr>
          <w:color w:val="171717"/>
        </w:rPr>
        <w:t>Примерный календарный учебный график реализации образовательной программы, примерныеусловияобразовательнойдеятельности,включаяпримерныерасчётынормативныхзатратоказания государственных услуг по реализации образовательной программы разрабатываются всоответствии с Федеральным законом № 273-ФЗ «Об образовании в Российской Федерации»(ст. 2,п.10).</w:t>
      </w:r>
    </w:p>
    <w:p w:rsidR="007E56D7" w:rsidRDefault="00761D1E">
      <w:pPr>
        <w:pStyle w:val="a3"/>
        <w:spacing w:before="1"/>
        <w:ind w:left="396" w:right="274" w:firstLine="708"/>
      </w:pPr>
      <w:r>
        <w:rPr>
          <w:color w:val="171717"/>
        </w:rPr>
        <w:t>Примерный расчёт нормативных затрат оказания государственных услуг по реализацииобразовательнойпрограммыначальногообщегообразованиясоответствуетнормативнымзатратам, определённым Приказом Министерства просвещения Российской Федерации от 22сентября 2021 г.№ 662«Обутверждении общих требований копределению нормативныхзатрат на оказание государственных (муниципальных) услуг в сфере дошкольного, начальногообщего,основногообщего,среднегообщего,среднегопрофессиональногообразования,дополнительногообразованиядетейивзрослых,дополнительногопрофессиональногообразованиядлялиц,имеющихилиполучающихсреднеепрофессиональноеобразование,профессиональногообучения,применяемыхприрасчётеобъёмасубсидиинафинансовоеобеспечениевыполнениягосударственного(муниципального)заданиянаоказаниегосударственных(муниципальных)услуг(выполнениеработ)государственным(муниципальным)учреждением»(зарегистрированМинистерствомюстицииРоссийскойФедерации15ноября2021г., регистрационный№65811).</w:t>
      </w:r>
    </w:p>
    <w:p w:rsidR="007E56D7" w:rsidRDefault="00761D1E">
      <w:pPr>
        <w:pStyle w:val="a3"/>
        <w:spacing w:before="1"/>
        <w:ind w:left="396" w:right="269" w:firstLine="708"/>
      </w:pPr>
      <w:r>
        <w:rPr>
          <w:color w:val="171717"/>
        </w:rPr>
        <w:t>Примерный расчёт нормативных затрат оказания государственных услуг по реализацииобразовательной программы начального общего образования определяет нормативные затратысубъектаРоссийскойФедерации(муниципальногообразования),связанныесоказаниемгосударственными(муниципальными)организациями,осуществляющимиобразовательнуюдеятельность, государственных услуг по реализации образовательных программ всоответствиис Федеральнымзаконом«Об образованиивРоссийскойФедерации»(ст. 2,п.10).</w:t>
      </w:r>
    </w:p>
    <w:p w:rsidR="007E56D7" w:rsidRDefault="00761D1E">
      <w:pPr>
        <w:pStyle w:val="a3"/>
        <w:spacing w:before="1"/>
        <w:ind w:left="396" w:right="273" w:firstLine="708"/>
      </w:pPr>
      <w:r>
        <w:rPr>
          <w:color w:val="171717"/>
        </w:rPr>
        <w:t>Финансовое обеспечение оказания государственных услуг осуществляется в пределахбюджетныхассигнований,предусмотренныхобразовательнойорганизациейнаочереднойфинансовыйгод.</w:t>
      </w:r>
    </w:p>
    <w:p w:rsidR="007E56D7" w:rsidRDefault="007E56D7">
      <w:pPr>
        <w:pStyle w:val="a3"/>
        <w:spacing w:before="4"/>
        <w:ind w:left="0"/>
        <w:jc w:val="left"/>
      </w:pPr>
    </w:p>
    <w:p w:rsidR="007E56D7" w:rsidRDefault="00761D1E">
      <w:pPr>
        <w:pStyle w:val="a4"/>
        <w:numPr>
          <w:ilvl w:val="2"/>
          <w:numId w:val="7"/>
        </w:numPr>
        <w:tabs>
          <w:tab w:val="left" w:pos="1022"/>
        </w:tabs>
        <w:ind w:left="4674" w:right="354" w:hanging="4194"/>
        <w:jc w:val="both"/>
        <w:rPr>
          <w:b/>
          <w:sz w:val="24"/>
        </w:rPr>
      </w:pPr>
      <w:r>
        <w:rPr>
          <w:b/>
          <w:color w:val="171717"/>
          <w:sz w:val="24"/>
        </w:rPr>
        <w:t>Информационно-методические условия реализации программы начального общегообразования</w:t>
      </w:r>
    </w:p>
    <w:p w:rsidR="007E56D7" w:rsidRDefault="00761D1E">
      <w:pPr>
        <w:pStyle w:val="a3"/>
        <w:ind w:left="396" w:right="275" w:firstLine="708"/>
      </w:pPr>
      <w:r>
        <w:rPr>
          <w:color w:val="171717"/>
        </w:rPr>
        <w:t>Информационно-образовательная среда как условие реализации программы начальногообщегообразования</w:t>
      </w:r>
    </w:p>
    <w:p w:rsidR="007E56D7" w:rsidRDefault="00761D1E">
      <w:pPr>
        <w:pStyle w:val="a3"/>
        <w:ind w:left="396" w:right="267" w:firstLine="708"/>
      </w:pPr>
      <w:r>
        <w:rPr>
          <w:color w:val="171717"/>
        </w:rPr>
        <w:t>В соответствии с требованиями ФГОС НОО реализация программы начального общегообразованияобеспечивается современнойинформационно-образовательнойсредой.</w:t>
      </w:r>
    </w:p>
    <w:p w:rsidR="007E56D7" w:rsidRDefault="00761D1E">
      <w:pPr>
        <w:pStyle w:val="a3"/>
        <w:ind w:left="396" w:right="275" w:firstLine="708"/>
      </w:pPr>
      <w:r>
        <w:rPr>
          <w:color w:val="171717"/>
        </w:rPr>
        <w:t>Под информационно-образовательнойсредой (ИОС)образовательнойорганизациипонимается открытая педагогическая система, включающая разнообразные информационныеобразовательныересурсы,современныеинформационно-коммуникационныетехнологии,способствующиереализациитребованийФГОС.</w:t>
      </w:r>
    </w:p>
    <w:p w:rsidR="007E56D7" w:rsidRDefault="00761D1E">
      <w:pPr>
        <w:pStyle w:val="a3"/>
        <w:ind w:left="396"/>
      </w:pPr>
      <w:r>
        <w:rPr>
          <w:color w:val="171717"/>
        </w:rPr>
        <w:t>Основнымикомпонентами ИОСявляются:</w:t>
      </w:r>
    </w:p>
    <w:p w:rsidR="007E56D7" w:rsidRDefault="00761D1E">
      <w:pPr>
        <w:pStyle w:val="a4"/>
        <w:numPr>
          <w:ilvl w:val="0"/>
          <w:numId w:val="14"/>
        </w:numPr>
        <w:tabs>
          <w:tab w:val="left" w:pos="597"/>
        </w:tabs>
        <w:ind w:right="276" w:firstLine="0"/>
        <w:rPr>
          <w:color w:val="171717"/>
          <w:sz w:val="24"/>
        </w:rPr>
      </w:pPr>
      <w:r>
        <w:rPr>
          <w:color w:val="171717"/>
          <w:sz w:val="24"/>
        </w:rPr>
        <w:t>учебно-методическиекомплектыповсемучебнымпредметамнаязыкахобучения,определённыхучредителем образовательнойорганизации;</w:t>
      </w:r>
    </w:p>
    <w:p w:rsidR="007E56D7" w:rsidRDefault="00761D1E">
      <w:pPr>
        <w:pStyle w:val="a4"/>
        <w:numPr>
          <w:ilvl w:val="0"/>
          <w:numId w:val="14"/>
        </w:numPr>
        <w:tabs>
          <w:tab w:val="left" w:pos="597"/>
        </w:tabs>
        <w:ind w:right="271" w:firstLine="0"/>
        <w:rPr>
          <w:color w:val="171717"/>
          <w:sz w:val="24"/>
        </w:rPr>
      </w:pPr>
      <w:r>
        <w:rPr>
          <w:color w:val="171717"/>
          <w:sz w:val="24"/>
        </w:rPr>
        <w:t>учебно-наглядныепособия(средстванатурногофонда,печатныесредстванадлежащегокачествадемонстрационныеираздаточные,экранно-звуковыесредства,мультимедийныесредства);</w:t>
      </w:r>
    </w:p>
    <w:p w:rsidR="007E56D7" w:rsidRDefault="007E56D7">
      <w:pPr>
        <w:jc w:val="both"/>
        <w:rPr>
          <w:sz w:val="24"/>
        </w:rPr>
        <w:sectPr w:rsidR="007E56D7">
          <w:pgSz w:w="11910" w:h="16840"/>
          <w:pgMar w:top="1040" w:right="440" w:bottom="800" w:left="880" w:header="0" w:footer="522" w:gutter="0"/>
          <w:cols w:space="720"/>
        </w:sectPr>
      </w:pPr>
    </w:p>
    <w:p w:rsidR="007E56D7" w:rsidRDefault="00761D1E">
      <w:pPr>
        <w:pStyle w:val="a4"/>
        <w:numPr>
          <w:ilvl w:val="0"/>
          <w:numId w:val="14"/>
        </w:numPr>
        <w:tabs>
          <w:tab w:val="left" w:pos="593"/>
        </w:tabs>
        <w:spacing w:before="68"/>
        <w:ind w:right="269" w:firstLine="0"/>
        <w:rPr>
          <w:color w:val="171717"/>
          <w:sz w:val="24"/>
        </w:rPr>
      </w:pPr>
      <w:r>
        <w:rPr>
          <w:color w:val="171717"/>
          <w:sz w:val="24"/>
        </w:rPr>
        <w:lastRenderedPageBreak/>
        <w:t>фонд дополнительной литературы (детская художественная и научно-популярная литература,справочно-библиографические ипериодическиеиздания).</w:t>
      </w:r>
    </w:p>
    <w:p w:rsidR="007E56D7" w:rsidRDefault="00761D1E">
      <w:pPr>
        <w:pStyle w:val="a3"/>
        <w:ind w:left="396" w:right="264" w:firstLine="708"/>
      </w:pPr>
      <w:r>
        <w:rPr>
          <w:color w:val="171717"/>
        </w:rPr>
        <w:t>Образовательнойорганизациейприменяютсяинформационно-коммуникационныетехнологии (ИКТ), в том числе с использованием электронных образовательных ресурсов иресурсовИнтернета,атакжеприкладныепрограммы,поддерживающиеадминистративнуюдеятельностьиобеспечивающиедистанционноевзаимодействиевсехучастниковобразовательныхотношенийкаквнутриобразовательнойорганизации,такисдругимиорганизациямисоциальнойсферыиорганамиуправления.</w:t>
      </w:r>
    </w:p>
    <w:p w:rsidR="007E56D7" w:rsidRDefault="00761D1E">
      <w:pPr>
        <w:pStyle w:val="a3"/>
        <w:spacing w:before="1"/>
        <w:ind w:left="396" w:right="277" w:firstLine="708"/>
      </w:pPr>
      <w:r>
        <w:rPr>
          <w:color w:val="171717"/>
        </w:rPr>
        <w:t>Функционирование ИОС требует наличия в образовательной организации техническихсредствиспециальногооборудования.</w:t>
      </w:r>
    </w:p>
    <w:p w:rsidR="007E56D7" w:rsidRDefault="00761D1E">
      <w:pPr>
        <w:pStyle w:val="a3"/>
        <w:ind w:left="1104"/>
      </w:pPr>
      <w:r>
        <w:rPr>
          <w:color w:val="171717"/>
        </w:rPr>
        <w:t>Образовательнаяорганизациядолжнарасполагатьслужбойтехническойподдержки</w:t>
      </w:r>
    </w:p>
    <w:p w:rsidR="007E56D7" w:rsidRDefault="00761D1E">
      <w:pPr>
        <w:pStyle w:val="a3"/>
        <w:ind w:left="396"/>
        <w:jc w:val="left"/>
      </w:pPr>
      <w:r>
        <w:rPr>
          <w:color w:val="171717"/>
        </w:rPr>
        <w:t>ИКТ.</w:t>
      </w:r>
    </w:p>
    <w:p w:rsidR="007E56D7" w:rsidRDefault="00761D1E">
      <w:pPr>
        <w:pStyle w:val="a3"/>
        <w:ind w:left="396"/>
      </w:pPr>
      <w:r>
        <w:rPr>
          <w:color w:val="171717"/>
        </w:rPr>
        <w:t>Информационно-коммуникационныесредстваитехнологииобеспечивают:</w:t>
      </w:r>
    </w:p>
    <w:p w:rsidR="007E56D7" w:rsidRDefault="00761D1E">
      <w:pPr>
        <w:pStyle w:val="a4"/>
        <w:numPr>
          <w:ilvl w:val="0"/>
          <w:numId w:val="14"/>
        </w:numPr>
        <w:tabs>
          <w:tab w:val="left" w:pos="593"/>
        </w:tabs>
        <w:ind w:right="280" w:firstLine="0"/>
        <w:rPr>
          <w:color w:val="171717"/>
          <w:sz w:val="24"/>
        </w:rPr>
      </w:pPr>
      <w:r>
        <w:rPr>
          <w:color w:val="171717"/>
          <w:sz w:val="24"/>
        </w:rPr>
        <w:t>достижениеличностных,предметныхиметапредметныхрезультатовобученияприреализациитребованийФГОС НОО;</w:t>
      </w:r>
    </w:p>
    <w:p w:rsidR="007E56D7" w:rsidRDefault="00761D1E">
      <w:pPr>
        <w:pStyle w:val="a4"/>
        <w:numPr>
          <w:ilvl w:val="0"/>
          <w:numId w:val="14"/>
        </w:numPr>
        <w:tabs>
          <w:tab w:val="left" w:pos="593"/>
        </w:tabs>
        <w:spacing w:before="1"/>
        <w:ind w:left="592" w:hanging="197"/>
        <w:rPr>
          <w:color w:val="171717"/>
          <w:sz w:val="24"/>
        </w:rPr>
      </w:pPr>
      <w:r>
        <w:rPr>
          <w:color w:val="171717"/>
          <w:sz w:val="24"/>
        </w:rPr>
        <w:t>формированиефункциональнойграмотности;</w:t>
      </w:r>
    </w:p>
    <w:p w:rsidR="007E56D7" w:rsidRDefault="00761D1E">
      <w:pPr>
        <w:pStyle w:val="a4"/>
        <w:numPr>
          <w:ilvl w:val="0"/>
          <w:numId w:val="14"/>
        </w:numPr>
        <w:tabs>
          <w:tab w:val="left" w:pos="593"/>
        </w:tabs>
        <w:ind w:right="275" w:firstLine="0"/>
        <w:rPr>
          <w:color w:val="171717"/>
          <w:sz w:val="24"/>
        </w:rPr>
      </w:pPr>
      <w:r>
        <w:rPr>
          <w:color w:val="171717"/>
          <w:sz w:val="24"/>
        </w:rPr>
        <w:t>доступкучебнымпланам,рабочимпрограммамучебныхпредметов,курсоввнеурочнойдеятельности;</w:t>
      </w:r>
    </w:p>
    <w:p w:rsidR="007E56D7" w:rsidRDefault="00761D1E">
      <w:pPr>
        <w:pStyle w:val="a4"/>
        <w:numPr>
          <w:ilvl w:val="0"/>
          <w:numId w:val="14"/>
        </w:numPr>
        <w:tabs>
          <w:tab w:val="left" w:pos="593"/>
        </w:tabs>
        <w:ind w:right="276" w:firstLine="0"/>
        <w:rPr>
          <w:color w:val="171717"/>
          <w:sz w:val="24"/>
        </w:rPr>
      </w:pPr>
      <w:r>
        <w:rPr>
          <w:color w:val="171717"/>
          <w:sz w:val="24"/>
        </w:rPr>
        <w:t>доступкэлектроннымобразовательнымисточникам,указаннымврабочихпрограммахучебных предметов, сцельюпоиска и полученияинформации (учебной и художественнойлитературе,коллекцияммедиаресурсовнасъёмныхдисках,контролируемымресурсамлокальнойсетииИнтернета);</w:t>
      </w:r>
    </w:p>
    <w:p w:rsidR="007E56D7" w:rsidRDefault="00761D1E">
      <w:pPr>
        <w:pStyle w:val="a4"/>
        <w:numPr>
          <w:ilvl w:val="0"/>
          <w:numId w:val="14"/>
        </w:numPr>
        <w:tabs>
          <w:tab w:val="left" w:pos="593"/>
        </w:tabs>
        <w:ind w:right="277" w:firstLine="0"/>
        <w:rPr>
          <w:color w:val="171717"/>
          <w:sz w:val="24"/>
        </w:rPr>
      </w:pPr>
      <w:r>
        <w:rPr>
          <w:color w:val="171717"/>
          <w:sz w:val="24"/>
        </w:rPr>
        <w:t>организациюучебнойивнеурочнойдеятельности,реализациякоторыхпредусмотренасприменениемэлектронногообучения,сиспользованиемэлектронныхпособий(обучающихкомпьютерныхигр,тренажёров,моделейсцифровымуправлениемиобратнойсвязью);</w:t>
      </w:r>
    </w:p>
    <w:p w:rsidR="007E56D7" w:rsidRDefault="00761D1E">
      <w:pPr>
        <w:pStyle w:val="a4"/>
        <w:numPr>
          <w:ilvl w:val="0"/>
          <w:numId w:val="14"/>
        </w:numPr>
        <w:tabs>
          <w:tab w:val="left" w:pos="593"/>
        </w:tabs>
        <w:ind w:right="279" w:firstLine="0"/>
        <w:rPr>
          <w:color w:val="171717"/>
          <w:sz w:val="24"/>
        </w:rPr>
      </w:pPr>
      <w:r>
        <w:rPr>
          <w:color w:val="171717"/>
          <w:sz w:val="24"/>
        </w:rPr>
        <w:t>реализациюиндивидуальныхобразовательныхпланов,осуществлениесамостоятельнойобразовательнойдеятельностиобучающихсяприподдержкепедагогическихработников;</w:t>
      </w:r>
    </w:p>
    <w:p w:rsidR="007E56D7" w:rsidRDefault="00761D1E">
      <w:pPr>
        <w:pStyle w:val="a4"/>
        <w:numPr>
          <w:ilvl w:val="0"/>
          <w:numId w:val="14"/>
        </w:numPr>
        <w:tabs>
          <w:tab w:val="left" w:pos="593"/>
        </w:tabs>
        <w:ind w:right="273" w:firstLine="0"/>
        <w:rPr>
          <w:color w:val="171717"/>
          <w:sz w:val="24"/>
        </w:rPr>
      </w:pPr>
      <w:r>
        <w:rPr>
          <w:color w:val="171717"/>
          <w:sz w:val="24"/>
        </w:rPr>
        <w:t>включениеобучающихсявпроектно-конструкторскуюипоисково-исследовательскуюдеятельность;</w:t>
      </w:r>
    </w:p>
    <w:p w:rsidR="007E56D7" w:rsidRDefault="00761D1E">
      <w:pPr>
        <w:pStyle w:val="a4"/>
        <w:numPr>
          <w:ilvl w:val="0"/>
          <w:numId w:val="14"/>
        </w:numPr>
        <w:tabs>
          <w:tab w:val="left" w:pos="593"/>
        </w:tabs>
        <w:ind w:right="281" w:firstLine="0"/>
        <w:jc w:val="left"/>
        <w:rPr>
          <w:color w:val="171717"/>
          <w:sz w:val="24"/>
        </w:rPr>
      </w:pPr>
      <w:r>
        <w:rPr>
          <w:color w:val="171717"/>
          <w:sz w:val="24"/>
        </w:rPr>
        <w:t>проведениенаблюденийиопытов,втомчислесиспользованиемспециальногоицифровогооборудования;</w:t>
      </w:r>
    </w:p>
    <w:p w:rsidR="007E56D7" w:rsidRDefault="00761D1E">
      <w:pPr>
        <w:pStyle w:val="a4"/>
        <w:numPr>
          <w:ilvl w:val="0"/>
          <w:numId w:val="14"/>
        </w:numPr>
        <w:tabs>
          <w:tab w:val="left" w:pos="533"/>
        </w:tabs>
        <w:spacing w:before="1"/>
        <w:ind w:left="532" w:hanging="137"/>
        <w:jc w:val="left"/>
        <w:rPr>
          <w:color w:val="171717"/>
          <w:sz w:val="24"/>
        </w:rPr>
      </w:pPr>
      <w:r>
        <w:rPr>
          <w:color w:val="171717"/>
          <w:sz w:val="24"/>
        </w:rPr>
        <w:t>фиксациюихранениеинформацииоходеобразовательногопроцесса;</w:t>
      </w:r>
    </w:p>
    <w:p w:rsidR="007E56D7" w:rsidRDefault="00761D1E">
      <w:pPr>
        <w:pStyle w:val="a4"/>
        <w:numPr>
          <w:ilvl w:val="0"/>
          <w:numId w:val="14"/>
        </w:numPr>
        <w:tabs>
          <w:tab w:val="left" w:pos="593"/>
        </w:tabs>
        <w:ind w:right="272" w:firstLine="0"/>
        <w:jc w:val="left"/>
        <w:rPr>
          <w:color w:val="171717"/>
          <w:sz w:val="24"/>
        </w:rPr>
      </w:pPr>
      <w:r>
        <w:rPr>
          <w:color w:val="171717"/>
          <w:sz w:val="24"/>
        </w:rPr>
        <w:t>проведениемассовыхмероприятий,досугаспросмотромвидеоматериалов,организациютеатрализованныхпредставлений,обеспеченныхозвучиваниемиосвещением;</w:t>
      </w:r>
    </w:p>
    <w:p w:rsidR="007E56D7" w:rsidRDefault="00761D1E">
      <w:pPr>
        <w:pStyle w:val="a4"/>
        <w:numPr>
          <w:ilvl w:val="0"/>
          <w:numId w:val="14"/>
        </w:numPr>
        <w:tabs>
          <w:tab w:val="left" w:pos="593"/>
        </w:tabs>
        <w:ind w:right="277" w:firstLine="0"/>
        <w:jc w:val="left"/>
        <w:rPr>
          <w:color w:val="171717"/>
          <w:sz w:val="24"/>
        </w:rPr>
      </w:pPr>
      <w:r>
        <w:rPr>
          <w:color w:val="171717"/>
          <w:sz w:val="24"/>
        </w:rPr>
        <w:t>взаимодействиемеждуучастникамиобразовательногопроцесса,втомчислесинхронноеи(или)асинхронноевзаимодействиепосредством локальнойсетииИнтернета;</w:t>
      </w:r>
    </w:p>
    <w:p w:rsidR="007E56D7" w:rsidRDefault="00761D1E">
      <w:pPr>
        <w:pStyle w:val="a4"/>
        <w:numPr>
          <w:ilvl w:val="0"/>
          <w:numId w:val="14"/>
        </w:numPr>
        <w:tabs>
          <w:tab w:val="left" w:pos="593"/>
        </w:tabs>
        <w:ind w:left="592" w:hanging="197"/>
        <w:jc w:val="left"/>
        <w:rPr>
          <w:color w:val="171717"/>
          <w:sz w:val="24"/>
        </w:rPr>
      </w:pPr>
      <w:r>
        <w:rPr>
          <w:color w:val="171717"/>
          <w:sz w:val="24"/>
        </w:rPr>
        <w:t>формированиеихранениеэлектронногопортфолиообучающегося.</w:t>
      </w:r>
    </w:p>
    <w:p w:rsidR="007E56D7" w:rsidRDefault="00761D1E">
      <w:pPr>
        <w:pStyle w:val="a3"/>
        <w:ind w:left="396" w:right="270" w:firstLine="708"/>
      </w:pPr>
      <w:r>
        <w:rPr>
          <w:color w:val="171717"/>
        </w:rPr>
        <w:t>При работе в ИОС должны соблюдаться правила информационной безопасности приосуществлении коммуникации в школьных сообществах и мессенджерах, поиске, анализе ииспользовании информации в соответствии с учебной задачей, предоставлении персональныхданныхпользователейлокальнойсетииИнтернета.</w:t>
      </w:r>
    </w:p>
    <w:p w:rsidR="007E56D7" w:rsidRDefault="00761D1E">
      <w:pPr>
        <w:pStyle w:val="a3"/>
        <w:spacing w:before="1"/>
        <w:ind w:left="396" w:right="263" w:firstLine="708"/>
      </w:pPr>
      <w:r>
        <w:rPr>
          <w:color w:val="171717"/>
        </w:rPr>
        <w:t>ОбразовательнойорганизациейопределяютсянеобходимыемерыисрокипоформированиюкомпонентовИОСдляреализациипринятыхрабочихпрограммначальногообщего образования в соответствии с требованиями ФГОС НОО. Создание в образовательнойорганизации информационно-образовательной среды может быть осуществлено по следующимпараметрам:</w:t>
      </w:r>
    </w:p>
    <w:p w:rsidR="007E56D7" w:rsidRDefault="007E56D7">
      <w:pPr>
        <w:pStyle w:val="a3"/>
        <w:spacing w:before="8"/>
        <w:ind w:left="0"/>
        <w:jc w:val="left"/>
      </w:pPr>
    </w:p>
    <w:tbl>
      <w:tblPr>
        <w:tblStyle w:val="TableNormal"/>
        <w:tblW w:w="0" w:type="auto"/>
        <w:tblInd w:w="40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tblPr>
      <w:tblGrid>
        <w:gridCol w:w="556"/>
        <w:gridCol w:w="3477"/>
        <w:gridCol w:w="2213"/>
        <w:gridCol w:w="2021"/>
      </w:tblGrid>
      <w:tr w:rsidR="007E56D7">
        <w:trPr>
          <w:trHeight w:val="1344"/>
        </w:trPr>
        <w:tc>
          <w:tcPr>
            <w:tcW w:w="556" w:type="dxa"/>
          </w:tcPr>
          <w:p w:rsidR="007E56D7" w:rsidRDefault="007E56D7">
            <w:pPr>
              <w:pStyle w:val="TableParagraph"/>
              <w:spacing w:before="1"/>
              <w:ind w:left="0"/>
              <w:rPr>
                <w:sz w:val="33"/>
              </w:rPr>
            </w:pPr>
          </w:p>
          <w:p w:rsidR="007E56D7" w:rsidRDefault="00761D1E">
            <w:pPr>
              <w:pStyle w:val="TableParagraph"/>
              <w:ind w:left="114" w:right="81"/>
              <w:rPr>
                <w:sz w:val="24"/>
              </w:rPr>
            </w:pPr>
            <w:r>
              <w:rPr>
                <w:sz w:val="24"/>
              </w:rPr>
              <w:t>№</w:t>
            </w:r>
            <w:r>
              <w:rPr>
                <w:spacing w:val="-1"/>
                <w:sz w:val="24"/>
              </w:rPr>
              <w:t>п/п</w:t>
            </w:r>
          </w:p>
        </w:tc>
        <w:tc>
          <w:tcPr>
            <w:tcW w:w="3477" w:type="dxa"/>
          </w:tcPr>
          <w:p w:rsidR="007E56D7" w:rsidRDefault="007E56D7">
            <w:pPr>
              <w:pStyle w:val="TableParagraph"/>
              <w:ind w:left="0"/>
              <w:rPr>
                <w:sz w:val="26"/>
              </w:rPr>
            </w:pPr>
          </w:p>
          <w:p w:rsidR="007E56D7" w:rsidRDefault="00761D1E">
            <w:pPr>
              <w:pStyle w:val="TableParagraph"/>
              <w:spacing w:before="221"/>
              <w:ind w:left="114"/>
              <w:rPr>
                <w:sz w:val="24"/>
              </w:rPr>
            </w:pPr>
            <w:r>
              <w:rPr>
                <w:sz w:val="24"/>
              </w:rPr>
              <w:t>КомпонентыИОС</w:t>
            </w:r>
          </w:p>
        </w:tc>
        <w:tc>
          <w:tcPr>
            <w:tcW w:w="2213" w:type="dxa"/>
          </w:tcPr>
          <w:p w:rsidR="007E56D7" w:rsidRDefault="007E56D7">
            <w:pPr>
              <w:pStyle w:val="TableParagraph"/>
              <w:spacing w:before="3"/>
              <w:ind w:left="0"/>
              <w:rPr>
                <w:sz w:val="21"/>
              </w:rPr>
            </w:pPr>
          </w:p>
          <w:p w:rsidR="007E56D7" w:rsidRDefault="00761D1E">
            <w:pPr>
              <w:pStyle w:val="TableParagraph"/>
              <w:ind w:left="114"/>
              <w:rPr>
                <w:sz w:val="24"/>
              </w:rPr>
            </w:pPr>
            <w:r>
              <w:rPr>
                <w:sz w:val="24"/>
              </w:rPr>
              <w:t>Наличие</w:t>
            </w:r>
          </w:p>
          <w:p w:rsidR="007E56D7" w:rsidRDefault="00761D1E">
            <w:pPr>
              <w:pStyle w:val="TableParagraph"/>
              <w:ind w:left="114" w:right="731"/>
              <w:rPr>
                <w:sz w:val="24"/>
              </w:rPr>
            </w:pPr>
            <w:r>
              <w:rPr>
                <w:spacing w:val="-1"/>
                <w:sz w:val="24"/>
              </w:rPr>
              <w:t>компонентов</w:t>
            </w:r>
            <w:r>
              <w:rPr>
                <w:sz w:val="24"/>
              </w:rPr>
              <w:t>ИОС</w:t>
            </w:r>
          </w:p>
        </w:tc>
        <w:tc>
          <w:tcPr>
            <w:tcW w:w="2021" w:type="dxa"/>
          </w:tcPr>
          <w:p w:rsidR="007E56D7" w:rsidRDefault="00761D1E">
            <w:pPr>
              <w:pStyle w:val="TableParagraph"/>
              <w:tabs>
                <w:tab w:val="left" w:pos="989"/>
              </w:tabs>
              <w:spacing w:before="104"/>
              <w:ind w:left="114" w:right="91"/>
              <w:rPr>
                <w:sz w:val="24"/>
              </w:rPr>
            </w:pPr>
            <w:r>
              <w:rPr>
                <w:sz w:val="24"/>
              </w:rPr>
              <w:t>Сроки</w:t>
            </w:r>
            <w:r>
              <w:rPr>
                <w:sz w:val="24"/>
              </w:rPr>
              <w:tab/>
            </w:r>
            <w:r>
              <w:rPr>
                <w:spacing w:val="-1"/>
                <w:sz w:val="24"/>
              </w:rPr>
              <w:t>создания</w:t>
            </w:r>
            <w:r>
              <w:rPr>
                <w:sz w:val="24"/>
              </w:rPr>
              <w:t>условий</w:t>
            </w:r>
          </w:p>
          <w:p w:rsidR="007E56D7" w:rsidRDefault="00761D1E">
            <w:pPr>
              <w:pStyle w:val="TableParagraph"/>
              <w:tabs>
                <w:tab w:val="left" w:pos="465"/>
                <w:tab w:val="left" w:pos="545"/>
              </w:tabs>
              <w:ind w:left="114" w:right="89"/>
              <w:rPr>
                <w:sz w:val="24"/>
              </w:rPr>
            </w:pPr>
            <w:r>
              <w:rPr>
                <w:sz w:val="24"/>
              </w:rPr>
              <w:t>в</w:t>
            </w:r>
            <w:r>
              <w:rPr>
                <w:sz w:val="24"/>
              </w:rPr>
              <w:tab/>
            </w:r>
            <w:r>
              <w:rPr>
                <w:sz w:val="24"/>
              </w:rPr>
              <w:tab/>
              <w:t>соответствиис</w:t>
            </w:r>
            <w:r>
              <w:rPr>
                <w:sz w:val="24"/>
              </w:rPr>
              <w:tab/>
            </w:r>
            <w:r>
              <w:rPr>
                <w:spacing w:val="-1"/>
                <w:sz w:val="24"/>
              </w:rPr>
              <w:t>требованиями</w:t>
            </w:r>
          </w:p>
        </w:tc>
      </w:tr>
    </w:tbl>
    <w:p w:rsidR="007E56D7" w:rsidRDefault="007E56D7">
      <w:pPr>
        <w:rPr>
          <w:sz w:val="24"/>
        </w:rPr>
        <w:sectPr w:rsidR="007E56D7">
          <w:pgSz w:w="11910" w:h="16840"/>
          <w:pgMar w:top="1040" w:right="440" w:bottom="800" w:left="880" w:header="0" w:footer="522" w:gutter="0"/>
          <w:cols w:space="720"/>
        </w:sectPr>
      </w:pPr>
    </w:p>
    <w:tbl>
      <w:tblPr>
        <w:tblStyle w:val="TableNormal"/>
        <w:tblW w:w="0" w:type="auto"/>
        <w:tblInd w:w="40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tblPr>
      <w:tblGrid>
        <w:gridCol w:w="556"/>
        <w:gridCol w:w="3477"/>
        <w:gridCol w:w="2213"/>
        <w:gridCol w:w="2021"/>
      </w:tblGrid>
      <w:tr w:rsidR="007E56D7">
        <w:trPr>
          <w:trHeight w:val="527"/>
        </w:trPr>
        <w:tc>
          <w:tcPr>
            <w:tcW w:w="556" w:type="dxa"/>
          </w:tcPr>
          <w:p w:rsidR="007E56D7" w:rsidRDefault="007E56D7">
            <w:pPr>
              <w:pStyle w:val="TableParagraph"/>
              <w:ind w:left="0"/>
            </w:pPr>
          </w:p>
        </w:tc>
        <w:tc>
          <w:tcPr>
            <w:tcW w:w="3477" w:type="dxa"/>
          </w:tcPr>
          <w:p w:rsidR="007E56D7" w:rsidRDefault="007E56D7">
            <w:pPr>
              <w:pStyle w:val="TableParagraph"/>
              <w:ind w:left="0"/>
            </w:pPr>
          </w:p>
        </w:tc>
        <w:tc>
          <w:tcPr>
            <w:tcW w:w="2213" w:type="dxa"/>
          </w:tcPr>
          <w:p w:rsidR="007E56D7" w:rsidRDefault="007E56D7">
            <w:pPr>
              <w:pStyle w:val="TableParagraph"/>
              <w:ind w:left="0"/>
            </w:pPr>
          </w:p>
        </w:tc>
        <w:tc>
          <w:tcPr>
            <w:tcW w:w="2021" w:type="dxa"/>
          </w:tcPr>
          <w:p w:rsidR="007E56D7" w:rsidRDefault="00761D1E">
            <w:pPr>
              <w:pStyle w:val="TableParagraph"/>
              <w:spacing w:before="104"/>
              <w:ind w:left="114"/>
              <w:rPr>
                <w:sz w:val="24"/>
              </w:rPr>
            </w:pPr>
            <w:r>
              <w:rPr>
                <w:sz w:val="24"/>
              </w:rPr>
              <w:t>ФГОСНОО</w:t>
            </w:r>
          </w:p>
        </w:tc>
      </w:tr>
      <w:tr w:rsidR="007E56D7">
        <w:trPr>
          <w:trHeight w:val="1323"/>
        </w:trPr>
        <w:tc>
          <w:tcPr>
            <w:tcW w:w="556" w:type="dxa"/>
          </w:tcPr>
          <w:p w:rsidR="007E56D7" w:rsidRDefault="00761D1E">
            <w:pPr>
              <w:pStyle w:val="TableParagraph"/>
              <w:spacing w:before="80"/>
              <w:ind w:left="114"/>
              <w:rPr>
                <w:sz w:val="24"/>
              </w:rPr>
            </w:pPr>
            <w:r>
              <w:rPr>
                <w:w w:val="99"/>
                <w:sz w:val="24"/>
              </w:rPr>
              <w:t>I</w:t>
            </w:r>
          </w:p>
        </w:tc>
        <w:tc>
          <w:tcPr>
            <w:tcW w:w="3477" w:type="dxa"/>
          </w:tcPr>
          <w:p w:rsidR="007E56D7" w:rsidRDefault="00761D1E">
            <w:pPr>
              <w:pStyle w:val="TableParagraph"/>
              <w:spacing w:before="80"/>
              <w:ind w:left="114" w:right="91"/>
              <w:jc w:val="both"/>
              <w:rPr>
                <w:sz w:val="24"/>
              </w:rPr>
            </w:pPr>
            <w:r>
              <w:rPr>
                <w:sz w:val="24"/>
              </w:rPr>
              <w:t>Учебникиповсемучебнымпредметам на языках обучения,определённыхучредителемобразовательнойорганизации</w:t>
            </w:r>
          </w:p>
        </w:tc>
        <w:tc>
          <w:tcPr>
            <w:tcW w:w="2213" w:type="dxa"/>
          </w:tcPr>
          <w:p w:rsidR="007E56D7" w:rsidRDefault="00761D1E">
            <w:pPr>
              <w:pStyle w:val="TableParagraph"/>
              <w:spacing w:before="80"/>
              <w:ind w:left="114"/>
              <w:rPr>
                <w:sz w:val="24"/>
              </w:rPr>
            </w:pPr>
            <w:r>
              <w:rPr>
                <w:sz w:val="24"/>
              </w:rPr>
              <w:t>+</w:t>
            </w:r>
          </w:p>
        </w:tc>
        <w:tc>
          <w:tcPr>
            <w:tcW w:w="2021" w:type="dxa"/>
          </w:tcPr>
          <w:p w:rsidR="007E56D7" w:rsidRDefault="007E56D7">
            <w:pPr>
              <w:pStyle w:val="TableParagraph"/>
              <w:ind w:left="0"/>
            </w:pPr>
          </w:p>
        </w:tc>
      </w:tr>
      <w:tr w:rsidR="007E56D7">
        <w:trPr>
          <w:trHeight w:val="516"/>
        </w:trPr>
        <w:tc>
          <w:tcPr>
            <w:tcW w:w="556" w:type="dxa"/>
          </w:tcPr>
          <w:p w:rsidR="007E56D7" w:rsidRDefault="00761D1E">
            <w:pPr>
              <w:pStyle w:val="TableParagraph"/>
              <w:spacing w:before="81"/>
              <w:ind w:left="114"/>
              <w:rPr>
                <w:sz w:val="24"/>
              </w:rPr>
            </w:pPr>
            <w:r>
              <w:rPr>
                <w:sz w:val="24"/>
              </w:rPr>
              <w:t>II</w:t>
            </w:r>
          </w:p>
        </w:tc>
        <w:tc>
          <w:tcPr>
            <w:tcW w:w="3477" w:type="dxa"/>
          </w:tcPr>
          <w:p w:rsidR="007E56D7" w:rsidRDefault="00761D1E">
            <w:pPr>
              <w:pStyle w:val="TableParagraph"/>
              <w:spacing w:before="81"/>
              <w:ind w:left="114"/>
              <w:rPr>
                <w:sz w:val="24"/>
              </w:rPr>
            </w:pPr>
            <w:r>
              <w:rPr>
                <w:sz w:val="24"/>
              </w:rPr>
              <w:t>Учебно-наглядныепособия</w:t>
            </w:r>
          </w:p>
        </w:tc>
        <w:tc>
          <w:tcPr>
            <w:tcW w:w="2213" w:type="dxa"/>
          </w:tcPr>
          <w:p w:rsidR="007E56D7" w:rsidRDefault="00761D1E">
            <w:pPr>
              <w:pStyle w:val="TableParagraph"/>
              <w:spacing w:before="81"/>
              <w:ind w:left="114"/>
              <w:rPr>
                <w:sz w:val="24"/>
              </w:rPr>
            </w:pPr>
            <w:r>
              <w:rPr>
                <w:sz w:val="24"/>
              </w:rPr>
              <w:t>+</w:t>
            </w:r>
          </w:p>
        </w:tc>
        <w:tc>
          <w:tcPr>
            <w:tcW w:w="2021" w:type="dxa"/>
          </w:tcPr>
          <w:p w:rsidR="007E56D7" w:rsidRDefault="007E56D7">
            <w:pPr>
              <w:pStyle w:val="TableParagraph"/>
              <w:ind w:left="0"/>
            </w:pPr>
          </w:p>
        </w:tc>
      </w:tr>
      <w:tr w:rsidR="007E56D7">
        <w:trPr>
          <w:trHeight w:val="1047"/>
        </w:trPr>
        <w:tc>
          <w:tcPr>
            <w:tcW w:w="556" w:type="dxa"/>
          </w:tcPr>
          <w:p w:rsidR="007E56D7" w:rsidRDefault="00761D1E">
            <w:pPr>
              <w:pStyle w:val="TableParagraph"/>
              <w:spacing w:before="80"/>
              <w:ind w:left="114"/>
              <w:rPr>
                <w:sz w:val="24"/>
              </w:rPr>
            </w:pPr>
            <w:r>
              <w:rPr>
                <w:sz w:val="24"/>
              </w:rPr>
              <w:t>III</w:t>
            </w:r>
          </w:p>
        </w:tc>
        <w:tc>
          <w:tcPr>
            <w:tcW w:w="3477" w:type="dxa"/>
          </w:tcPr>
          <w:p w:rsidR="007E56D7" w:rsidRDefault="00761D1E">
            <w:pPr>
              <w:pStyle w:val="TableParagraph"/>
              <w:tabs>
                <w:tab w:val="left" w:pos="2421"/>
              </w:tabs>
              <w:spacing w:before="80"/>
              <w:ind w:left="114" w:right="90"/>
              <w:rPr>
                <w:sz w:val="24"/>
              </w:rPr>
            </w:pPr>
            <w:r>
              <w:rPr>
                <w:sz w:val="24"/>
              </w:rPr>
              <w:t>Технические</w:t>
            </w:r>
            <w:r>
              <w:rPr>
                <w:sz w:val="24"/>
              </w:rPr>
              <w:tab/>
            </w:r>
            <w:r>
              <w:rPr>
                <w:spacing w:val="-1"/>
                <w:sz w:val="24"/>
              </w:rPr>
              <w:t>средства,</w:t>
            </w:r>
            <w:r>
              <w:rPr>
                <w:sz w:val="24"/>
              </w:rPr>
              <w:t>обеспечивающиефункционированиеИОС</w:t>
            </w:r>
          </w:p>
        </w:tc>
        <w:tc>
          <w:tcPr>
            <w:tcW w:w="2213" w:type="dxa"/>
          </w:tcPr>
          <w:p w:rsidR="007E56D7" w:rsidRDefault="00761D1E">
            <w:pPr>
              <w:pStyle w:val="TableParagraph"/>
              <w:spacing w:before="80"/>
              <w:ind w:left="114"/>
              <w:rPr>
                <w:sz w:val="24"/>
              </w:rPr>
            </w:pPr>
            <w:r>
              <w:rPr>
                <w:sz w:val="24"/>
              </w:rPr>
              <w:t>+</w:t>
            </w:r>
          </w:p>
        </w:tc>
        <w:tc>
          <w:tcPr>
            <w:tcW w:w="2021" w:type="dxa"/>
          </w:tcPr>
          <w:p w:rsidR="007E56D7" w:rsidRDefault="007E56D7">
            <w:pPr>
              <w:pStyle w:val="TableParagraph"/>
              <w:ind w:left="0"/>
            </w:pPr>
          </w:p>
        </w:tc>
      </w:tr>
      <w:tr w:rsidR="007E56D7">
        <w:trPr>
          <w:trHeight w:val="1048"/>
        </w:trPr>
        <w:tc>
          <w:tcPr>
            <w:tcW w:w="556" w:type="dxa"/>
          </w:tcPr>
          <w:p w:rsidR="007E56D7" w:rsidRDefault="00761D1E">
            <w:pPr>
              <w:pStyle w:val="TableParagraph"/>
              <w:spacing w:before="80"/>
              <w:ind w:left="114"/>
              <w:rPr>
                <w:sz w:val="24"/>
              </w:rPr>
            </w:pPr>
            <w:r>
              <w:rPr>
                <w:sz w:val="24"/>
              </w:rPr>
              <w:t>IV</w:t>
            </w:r>
          </w:p>
        </w:tc>
        <w:tc>
          <w:tcPr>
            <w:tcW w:w="3477" w:type="dxa"/>
          </w:tcPr>
          <w:p w:rsidR="007E56D7" w:rsidRDefault="00761D1E">
            <w:pPr>
              <w:pStyle w:val="TableParagraph"/>
              <w:tabs>
                <w:tab w:val="left" w:pos="1941"/>
              </w:tabs>
              <w:spacing w:before="80"/>
              <w:ind w:left="114" w:right="94"/>
              <w:rPr>
                <w:sz w:val="24"/>
              </w:rPr>
            </w:pPr>
            <w:r>
              <w:rPr>
                <w:sz w:val="24"/>
              </w:rPr>
              <w:t>Программные</w:t>
            </w:r>
            <w:r>
              <w:rPr>
                <w:sz w:val="24"/>
              </w:rPr>
              <w:tab/>
            </w:r>
            <w:r>
              <w:rPr>
                <w:spacing w:val="-1"/>
                <w:sz w:val="24"/>
              </w:rPr>
              <w:t>инструменты,</w:t>
            </w:r>
            <w:r>
              <w:rPr>
                <w:sz w:val="24"/>
              </w:rPr>
              <w:t>обеспечивающиефункционированиеИОС</w:t>
            </w:r>
          </w:p>
        </w:tc>
        <w:tc>
          <w:tcPr>
            <w:tcW w:w="2213" w:type="dxa"/>
          </w:tcPr>
          <w:p w:rsidR="007E56D7" w:rsidRDefault="00761D1E">
            <w:pPr>
              <w:pStyle w:val="TableParagraph"/>
              <w:spacing w:before="80"/>
              <w:ind w:left="114"/>
              <w:rPr>
                <w:sz w:val="24"/>
              </w:rPr>
            </w:pPr>
            <w:r>
              <w:rPr>
                <w:sz w:val="24"/>
              </w:rPr>
              <w:t>+</w:t>
            </w:r>
          </w:p>
        </w:tc>
        <w:tc>
          <w:tcPr>
            <w:tcW w:w="2021" w:type="dxa"/>
          </w:tcPr>
          <w:p w:rsidR="007E56D7" w:rsidRDefault="007E56D7">
            <w:pPr>
              <w:pStyle w:val="TableParagraph"/>
              <w:ind w:left="0"/>
            </w:pPr>
          </w:p>
        </w:tc>
      </w:tr>
      <w:tr w:rsidR="007E56D7">
        <w:trPr>
          <w:trHeight w:val="771"/>
        </w:trPr>
        <w:tc>
          <w:tcPr>
            <w:tcW w:w="556" w:type="dxa"/>
          </w:tcPr>
          <w:p w:rsidR="007E56D7" w:rsidRDefault="00761D1E">
            <w:pPr>
              <w:pStyle w:val="TableParagraph"/>
              <w:spacing w:before="80"/>
              <w:ind w:left="114"/>
              <w:rPr>
                <w:sz w:val="24"/>
              </w:rPr>
            </w:pPr>
            <w:r>
              <w:rPr>
                <w:w w:val="99"/>
                <w:sz w:val="24"/>
              </w:rPr>
              <w:t>V</w:t>
            </w:r>
          </w:p>
        </w:tc>
        <w:tc>
          <w:tcPr>
            <w:tcW w:w="3477" w:type="dxa"/>
          </w:tcPr>
          <w:p w:rsidR="007E56D7" w:rsidRDefault="00761D1E">
            <w:pPr>
              <w:pStyle w:val="TableParagraph"/>
              <w:tabs>
                <w:tab w:val="left" w:pos="2073"/>
              </w:tabs>
              <w:spacing w:before="80"/>
              <w:ind w:left="114" w:right="92"/>
              <w:rPr>
                <w:sz w:val="24"/>
              </w:rPr>
            </w:pPr>
            <w:r>
              <w:rPr>
                <w:sz w:val="24"/>
              </w:rPr>
              <w:t>Служба</w:t>
            </w:r>
            <w:r>
              <w:rPr>
                <w:sz w:val="24"/>
              </w:rPr>
              <w:tab/>
            </w:r>
            <w:r>
              <w:rPr>
                <w:spacing w:val="-1"/>
                <w:sz w:val="24"/>
              </w:rPr>
              <w:t>технической</w:t>
            </w:r>
            <w:r>
              <w:rPr>
                <w:sz w:val="24"/>
              </w:rPr>
              <w:t>поддержки</w:t>
            </w:r>
          </w:p>
        </w:tc>
        <w:tc>
          <w:tcPr>
            <w:tcW w:w="2213" w:type="dxa"/>
          </w:tcPr>
          <w:p w:rsidR="007E56D7" w:rsidRDefault="00761D1E">
            <w:pPr>
              <w:pStyle w:val="TableParagraph"/>
              <w:spacing w:before="80"/>
              <w:ind w:left="114"/>
              <w:rPr>
                <w:sz w:val="24"/>
              </w:rPr>
            </w:pPr>
            <w:r>
              <w:rPr>
                <w:sz w:val="24"/>
              </w:rPr>
              <w:t>+</w:t>
            </w:r>
          </w:p>
        </w:tc>
        <w:tc>
          <w:tcPr>
            <w:tcW w:w="2021" w:type="dxa"/>
          </w:tcPr>
          <w:p w:rsidR="007E56D7" w:rsidRDefault="007E56D7">
            <w:pPr>
              <w:pStyle w:val="TableParagraph"/>
              <w:ind w:left="0"/>
            </w:pPr>
          </w:p>
        </w:tc>
      </w:tr>
    </w:tbl>
    <w:p w:rsidR="007E56D7" w:rsidRDefault="007E56D7">
      <w:pPr>
        <w:pStyle w:val="a3"/>
        <w:spacing w:before="2"/>
        <w:ind w:left="0"/>
        <w:jc w:val="left"/>
        <w:rPr>
          <w:sz w:val="15"/>
        </w:rPr>
      </w:pPr>
    </w:p>
    <w:p w:rsidR="007E56D7" w:rsidRDefault="00761D1E">
      <w:pPr>
        <w:pStyle w:val="a3"/>
        <w:spacing w:before="90"/>
        <w:ind w:left="396"/>
        <w:jc w:val="left"/>
      </w:pPr>
      <w:r>
        <w:rPr>
          <w:color w:val="171717"/>
        </w:rPr>
        <w:t>Требованиякучебно-методическомуобеспечениюобразовательнойдеятельностивключают:</w:t>
      </w:r>
    </w:p>
    <w:p w:rsidR="007E56D7" w:rsidRDefault="00761D1E">
      <w:pPr>
        <w:pStyle w:val="a4"/>
        <w:numPr>
          <w:ilvl w:val="0"/>
          <w:numId w:val="14"/>
        </w:numPr>
        <w:tabs>
          <w:tab w:val="left" w:pos="593"/>
        </w:tabs>
        <w:ind w:left="592" w:hanging="197"/>
        <w:jc w:val="left"/>
        <w:rPr>
          <w:color w:val="171717"/>
          <w:sz w:val="24"/>
        </w:rPr>
      </w:pPr>
      <w:r>
        <w:rPr>
          <w:color w:val="171717"/>
          <w:sz w:val="24"/>
        </w:rPr>
        <w:t>параметрыкомплектностиоснащенияобразовательнойорганизации;</w:t>
      </w:r>
    </w:p>
    <w:p w:rsidR="007E56D7" w:rsidRDefault="00761D1E">
      <w:pPr>
        <w:pStyle w:val="a4"/>
        <w:numPr>
          <w:ilvl w:val="0"/>
          <w:numId w:val="14"/>
        </w:numPr>
        <w:tabs>
          <w:tab w:val="left" w:pos="593"/>
        </w:tabs>
        <w:ind w:left="592" w:hanging="197"/>
        <w:jc w:val="left"/>
        <w:rPr>
          <w:color w:val="171717"/>
          <w:sz w:val="24"/>
        </w:rPr>
      </w:pPr>
      <w:r>
        <w:rPr>
          <w:color w:val="171717"/>
          <w:sz w:val="24"/>
        </w:rPr>
        <w:t>параметрыкачестваобеспеченияобразовательнойдеятельности.</w:t>
      </w:r>
    </w:p>
    <w:p w:rsidR="007E56D7" w:rsidRDefault="007E56D7">
      <w:pPr>
        <w:pStyle w:val="a3"/>
        <w:spacing w:before="4"/>
        <w:ind w:left="0"/>
        <w:jc w:val="left"/>
      </w:pPr>
    </w:p>
    <w:p w:rsidR="007E56D7" w:rsidRDefault="00761D1E">
      <w:pPr>
        <w:pStyle w:val="a4"/>
        <w:numPr>
          <w:ilvl w:val="2"/>
          <w:numId w:val="7"/>
        </w:numPr>
        <w:tabs>
          <w:tab w:val="left" w:pos="3066"/>
        </w:tabs>
        <w:ind w:left="3233" w:right="2346" w:hanging="769"/>
        <w:jc w:val="left"/>
        <w:rPr>
          <w:b/>
          <w:sz w:val="24"/>
        </w:rPr>
      </w:pPr>
      <w:r>
        <w:rPr>
          <w:b/>
          <w:color w:val="171717"/>
          <w:sz w:val="24"/>
        </w:rPr>
        <w:t>Материально-техническиеусловияреализацииосновнойобразовательнойпрограммы</w:t>
      </w:r>
    </w:p>
    <w:p w:rsidR="007E56D7" w:rsidRDefault="007E56D7">
      <w:pPr>
        <w:pStyle w:val="a3"/>
        <w:spacing w:before="8"/>
        <w:ind w:left="0"/>
        <w:jc w:val="left"/>
        <w:rPr>
          <w:b/>
          <w:sz w:val="23"/>
        </w:rPr>
      </w:pPr>
    </w:p>
    <w:p w:rsidR="007E56D7" w:rsidRDefault="00761D1E">
      <w:pPr>
        <w:ind w:left="1104"/>
        <w:rPr>
          <w:sz w:val="24"/>
        </w:rPr>
      </w:pPr>
      <w:r>
        <w:rPr>
          <w:color w:val="171717"/>
          <w:sz w:val="24"/>
        </w:rPr>
        <w:t>Материально-техническаябаза</w:t>
      </w:r>
      <w:r>
        <w:t>МБОУВМР«</w:t>
      </w:r>
      <w:r w:rsidR="008F2FD0">
        <w:t>Кипеловская</w:t>
      </w:r>
      <w:r>
        <w:t>средняяшкола»</w:t>
      </w:r>
      <w:r>
        <w:rPr>
          <w:color w:val="171717"/>
          <w:sz w:val="24"/>
        </w:rPr>
        <w:t>обеспечивает:</w:t>
      </w:r>
    </w:p>
    <w:p w:rsidR="007E56D7" w:rsidRDefault="00761D1E">
      <w:pPr>
        <w:pStyle w:val="a4"/>
        <w:numPr>
          <w:ilvl w:val="0"/>
          <w:numId w:val="14"/>
        </w:numPr>
        <w:tabs>
          <w:tab w:val="left" w:pos="593"/>
        </w:tabs>
        <w:ind w:right="280" w:firstLine="0"/>
        <w:jc w:val="left"/>
        <w:rPr>
          <w:color w:val="171717"/>
          <w:sz w:val="24"/>
        </w:rPr>
      </w:pPr>
      <w:r>
        <w:rPr>
          <w:color w:val="171717"/>
          <w:sz w:val="24"/>
        </w:rPr>
        <w:t>возможностьдостиженияобучающимисярезультатовосвоенияпрограммыначальногообщегообразования;</w:t>
      </w:r>
    </w:p>
    <w:p w:rsidR="007E56D7" w:rsidRDefault="00761D1E">
      <w:pPr>
        <w:pStyle w:val="a4"/>
        <w:numPr>
          <w:ilvl w:val="0"/>
          <w:numId w:val="14"/>
        </w:numPr>
        <w:tabs>
          <w:tab w:val="left" w:pos="593"/>
        </w:tabs>
        <w:ind w:left="592" w:hanging="197"/>
        <w:jc w:val="left"/>
        <w:rPr>
          <w:color w:val="171717"/>
          <w:sz w:val="24"/>
        </w:rPr>
      </w:pPr>
      <w:r>
        <w:rPr>
          <w:color w:val="171717"/>
          <w:spacing w:val="-1"/>
          <w:sz w:val="24"/>
        </w:rPr>
        <w:t>безопасность</w:t>
      </w:r>
      <w:r>
        <w:rPr>
          <w:color w:val="171717"/>
          <w:sz w:val="24"/>
        </w:rPr>
        <w:t>икомфортностьорганизацииучебногопроцесса;</w:t>
      </w:r>
    </w:p>
    <w:p w:rsidR="007E56D7" w:rsidRDefault="00761D1E">
      <w:pPr>
        <w:pStyle w:val="a4"/>
        <w:numPr>
          <w:ilvl w:val="0"/>
          <w:numId w:val="14"/>
        </w:numPr>
        <w:tabs>
          <w:tab w:val="left" w:pos="593"/>
        </w:tabs>
        <w:ind w:left="592" w:hanging="197"/>
        <w:jc w:val="left"/>
        <w:rPr>
          <w:color w:val="171717"/>
          <w:sz w:val="24"/>
        </w:rPr>
      </w:pPr>
      <w:r>
        <w:rPr>
          <w:color w:val="171717"/>
          <w:sz w:val="24"/>
        </w:rPr>
        <w:t>соблюдениесанитарно-эпидемиологическихправилигигиеническихнормативов;</w:t>
      </w:r>
    </w:p>
    <w:p w:rsidR="007E56D7" w:rsidRDefault="00761D1E">
      <w:pPr>
        <w:pStyle w:val="a4"/>
        <w:numPr>
          <w:ilvl w:val="0"/>
          <w:numId w:val="14"/>
        </w:numPr>
        <w:tabs>
          <w:tab w:val="left" w:pos="533"/>
          <w:tab w:val="left" w:pos="2131"/>
          <w:tab w:val="left" w:pos="2750"/>
          <w:tab w:val="left" w:pos="5072"/>
          <w:tab w:val="left" w:pos="6139"/>
          <w:tab w:val="left" w:pos="8138"/>
          <w:tab w:val="left" w:pos="8529"/>
          <w:tab w:val="left" w:pos="10212"/>
        </w:tabs>
        <w:ind w:right="267" w:firstLine="0"/>
        <w:jc w:val="left"/>
        <w:rPr>
          <w:color w:val="171717"/>
          <w:sz w:val="24"/>
        </w:rPr>
      </w:pPr>
      <w:r>
        <w:rPr>
          <w:color w:val="171717"/>
          <w:sz w:val="24"/>
        </w:rPr>
        <w:t>возможность</w:t>
      </w:r>
      <w:r>
        <w:rPr>
          <w:color w:val="171717"/>
          <w:sz w:val="24"/>
        </w:rPr>
        <w:tab/>
        <w:t>для</w:t>
      </w:r>
      <w:r>
        <w:rPr>
          <w:color w:val="171717"/>
          <w:sz w:val="24"/>
        </w:rPr>
        <w:tab/>
        <w:t>беспрепятственного</w:t>
      </w:r>
      <w:r>
        <w:rPr>
          <w:color w:val="171717"/>
          <w:sz w:val="24"/>
        </w:rPr>
        <w:tab/>
        <w:t>доступа</w:t>
      </w:r>
      <w:r>
        <w:rPr>
          <w:color w:val="171717"/>
          <w:sz w:val="24"/>
        </w:rPr>
        <w:tab/>
        <w:t>детей-инвалидов</w:t>
      </w:r>
      <w:r>
        <w:rPr>
          <w:color w:val="171717"/>
          <w:sz w:val="24"/>
        </w:rPr>
        <w:tab/>
        <w:t>и</w:t>
      </w:r>
      <w:r>
        <w:rPr>
          <w:color w:val="171717"/>
          <w:sz w:val="24"/>
        </w:rPr>
        <w:tab/>
        <w:t>обучающихся</w:t>
      </w:r>
      <w:r>
        <w:rPr>
          <w:color w:val="171717"/>
          <w:sz w:val="24"/>
        </w:rPr>
        <w:tab/>
      </w:r>
      <w:r>
        <w:rPr>
          <w:color w:val="171717"/>
          <w:spacing w:val="-3"/>
          <w:sz w:val="24"/>
        </w:rPr>
        <w:t>с</w:t>
      </w:r>
      <w:r>
        <w:rPr>
          <w:color w:val="171717"/>
          <w:sz w:val="24"/>
        </w:rPr>
        <w:t>ограниченнымивозможностямиздоровья кобъектаминфраструктурыорганизации.</w:t>
      </w:r>
    </w:p>
    <w:p w:rsidR="007E56D7" w:rsidRDefault="00761D1E">
      <w:pPr>
        <w:pStyle w:val="a3"/>
        <w:spacing w:before="1"/>
        <w:ind w:left="396" w:right="272" w:firstLine="708"/>
      </w:pPr>
      <w:r>
        <w:t>Перечни   оснащения    и    оборудования,   обеспечивающие   учебный   процесс,ведутся бухгалтерией Управления образования, все оснащение и оборудование находятся набалансе организации.</w:t>
      </w:r>
    </w:p>
    <w:p w:rsidR="007E56D7" w:rsidRDefault="00761D1E">
      <w:pPr>
        <w:pStyle w:val="a3"/>
        <w:ind w:left="396" w:right="273" w:firstLine="708"/>
      </w:pPr>
      <w:r>
        <w:rPr>
          <w:color w:val="171717"/>
        </w:rPr>
        <w:t>Критериальнымиисточникамиоценкиматериально-техническихусловийобразовательной деятельности являютсятребованияФГОСНОО,лицензионныетребованияиусловияПоложенияолицензированииобразовательнойдеятельности,утверждённогопостановлениемПравительстваРоссийскойФедерации28октября2013 г. №966,атакжесоответствующиеприказыиметодическиерекомендации,втомчисле:</w:t>
      </w:r>
    </w:p>
    <w:p w:rsidR="007E56D7" w:rsidRDefault="00761D1E">
      <w:pPr>
        <w:pStyle w:val="a4"/>
        <w:numPr>
          <w:ilvl w:val="0"/>
          <w:numId w:val="14"/>
        </w:numPr>
        <w:tabs>
          <w:tab w:val="left" w:pos="593"/>
        </w:tabs>
        <w:ind w:right="268" w:firstLine="0"/>
        <w:rPr>
          <w:color w:val="171717"/>
          <w:sz w:val="24"/>
        </w:rPr>
      </w:pPr>
      <w:r>
        <w:rPr>
          <w:color w:val="171717"/>
          <w:sz w:val="24"/>
        </w:rPr>
        <w:t>СП 2.4.3648-20 «Санитарно-эпидемиологические требования к организациям воспитания иобучения, отдыха и оздоровления детей и молодёжи», утверждённые постановлением ГлавногосанитарноговрачаРоссийскойФедерации№2от28 сентября 2020г.;</w:t>
      </w:r>
    </w:p>
    <w:p w:rsidR="007E56D7" w:rsidRDefault="00761D1E">
      <w:pPr>
        <w:pStyle w:val="a4"/>
        <w:numPr>
          <w:ilvl w:val="0"/>
          <w:numId w:val="14"/>
        </w:numPr>
        <w:tabs>
          <w:tab w:val="left" w:pos="593"/>
        </w:tabs>
        <w:ind w:right="272" w:firstLine="0"/>
        <w:rPr>
          <w:color w:val="171717"/>
          <w:sz w:val="24"/>
        </w:rPr>
      </w:pPr>
      <w:r>
        <w:rPr>
          <w:color w:val="171717"/>
          <w:sz w:val="24"/>
        </w:rPr>
        <w:t>СанПиН 1.2.3685-21 «Гигиенические нормативы и требования к обеспечению безопасности и(или) безвредности для человека факторов среды обитания», утверждённые постановлениемГлавногосанитарного врачаРоссийскойФедерации№2от28 января 2021 г.</w:t>
      </w:r>
    </w:p>
    <w:p w:rsidR="007E56D7" w:rsidRDefault="00761D1E">
      <w:pPr>
        <w:pStyle w:val="a4"/>
        <w:numPr>
          <w:ilvl w:val="0"/>
          <w:numId w:val="14"/>
        </w:numPr>
        <w:tabs>
          <w:tab w:val="left" w:pos="593"/>
        </w:tabs>
        <w:spacing w:before="1"/>
        <w:ind w:right="269" w:firstLine="0"/>
        <w:rPr>
          <w:color w:val="171717"/>
          <w:sz w:val="24"/>
        </w:rPr>
      </w:pPr>
      <w:r>
        <w:rPr>
          <w:color w:val="171717"/>
          <w:sz w:val="24"/>
        </w:rPr>
        <w:t>переченьучебников,допущенныхкиспользованиюприреализацииимеющихгосударственнуюак</w:t>
      </w:r>
      <w:r>
        <w:rPr>
          <w:color w:val="171717"/>
          <w:sz w:val="24"/>
        </w:rPr>
        <w:lastRenderedPageBreak/>
        <w:t>кредитациюобразовательныхпрограммначальногообщего,основногообщего, среднего общего образования (в соответствии с действующим Приказом Министерствапросвещения РФ);</w:t>
      </w:r>
    </w:p>
    <w:p w:rsidR="007E56D7" w:rsidRDefault="007E56D7">
      <w:pPr>
        <w:jc w:val="both"/>
        <w:rPr>
          <w:sz w:val="24"/>
        </w:rPr>
        <w:sectPr w:rsidR="007E56D7">
          <w:pgSz w:w="11910" w:h="16840"/>
          <w:pgMar w:top="1120" w:right="440" w:bottom="800" w:left="880" w:header="0" w:footer="522" w:gutter="0"/>
          <w:cols w:space="720"/>
        </w:sectPr>
      </w:pPr>
    </w:p>
    <w:p w:rsidR="007E56D7" w:rsidRDefault="00761D1E">
      <w:pPr>
        <w:pStyle w:val="a4"/>
        <w:numPr>
          <w:ilvl w:val="0"/>
          <w:numId w:val="14"/>
        </w:numPr>
        <w:tabs>
          <w:tab w:val="left" w:pos="597"/>
        </w:tabs>
        <w:spacing w:before="68"/>
        <w:ind w:right="264" w:firstLine="0"/>
        <w:rPr>
          <w:color w:val="171717"/>
          <w:sz w:val="24"/>
        </w:rPr>
      </w:pPr>
      <w:r>
        <w:rPr>
          <w:color w:val="171717"/>
          <w:sz w:val="24"/>
        </w:rPr>
        <w:lastRenderedPageBreak/>
        <w:t>ПриказМинистерствапросвещенияРоссийскойФедерацииот03.09.2019г.№465«Обутвержденииперечнясредствобученияивоспитания,необходимыхдляреализацииобразовательныхпрограммначальногообщего,основногообщегои среднегообщегообразования,соответствующихсовременнымусловиямобучения,необходимогоприоснащении общеобразовательных организаций в целях реализации мероприятий по содействиюсозданию в субъектах Российской Федерации (исходя из прогнозируемой потребности) новыхмествобщеобразовательныхорганизациях,критериевегоформированияитребованийкфункциональномуоснащению,атакженормативастоимостиоснащенияодногоместаобучающегося указанными средствами обучения и воспитания» (зарегистрирован 25.12.2019 №56982);</w:t>
      </w:r>
    </w:p>
    <w:p w:rsidR="007E56D7" w:rsidRDefault="00761D1E">
      <w:pPr>
        <w:pStyle w:val="a4"/>
        <w:numPr>
          <w:ilvl w:val="0"/>
          <w:numId w:val="14"/>
        </w:numPr>
        <w:tabs>
          <w:tab w:val="left" w:pos="593"/>
        </w:tabs>
        <w:spacing w:before="1"/>
        <w:ind w:right="272" w:firstLine="0"/>
        <w:rPr>
          <w:color w:val="171717"/>
          <w:sz w:val="24"/>
        </w:rPr>
      </w:pPr>
      <w:r>
        <w:rPr>
          <w:color w:val="171717"/>
          <w:sz w:val="24"/>
        </w:rPr>
        <w:t>аналогичные перечни, утверждённые региональными нормативными актами и локальнымиактамиобразовательнойорганизации,разработанныесучётомособенностейреализацииосновнойобразовательнойпрограммывобразовательнойорганизации;</w:t>
      </w:r>
    </w:p>
    <w:p w:rsidR="007E56D7" w:rsidRDefault="00761D1E">
      <w:pPr>
        <w:pStyle w:val="a4"/>
        <w:numPr>
          <w:ilvl w:val="0"/>
          <w:numId w:val="14"/>
        </w:numPr>
        <w:tabs>
          <w:tab w:val="left" w:pos="593"/>
        </w:tabs>
        <w:ind w:right="266" w:firstLine="0"/>
        <w:rPr>
          <w:color w:val="171717"/>
          <w:sz w:val="24"/>
        </w:rPr>
      </w:pPr>
      <w:r>
        <w:rPr>
          <w:color w:val="171717"/>
          <w:sz w:val="24"/>
        </w:rPr>
        <w:t>Федеральныйзаконот29декабря2010г.№436-ФЗ«Озащитедетейотинформации,причиняющейвредихздоровьюиразвитию»(СобраниезаконодательстваРоссийскойФедерации,2011, №1, ст. 48; 2021, №15, ст. 2432);</w:t>
      </w:r>
    </w:p>
    <w:p w:rsidR="007E56D7" w:rsidRDefault="00761D1E">
      <w:pPr>
        <w:pStyle w:val="a3"/>
        <w:ind w:left="396" w:right="272" w:firstLine="308"/>
      </w:pPr>
      <w:r>
        <w:rPr>
          <w:noProof/>
          <w:lang w:eastAsia="ru-RU"/>
        </w:rPr>
        <w:drawing>
          <wp:anchor distT="0" distB="0" distL="0" distR="0" simplePos="0" relativeHeight="479891456" behindDoc="1" locked="0" layoutInCell="1" allowOverlap="1">
            <wp:simplePos x="0" y="0"/>
            <wp:positionH relativeFrom="page">
              <wp:posOffset>810577</wp:posOffset>
            </wp:positionH>
            <wp:positionV relativeFrom="paragraph">
              <wp:posOffset>5120</wp:posOffset>
            </wp:positionV>
            <wp:extent cx="238759" cy="167640"/>
            <wp:effectExtent l="0" t="0" r="0"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0" cstate="print"/>
                    <a:stretch>
                      <a:fillRect/>
                    </a:stretch>
                  </pic:blipFill>
                  <pic:spPr>
                    <a:xfrm>
                      <a:off x="0" y="0"/>
                      <a:ext cx="238759" cy="167640"/>
                    </a:xfrm>
                    <a:prstGeom prst="rect">
                      <a:avLst/>
                    </a:prstGeom>
                  </pic:spPr>
                </pic:pic>
              </a:graphicData>
            </a:graphic>
          </wp:anchor>
        </w:drawing>
      </w:r>
      <w:r>
        <w:rPr>
          <w:color w:val="171717"/>
        </w:rPr>
        <w:t>Федеральный закон от 27 июля 2006 г. № 152-ФЗ «О персональных данных» (Собраниезаконодательства РоссийскойФедерации,2006, №31,ст. 3451; 2021,№1, ст.58).</w:t>
      </w:r>
    </w:p>
    <w:p w:rsidR="007E56D7" w:rsidRDefault="00761D1E">
      <w:pPr>
        <w:pStyle w:val="a3"/>
        <w:spacing w:before="1"/>
        <w:ind w:left="396"/>
        <w:jc w:val="left"/>
      </w:pPr>
      <w:r>
        <w:rPr>
          <w:color w:val="171717"/>
        </w:rPr>
        <w:t>Взональнуюструктуруобразовательнойорганизациивключены:</w:t>
      </w:r>
    </w:p>
    <w:p w:rsidR="007E56D7" w:rsidRDefault="00761D1E">
      <w:pPr>
        <w:pStyle w:val="a4"/>
        <w:numPr>
          <w:ilvl w:val="0"/>
          <w:numId w:val="14"/>
        </w:numPr>
        <w:tabs>
          <w:tab w:val="left" w:pos="593"/>
        </w:tabs>
        <w:ind w:left="592" w:hanging="197"/>
        <w:jc w:val="left"/>
        <w:rPr>
          <w:color w:val="171717"/>
          <w:sz w:val="24"/>
        </w:rPr>
      </w:pPr>
      <w:r>
        <w:rPr>
          <w:color w:val="171717"/>
          <w:sz w:val="24"/>
        </w:rPr>
        <w:t>входная зона;</w:t>
      </w:r>
    </w:p>
    <w:p w:rsidR="007E56D7" w:rsidRDefault="00761D1E">
      <w:pPr>
        <w:pStyle w:val="a4"/>
        <w:numPr>
          <w:ilvl w:val="0"/>
          <w:numId w:val="14"/>
        </w:numPr>
        <w:tabs>
          <w:tab w:val="left" w:pos="597"/>
        </w:tabs>
        <w:ind w:left="596" w:hanging="201"/>
        <w:jc w:val="left"/>
        <w:rPr>
          <w:color w:val="171717"/>
          <w:sz w:val="24"/>
        </w:rPr>
      </w:pPr>
      <w:r>
        <w:rPr>
          <w:color w:val="171717"/>
          <w:sz w:val="24"/>
        </w:rPr>
        <w:t>учебныеклассысрабочимиместамиобучающихсяипедагогическихработников;</w:t>
      </w:r>
    </w:p>
    <w:p w:rsidR="007E56D7" w:rsidRDefault="00761D1E">
      <w:pPr>
        <w:pStyle w:val="a4"/>
        <w:numPr>
          <w:ilvl w:val="0"/>
          <w:numId w:val="14"/>
        </w:numPr>
        <w:tabs>
          <w:tab w:val="left" w:pos="597"/>
        </w:tabs>
        <w:ind w:right="270" w:firstLine="0"/>
        <w:jc w:val="left"/>
        <w:rPr>
          <w:color w:val="171717"/>
          <w:sz w:val="24"/>
        </w:rPr>
      </w:pPr>
      <w:r>
        <w:rPr>
          <w:color w:val="171717"/>
          <w:sz w:val="24"/>
        </w:rPr>
        <w:t>учебныекабинеты(мастерские,студии)длязанятийтехнологией,музыкой,изобразительнымискусством,хореографией,иностранными языками;</w:t>
      </w:r>
    </w:p>
    <w:p w:rsidR="007E56D7" w:rsidRDefault="00761D1E">
      <w:pPr>
        <w:pStyle w:val="a4"/>
        <w:numPr>
          <w:ilvl w:val="0"/>
          <w:numId w:val="14"/>
        </w:numPr>
        <w:tabs>
          <w:tab w:val="left" w:pos="593"/>
        </w:tabs>
        <w:ind w:left="592" w:hanging="197"/>
        <w:jc w:val="left"/>
        <w:rPr>
          <w:color w:val="171717"/>
          <w:sz w:val="24"/>
        </w:rPr>
      </w:pPr>
      <w:r>
        <w:rPr>
          <w:color w:val="171717"/>
          <w:sz w:val="24"/>
        </w:rPr>
        <w:t>библиотекасрабочимизонами:книгохранилищем,медиатекой,читальнымзалом;</w:t>
      </w:r>
    </w:p>
    <w:p w:rsidR="007E56D7" w:rsidRDefault="00761D1E">
      <w:pPr>
        <w:pStyle w:val="a4"/>
        <w:numPr>
          <w:ilvl w:val="0"/>
          <w:numId w:val="14"/>
        </w:numPr>
        <w:tabs>
          <w:tab w:val="left" w:pos="593"/>
        </w:tabs>
        <w:ind w:left="592" w:hanging="197"/>
        <w:jc w:val="left"/>
        <w:rPr>
          <w:color w:val="171717"/>
          <w:sz w:val="24"/>
        </w:rPr>
      </w:pPr>
      <w:r>
        <w:rPr>
          <w:color w:val="171717"/>
          <w:sz w:val="24"/>
        </w:rPr>
        <w:t>актовыйзал;</w:t>
      </w:r>
    </w:p>
    <w:p w:rsidR="007E56D7" w:rsidRDefault="00761D1E">
      <w:pPr>
        <w:pStyle w:val="a4"/>
        <w:numPr>
          <w:ilvl w:val="0"/>
          <w:numId w:val="14"/>
        </w:numPr>
        <w:tabs>
          <w:tab w:val="left" w:pos="593"/>
        </w:tabs>
        <w:ind w:left="592" w:hanging="197"/>
        <w:jc w:val="left"/>
        <w:rPr>
          <w:color w:val="171717"/>
          <w:sz w:val="24"/>
        </w:rPr>
      </w:pPr>
      <w:r>
        <w:rPr>
          <w:color w:val="171717"/>
          <w:sz w:val="24"/>
        </w:rPr>
        <w:t>спортивныесооружения(зал,бассейн,стадион,спортивнаяплощадка);</w:t>
      </w:r>
    </w:p>
    <w:p w:rsidR="007E56D7" w:rsidRDefault="00761D1E">
      <w:pPr>
        <w:pStyle w:val="a4"/>
        <w:numPr>
          <w:ilvl w:val="0"/>
          <w:numId w:val="14"/>
        </w:numPr>
        <w:tabs>
          <w:tab w:val="left" w:pos="593"/>
        </w:tabs>
        <w:ind w:right="278" w:firstLine="0"/>
        <w:jc w:val="left"/>
        <w:rPr>
          <w:color w:val="171717"/>
          <w:sz w:val="24"/>
        </w:rPr>
      </w:pPr>
      <w:r>
        <w:rPr>
          <w:color w:val="171717"/>
          <w:sz w:val="24"/>
        </w:rPr>
        <w:t>помещениядляпитанияобучающихся,атакжедляхраненияиприготовленияпищи,обеспечивающиевозможностьорганизациикачественногогорячего питания;</w:t>
      </w:r>
    </w:p>
    <w:p w:rsidR="007E56D7" w:rsidRDefault="00761D1E">
      <w:pPr>
        <w:pStyle w:val="a4"/>
        <w:numPr>
          <w:ilvl w:val="0"/>
          <w:numId w:val="14"/>
        </w:numPr>
        <w:tabs>
          <w:tab w:val="left" w:pos="593"/>
        </w:tabs>
        <w:ind w:left="592" w:hanging="197"/>
        <w:jc w:val="left"/>
        <w:rPr>
          <w:color w:val="171717"/>
          <w:sz w:val="24"/>
        </w:rPr>
      </w:pPr>
      <w:r>
        <w:rPr>
          <w:color w:val="171717"/>
          <w:sz w:val="24"/>
        </w:rPr>
        <w:t>административныепомещения;</w:t>
      </w:r>
    </w:p>
    <w:p w:rsidR="007E56D7" w:rsidRDefault="00761D1E">
      <w:pPr>
        <w:pStyle w:val="a4"/>
        <w:numPr>
          <w:ilvl w:val="0"/>
          <w:numId w:val="14"/>
        </w:numPr>
        <w:tabs>
          <w:tab w:val="left" w:pos="593"/>
        </w:tabs>
        <w:ind w:left="592" w:hanging="197"/>
        <w:jc w:val="left"/>
        <w:rPr>
          <w:color w:val="171717"/>
          <w:sz w:val="24"/>
        </w:rPr>
      </w:pPr>
      <w:r>
        <w:rPr>
          <w:color w:val="171717"/>
          <w:sz w:val="24"/>
        </w:rPr>
        <w:t>гардеробы,санузлы;</w:t>
      </w:r>
    </w:p>
    <w:p w:rsidR="007E56D7" w:rsidRDefault="00761D1E">
      <w:pPr>
        <w:pStyle w:val="a4"/>
        <w:numPr>
          <w:ilvl w:val="0"/>
          <w:numId w:val="14"/>
        </w:numPr>
        <w:tabs>
          <w:tab w:val="left" w:pos="597"/>
        </w:tabs>
        <w:ind w:left="596" w:hanging="201"/>
        <w:jc w:val="left"/>
        <w:rPr>
          <w:color w:val="171717"/>
          <w:sz w:val="24"/>
        </w:rPr>
      </w:pPr>
      <w:r>
        <w:rPr>
          <w:color w:val="171717"/>
          <w:sz w:val="24"/>
        </w:rPr>
        <w:t>участки(территории)с целесообразнымнаборомоснащённыхзон.</w:t>
      </w:r>
    </w:p>
    <w:p w:rsidR="007E56D7" w:rsidRDefault="007E56D7">
      <w:pPr>
        <w:pStyle w:val="a3"/>
        <w:spacing w:before="1"/>
        <w:ind w:left="0"/>
        <w:jc w:val="left"/>
      </w:pPr>
    </w:p>
    <w:p w:rsidR="007E56D7" w:rsidRDefault="00761D1E">
      <w:pPr>
        <w:pStyle w:val="a3"/>
        <w:ind w:left="396"/>
        <w:jc w:val="left"/>
      </w:pPr>
      <w:r>
        <w:rPr>
          <w:color w:val="171717"/>
        </w:rPr>
        <w:t>Составиплощадиучебныхпомещенийпредоставляютусловиядля:</w:t>
      </w:r>
    </w:p>
    <w:p w:rsidR="007E56D7" w:rsidRDefault="00761D1E">
      <w:pPr>
        <w:pStyle w:val="a4"/>
        <w:numPr>
          <w:ilvl w:val="0"/>
          <w:numId w:val="14"/>
        </w:numPr>
        <w:tabs>
          <w:tab w:val="left" w:pos="593"/>
        </w:tabs>
        <w:ind w:right="275" w:firstLine="0"/>
        <w:jc w:val="left"/>
        <w:rPr>
          <w:color w:val="171717"/>
          <w:sz w:val="24"/>
        </w:rPr>
      </w:pPr>
      <w:r>
        <w:rPr>
          <w:color w:val="171717"/>
          <w:sz w:val="24"/>
        </w:rPr>
        <w:t>начальногообщегообразованиясогласноизбраннымнаправлениямучебногопланавсоответствиисФГОСНОО;</w:t>
      </w:r>
    </w:p>
    <w:p w:rsidR="007E56D7" w:rsidRDefault="00761D1E">
      <w:pPr>
        <w:pStyle w:val="a4"/>
        <w:numPr>
          <w:ilvl w:val="0"/>
          <w:numId w:val="14"/>
        </w:numPr>
        <w:tabs>
          <w:tab w:val="left" w:pos="593"/>
        </w:tabs>
        <w:ind w:left="592" w:hanging="197"/>
        <w:rPr>
          <w:color w:val="171717"/>
          <w:sz w:val="24"/>
        </w:rPr>
      </w:pPr>
      <w:r>
        <w:rPr>
          <w:color w:val="171717"/>
          <w:sz w:val="24"/>
        </w:rPr>
        <w:t>организациирежиматрудаиотдыхаучастниковобразовательногопроцесса;</w:t>
      </w:r>
    </w:p>
    <w:p w:rsidR="007E56D7" w:rsidRDefault="00761D1E">
      <w:pPr>
        <w:pStyle w:val="a4"/>
        <w:numPr>
          <w:ilvl w:val="0"/>
          <w:numId w:val="14"/>
        </w:numPr>
        <w:tabs>
          <w:tab w:val="left" w:pos="593"/>
        </w:tabs>
        <w:ind w:right="267" w:firstLine="0"/>
        <w:rPr>
          <w:color w:val="171717"/>
          <w:sz w:val="24"/>
        </w:rPr>
      </w:pPr>
      <w:r>
        <w:rPr>
          <w:color w:val="171717"/>
          <w:sz w:val="24"/>
        </w:rPr>
        <w:t>размещения в классах и кабинетах необходимых комплектов специализированной мебели иучебного оборудования, отвечающих специфике учебно-воспитательного процесса по данномупредметуилициклуучебных дисциплин.</w:t>
      </w:r>
    </w:p>
    <w:p w:rsidR="007E56D7" w:rsidRDefault="007E56D7">
      <w:pPr>
        <w:pStyle w:val="a3"/>
        <w:ind w:left="0"/>
        <w:jc w:val="left"/>
      </w:pPr>
    </w:p>
    <w:p w:rsidR="007E56D7" w:rsidRDefault="00761D1E">
      <w:pPr>
        <w:pStyle w:val="a3"/>
        <w:spacing w:before="1"/>
        <w:ind w:left="1104"/>
        <w:jc w:val="left"/>
      </w:pPr>
      <w:r>
        <w:rPr>
          <w:color w:val="171717"/>
        </w:rPr>
        <w:t>Восновнойкомплектшкольноймебелииоборудованиявходят:</w:t>
      </w:r>
    </w:p>
    <w:p w:rsidR="007E56D7" w:rsidRDefault="00761D1E">
      <w:pPr>
        <w:pStyle w:val="a4"/>
        <w:numPr>
          <w:ilvl w:val="0"/>
          <w:numId w:val="14"/>
        </w:numPr>
        <w:tabs>
          <w:tab w:val="left" w:pos="593"/>
        </w:tabs>
        <w:ind w:left="592" w:hanging="197"/>
        <w:jc w:val="left"/>
        <w:rPr>
          <w:color w:val="171717"/>
          <w:sz w:val="24"/>
        </w:rPr>
      </w:pPr>
      <w:r>
        <w:rPr>
          <w:color w:val="171717"/>
          <w:sz w:val="24"/>
        </w:rPr>
        <w:t>доска классная;</w:t>
      </w:r>
    </w:p>
    <w:p w:rsidR="007E56D7" w:rsidRDefault="00761D1E">
      <w:pPr>
        <w:pStyle w:val="a4"/>
        <w:numPr>
          <w:ilvl w:val="0"/>
          <w:numId w:val="14"/>
        </w:numPr>
        <w:tabs>
          <w:tab w:val="left" w:pos="593"/>
        </w:tabs>
        <w:ind w:left="592" w:hanging="197"/>
        <w:jc w:val="left"/>
        <w:rPr>
          <w:color w:val="171717"/>
          <w:sz w:val="24"/>
        </w:rPr>
      </w:pPr>
      <w:r>
        <w:rPr>
          <w:color w:val="171717"/>
          <w:sz w:val="24"/>
        </w:rPr>
        <w:t>стол учителя;</w:t>
      </w:r>
    </w:p>
    <w:p w:rsidR="007E56D7" w:rsidRDefault="00761D1E">
      <w:pPr>
        <w:pStyle w:val="a4"/>
        <w:numPr>
          <w:ilvl w:val="0"/>
          <w:numId w:val="14"/>
        </w:numPr>
        <w:tabs>
          <w:tab w:val="left" w:pos="593"/>
        </w:tabs>
        <w:ind w:left="592" w:hanging="197"/>
        <w:jc w:val="left"/>
        <w:rPr>
          <w:color w:val="171717"/>
          <w:sz w:val="24"/>
        </w:rPr>
      </w:pPr>
      <w:r>
        <w:rPr>
          <w:color w:val="171717"/>
          <w:sz w:val="24"/>
        </w:rPr>
        <w:t>стулучителя(приставной);</w:t>
      </w:r>
    </w:p>
    <w:p w:rsidR="007E56D7" w:rsidRDefault="00761D1E">
      <w:pPr>
        <w:pStyle w:val="a4"/>
        <w:numPr>
          <w:ilvl w:val="0"/>
          <w:numId w:val="14"/>
        </w:numPr>
        <w:tabs>
          <w:tab w:val="left" w:pos="593"/>
        </w:tabs>
        <w:ind w:left="592" w:hanging="197"/>
        <w:jc w:val="left"/>
        <w:rPr>
          <w:color w:val="171717"/>
          <w:sz w:val="24"/>
        </w:rPr>
      </w:pPr>
      <w:r>
        <w:rPr>
          <w:color w:val="171717"/>
          <w:sz w:val="24"/>
        </w:rPr>
        <w:t>креслодляучителя;</w:t>
      </w:r>
    </w:p>
    <w:p w:rsidR="007E56D7" w:rsidRDefault="00761D1E">
      <w:pPr>
        <w:pStyle w:val="a4"/>
        <w:numPr>
          <w:ilvl w:val="0"/>
          <w:numId w:val="14"/>
        </w:numPr>
        <w:tabs>
          <w:tab w:val="left" w:pos="593"/>
        </w:tabs>
        <w:ind w:left="592" w:hanging="197"/>
        <w:jc w:val="left"/>
        <w:rPr>
          <w:color w:val="171717"/>
          <w:sz w:val="24"/>
        </w:rPr>
      </w:pPr>
      <w:r>
        <w:rPr>
          <w:color w:val="171717"/>
          <w:sz w:val="24"/>
        </w:rPr>
        <w:t>стол ученический(регулируемыйпо высоте);</w:t>
      </w:r>
    </w:p>
    <w:p w:rsidR="007E56D7" w:rsidRDefault="00761D1E">
      <w:pPr>
        <w:pStyle w:val="a4"/>
        <w:numPr>
          <w:ilvl w:val="0"/>
          <w:numId w:val="14"/>
        </w:numPr>
        <w:tabs>
          <w:tab w:val="left" w:pos="533"/>
        </w:tabs>
        <w:ind w:left="532" w:hanging="137"/>
        <w:jc w:val="left"/>
        <w:rPr>
          <w:color w:val="171717"/>
          <w:sz w:val="24"/>
        </w:rPr>
      </w:pPr>
      <w:r>
        <w:rPr>
          <w:color w:val="171717"/>
          <w:sz w:val="24"/>
        </w:rPr>
        <w:t>стулученический(регулируемыйповысоте);</w:t>
      </w:r>
    </w:p>
    <w:p w:rsidR="007E56D7" w:rsidRDefault="00761D1E">
      <w:pPr>
        <w:pStyle w:val="a4"/>
        <w:numPr>
          <w:ilvl w:val="0"/>
          <w:numId w:val="14"/>
        </w:numPr>
        <w:tabs>
          <w:tab w:val="left" w:pos="593"/>
        </w:tabs>
        <w:ind w:left="592" w:hanging="197"/>
        <w:jc w:val="left"/>
        <w:rPr>
          <w:color w:val="171717"/>
          <w:sz w:val="24"/>
        </w:rPr>
      </w:pPr>
      <w:r>
        <w:rPr>
          <w:color w:val="171717"/>
          <w:sz w:val="24"/>
        </w:rPr>
        <w:t>шкафдляхраненияучебныхпособий;</w:t>
      </w:r>
    </w:p>
    <w:p w:rsidR="007E56D7" w:rsidRDefault="00761D1E">
      <w:pPr>
        <w:pStyle w:val="a4"/>
        <w:numPr>
          <w:ilvl w:val="0"/>
          <w:numId w:val="14"/>
        </w:numPr>
        <w:tabs>
          <w:tab w:val="left" w:pos="593"/>
        </w:tabs>
        <w:ind w:left="592" w:hanging="197"/>
        <w:jc w:val="left"/>
        <w:rPr>
          <w:color w:val="171717"/>
          <w:sz w:val="24"/>
        </w:rPr>
      </w:pPr>
      <w:r>
        <w:rPr>
          <w:color w:val="171717"/>
          <w:sz w:val="24"/>
        </w:rPr>
        <w:t>стеллаждемонстрационный;</w:t>
      </w:r>
    </w:p>
    <w:p w:rsidR="007E56D7" w:rsidRDefault="00761D1E">
      <w:pPr>
        <w:pStyle w:val="a4"/>
        <w:numPr>
          <w:ilvl w:val="0"/>
          <w:numId w:val="14"/>
        </w:numPr>
        <w:tabs>
          <w:tab w:val="left" w:pos="593"/>
        </w:tabs>
        <w:ind w:left="592" w:hanging="197"/>
        <w:jc w:val="left"/>
        <w:rPr>
          <w:color w:val="171717"/>
          <w:sz w:val="24"/>
        </w:rPr>
      </w:pPr>
      <w:r>
        <w:rPr>
          <w:color w:val="171717"/>
          <w:sz w:val="24"/>
        </w:rPr>
        <w:t>стеллаж/шкафдляхраненияличныхвещейсиндивидуальнымиячейками.</w:t>
      </w:r>
    </w:p>
    <w:p w:rsidR="007E56D7" w:rsidRDefault="007E56D7">
      <w:pPr>
        <w:rPr>
          <w:sz w:val="24"/>
        </w:rPr>
        <w:sectPr w:rsidR="007E56D7">
          <w:pgSz w:w="11910" w:h="16840"/>
          <w:pgMar w:top="1040" w:right="440" w:bottom="800" w:left="880" w:header="0" w:footer="522" w:gutter="0"/>
          <w:cols w:space="720"/>
        </w:sectPr>
      </w:pPr>
    </w:p>
    <w:p w:rsidR="007E56D7" w:rsidRDefault="00761D1E">
      <w:pPr>
        <w:pStyle w:val="a3"/>
        <w:spacing w:before="68"/>
        <w:ind w:left="396" w:right="272" w:firstLine="708"/>
      </w:pPr>
      <w:r>
        <w:rPr>
          <w:color w:val="171717"/>
        </w:rPr>
        <w:lastRenderedPageBreak/>
        <w:t>Мебель,приспособления,оргтехникаииноеоборудованиеотвечаюттребованиямучебногоназначения,максимальноприспособленыкособенностямобучения,имеютсертификатысоответствияпринятойкатегорииразработанногостандарта (регламента).</w:t>
      </w:r>
    </w:p>
    <w:p w:rsidR="007E56D7" w:rsidRDefault="007E56D7">
      <w:pPr>
        <w:pStyle w:val="a3"/>
        <w:ind w:left="0"/>
        <w:jc w:val="left"/>
      </w:pPr>
    </w:p>
    <w:p w:rsidR="007E56D7" w:rsidRDefault="00761D1E">
      <w:pPr>
        <w:pStyle w:val="a3"/>
        <w:ind w:left="1104"/>
        <w:jc w:val="left"/>
      </w:pPr>
      <w:r>
        <w:rPr>
          <w:color w:val="171717"/>
        </w:rPr>
        <w:t>Восновнойкомплекттехническихсредстввходят:</w:t>
      </w:r>
    </w:p>
    <w:p w:rsidR="007E56D7" w:rsidRDefault="00761D1E">
      <w:pPr>
        <w:pStyle w:val="a4"/>
        <w:numPr>
          <w:ilvl w:val="0"/>
          <w:numId w:val="14"/>
        </w:numPr>
        <w:tabs>
          <w:tab w:val="left" w:pos="593"/>
        </w:tabs>
        <w:ind w:left="592" w:hanging="197"/>
        <w:jc w:val="left"/>
        <w:rPr>
          <w:color w:val="171717"/>
          <w:sz w:val="24"/>
        </w:rPr>
      </w:pPr>
      <w:r>
        <w:rPr>
          <w:color w:val="171717"/>
          <w:sz w:val="24"/>
        </w:rPr>
        <w:t>компьютер/ноутбукучителяспериферией;</w:t>
      </w:r>
    </w:p>
    <w:p w:rsidR="007E56D7" w:rsidRDefault="00761D1E">
      <w:pPr>
        <w:pStyle w:val="a4"/>
        <w:numPr>
          <w:ilvl w:val="0"/>
          <w:numId w:val="14"/>
        </w:numPr>
        <w:tabs>
          <w:tab w:val="left" w:pos="593"/>
        </w:tabs>
        <w:ind w:left="592" w:hanging="197"/>
        <w:jc w:val="left"/>
        <w:rPr>
          <w:color w:val="171717"/>
          <w:sz w:val="24"/>
        </w:rPr>
      </w:pPr>
      <w:r>
        <w:rPr>
          <w:color w:val="171717"/>
          <w:sz w:val="24"/>
        </w:rPr>
        <w:t>многофункциональноеустройство/принтер,сканер,ксерокс;</w:t>
      </w:r>
    </w:p>
    <w:p w:rsidR="007E56D7" w:rsidRDefault="00761D1E">
      <w:pPr>
        <w:pStyle w:val="a4"/>
        <w:numPr>
          <w:ilvl w:val="0"/>
          <w:numId w:val="14"/>
        </w:numPr>
        <w:tabs>
          <w:tab w:val="left" w:pos="593"/>
        </w:tabs>
        <w:ind w:left="592" w:hanging="197"/>
        <w:jc w:val="left"/>
        <w:rPr>
          <w:color w:val="171717"/>
          <w:sz w:val="24"/>
        </w:rPr>
      </w:pPr>
      <w:r>
        <w:rPr>
          <w:color w:val="171717"/>
          <w:sz w:val="24"/>
        </w:rPr>
        <w:t>сетевойфильтр;</w:t>
      </w:r>
    </w:p>
    <w:p w:rsidR="007E56D7" w:rsidRDefault="00761D1E">
      <w:pPr>
        <w:pStyle w:val="a4"/>
        <w:numPr>
          <w:ilvl w:val="0"/>
          <w:numId w:val="14"/>
        </w:numPr>
        <w:tabs>
          <w:tab w:val="left" w:pos="593"/>
        </w:tabs>
        <w:spacing w:before="1"/>
        <w:ind w:left="592" w:hanging="197"/>
        <w:jc w:val="left"/>
        <w:rPr>
          <w:color w:val="171717"/>
          <w:sz w:val="24"/>
        </w:rPr>
      </w:pPr>
      <w:r>
        <w:rPr>
          <w:color w:val="171717"/>
          <w:sz w:val="24"/>
        </w:rPr>
        <w:t>документ-камера.</w:t>
      </w:r>
    </w:p>
    <w:p w:rsidR="007E56D7" w:rsidRDefault="007E56D7">
      <w:pPr>
        <w:pStyle w:val="a3"/>
        <w:ind w:left="0"/>
        <w:jc w:val="left"/>
      </w:pPr>
    </w:p>
    <w:p w:rsidR="007E56D7" w:rsidRDefault="00761D1E">
      <w:pPr>
        <w:pStyle w:val="a3"/>
        <w:ind w:left="1104"/>
        <w:jc w:val="left"/>
      </w:pPr>
      <w:r>
        <w:rPr>
          <w:color w:val="171717"/>
        </w:rPr>
        <w:t>Учебныеклассыикабинетывключаютследующиезоны:</w:t>
      </w:r>
    </w:p>
    <w:p w:rsidR="007E56D7" w:rsidRDefault="00761D1E">
      <w:pPr>
        <w:pStyle w:val="a4"/>
        <w:numPr>
          <w:ilvl w:val="0"/>
          <w:numId w:val="14"/>
        </w:numPr>
        <w:tabs>
          <w:tab w:val="left" w:pos="593"/>
        </w:tabs>
        <w:ind w:left="592" w:hanging="197"/>
        <w:jc w:val="left"/>
        <w:rPr>
          <w:color w:val="171717"/>
          <w:sz w:val="24"/>
        </w:rPr>
      </w:pPr>
      <w:r>
        <w:rPr>
          <w:color w:val="171717"/>
          <w:sz w:val="24"/>
        </w:rPr>
        <w:t>рабочееместоучителяспространствомдляразмещениячастоиспользуемогооснащения;</w:t>
      </w:r>
    </w:p>
    <w:p w:rsidR="007E56D7" w:rsidRDefault="00761D1E">
      <w:pPr>
        <w:pStyle w:val="a4"/>
        <w:numPr>
          <w:ilvl w:val="0"/>
          <w:numId w:val="14"/>
        </w:numPr>
        <w:tabs>
          <w:tab w:val="left" w:pos="593"/>
        </w:tabs>
        <w:ind w:left="592" w:hanging="197"/>
        <w:jc w:val="left"/>
        <w:rPr>
          <w:color w:val="171717"/>
          <w:sz w:val="24"/>
        </w:rPr>
      </w:pPr>
      <w:r>
        <w:rPr>
          <w:color w:val="171717"/>
          <w:sz w:val="24"/>
        </w:rPr>
        <w:t>рабочуюзонуобучающихся сместомдля размещенияличныхвещей;</w:t>
      </w:r>
    </w:p>
    <w:p w:rsidR="007E56D7" w:rsidRDefault="00761D1E">
      <w:pPr>
        <w:pStyle w:val="a4"/>
        <w:numPr>
          <w:ilvl w:val="0"/>
          <w:numId w:val="14"/>
        </w:numPr>
        <w:tabs>
          <w:tab w:val="left" w:pos="593"/>
        </w:tabs>
        <w:ind w:left="592" w:hanging="197"/>
        <w:jc w:val="left"/>
        <w:rPr>
          <w:color w:val="171717"/>
          <w:sz w:val="24"/>
        </w:rPr>
      </w:pPr>
      <w:r>
        <w:rPr>
          <w:color w:val="171717"/>
          <w:sz w:val="24"/>
        </w:rPr>
        <w:t>пространстводляразмещенияихраненияучебногооборудования.</w:t>
      </w:r>
    </w:p>
    <w:p w:rsidR="007E56D7" w:rsidRDefault="007E56D7">
      <w:pPr>
        <w:pStyle w:val="a3"/>
        <w:ind w:left="0"/>
        <w:jc w:val="left"/>
      </w:pPr>
    </w:p>
    <w:p w:rsidR="007E56D7" w:rsidRDefault="00761D1E">
      <w:pPr>
        <w:pStyle w:val="a3"/>
        <w:spacing w:before="1"/>
        <w:ind w:left="396" w:right="280" w:firstLine="708"/>
      </w:pPr>
      <w:r>
        <w:rPr>
          <w:color w:val="171717"/>
        </w:rPr>
        <w:t>Организациязональнойструктурыотвечаетпедагогическимиэргономическимтребованиям,комфортностиибезопасностиобразовательногопроцесса.</w:t>
      </w:r>
    </w:p>
    <w:p w:rsidR="007E56D7" w:rsidRDefault="00761D1E">
      <w:pPr>
        <w:pStyle w:val="a3"/>
        <w:ind w:left="396" w:right="267" w:firstLine="708"/>
      </w:pPr>
      <w:r>
        <w:rPr>
          <w:color w:val="171717"/>
        </w:rPr>
        <w:t>Комплекты оснащения классов, учебных кабинетов, иных помещений и зон внеурочнойдеятельностиформируютсяв соответствиисоспецификойобразовательнойорганизацииивключаютучебно-наглядныепособия,сопровождающиесяинструктивно-методическимиматериаламипоиспользованиюихвобразовательнойдеятельностивсоответствиисреализуемой рабочейпрограммой.</w:t>
      </w:r>
    </w:p>
    <w:p w:rsidR="007E56D7" w:rsidRDefault="00761D1E">
      <w:pPr>
        <w:pStyle w:val="a3"/>
        <w:ind w:left="396" w:right="278"/>
      </w:pPr>
      <w:r>
        <w:rPr>
          <w:color w:val="171717"/>
        </w:rPr>
        <w:t>Оценка материально-технических условий может быть осуществлена, например, по следующейформе:</w:t>
      </w:r>
    </w:p>
    <w:p w:rsidR="007E56D7" w:rsidRDefault="007E56D7">
      <w:pPr>
        <w:pStyle w:val="a3"/>
        <w:spacing w:before="8"/>
        <w:ind w:left="0"/>
        <w:jc w:val="left"/>
      </w:pPr>
    </w:p>
    <w:tbl>
      <w:tblPr>
        <w:tblStyle w:val="TableNormal"/>
        <w:tblW w:w="0" w:type="auto"/>
        <w:tblInd w:w="40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tblPr>
      <w:tblGrid>
        <w:gridCol w:w="1885"/>
        <w:gridCol w:w="5631"/>
        <w:gridCol w:w="1845"/>
      </w:tblGrid>
      <w:tr w:rsidR="007E56D7">
        <w:trPr>
          <w:trHeight w:val="1072"/>
        </w:trPr>
        <w:tc>
          <w:tcPr>
            <w:tcW w:w="1885" w:type="dxa"/>
          </w:tcPr>
          <w:p w:rsidR="007E56D7" w:rsidRDefault="007E56D7">
            <w:pPr>
              <w:pStyle w:val="TableParagraph"/>
              <w:spacing w:before="2"/>
              <w:ind w:left="0"/>
              <w:rPr>
                <w:sz w:val="21"/>
              </w:rPr>
            </w:pPr>
          </w:p>
          <w:p w:rsidR="007E56D7" w:rsidRDefault="00761D1E">
            <w:pPr>
              <w:pStyle w:val="TableParagraph"/>
              <w:ind w:left="114" w:right="421"/>
              <w:rPr>
                <w:sz w:val="24"/>
              </w:rPr>
            </w:pPr>
            <w:r>
              <w:rPr>
                <w:sz w:val="24"/>
              </w:rPr>
              <w:t>Компонентыоснащения</w:t>
            </w:r>
          </w:p>
        </w:tc>
        <w:tc>
          <w:tcPr>
            <w:tcW w:w="5631" w:type="dxa"/>
          </w:tcPr>
          <w:p w:rsidR="007E56D7" w:rsidRDefault="007E56D7">
            <w:pPr>
              <w:pStyle w:val="TableParagraph"/>
              <w:spacing w:before="4"/>
              <w:ind w:left="0"/>
              <w:rPr>
                <w:sz w:val="33"/>
              </w:rPr>
            </w:pPr>
          </w:p>
          <w:p w:rsidR="007E56D7" w:rsidRDefault="00761D1E">
            <w:pPr>
              <w:pStyle w:val="TableParagraph"/>
              <w:ind w:left="113"/>
              <w:rPr>
                <w:sz w:val="24"/>
              </w:rPr>
            </w:pPr>
            <w:r>
              <w:rPr>
                <w:sz w:val="24"/>
              </w:rPr>
              <w:t>Необходимоеоборудованиеиоснащение</w:t>
            </w:r>
          </w:p>
        </w:tc>
        <w:tc>
          <w:tcPr>
            <w:tcW w:w="1845" w:type="dxa"/>
          </w:tcPr>
          <w:p w:rsidR="007E56D7" w:rsidRDefault="00761D1E">
            <w:pPr>
              <w:pStyle w:val="TableParagraph"/>
              <w:spacing w:before="108"/>
              <w:ind w:left="112" w:right="352"/>
              <w:rPr>
                <w:sz w:val="24"/>
              </w:rPr>
            </w:pPr>
            <w:r>
              <w:rPr>
                <w:spacing w:val="-1"/>
                <w:sz w:val="24"/>
              </w:rPr>
              <w:t>Необходимо/</w:t>
            </w:r>
            <w:r>
              <w:rPr>
                <w:sz w:val="24"/>
              </w:rPr>
              <w:t>имеется</w:t>
            </w:r>
          </w:p>
          <w:p w:rsidR="007E56D7" w:rsidRDefault="00761D1E">
            <w:pPr>
              <w:pStyle w:val="TableParagraph"/>
              <w:ind w:left="112"/>
              <w:rPr>
                <w:sz w:val="24"/>
              </w:rPr>
            </w:pPr>
            <w:r>
              <w:rPr>
                <w:sz w:val="24"/>
              </w:rPr>
              <w:t>вналичии</w:t>
            </w:r>
          </w:p>
        </w:tc>
      </w:tr>
      <w:tr w:rsidR="007E56D7">
        <w:trPr>
          <w:trHeight w:val="6293"/>
        </w:trPr>
        <w:tc>
          <w:tcPr>
            <w:tcW w:w="1885" w:type="dxa"/>
          </w:tcPr>
          <w:p w:rsidR="007E56D7" w:rsidRDefault="00761D1E">
            <w:pPr>
              <w:pStyle w:val="TableParagraph"/>
              <w:spacing w:before="84"/>
              <w:ind w:left="114" w:right="121" w:firstLine="120"/>
              <w:rPr>
                <w:sz w:val="24"/>
              </w:rPr>
            </w:pPr>
            <w:r>
              <w:rPr>
                <w:sz w:val="24"/>
              </w:rPr>
              <w:t>1.Компонентыоснащенияучебного</w:t>
            </w:r>
          </w:p>
          <w:p w:rsidR="007E56D7" w:rsidRDefault="00761D1E">
            <w:pPr>
              <w:pStyle w:val="TableParagraph"/>
              <w:ind w:left="114" w:right="671"/>
              <w:rPr>
                <w:sz w:val="24"/>
              </w:rPr>
            </w:pPr>
            <w:r>
              <w:rPr>
                <w:sz w:val="24"/>
              </w:rPr>
              <w:t>кабинета</w:t>
            </w:r>
            <w:r>
              <w:rPr>
                <w:spacing w:val="-1"/>
                <w:sz w:val="24"/>
              </w:rPr>
              <w:t>начальной</w:t>
            </w:r>
            <w:r>
              <w:rPr>
                <w:sz w:val="24"/>
              </w:rPr>
              <w:t>школы</w:t>
            </w:r>
          </w:p>
        </w:tc>
        <w:tc>
          <w:tcPr>
            <w:tcW w:w="5631" w:type="dxa"/>
          </w:tcPr>
          <w:p w:rsidR="007E56D7" w:rsidRDefault="00761D1E">
            <w:pPr>
              <w:pStyle w:val="TableParagraph"/>
              <w:numPr>
                <w:ilvl w:val="0"/>
                <w:numId w:val="4"/>
              </w:numPr>
              <w:tabs>
                <w:tab w:val="left" w:pos="745"/>
                <w:tab w:val="left" w:pos="746"/>
                <w:tab w:val="left" w:pos="2600"/>
                <w:tab w:val="left" w:pos="4243"/>
              </w:tabs>
              <w:spacing w:before="84"/>
              <w:ind w:right="33" w:firstLine="0"/>
              <w:rPr>
                <w:sz w:val="24"/>
              </w:rPr>
            </w:pPr>
            <w:r>
              <w:rPr>
                <w:sz w:val="24"/>
              </w:rPr>
              <w:t>Нормативные</w:t>
            </w:r>
            <w:r>
              <w:rPr>
                <w:sz w:val="24"/>
              </w:rPr>
              <w:tab/>
              <w:t>документы,</w:t>
            </w:r>
            <w:r>
              <w:rPr>
                <w:sz w:val="24"/>
              </w:rPr>
              <w:tab/>
              <w:t>программно-методическоеобеспечение,локальныеакты:...</w:t>
            </w:r>
          </w:p>
          <w:p w:rsidR="007E56D7" w:rsidRDefault="00761D1E">
            <w:pPr>
              <w:pStyle w:val="TableParagraph"/>
              <w:numPr>
                <w:ilvl w:val="1"/>
                <w:numId w:val="4"/>
              </w:numPr>
              <w:tabs>
                <w:tab w:val="left" w:pos="534"/>
              </w:tabs>
              <w:ind w:right="2718" w:firstLine="0"/>
              <w:rPr>
                <w:sz w:val="24"/>
              </w:rPr>
            </w:pPr>
            <w:r>
              <w:rPr>
                <w:sz w:val="24"/>
              </w:rPr>
              <w:t>УчебноеоборудованиеМебель и приспособленияТехническиесредства</w:t>
            </w:r>
          </w:p>
          <w:p w:rsidR="007E56D7" w:rsidRDefault="00761D1E">
            <w:pPr>
              <w:pStyle w:val="TableParagraph"/>
              <w:ind w:left="113"/>
              <w:rPr>
                <w:sz w:val="24"/>
              </w:rPr>
            </w:pPr>
            <w:r>
              <w:rPr>
                <w:sz w:val="24"/>
              </w:rPr>
              <w:t>Учебно-методическиематериалы:</w:t>
            </w:r>
          </w:p>
          <w:p w:rsidR="007E56D7" w:rsidRDefault="00761D1E">
            <w:pPr>
              <w:pStyle w:val="TableParagraph"/>
              <w:ind w:left="113" w:right="2182"/>
              <w:rPr>
                <w:sz w:val="24"/>
              </w:rPr>
            </w:pPr>
            <w:r>
              <w:rPr>
                <w:sz w:val="24"/>
              </w:rPr>
              <w:t>Учебно-методический комплектУчебно-наглядныепособия:</w:t>
            </w:r>
          </w:p>
          <w:p w:rsidR="007E56D7" w:rsidRDefault="00761D1E">
            <w:pPr>
              <w:pStyle w:val="TableParagraph"/>
              <w:numPr>
                <w:ilvl w:val="3"/>
                <w:numId w:val="3"/>
              </w:numPr>
              <w:tabs>
                <w:tab w:val="left" w:pos="1078"/>
              </w:tabs>
              <w:ind w:right="35" w:firstLine="0"/>
              <w:jc w:val="both"/>
              <w:rPr>
                <w:sz w:val="24"/>
              </w:rPr>
            </w:pPr>
            <w:r>
              <w:rPr>
                <w:sz w:val="24"/>
              </w:rPr>
              <w:t>Средстванатурногофонда:коллекциипромышленныхматериалов,наборыдляэкспериментов,лабораторноеоборудование,коллекциинародныхпромыслов,музыкальныеинструменты,инструментытрудовогообучения,приспособлениядляфизическойкультуры…).</w:t>
            </w:r>
          </w:p>
          <w:p w:rsidR="007E56D7" w:rsidRDefault="00761D1E">
            <w:pPr>
              <w:pStyle w:val="TableParagraph"/>
              <w:numPr>
                <w:ilvl w:val="3"/>
                <w:numId w:val="3"/>
              </w:numPr>
              <w:tabs>
                <w:tab w:val="left" w:pos="1106"/>
              </w:tabs>
              <w:spacing w:before="1"/>
              <w:ind w:right="37" w:firstLine="0"/>
              <w:jc w:val="both"/>
              <w:rPr>
                <w:sz w:val="24"/>
              </w:rPr>
            </w:pPr>
            <w:r>
              <w:rPr>
                <w:sz w:val="24"/>
              </w:rPr>
              <w:t>Печатныесредства:демонстрационные(таблицы,ленты-символы,карты,портреты…)ираздаточные(рабочиететради,кассы-символы,карточкисиллюстративными текстовымматериалами …).</w:t>
            </w:r>
          </w:p>
          <w:p w:rsidR="007E56D7" w:rsidRDefault="00761D1E">
            <w:pPr>
              <w:pStyle w:val="TableParagraph"/>
              <w:numPr>
                <w:ilvl w:val="3"/>
                <w:numId w:val="3"/>
              </w:numPr>
              <w:tabs>
                <w:tab w:val="left" w:pos="1018"/>
              </w:tabs>
              <w:ind w:right="37" w:firstLine="0"/>
              <w:jc w:val="both"/>
              <w:rPr>
                <w:sz w:val="24"/>
              </w:rPr>
            </w:pPr>
            <w:r>
              <w:rPr>
                <w:sz w:val="24"/>
              </w:rPr>
              <w:t>Экранно-звуковыесредства(звукозаписи,видеофильмы,мульт</w:t>
            </w:r>
            <w:r>
              <w:rPr>
                <w:sz w:val="24"/>
              </w:rPr>
              <w:lastRenderedPageBreak/>
              <w:t>фильмы…).</w:t>
            </w:r>
          </w:p>
          <w:p w:rsidR="007E56D7" w:rsidRDefault="00761D1E">
            <w:pPr>
              <w:pStyle w:val="TableParagraph"/>
              <w:numPr>
                <w:ilvl w:val="3"/>
                <w:numId w:val="3"/>
              </w:numPr>
              <w:tabs>
                <w:tab w:val="left" w:pos="1254"/>
              </w:tabs>
              <w:spacing w:before="1"/>
              <w:ind w:left="1253" w:hanging="1141"/>
              <w:jc w:val="both"/>
              <w:rPr>
                <w:sz w:val="24"/>
              </w:rPr>
            </w:pPr>
            <w:r>
              <w:rPr>
                <w:sz w:val="24"/>
              </w:rPr>
              <w:t>Мультимедийные     средства     (ЭОРы,</w:t>
            </w:r>
          </w:p>
        </w:tc>
        <w:tc>
          <w:tcPr>
            <w:tcW w:w="1845" w:type="dxa"/>
          </w:tcPr>
          <w:p w:rsidR="007E56D7" w:rsidRDefault="00761D1E">
            <w:pPr>
              <w:pStyle w:val="TableParagraph"/>
              <w:spacing w:before="84"/>
              <w:ind w:left="112"/>
              <w:rPr>
                <w:sz w:val="24"/>
              </w:rPr>
            </w:pPr>
            <w:r>
              <w:rPr>
                <w:sz w:val="24"/>
              </w:rPr>
              <w:lastRenderedPageBreak/>
              <w:t>имеется</w:t>
            </w:r>
          </w:p>
        </w:tc>
      </w:tr>
    </w:tbl>
    <w:p w:rsidR="007E56D7" w:rsidRDefault="007E56D7">
      <w:pPr>
        <w:rPr>
          <w:sz w:val="24"/>
        </w:rPr>
        <w:sectPr w:rsidR="007E56D7">
          <w:pgSz w:w="11910" w:h="16840"/>
          <w:pgMar w:top="1040" w:right="440" w:bottom="800" w:left="880" w:header="0" w:footer="522" w:gutter="0"/>
          <w:cols w:space="720"/>
        </w:sectPr>
      </w:pPr>
    </w:p>
    <w:tbl>
      <w:tblPr>
        <w:tblStyle w:val="TableNormal"/>
        <w:tblW w:w="0" w:type="auto"/>
        <w:tblInd w:w="40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tblPr>
      <w:tblGrid>
        <w:gridCol w:w="1885"/>
        <w:gridCol w:w="5631"/>
        <w:gridCol w:w="1845"/>
      </w:tblGrid>
      <w:tr w:rsidR="007E56D7">
        <w:trPr>
          <w:trHeight w:val="1071"/>
        </w:trPr>
        <w:tc>
          <w:tcPr>
            <w:tcW w:w="1885" w:type="dxa"/>
          </w:tcPr>
          <w:p w:rsidR="007E56D7" w:rsidRDefault="007E56D7">
            <w:pPr>
              <w:pStyle w:val="TableParagraph"/>
              <w:spacing w:before="10"/>
              <w:ind w:left="0"/>
              <w:rPr>
                <w:sz w:val="20"/>
              </w:rPr>
            </w:pPr>
          </w:p>
          <w:p w:rsidR="007E56D7" w:rsidRDefault="00761D1E">
            <w:pPr>
              <w:pStyle w:val="TableParagraph"/>
              <w:ind w:left="114" w:right="421"/>
              <w:rPr>
                <w:sz w:val="24"/>
              </w:rPr>
            </w:pPr>
            <w:r>
              <w:rPr>
                <w:sz w:val="24"/>
              </w:rPr>
              <w:t>Компонентыоснащения</w:t>
            </w:r>
          </w:p>
        </w:tc>
        <w:tc>
          <w:tcPr>
            <w:tcW w:w="5631" w:type="dxa"/>
          </w:tcPr>
          <w:p w:rsidR="007E56D7" w:rsidRDefault="007E56D7">
            <w:pPr>
              <w:pStyle w:val="TableParagraph"/>
              <w:spacing w:before="1"/>
              <w:ind w:left="0"/>
              <w:rPr>
                <w:sz w:val="33"/>
              </w:rPr>
            </w:pPr>
          </w:p>
          <w:p w:rsidR="007E56D7" w:rsidRDefault="00761D1E">
            <w:pPr>
              <w:pStyle w:val="TableParagraph"/>
              <w:ind w:left="113"/>
              <w:rPr>
                <w:sz w:val="24"/>
              </w:rPr>
            </w:pPr>
            <w:r>
              <w:rPr>
                <w:sz w:val="24"/>
              </w:rPr>
              <w:t>Необходимоеоборудованиеиоснащение</w:t>
            </w:r>
          </w:p>
        </w:tc>
        <w:tc>
          <w:tcPr>
            <w:tcW w:w="1845" w:type="dxa"/>
          </w:tcPr>
          <w:p w:rsidR="007E56D7" w:rsidRDefault="00761D1E">
            <w:pPr>
              <w:pStyle w:val="TableParagraph"/>
              <w:spacing w:before="104"/>
              <w:ind w:left="112" w:right="352"/>
              <w:rPr>
                <w:sz w:val="24"/>
              </w:rPr>
            </w:pPr>
            <w:r>
              <w:rPr>
                <w:spacing w:val="-1"/>
                <w:sz w:val="24"/>
              </w:rPr>
              <w:t>Необходимо/</w:t>
            </w:r>
            <w:r>
              <w:rPr>
                <w:sz w:val="24"/>
              </w:rPr>
              <w:t>имеется</w:t>
            </w:r>
          </w:p>
          <w:p w:rsidR="007E56D7" w:rsidRDefault="00761D1E">
            <w:pPr>
              <w:pStyle w:val="TableParagraph"/>
              <w:ind w:left="112"/>
              <w:rPr>
                <w:sz w:val="24"/>
              </w:rPr>
            </w:pPr>
            <w:r>
              <w:rPr>
                <w:sz w:val="24"/>
              </w:rPr>
              <w:t>вналичии</w:t>
            </w:r>
          </w:p>
        </w:tc>
      </w:tr>
      <w:tr w:rsidR="007E56D7">
        <w:trPr>
          <w:trHeight w:val="2152"/>
        </w:trPr>
        <w:tc>
          <w:tcPr>
            <w:tcW w:w="1885" w:type="dxa"/>
          </w:tcPr>
          <w:p w:rsidR="007E56D7" w:rsidRDefault="007E56D7">
            <w:pPr>
              <w:pStyle w:val="TableParagraph"/>
              <w:ind w:left="0"/>
              <w:rPr>
                <w:sz w:val="24"/>
              </w:rPr>
            </w:pPr>
          </w:p>
        </w:tc>
        <w:tc>
          <w:tcPr>
            <w:tcW w:w="5631" w:type="dxa"/>
          </w:tcPr>
          <w:p w:rsidR="007E56D7" w:rsidRDefault="00761D1E">
            <w:pPr>
              <w:pStyle w:val="TableParagraph"/>
              <w:spacing w:before="80"/>
              <w:ind w:left="113" w:right="36"/>
              <w:rPr>
                <w:sz w:val="24"/>
              </w:rPr>
            </w:pPr>
            <w:r>
              <w:rPr>
                <w:sz w:val="24"/>
              </w:rPr>
              <w:t>электронныеприложениякучебникам,электронныетренажёры…).</w:t>
            </w:r>
          </w:p>
          <w:p w:rsidR="007E56D7" w:rsidRDefault="00761D1E">
            <w:pPr>
              <w:pStyle w:val="TableParagraph"/>
              <w:ind w:left="113"/>
              <w:rPr>
                <w:sz w:val="24"/>
              </w:rPr>
            </w:pPr>
            <w:r>
              <w:rPr>
                <w:sz w:val="24"/>
              </w:rPr>
              <w:t>1.3.2.5.Игрыиигрушки.</w:t>
            </w:r>
          </w:p>
          <w:p w:rsidR="007E56D7" w:rsidRDefault="00761D1E">
            <w:pPr>
              <w:pStyle w:val="TableParagraph"/>
              <w:tabs>
                <w:tab w:val="left" w:pos="1907"/>
                <w:tab w:val="left" w:pos="3682"/>
              </w:tabs>
              <w:spacing w:before="1"/>
              <w:ind w:left="113" w:right="35"/>
              <w:rPr>
                <w:sz w:val="24"/>
              </w:rPr>
            </w:pPr>
            <w:r>
              <w:rPr>
                <w:sz w:val="24"/>
              </w:rPr>
              <w:t>Методические</w:t>
            </w:r>
            <w:r>
              <w:rPr>
                <w:sz w:val="24"/>
              </w:rPr>
              <w:tab/>
              <w:t>рекомендации</w:t>
            </w:r>
            <w:r>
              <w:rPr>
                <w:sz w:val="24"/>
              </w:rPr>
              <w:tab/>
              <w:t>по использованиюразличныхгруппучебно-наглядныхпособий.</w:t>
            </w:r>
          </w:p>
          <w:p w:rsidR="007E56D7" w:rsidRDefault="00761D1E">
            <w:pPr>
              <w:pStyle w:val="TableParagraph"/>
              <w:ind w:left="113" w:right="35"/>
              <w:rPr>
                <w:sz w:val="24"/>
              </w:rPr>
            </w:pPr>
            <w:r>
              <w:rPr>
                <w:sz w:val="24"/>
              </w:rPr>
              <w:t>Расходныематериалы,обеспечивающиеразличныевидыдеятельности</w:t>
            </w:r>
          </w:p>
        </w:tc>
        <w:tc>
          <w:tcPr>
            <w:tcW w:w="1845" w:type="dxa"/>
          </w:tcPr>
          <w:p w:rsidR="007E56D7" w:rsidRDefault="007E56D7">
            <w:pPr>
              <w:pStyle w:val="TableParagraph"/>
              <w:ind w:left="0"/>
              <w:rPr>
                <w:sz w:val="24"/>
              </w:rPr>
            </w:pPr>
          </w:p>
        </w:tc>
      </w:tr>
      <w:tr w:rsidR="007E56D7">
        <w:trPr>
          <w:trHeight w:val="496"/>
        </w:trPr>
        <w:tc>
          <w:tcPr>
            <w:tcW w:w="1885" w:type="dxa"/>
            <w:vMerge w:val="restart"/>
          </w:tcPr>
          <w:p w:rsidR="007E56D7" w:rsidRDefault="00761D1E">
            <w:pPr>
              <w:pStyle w:val="TableParagraph"/>
              <w:spacing w:before="80"/>
              <w:ind w:left="114" w:right="241"/>
              <w:rPr>
                <w:sz w:val="24"/>
              </w:rPr>
            </w:pPr>
            <w:r>
              <w:rPr>
                <w:sz w:val="24"/>
              </w:rPr>
              <w:t>2.Компонентыоснащения</w:t>
            </w:r>
          </w:p>
          <w:p w:rsidR="007E56D7" w:rsidRDefault="00761D1E">
            <w:pPr>
              <w:pStyle w:val="TableParagraph"/>
              <w:ind w:left="114" w:right="208"/>
              <w:rPr>
                <w:sz w:val="24"/>
              </w:rPr>
            </w:pPr>
            <w:r>
              <w:rPr>
                <w:sz w:val="24"/>
              </w:rPr>
              <w:t>методическогокабинетаначальной</w:t>
            </w:r>
          </w:p>
          <w:p w:rsidR="007E56D7" w:rsidRDefault="00761D1E">
            <w:pPr>
              <w:pStyle w:val="TableParagraph"/>
              <w:spacing w:before="1"/>
              <w:ind w:left="114"/>
              <w:rPr>
                <w:sz w:val="24"/>
              </w:rPr>
            </w:pPr>
            <w:r>
              <w:rPr>
                <w:sz w:val="24"/>
              </w:rPr>
              <w:t>школы</w:t>
            </w:r>
          </w:p>
        </w:tc>
        <w:tc>
          <w:tcPr>
            <w:tcW w:w="5631" w:type="dxa"/>
            <w:vMerge w:val="restart"/>
          </w:tcPr>
          <w:p w:rsidR="007E56D7" w:rsidRDefault="00761D1E">
            <w:pPr>
              <w:pStyle w:val="TableParagraph"/>
              <w:numPr>
                <w:ilvl w:val="1"/>
                <w:numId w:val="2"/>
              </w:numPr>
              <w:tabs>
                <w:tab w:val="left" w:pos="818"/>
              </w:tabs>
              <w:spacing w:before="80"/>
              <w:ind w:right="91" w:firstLine="0"/>
              <w:jc w:val="both"/>
              <w:rPr>
                <w:sz w:val="24"/>
              </w:rPr>
            </w:pPr>
            <w:r>
              <w:rPr>
                <w:sz w:val="24"/>
              </w:rPr>
              <w:t>Нормативныедокументыфедерального,региональногои муниципальногоуровней,локальные акты...</w:t>
            </w:r>
          </w:p>
          <w:p w:rsidR="007E56D7" w:rsidRDefault="00761D1E">
            <w:pPr>
              <w:pStyle w:val="TableParagraph"/>
              <w:numPr>
                <w:ilvl w:val="1"/>
                <w:numId w:val="2"/>
              </w:numPr>
              <w:tabs>
                <w:tab w:val="left" w:pos="534"/>
              </w:tabs>
              <w:spacing w:before="1"/>
              <w:ind w:left="533" w:hanging="421"/>
              <w:jc w:val="both"/>
              <w:rPr>
                <w:sz w:val="24"/>
              </w:rPr>
            </w:pPr>
            <w:r>
              <w:rPr>
                <w:sz w:val="24"/>
              </w:rPr>
              <w:t>Документацияобразовательногоучреждения.</w:t>
            </w:r>
          </w:p>
          <w:p w:rsidR="007E56D7" w:rsidRDefault="00761D1E">
            <w:pPr>
              <w:pStyle w:val="TableParagraph"/>
              <w:numPr>
                <w:ilvl w:val="1"/>
                <w:numId w:val="2"/>
              </w:numPr>
              <w:tabs>
                <w:tab w:val="left" w:pos="534"/>
              </w:tabs>
              <w:ind w:left="533" w:hanging="421"/>
              <w:jc w:val="both"/>
              <w:rPr>
                <w:sz w:val="24"/>
              </w:rPr>
            </w:pPr>
            <w:r>
              <w:rPr>
                <w:sz w:val="24"/>
              </w:rPr>
              <w:t>Комплектыконтрольныхматериалов:…</w:t>
            </w:r>
          </w:p>
          <w:p w:rsidR="007E56D7" w:rsidRDefault="00761D1E">
            <w:pPr>
              <w:pStyle w:val="TableParagraph"/>
              <w:numPr>
                <w:ilvl w:val="1"/>
                <w:numId w:val="2"/>
              </w:numPr>
              <w:tabs>
                <w:tab w:val="left" w:pos="534"/>
              </w:tabs>
              <w:ind w:left="533" w:hanging="421"/>
              <w:jc w:val="both"/>
              <w:rPr>
                <w:sz w:val="24"/>
              </w:rPr>
            </w:pPr>
            <w:r>
              <w:rPr>
                <w:sz w:val="24"/>
              </w:rPr>
              <w:t>Базыданных:…</w:t>
            </w:r>
          </w:p>
          <w:p w:rsidR="007E56D7" w:rsidRDefault="00761D1E">
            <w:pPr>
              <w:pStyle w:val="TableParagraph"/>
              <w:numPr>
                <w:ilvl w:val="1"/>
                <w:numId w:val="2"/>
              </w:numPr>
              <w:tabs>
                <w:tab w:val="left" w:pos="534"/>
              </w:tabs>
              <w:ind w:left="533" w:hanging="421"/>
              <w:jc w:val="both"/>
              <w:rPr>
                <w:sz w:val="24"/>
              </w:rPr>
            </w:pPr>
            <w:r>
              <w:rPr>
                <w:sz w:val="24"/>
              </w:rPr>
              <w:t>Материально-техническоеоснащение:…</w:t>
            </w:r>
          </w:p>
        </w:tc>
        <w:tc>
          <w:tcPr>
            <w:tcW w:w="1845" w:type="dxa"/>
          </w:tcPr>
          <w:p w:rsidR="007E56D7" w:rsidRDefault="00761D1E">
            <w:pPr>
              <w:pStyle w:val="TableParagraph"/>
              <w:spacing w:before="80"/>
              <w:ind w:left="112"/>
              <w:rPr>
                <w:sz w:val="24"/>
              </w:rPr>
            </w:pPr>
            <w:r>
              <w:rPr>
                <w:sz w:val="24"/>
              </w:rPr>
              <w:t>имеется</w:t>
            </w:r>
          </w:p>
        </w:tc>
      </w:tr>
      <w:tr w:rsidR="007E56D7">
        <w:trPr>
          <w:trHeight w:val="1636"/>
        </w:trPr>
        <w:tc>
          <w:tcPr>
            <w:tcW w:w="1885" w:type="dxa"/>
            <w:vMerge/>
            <w:tcBorders>
              <w:top w:val="nil"/>
            </w:tcBorders>
          </w:tcPr>
          <w:p w:rsidR="007E56D7" w:rsidRDefault="007E56D7">
            <w:pPr>
              <w:rPr>
                <w:sz w:val="2"/>
                <w:szCs w:val="2"/>
              </w:rPr>
            </w:pPr>
          </w:p>
        </w:tc>
        <w:tc>
          <w:tcPr>
            <w:tcW w:w="5631" w:type="dxa"/>
            <w:vMerge/>
            <w:tcBorders>
              <w:top w:val="nil"/>
            </w:tcBorders>
          </w:tcPr>
          <w:p w:rsidR="007E56D7" w:rsidRDefault="007E56D7">
            <w:pPr>
              <w:rPr>
                <w:sz w:val="2"/>
                <w:szCs w:val="2"/>
              </w:rPr>
            </w:pPr>
          </w:p>
        </w:tc>
        <w:tc>
          <w:tcPr>
            <w:tcW w:w="1845" w:type="dxa"/>
          </w:tcPr>
          <w:p w:rsidR="007E56D7" w:rsidRDefault="007E56D7">
            <w:pPr>
              <w:pStyle w:val="TableParagraph"/>
              <w:ind w:left="0"/>
              <w:rPr>
                <w:sz w:val="24"/>
              </w:rPr>
            </w:pPr>
          </w:p>
        </w:tc>
      </w:tr>
      <w:tr w:rsidR="007E56D7">
        <w:trPr>
          <w:trHeight w:val="1324"/>
        </w:trPr>
        <w:tc>
          <w:tcPr>
            <w:tcW w:w="1885" w:type="dxa"/>
          </w:tcPr>
          <w:p w:rsidR="007E56D7" w:rsidRDefault="00761D1E">
            <w:pPr>
              <w:pStyle w:val="TableParagraph"/>
              <w:spacing w:before="80"/>
              <w:ind w:left="114" w:right="241"/>
              <w:rPr>
                <w:sz w:val="24"/>
              </w:rPr>
            </w:pPr>
            <w:r>
              <w:rPr>
                <w:sz w:val="24"/>
              </w:rPr>
              <w:t>3.Компонентыоснащения</w:t>
            </w:r>
          </w:p>
          <w:p w:rsidR="007E56D7" w:rsidRDefault="00761D1E">
            <w:pPr>
              <w:pStyle w:val="TableParagraph"/>
              <w:ind w:left="114" w:right="88"/>
              <w:rPr>
                <w:sz w:val="24"/>
              </w:rPr>
            </w:pPr>
            <w:r>
              <w:rPr>
                <w:spacing w:val="-1"/>
                <w:sz w:val="24"/>
              </w:rPr>
              <w:t>физкультурного</w:t>
            </w:r>
            <w:r>
              <w:rPr>
                <w:sz w:val="24"/>
              </w:rPr>
              <w:t>зала</w:t>
            </w:r>
          </w:p>
        </w:tc>
        <w:tc>
          <w:tcPr>
            <w:tcW w:w="5631" w:type="dxa"/>
          </w:tcPr>
          <w:p w:rsidR="007E56D7" w:rsidRDefault="00761D1E" w:rsidP="00C52EBD">
            <w:pPr>
              <w:pStyle w:val="TableParagraph"/>
              <w:spacing w:before="80"/>
              <w:ind w:left="113"/>
              <w:rPr>
                <w:sz w:val="24"/>
              </w:rPr>
            </w:pPr>
            <w:r>
              <w:rPr>
                <w:sz w:val="24"/>
              </w:rPr>
              <w:t>зал,</w:t>
            </w:r>
            <w:r w:rsidR="00C52EBD">
              <w:rPr>
                <w:sz w:val="24"/>
              </w:rPr>
              <w:t>стадион</w:t>
            </w:r>
          </w:p>
        </w:tc>
        <w:tc>
          <w:tcPr>
            <w:tcW w:w="1845" w:type="dxa"/>
          </w:tcPr>
          <w:p w:rsidR="007E56D7" w:rsidRDefault="00761D1E">
            <w:pPr>
              <w:pStyle w:val="TableParagraph"/>
              <w:spacing w:before="80"/>
              <w:ind w:left="112"/>
              <w:rPr>
                <w:sz w:val="24"/>
              </w:rPr>
            </w:pPr>
            <w:r>
              <w:rPr>
                <w:sz w:val="24"/>
              </w:rPr>
              <w:t>имеется</w:t>
            </w:r>
          </w:p>
        </w:tc>
      </w:tr>
      <w:tr w:rsidR="007E56D7">
        <w:trPr>
          <w:trHeight w:val="500"/>
        </w:trPr>
        <w:tc>
          <w:tcPr>
            <w:tcW w:w="1885" w:type="dxa"/>
          </w:tcPr>
          <w:p w:rsidR="007E56D7" w:rsidRDefault="00761D1E">
            <w:pPr>
              <w:pStyle w:val="TableParagraph"/>
              <w:spacing w:before="84"/>
              <w:ind w:left="114"/>
              <w:rPr>
                <w:sz w:val="24"/>
              </w:rPr>
            </w:pPr>
            <w:r>
              <w:rPr>
                <w:sz w:val="24"/>
              </w:rPr>
              <w:t>4.Библиотека</w:t>
            </w:r>
          </w:p>
        </w:tc>
        <w:tc>
          <w:tcPr>
            <w:tcW w:w="5631" w:type="dxa"/>
          </w:tcPr>
          <w:p w:rsidR="007E56D7" w:rsidRDefault="00C52EBD" w:rsidP="00C52EBD">
            <w:pPr>
              <w:pStyle w:val="TableParagraph"/>
              <w:spacing w:before="84"/>
              <w:ind w:left="173"/>
              <w:rPr>
                <w:sz w:val="24"/>
              </w:rPr>
            </w:pPr>
            <w:r>
              <w:rPr>
                <w:sz w:val="24"/>
              </w:rPr>
              <w:t xml:space="preserve">Книгохранилище, </w:t>
            </w:r>
            <w:r w:rsidR="00761D1E">
              <w:rPr>
                <w:sz w:val="24"/>
              </w:rPr>
              <w:t>читальныйзал;</w:t>
            </w:r>
          </w:p>
        </w:tc>
        <w:tc>
          <w:tcPr>
            <w:tcW w:w="1845" w:type="dxa"/>
          </w:tcPr>
          <w:p w:rsidR="007E56D7" w:rsidRDefault="00761D1E">
            <w:pPr>
              <w:pStyle w:val="TableParagraph"/>
              <w:spacing w:before="84"/>
              <w:ind w:left="112"/>
              <w:rPr>
                <w:sz w:val="24"/>
              </w:rPr>
            </w:pPr>
            <w:r>
              <w:rPr>
                <w:sz w:val="24"/>
              </w:rPr>
              <w:t>имеется</w:t>
            </w:r>
          </w:p>
        </w:tc>
      </w:tr>
      <w:tr w:rsidR="007E56D7">
        <w:trPr>
          <w:trHeight w:val="496"/>
        </w:trPr>
        <w:tc>
          <w:tcPr>
            <w:tcW w:w="1885" w:type="dxa"/>
          </w:tcPr>
          <w:p w:rsidR="007E56D7" w:rsidRDefault="00761D1E">
            <w:pPr>
              <w:pStyle w:val="TableParagraph"/>
              <w:spacing w:before="80"/>
              <w:ind w:left="114"/>
              <w:rPr>
                <w:sz w:val="24"/>
              </w:rPr>
            </w:pPr>
            <w:r>
              <w:rPr>
                <w:sz w:val="24"/>
              </w:rPr>
              <w:t>5.Актовыйзал</w:t>
            </w:r>
          </w:p>
        </w:tc>
        <w:tc>
          <w:tcPr>
            <w:tcW w:w="5631" w:type="dxa"/>
          </w:tcPr>
          <w:p w:rsidR="007E56D7" w:rsidRDefault="00761D1E">
            <w:pPr>
              <w:pStyle w:val="TableParagraph"/>
              <w:spacing w:before="80"/>
              <w:ind w:left="113"/>
              <w:rPr>
                <w:sz w:val="24"/>
              </w:rPr>
            </w:pPr>
            <w:r>
              <w:rPr>
                <w:sz w:val="24"/>
              </w:rPr>
              <w:t>зал</w:t>
            </w:r>
          </w:p>
        </w:tc>
        <w:tc>
          <w:tcPr>
            <w:tcW w:w="1845" w:type="dxa"/>
          </w:tcPr>
          <w:p w:rsidR="007E56D7" w:rsidRDefault="00761D1E">
            <w:pPr>
              <w:pStyle w:val="TableParagraph"/>
              <w:spacing w:before="80"/>
              <w:ind w:left="112"/>
              <w:rPr>
                <w:sz w:val="24"/>
              </w:rPr>
            </w:pPr>
            <w:r>
              <w:rPr>
                <w:sz w:val="24"/>
              </w:rPr>
              <w:t>имеется</w:t>
            </w:r>
          </w:p>
        </w:tc>
      </w:tr>
    </w:tbl>
    <w:p w:rsidR="007E56D7" w:rsidRDefault="007E56D7">
      <w:pPr>
        <w:pStyle w:val="a3"/>
        <w:spacing w:before="9"/>
        <w:ind w:left="0"/>
        <w:jc w:val="left"/>
        <w:rPr>
          <w:sz w:val="29"/>
        </w:rPr>
      </w:pPr>
    </w:p>
    <w:p w:rsidR="007E56D7" w:rsidRDefault="00761D1E">
      <w:pPr>
        <w:pStyle w:val="a3"/>
        <w:spacing w:before="90"/>
        <w:ind w:left="396" w:right="267" w:firstLine="708"/>
      </w:pPr>
      <w:r>
        <w:rPr>
          <w:color w:val="171717"/>
        </w:rPr>
        <w:t>НаосновеСанПиНов оцениваетсяналичиеиразмещениепомещений,необходимогонаборазон(дляосуществленияобразовательнойдеятельности,активнойдеятельностииотдыха,хозяйственнойдеятельности,организациипитания),ихплощади,освещённость,воздушно-тепловойрежим,обеспечивающиебезопасностьикомфортностьорганизацииучебно-воспитательногопроцесса.</w:t>
      </w:r>
    </w:p>
    <w:p w:rsidR="007E56D7" w:rsidRDefault="006376B4">
      <w:pPr>
        <w:pStyle w:val="a3"/>
        <w:ind w:left="704" w:right="1885" w:hanging="308"/>
      </w:pPr>
      <w:r>
        <w:rPr>
          <w:noProof/>
          <w:lang w:eastAsia="ru-RU"/>
        </w:rPr>
        <w:pict>
          <v:group id="Group 8" o:spid="_x0000_s1035" style="position:absolute;left:0;text-align:left;margin-left:63.85pt;margin-top:14.2pt;width:18.8pt;height:27pt;z-index:-23424512;mso-position-horizontal-relative:page" coordorigin="1277,284" coordsize="376,5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 o:spid="_x0000_s1027" type="#_x0000_t75" style="position:absolute;left:1276;top:284;width:376;height:26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">
              <v:imagedata r:id="rId11" o:title=""/>
            </v:shape>
            <v:shape id="Picture 9" o:spid="_x0000_s1028" type="#_x0000_t75" style="position:absolute;left:1276;top:560;width:376;height:26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">
              <v:imagedata r:id="rId11" o:title=""/>
            </v:shape>
            <w10:wrap anchorx="page"/>
          </v:group>
        </w:pict>
      </w:r>
      <w:r w:rsidR="00761D1E">
        <w:rPr>
          <w:color w:val="171717"/>
        </w:rPr>
        <w:t>Комплектование классов и учебных кабинетов формируется с учётом:возрастныхииндивидуальныхпсихологическихособенностейобучающихся;</w:t>
      </w:r>
    </w:p>
    <w:p w:rsidR="007E56D7" w:rsidRDefault="00761D1E">
      <w:pPr>
        <w:pStyle w:val="a3"/>
        <w:spacing w:before="1"/>
        <w:ind w:left="396" w:right="235" w:firstLine="308"/>
        <w:jc w:val="left"/>
      </w:pPr>
      <w:r>
        <w:rPr>
          <w:color w:val="171717"/>
        </w:rPr>
        <w:t>ориентациинадостижениеличностных,метапредметныхипредметныхрезультатовобучения;</w:t>
      </w:r>
    </w:p>
    <w:p w:rsidR="007E56D7" w:rsidRDefault="006376B4">
      <w:pPr>
        <w:pStyle w:val="a3"/>
        <w:ind w:left="704"/>
        <w:jc w:val="left"/>
      </w:pPr>
      <w:r>
        <w:rPr>
          <w:noProof/>
          <w:lang w:eastAsia="ru-RU"/>
        </w:rPr>
        <w:pict>
          <v:group id="Group 5" o:spid="_x0000_s1032" style="position:absolute;left:0;text-align:left;margin-left:63.85pt;margin-top:.4pt;width:18.8pt;height:27pt;z-index:-23424000;mso-position-horizontal-relative:page" coordorigin="1277,8" coordsize="376,5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">
            <v:shape id="Picture 7" o:spid="_x0000_s1034" type="#_x0000_t75" style="position:absolute;left:1276;top:8;width:376;height:26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">
              <v:imagedata r:id="rId11" o:title=""/>
            </v:shape>
            <v:shape id="Picture 6" o:spid="_x0000_s1033" type="#_x0000_t75" style="position:absolute;left:1276;top:284;width:376;height:26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">
              <v:imagedata r:id="rId11" o:title=""/>
            </v:shape>
            <w10:wrap anchorx="page"/>
          </v:group>
        </w:pict>
      </w:r>
      <w:r w:rsidR="00761D1E">
        <w:rPr>
          <w:color w:val="171717"/>
        </w:rPr>
        <w:t>необходимостиидостаточности;</w:t>
      </w:r>
    </w:p>
    <w:p w:rsidR="007E56D7" w:rsidRDefault="00761D1E">
      <w:pPr>
        <w:pStyle w:val="a3"/>
        <w:ind w:left="396" w:right="235" w:firstLine="312"/>
        <w:jc w:val="left"/>
      </w:pPr>
      <w:r>
        <w:rPr>
          <w:color w:val="171717"/>
        </w:rPr>
        <w:t>универсальности,возможностипримененияоднихитехжесредствобучениядлярешениякомплекса задач.</w:t>
      </w:r>
    </w:p>
    <w:p w:rsidR="007E56D7" w:rsidRDefault="00761D1E">
      <w:pPr>
        <w:pStyle w:val="a3"/>
        <w:ind w:left="396" w:right="279"/>
      </w:pPr>
      <w:r>
        <w:rPr>
          <w:color w:val="171717"/>
        </w:rPr>
        <w:t>Интегрированнымрезультатомвыполненияусловийреализациипрограммыначальногообщего образования должно быть создание комфортной развивающей образовательной средыпоотношениюк обучающимсяипедагогическим работникам:</w:t>
      </w:r>
    </w:p>
    <w:p w:rsidR="007E56D7" w:rsidRDefault="00761D1E">
      <w:pPr>
        <w:pStyle w:val="a3"/>
        <w:ind w:left="396" w:right="269" w:firstLine="308"/>
      </w:pPr>
      <w:r>
        <w:rPr>
          <w:noProof/>
          <w:lang w:eastAsia="ru-RU"/>
        </w:rPr>
        <w:drawing>
          <wp:anchor distT="0" distB="0" distL="0" distR="0" simplePos="0" relativeHeight="479892992" behindDoc="1" locked="0" layoutInCell="1" allowOverlap="1">
            <wp:simplePos x="0" y="0"/>
            <wp:positionH relativeFrom="page">
              <wp:posOffset>810577</wp:posOffset>
            </wp:positionH>
            <wp:positionV relativeFrom="paragraph">
              <wp:posOffset>5119</wp:posOffset>
            </wp:positionV>
            <wp:extent cx="238759" cy="167639"/>
            <wp:effectExtent l="0" t="0" r="0" b="0"/>
            <wp:wrapNone/>
            <wp:docPr id="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2.png"/>
                    <pic:cNvPicPr/>
                  </pic:nvPicPr>
                  <pic:blipFill>
                    <a:blip r:embed="rId10" cstate="print"/>
                    <a:stretch>
                      <a:fillRect/>
                    </a:stretch>
                  </pic:blipFill>
                  <pic:spPr>
                    <a:xfrm>
                      <a:off x="0" y="0"/>
                      <a:ext cx="238759" cy="167639"/>
                    </a:xfrm>
                    <a:prstGeom prst="rect">
                      <a:avLst/>
                    </a:prstGeom>
                  </pic:spPr>
                </pic:pic>
              </a:graphicData>
            </a:graphic>
          </wp:anchor>
        </w:drawing>
      </w:r>
      <w:r>
        <w:rPr>
          <w:color w:val="171717"/>
        </w:rPr>
        <w:t>обеспечивающейполучениекачественногоначальногообщегообразования,егодоступность,открытостьипривлекательностьдляобучающихся,ихродителей(законныхпредставителей)ивсегообщества, воспитание обучающихся;</w:t>
      </w:r>
    </w:p>
    <w:p w:rsidR="007E56D7" w:rsidRDefault="00761D1E">
      <w:pPr>
        <w:pStyle w:val="a3"/>
        <w:spacing w:before="1"/>
        <w:ind w:left="396" w:right="274" w:firstLine="308"/>
      </w:pPr>
      <w:r>
        <w:rPr>
          <w:noProof/>
          <w:lang w:eastAsia="ru-RU"/>
        </w:rPr>
        <w:drawing>
          <wp:anchor distT="0" distB="0" distL="0" distR="0" simplePos="0" relativeHeight="479893504" behindDoc="1" locked="0" layoutInCell="1" allowOverlap="1">
            <wp:simplePos x="0" y="0"/>
            <wp:positionH relativeFrom="page">
              <wp:posOffset>810577</wp:posOffset>
            </wp:positionH>
            <wp:positionV relativeFrom="paragraph">
              <wp:posOffset>5881</wp:posOffset>
            </wp:positionV>
            <wp:extent cx="238759" cy="167640"/>
            <wp:effectExtent l="0" t="0" r="0" b="0"/>
            <wp:wrapNone/>
            <wp:docPr id="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2.png"/>
                    <pic:cNvPicPr/>
                  </pic:nvPicPr>
                  <pic:blipFill>
                    <a:blip r:embed="rId10" cstate="print"/>
                    <a:stretch>
                      <a:fillRect/>
                    </a:stretch>
                  </pic:blipFill>
                  <pic:spPr>
                    <a:xfrm>
                      <a:off x="0" y="0"/>
                      <a:ext cx="238759" cy="167640"/>
                    </a:xfrm>
                    <a:prstGeom prst="rect">
                      <a:avLst/>
                    </a:prstGeom>
                  </pic:spPr>
                </pic:pic>
              </a:graphicData>
            </a:graphic>
          </wp:anchor>
        </w:drawing>
      </w:r>
      <w:r>
        <w:rPr>
          <w:color w:val="171717"/>
        </w:rPr>
        <w:t>гарантирующей безопасность, охрану и укрепление физического, психического здоровья исоциальногоблагополучия обучающихся.</w:t>
      </w:r>
    </w:p>
    <w:p w:rsidR="007E56D7" w:rsidRDefault="00761D1E">
      <w:pPr>
        <w:pStyle w:val="a3"/>
        <w:tabs>
          <w:tab w:val="left" w:pos="3199"/>
          <w:tab w:val="left" w:pos="6015"/>
          <w:tab w:val="left" w:pos="8466"/>
        </w:tabs>
        <w:ind w:left="396" w:right="266"/>
      </w:pPr>
      <w:r>
        <w:rPr>
          <w:color w:val="171717"/>
        </w:rPr>
        <w:t>Механизмы</w:t>
      </w:r>
      <w:r>
        <w:rPr>
          <w:color w:val="171717"/>
        </w:rPr>
        <w:tab/>
        <w:t>достижения</w:t>
      </w:r>
      <w:r>
        <w:rPr>
          <w:color w:val="171717"/>
        </w:rPr>
        <w:tab/>
        <w:t>целевых</w:t>
      </w:r>
      <w:r>
        <w:rPr>
          <w:color w:val="171717"/>
        </w:rPr>
        <w:tab/>
        <w:t>ориентиров 3.5.6.всистемеусловий</w:t>
      </w:r>
    </w:p>
    <w:p w:rsidR="007E56D7" w:rsidRDefault="007E56D7">
      <w:pPr>
        <w:sectPr w:rsidR="007E56D7">
          <w:pgSz w:w="11910" w:h="16840"/>
          <w:pgMar w:top="1120" w:right="440" w:bottom="800" w:left="880" w:header="0" w:footer="522" w:gutter="0"/>
          <w:cols w:space="720"/>
        </w:sectPr>
      </w:pPr>
    </w:p>
    <w:p w:rsidR="007E56D7" w:rsidRDefault="006376B4">
      <w:pPr>
        <w:pStyle w:val="a3"/>
        <w:spacing w:before="68"/>
        <w:ind w:left="704" w:right="3986" w:hanging="308"/>
        <w:jc w:val="left"/>
      </w:pPr>
      <w:r>
        <w:rPr>
          <w:noProof/>
          <w:lang w:eastAsia="ru-RU"/>
        </w:rPr>
        <w:lastRenderedPageBreak/>
        <w:pict>
          <v:group id="Group 2" o:spid="_x0000_s1029" style="position:absolute;left:0;text-align:left;margin-left:63.85pt;margin-top:17.6pt;width:18.8pt;height:27pt;z-index:-23422464;mso-position-horizontal-relative:page" coordorigin="1277,352" coordsize="376,5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">
            <v:shape id="Picture 4" o:spid="_x0000_s1031" type="#_x0000_t75" style="position:absolute;left:1276;top:352;width:376;height:26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">
              <v:imagedata r:id="rId11" o:title=""/>
            </v:shape>
            <v:shape id="Picture 3" o:spid="_x0000_s1030" type="#_x0000_t75" style="position:absolute;left:1276;top:628;width:376;height:26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">
              <v:imagedata r:id="rId11" o:title=""/>
            </v:shape>
            <w10:wrap anchorx="page"/>
          </v:group>
        </w:pict>
      </w:r>
      <w:r w:rsidR="00761D1E">
        <w:rPr>
          <w:color w:val="171717"/>
        </w:rPr>
        <w:t>Условия реализации основной образовательной программы:соответствиетребованиям ФГОС;</w:t>
      </w:r>
    </w:p>
    <w:p w:rsidR="007E56D7" w:rsidRDefault="00761D1E">
      <w:pPr>
        <w:pStyle w:val="a3"/>
        <w:ind w:left="396" w:right="235" w:firstLine="308"/>
        <w:jc w:val="left"/>
      </w:pPr>
      <w:r>
        <w:rPr>
          <w:color w:val="171717"/>
        </w:rPr>
        <w:t>гарантиясохранностииукрепленияфизического,психологическогоисоциальногоздоровьяобучающихся;</w:t>
      </w:r>
    </w:p>
    <w:p w:rsidR="007E56D7" w:rsidRDefault="00761D1E">
      <w:pPr>
        <w:pStyle w:val="a3"/>
        <w:tabs>
          <w:tab w:val="left" w:pos="2230"/>
          <w:tab w:val="left" w:pos="3693"/>
          <w:tab w:val="left" w:pos="5321"/>
          <w:tab w:val="left" w:pos="6784"/>
          <w:tab w:val="left" w:pos="7963"/>
          <w:tab w:val="left" w:pos="9342"/>
        </w:tabs>
        <w:ind w:left="396" w:right="278" w:firstLine="308"/>
        <w:jc w:val="left"/>
      </w:pPr>
      <w:r>
        <w:rPr>
          <w:noProof/>
          <w:lang w:eastAsia="ru-RU"/>
        </w:rPr>
        <w:drawing>
          <wp:anchor distT="0" distB="0" distL="0" distR="0" simplePos="0" relativeHeight="479894528" behindDoc="1" locked="0" layoutInCell="1" allowOverlap="1">
            <wp:simplePos x="0" y="0"/>
            <wp:positionH relativeFrom="page">
              <wp:posOffset>810577</wp:posOffset>
            </wp:positionH>
            <wp:positionV relativeFrom="paragraph">
              <wp:posOffset>5119</wp:posOffset>
            </wp:positionV>
            <wp:extent cx="238759" cy="167640"/>
            <wp:effectExtent l="0" t="0" r="0" b="0"/>
            <wp:wrapNone/>
            <wp:docPr id="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2.png"/>
                    <pic:cNvPicPr/>
                  </pic:nvPicPr>
                  <pic:blipFill>
                    <a:blip r:embed="rId10" cstate="print"/>
                    <a:stretch>
                      <a:fillRect/>
                    </a:stretch>
                  </pic:blipFill>
                  <pic:spPr>
                    <a:xfrm>
                      <a:off x="0" y="0"/>
                      <a:ext cx="238759" cy="167640"/>
                    </a:xfrm>
                    <a:prstGeom prst="rect">
                      <a:avLst/>
                    </a:prstGeom>
                  </pic:spPr>
                </pic:pic>
              </a:graphicData>
            </a:graphic>
          </wp:anchor>
        </w:drawing>
      </w:r>
      <w:r>
        <w:rPr>
          <w:color w:val="171717"/>
        </w:rPr>
        <w:t>обеспечение</w:t>
      </w:r>
      <w:r>
        <w:rPr>
          <w:color w:val="171717"/>
        </w:rPr>
        <w:tab/>
        <w:t>достижения</w:t>
      </w:r>
      <w:r>
        <w:rPr>
          <w:color w:val="171717"/>
        </w:rPr>
        <w:tab/>
        <w:t>планируемых</w:t>
      </w:r>
      <w:r>
        <w:rPr>
          <w:color w:val="171717"/>
        </w:rPr>
        <w:tab/>
        <w:t>результатов</w:t>
      </w:r>
      <w:r>
        <w:rPr>
          <w:color w:val="171717"/>
        </w:rPr>
        <w:tab/>
        <w:t>освоения</w:t>
      </w:r>
      <w:r>
        <w:rPr>
          <w:color w:val="171717"/>
        </w:rPr>
        <w:tab/>
        <w:t>примерной</w:t>
      </w:r>
      <w:r>
        <w:rPr>
          <w:color w:val="171717"/>
        </w:rPr>
        <w:tab/>
      </w:r>
      <w:r>
        <w:rPr>
          <w:color w:val="171717"/>
          <w:spacing w:val="-1"/>
        </w:rPr>
        <w:t>основной</w:t>
      </w:r>
      <w:r>
        <w:rPr>
          <w:color w:val="171717"/>
        </w:rPr>
        <w:t>образовательнойпрограммы;</w:t>
      </w:r>
    </w:p>
    <w:p w:rsidR="007E56D7" w:rsidRDefault="00761D1E">
      <w:pPr>
        <w:pStyle w:val="a3"/>
        <w:ind w:left="396" w:right="235" w:firstLine="312"/>
        <w:jc w:val="left"/>
      </w:pPr>
      <w:r>
        <w:rPr>
          <w:noProof/>
          <w:lang w:eastAsia="ru-RU"/>
        </w:rPr>
        <w:drawing>
          <wp:anchor distT="0" distB="0" distL="0" distR="0" simplePos="0" relativeHeight="479895040" behindDoc="1" locked="0" layoutInCell="1" allowOverlap="1">
            <wp:simplePos x="0" y="0"/>
            <wp:positionH relativeFrom="page">
              <wp:posOffset>810577</wp:posOffset>
            </wp:positionH>
            <wp:positionV relativeFrom="paragraph">
              <wp:posOffset>5119</wp:posOffset>
            </wp:positionV>
            <wp:extent cx="238759" cy="167640"/>
            <wp:effectExtent l="0" t="0" r="0" b="0"/>
            <wp:wrapNone/>
            <wp:docPr id="1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2.png"/>
                    <pic:cNvPicPr/>
                  </pic:nvPicPr>
                  <pic:blipFill>
                    <a:blip r:embed="rId10" cstate="print"/>
                    <a:stretch>
                      <a:fillRect/>
                    </a:stretch>
                  </pic:blipFill>
                  <pic:spPr>
                    <a:xfrm>
                      <a:off x="0" y="0"/>
                      <a:ext cx="238759" cy="167640"/>
                    </a:xfrm>
                    <a:prstGeom prst="rect">
                      <a:avLst/>
                    </a:prstGeom>
                  </pic:spPr>
                </pic:pic>
              </a:graphicData>
            </a:graphic>
          </wp:anchor>
        </w:drawing>
      </w:r>
      <w:r>
        <w:rPr>
          <w:color w:val="171717"/>
        </w:rPr>
        <w:t>учётособенностейобразовательнойорганизации,еёорганизационнойструктуры,запросовучастниковобразовательногопроцесса;</w:t>
      </w:r>
    </w:p>
    <w:p w:rsidR="007E56D7" w:rsidRDefault="00761D1E">
      <w:pPr>
        <w:pStyle w:val="a3"/>
        <w:spacing w:before="1"/>
        <w:ind w:left="396" w:right="235" w:firstLine="308"/>
        <w:jc w:val="left"/>
      </w:pPr>
      <w:r>
        <w:rPr>
          <w:noProof/>
          <w:lang w:eastAsia="ru-RU"/>
        </w:rPr>
        <w:drawing>
          <wp:anchor distT="0" distB="0" distL="0" distR="0" simplePos="0" relativeHeight="479895552" behindDoc="1" locked="0" layoutInCell="1" allowOverlap="1">
            <wp:simplePos x="0" y="0"/>
            <wp:positionH relativeFrom="page">
              <wp:posOffset>810577</wp:posOffset>
            </wp:positionH>
            <wp:positionV relativeFrom="paragraph">
              <wp:posOffset>5754</wp:posOffset>
            </wp:positionV>
            <wp:extent cx="238759" cy="167640"/>
            <wp:effectExtent l="0" t="0" r="0" b="0"/>
            <wp:wrapNone/>
            <wp:docPr id="1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2.png"/>
                    <pic:cNvPicPr/>
                  </pic:nvPicPr>
                  <pic:blipFill>
                    <a:blip r:embed="rId10" cstate="print"/>
                    <a:stretch>
                      <a:fillRect/>
                    </a:stretch>
                  </pic:blipFill>
                  <pic:spPr>
                    <a:xfrm>
                      <a:off x="0" y="0"/>
                      <a:ext cx="238759" cy="167640"/>
                    </a:xfrm>
                    <a:prstGeom prst="rect">
                      <a:avLst/>
                    </a:prstGeom>
                  </pic:spPr>
                </pic:pic>
              </a:graphicData>
            </a:graphic>
          </wp:anchor>
        </w:drawing>
      </w:r>
      <w:r>
        <w:rPr>
          <w:color w:val="171717"/>
        </w:rPr>
        <w:t>предоставлениевозможностивзаимодействияссоциальнымипартнёрами,использованияресурсовсоциума.</w:t>
      </w:r>
    </w:p>
    <w:p w:rsidR="007E56D7" w:rsidRDefault="00761D1E">
      <w:pPr>
        <w:pStyle w:val="a3"/>
        <w:ind w:left="704" w:right="235" w:hanging="308"/>
        <w:jc w:val="left"/>
      </w:pPr>
      <w:r>
        <w:rPr>
          <w:noProof/>
          <w:lang w:eastAsia="ru-RU"/>
        </w:rPr>
        <w:drawing>
          <wp:anchor distT="0" distB="0" distL="0" distR="0" simplePos="0" relativeHeight="479896064" behindDoc="1" locked="0" layoutInCell="1" allowOverlap="1">
            <wp:simplePos x="0" y="0"/>
            <wp:positionH relativeFrom="page">
              <wp:posOffset>810577</wp:posOffset>
            </wp:positionH>
            <wp:positionV relativeFrom="paragraph">
              <wp:posOffset>180379</wp:posOffset>
            </wp:positionV>
            <wp:extent cx="238759" cy="167640"/>
            <wp:effectExtent l="0" t="0" r="0" b="0"/>
            <wp:wrapNone/>
            <wp:docPr id="1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2.png"/>
                    <pic:cNvPicPr/>
                  </pic:nvPicPr>
                  <pic:blipFill>
                    <a:blip r:embed="rId10" cstate="print"/>
                    <a:stretch>
                      <a:fillRect/>
                    </a:stretch>
                  </pic:blipFill>
                  <pic:spPr>
                    <a:xfrm>
                      <a:off x="0" y="0"/>
                      <a:ext cx="238759" cy="167640"/>
                    </a:xfrm>
                    <a:prstGeom prst="rect">
                      <a:avLst/>
                    </a:prstGeom>
                  </pic:spPr>
                </pic:pic>
              </a:graphicData>
            </a:graphic>
          </wp:anchor>
        </w:drawing>
      </w:r>
      <w:r>
        <w:rPr>
          <w:color w:val="171717"/>
        </w:rPr>
        <w:t>Раздел «Условия реализации программ начального общего образования» должен содержать:описаниекадровых,психолого-педагогических,финансовых,материально-технических,</w:t>
      </w:r>
    </w:p>
    <w:p w:rsidR="007E56D7" w:rsidRDefault="00761D1E">
      <w:pPr>
        <w:pStyle w:val="a3"/>
        <w:ind w:left="396"/>
        <w:jc w:val="left"/>
      </w:pPr>
      <w:r>
        <w:rPr>
          <w:color w:val="171717"/>
        </w:rPr>
        <w:t>информационно-методическихусловийиресурсов;</w:t>
      </w:r>
    </w:p>
    <w:p w:rsidR="007E56D7" w:rsidRDefault="00761D1E">
      <w:pPr>
        <w:pStyle w:val="a3"/>
        <w:ind w:left="396" w:right="235" w:firstLine="308"/>
        <w:jc w:val="left"/>
      </w:pPr>
      <w:r>
        <w:rPr>
          <w:noProof/>
          <w:lang w:eastAsia="ru-RU"/>
        </w:rPr>
        <w:drawing>
          <wp:anchor distT="0" distB="0" distL="0" distR="0" simplePos="0" relativeHeight="479896576" behindDoc="1" locked="0" layoutInCell="1" allowOverlap="1">
            <wp:simplePos x="0" y="0"/>
            <wp:positionH relativeFrom="page">
              <wp:posOffset>810577</wp:posOffset>
            </wp:positionH>
            <wp:positionV relativeFrom="paragraph">
              <wp:posOffset>5119</wp:posOffset>
            </wp:positionV>
            <wp:extent cx="238759" cy="167640"/>
            <wp:effectExtent l="0" t="0" r="0" b="0"/>
            <wp:wrapNone/>
            <wp:docPr id="1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2.png"/>
                    <pic:cNvPicPr/>
                  </pic:nvPicPr>
                  <pic:blipFill>
                    <a:blip r:embed="rId10" cstate="print"/>
                    <a:stretch>
                      <a:fillRect/>
                    </a:stretch>
                  </pic:blipFill>
                  <pic:spPr>
                    <a:xfrm>
                      <a:off x="0" y="0"/>
                      <a:ext cx="238759" cy="167640"/>
                    </a:xfrm>
                    <a:prstGeom prst="rect">
                      <a:avLst/>
                    </a:prstGeom>
                  </pic:spPr>
                </pic:pic>
              </a:graphicData>
            </a:graphic>
          </wp:anchor>
        </w:drawing>
      </w:r>
      <w:r>
        <w:rPr>
          <w:color w:val="171717"/>
        </w:rPr>
        <w:t>обоснованиенеобходимыхизмененийв имеющихсяусловияхв соответствиисцелямииприоритетамиобразовательнойорганизациипри реализацииучебногоплана;</w:t>
      </w:r>
    </w:p>
    <w:p w:rsidR="007E56D7" w:rsidRDefault="00761D1E">
      <w:pPr>
        <w:pStyle w:val="a3"/>
        <w:spacing w:before="1"/>
        <w:ind w:left="396" w:right="235" w:firstLine="308"/>
        <w:jc w:val="left"/>
      </w:pPr>
      <w:r>
        <w:rPr>
          <w:noProof/>
          <w:lang w:eastAsia="ru-RU"/>
        </w:rPr>
        <w:drawing>
          <wp:anchor distT="0" distB="0" distL="0" distR="0" simplePos="0" relativeHeight="479897088" behindDoc="1" locked="0" layoutInCell="1" allowOverlap="1">
            <wp:simplePos x="0" y="0"/>
            <wp:positionH relativeFrom="page">
              <wp:posOffset>810577</wp:posOffset>
            </wp:positionH>
            <wp:positionV relativeFrom="paragraph">
              <wp:posOffset>5754</wp:posOffset>
            </wp:positionV>
            <wp:extent cx="238759" cy="167640"/>
            <wp:effectExtent l="0" t="0" r="0" b="0"/>
            <wp:wrapNone/>
            <wp:docPr id="1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2.png"/>
                    <pic:cNvPicPr/>
                  </pic:nvPicPr>
                  <pic:blipFill>
                    <a:blip r:embed="rId10" cstate="print"/>
                    <a:stretch>
                      <a:fillRect/>
                    </a:stretch>
                  </pic:blipFill>
                  <pic:spPr>
                    <a:xfrm>
                      <a:off x="0" y="0"/>
                      <a:ext cx="238759" cy="167640"/>
                    </a:xfrm>
                    <a:prstGeom prst="rect">
                      <a:avLst/>
                    </a:prstGeom>
                  </pic:spPr>
                </pic:pic>
              </a:graphicData>
            </a:graphic>
          </wp:anchor>
        </w:drawing>
      </w:r>
      <w:r>
        <w:rPr>
          <w:color w:val="171717"/>
        </w:rPr>
        <w:t>переченьмеханизмовдостиженияцелевыхориентироввсистемеусловийреализациитребованийФГОС;</w:t>
      </w:r>
    </w:p>
    <w:p w:rsidR="007E56D7" w:rsidRDefault="00761D1E">
      <w:pPr>
        <w:pStyle w:val="a3"/>
        <w:ind w:left="396" w:right="235" w:firstLine="308"/>
        <w:jc w:val="left"/>
      </w:pPr>
      <w:r>
        <w:rPr>
          <w:noProof/>
          <w:lang w:eastAsia="ru-RU"/>
        </w:rPr>
        <w:drawing>
          <wp:anchor distT="0" distB="0" distL="0" distR="0" simplePos="0" relativeHeight="479897600" behindDoc="1" locked="0" layoutInCell="1" allowOverlap="1">
            <wp:simplePos x="0" y="0"/>
            <wp:positionH relativeFrom="page">
              <wp:posOffset>810577</wp:posOffset>
            </wp:positionH>
            <wp:positionV relativeFrom="paragraph">
              <wp:posOffset>5119</wp:posOffset>
            </wp:positionV>
            <wp:extent cx="238759" cy="167640"/>
            <wp:effectExtent l="0" t="0" r="0" b="0"/>
            <wp:wrapNone/>
            <wp:docPr id="2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2.png"/>
                    <pic:cNvPicPr/>
                  </pic:nvPicPr>
                  <pic:blipFill>
                    <a:blip r:embed="rId10" cstate="print"/>
                    <a:stretch>
                      <a:fillRect/>
                    </a:stretch>
                  </pic:blipFill>
                  <pic:spPr>
                    <a:xfrm>
                      <a:off x="0" y="0"/>
                      <a:ext cx="238759" cy="167640"/>
                    </a:xfrm>
                    <a:prstGeom prst="rect">
                      <a:avLst/>
                    </a:prstGeom>
                  </pic:spPr>
                </pic:pic>
              </a:graphicData>
            </a:graphic>
          </wp:anchor>
        </w:drawing>
      </w:r>
      <w:r>
        <w:rPr>
          <w:color w:val="171717"/>
        </w:rPr>
        <w:t>сетевойграфик(дорожнуюкарту)поформированиюнеобходимойсистемыусловийреализациитребованийФГОС;</w:t>
      </w:r>
    </w:p>
    <w:p w:rsidR="007E56D7" w:rsidRDefault="00761D1E">
      <w:pPr>
        <w:pStyle w:val="a3"/>
        <w:ind w:left="704"/>
        <w:jc w:val="left"/>
      </w:pPr>
      <w:r>
        <w:rPr>
          <w:noProof/>
          <w:lang w:eastAsia="ru-RU"/>
        </w:rPr>
        <w:drawing>
          <wp:anchor distT="0" distB="0" distL="0" distR="0" simplePos="0" relativeHeight="479898112" behindDoc="1" locked="0" layoutInCell="1" allowOverlap="1">
            <wp:simplePos x="0" y="0"/>
            <wp:positionH relativeFrom="page">
              <wp:posOffset>810577</wp:posOffset>
            </wp:positionH>
            <wp:positionV relativeFrom="paragraph">
              <wp:posOffset>5119</wp:posOffset>
            </wp:positionV>
            <wp:extent cx="238759" cy="167640"/>
            <wp:effectExtent l="0" t="0" r="0" b="0"/>
            <wp:wrapNone/>
            <wp:docPr id="2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2.png"/>
                    <pic:cNvPicPr/>
                  </pic:nvPicPr>
                  <pic:blipFill>
                    <a:blip r:embed="rId10" cstate="print"/>
                    <a:stretch>
                      <a:fillRect/>
                    </a:stretch>
                  </pic:blipFill>
                  <pic:spPr>
                    <a:xfrm>
                      <a:off x="0" y="0"/>
                      <a:ext cx="238759" cy="167640"/>
                    </a:xfrm>
                    <a:prstGeom prst="rect">
                      <a:avLst/>
                    </a:prstGeom>
                  </pic:spPr>
                </pic:pic>
              </a:graphicData>
            </a:graphic>
          </wp:anchor>
        </w:drawing>
      </w:r>
      <w:r>
        <w:rPr>
          <w:color w:val="171717"/>
        </w:rPr>
        <w:t>системумониторинга иоценкиусловийреализациитребованийФГОС.</w:t>
      </w:r>
    </w:p>
    <w:p w:rsidR="007E56D7" w:rsidRDefault="00761D1E">
      <w:pPr>
        <w:pStyle w:val="a3"/>
        <w:ind w:left="396" w:right="267"/>
      </w:pPr>
      <w:r>
        <w:rPr>
          <w:color w:val="171717"/>
        </w:rPr>
        <w:t>Описание системы условий реализации образовательной программы должно базироваться нарезультатах проведённой в ходе разработки программы комплексной аналитико-обобщающей ипрогностическойдеятельности,включающей:</w:t>
      </w:r>
    </w:p>
    <w:p w:rsidR="007E56D7" w:rsidRDefault="00761D1E">
      <w:pPr>
        <w:pStyle w:val="a3"/>
        <w:ind w:left="396" w:right="268" w:firstLine="308"/>
      </w:pPr>
      <w:r>
        <w:rPr>
          <w:noProof/>
          <w:lang w:eastAsia="ru-RU"/>
        </w:rPr>
        <w:drawing>
          <wp:anchor distT="0" distB="0" distL="0" distR="0" simplePos="0" relativeHeight="479898624" behindDoc="1" locked="0" layoutInCell="1" allowOverlap="1">
            <wp:simplePos x="0" y="0"/>
            <wp:positionH relativeFrom="page">
              <wp:posOffset>810577</wp:posOffset>
            </wp:positionH>
            <wp:positionV relativeFrom="paragraph">
              <wp:posOffset>5119</wp:posOffset>
            </wp:positionV>
            <wp:extent cx="238759" cy="167639"/>
            <wp:effectExtent l="0" t="0" r="0" b="0"/>
            <wp:wrapNone/>
            <wp:docPr id="2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2.png"/>
                    <pic:cNvPicPr/>
                  </pic:nvPicPr>
                  <pic:blipFill>
                    <a:blip r:embed="rId10" cstate="print"/>
                    <a:stretch>
                      <a:fillRect/>
                    </a:stretch>
                  </pic:blipFill>
                  <pic:spPr>
                    <a:xfrm>
                      <a:off x="0" y="0"/>
                      <a:ext cx="238759" cy="167639"/>
                    </a:xfrm>
                    <a:prstGeom prst="rect">
                      <a:avLst/>
                    </a:prstGeom>
                  </pic:spPr>
                </pic:pic>
              </a:graphicData>
            </a:graphic>
          </wp:anchor>
        </w:drawing>
      </w:r>
      <w:r>
        <w:rPr>
          <w:color w:val="171717"/>
        </w:rPr>
        <w:t>анализ имеющихся условий и ресурсов реализации образовательной программы начальногообщегообразования;</w:t>
      </w:r>
    </w:p>
    <w:p w:rsidR="007E56D7" w:rsidRDefault="00761D1E">
      <w:pPr>
        <w:pStyle w:val="a3"/>
        <w:ind w:left="396" w:right="272" w:firstLine="312"/>
      </w:pPr>
      <w:r>
        <w:rPr>
          <w:noProof/>
          <w:lang w:eastAsia="ru-RU"/>
        </w:rPr>
        <w:drawing>
          <wp:anchor distT="0" distB="0" distL="0" distR="0" simplePos="0" relativeHeight="479899136" behindDoc="1" locked="0" layoutInCell="1" allowOverlap="1">
            <wp:simplePos x="0" y="0"/>
            <wp:positionH relativeFrom="page">
              <wp:posOffset>810577</wp:posOffset>
            </wp:positionH>
            <wp:positionV relativeFrom="paragraph">
              <wp:posOffset>5119</wp:posOffset>
            </wp:positionV>
            <wp:extent cx="238759" cy="167639"/>
            <wp:effectExtent l="0" t="0" r="0" b="0"/>
            <wp:wrapNone/>
            <wp:docPr id="2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2.png"/>
                    <pic:cNvPicPr/>
                  </pic:nvPicPr>
                  <pic:blipFill>
                    <a:blip r:embed="rId10" cstate="print"/>
                    <a:stretch>
                      <a:fillRect/>
                    </a:stretch>
                  </pic:blipFill>
                  <pic:spPr>
                    <a:xfrm>
                      <a:off x="0" y="0"/>
                      <a:ext cx="238759" cy="167639"/>
                    </a:xfrm>
                    <a:prstGeom prst="rect">
                      <a:avLst/>
                    </a:prstGeom>
                  </pic:spPr>
                </pic:pic>
              </a:graphicData>
            </a:graphic>
          </wp:anchor>
        </w:drawing>
      </w:r>
      <w:r>
        <w:rPr>
          <w:color w:val="171717"/>
        </w:rPr>
        <w:t>установлениестепенисоответствияусловийиресурсовобразовательнойорганизациитребованиям ФГОС, а также целям и задачам образовательной программы образовательнойорганизации,сформированнымсучётомпотребностейвсехучастниковобразовательнойдеятельности;</w:t>
      </w:r>
    </w:p>
    <w:p w:rsidR="007E56D7" w:rsidRDefault="00761D1E">
      <w:pPr>
        <w:pStyle w:val="a3"/>
        <w:ind w:left="396" w:right="281" w:firstLine="308"/>
      </w:pPr>
      <w:r>
        <w:rPr>
          <w:noProof/>
          <w:lang w:eastAsia="ru-RU"/>
        </w:rPr>
        <w:drawing>
          <wp:anchor distT="0" distB="0" distL="0" distR="0" simplePos="0" relativeHeight="479899648" behindDoc="1" locked="0" layoutInCell="1" allowOverlap="1">
            <wp:simplePos x="0" y="0"/>
            <wp:positionH relativeFrom="page">
              <wp:posOffset>810577</wp:posOffset>
            </wp:positionH>
            <wp:positionV relativeFrom="paragraph">
              <wp:posOffset>5119</wp:posOffset>
            </wp:positionV>
            <wp:extent cx="238759" cy="167639"/>
            <wp:effectExtent l="0" t="0" r="0" b="0"/>
            <wp:wrapNone/>
            <wp:docPr id="2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2.png"/>
                    <pic:cNvPicPr/>
                  </pic:nvPicPr>
                  <pic:blipFill>
                    <a:blip r:embed="rId10" cstate="print"/>
                    <a:stretch>
                      <a:fillRect/>
                    </a:stretch>
                  </pic:blipFill>
                  <pic:spPr>
                    <a:xfrm>
                      <a:off x="0" y="0"/>
                      <a:ext cx="238759" cy="167639"/>
                    </a:xfrm>
                    <a:prstGeom prst="rect">
                      <a:avLst/>
                    </a:prstGeom>
                  </pic:spPr>
                </pic:pic>
              </a:graphicData>
            </a:graphic>
          </wp:anchor>
        </w:drawing>
      </w:r>
      <w:r>
        <w:rPr>
          <w:color w:val="171717"/>
        </w:rPr>
        <w:t>выявление проблемных зон и установление необходимых изменений в имеющихся условияхдля приведенияихвсоответствие стребованиямиФГОС;</w:t>
      </w:r>
    </w:p>
    <w:p w:rsidR="007E56D7" w:rsidRDefault="00761D1E">
      <w:pPr>
        <w:pStyle w:val="a3"/>
        <w:spacing w:before="1"/>
        <w:ind w:left="396" w:right="272" w:firstLine="308"/>
      </w:pPr>
      <w:r>
        <w:rPr>
          <w:noProof/>
          <w:lang w:eastAsia="ru-RU"/>
        </w:rPr>
        <w:drawing>
          <wp:anchor distT="0" distB="0" distL="0" distR="0" simplePos="0" relativeHeight="479900160" behindDoc="1" locked="0" layoutInCell="1" allowOverlap="1">
            <wp:simplePos x="0" y="0"/>
            <wp:positionH relativeFrom="page">
              <wp:posOffset>810577</wp:posOffset>
            </wp:positionH>
            <wp:positionV relativeFrom="paragraph">
              <wp:posOffset>5754</wp:posOffset>
            </wp:positionV>
            <wp:extent cx="238759" cy="167639"/>
            <wp:effectExtent l="0" t="0" r="0" b="0"/>
            <wp:wrapNone/>
            <wp:docPr id="3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2.png"/>
                    <pic:cNvPicPr/>
                  </pic:nvPicPr>
                  <pic:blipFill>
                    <a:blip r:embed="rId10" cstate="print"/>
                    <a:stretch>
                      <a:fillRect/>
                    </a:stretch>
                  </pic:blipFill>
                  <pic:spPr>
                    <a:xfrm>
                      <a:off x="0" y="0"/>
                      <a:ext cx="238759" cy="167639"/>
                    </a:xfrm>
                    <a:prstGeom prst="rect">
                      <a:avLst/>
                    </a:prstGeom>
                  </pic:spPr>
                </pic:pic>
              </a:graphicData>
            </a:graphic>
          </wp:anchor>
        </w:drawing>
      </w:r>
      <w:r>
        <w:rPr>
          <w:color w:val="171717"/>
        </w:rPr>
        <w:t>разработку механизмов достижения целевых ориентиров в системе условий для реализациитребованийФГОСспривлечениемвсехучастниковобразовательнойдеятельностиивозможныхпартнёров;</w:t>
      </w:r>
    </w:p>
    <w:p w:rsidR="007E56D7" w:rsidRDefault="00761D1E">
      <w:pPr>
        <w:pStyle w:val="a3"/>
        <w:ind w:left="396" w:right="279" w:firstLine="308"/>
      </w:pPr>
      <w:r>
        <w:rPr>
          <w:noProof/>
          <w:lang w:eastAsia="ru-RU"/>
        </w:rPr>
        <w:drawing>
          <wp:anchor distT="0" distB="0" distL="0" distR="0" simplePos="0" relativeHeight="479900672" behindDoc="1" locked="0" layoutInCell="1" allowOverlap="1">
            <wp:simplePos x="0" y="0"/>
            <wp:positionH relativeFrom="page">
              <wp:posOffset>810577</wp:posOffset>
            </wp:positionH>
            <wp:positionV relativeFrom="paragraph">
              <wp:posOffset>5246</wp:posOffset>
            </wp:positionV>
            <wp:extent cx="238759" cy="167639"/>
            <wp:effectExtent l="0" t="0" r="0" b="0"/>
            <wp:wrapNone/>
            <wp:docPr id="3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2.png"/>
                    <pic:cNvPicPr/>
                  </pic:nvPicPr>
                  <pic:blipFill>
                    <a:blip r:embed="rId10" cstate="print"/>
                    <a:stretch>
                      <a:fillRect/>
                    </a:stretch>
                  </pic:blipFill>
                  <pic:spPr>
                    <a:xfrm>
                      <a:off x="0" y="0"/>
                      <a:ext cx="238759" cy="167639"/>
                    </a:xfrm>
                    <a:prstGeom prst="rect">
                      <a:avLst/>
                    </a:prstGeom>
                  </pic:spPr>
                </pic:pic>
              </a:graphicData>
            </a:graphic>
          </wp:anchor>
        </w:drawing>
      </w:r>
      <w:r>
        <w:rPr>
          <w:color w:val="171717"/>
        </w:rPr>
        <w:t>разработку сетевого графика (дорожной карты) создания необходимой системы условий дляреализациитребованийФГОС;</w:t>
      </w:r>
    </w:p>
    <w:p w:rsidR="007E56D7" w:rsidRDefault="00761D1E">
      <w:pPr>
        <w:pStyle w:val="a3"/>
        <w:ind w:left="396" w:right="279" w:firstLine="308"/>
      </w:pPr>
      <w:r>
        <w:rPr>
          <w:noProof/>
          <w:lang w:eastAsia="ru-RU"/>
        </w:rPr>
        <w:drawing>
          <wp:anchor distT="0" distB="0" distL="0" distR="0" simplePos="0" relativeHeight="479901184" behindDoc="1" locked="0" layoutInCell="1" allowOverlap="1">
            <wp:simplePos x="0" y="0"/>
            <wp:positionH relativeFrom="page">
              <wp:posOffset>810577</wp:posOffset>
            </wp:positionH>
            <wp:positionV relativeFrom="paragraph">
              <wp:posOffset>5119</wp:posOffset>
            </wp:positionV>
            <wp:extent cx="238759" cy="167639"/>
            <wp:effectExtent l="0" t="0" r="0" b="0"/>
            <wp:wrapNone/>
            <wp:docPr id="3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image2.png"/>
                    <pic:cNvPicPr/>
                  </pic:nvPicPr>
                  <pic:blipFill>
                    <a:blip r:embed="rId10" cstate="print"/>
                    <a:stretch>
                      <a:fillRect/>
                    </a:stretch>
                  </pic:blipFill>
                  <pic:spPr>
                    <a:xfrm>
                      <a:off x="0" y="0"/>
                      <a:ext cx="238759" cy="167639"/>
                    </a:xfrm>
                    <a:prstGeom prst="rect">
                      <a:avLst/>
                    </a:prstGeom>
                  </pic:spPr>
                </pic:pic>
              </a:graphicData>
            </a:graphic>
          </wp:anchor>
        </w:drawing>
      </w:r>
      <w:r>
        <w:rPr>
          <w:color w:val="171717"/>
        </w:rPr>
        <w:t>разработкумеханизмовмониторинга,оценкиикоррекцииреализациипромежуточныхэтаповсетевого графика (дорожнойкарты).</w:t>
      </w:r>
    </w:p>
    <w:sectPr w:rsidR="007E56D7" w:rsidSect="006376B4">
      <w:pgSz w:w="11910" w:h="16840"/>
      <w:pgMar w:top="1040" w:right="440" w:bottom="800" w:left="880" w:header="0" w:footer="522"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E3280" w:rsidRDefault="005E3280">
      <w:r>
        <w:separator/>
      </w:r>
    </w:p>
  </w:endnote>
  <w:endnote w:type="continuationSeparator" w:id="1">
    <w:p w:rsidR="005E3280" w:rsidRDefault="005E328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79C7" w:rsidRDefault="008C79C7">
    <w:pPr>
      <w:pStyle w:val="a3"/>
      <w:spacing w:line="14" w:lineRule="auto"/>
      <w:ind w:left="0"/>
      <w:jc w:val="left"/>
      <w:rPr>
        <w:sz w:val="20"/>
      </w:rPr>
    </w:pPr>
    <w:r w:rsidRPr="006376B4">
      <w:rPr>
        <w:noProof/>
        <w:lang w:eastAsia="ru-RU"/>
      </w:rPr>
      <w:pict>
        <v:shapetype id="_x0000_t202" coordsize="21600,21600" o:spt="202" path="m,l,21600r21600,l21600,xe">
          <v:stroke joinstyle="miter"/>
          <v:path gradientshapeok="t" o:connecttype="rect"/>
        </v:shapetype>
        <v:shape id="Text Box 3" o:spid="_x0000_s4099" type="#_x0000_t202" style="position:absolute;margin-left:551.6pt;margin-top:789.55pt;width:11.6pt;height:13pt;z-index:-23427584;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" filled="f" stroked="f">
          <v:textbox inset="0,0,0,0">
            <w:txbxContent>
              <w:p w:rsidR="008C79C7" w:rsidRDefault="008C79C7">
                <w:pPr>
                  <w:spacing w:line="244" w:lineRule="exact"/>
                  <w:ind w:left="60"/>
                  <w:rPr>
                    <w:rFonts w:ascii="Calibri"/>
                  </w:rPr>
                </w:pPr>
                <w:r>
                  <w:fldChar w:fldCharType="begin"/>
                </w:r>
                <w:r>
                  <w:rPr>
                    <w:rFonts w:ascii="Calibri"/>
                  </w:rPr>
                  <w:instrText xml:space="preserve"> PAGE </w:instrText>
                </w:r>
                <w:r>
                  <w:fldChar w:fldCharType="separate"/>
                </w:r>
                <w:r w:rsidR="00904BC8">
                  <w:rPr>
                    <w:rFonts w:ascii="Calibri"/>
                    <w:noProof/>
                  </w:rPr>
                  <w:t>3</w:t>
                </w:r>
                <w:r>
                  <w:fldChar w:fldCharType="end"/>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79C7" w:rsidRDefault="008C79C7">
    <w:pPr>
      <w:pStyle w:val="a3"/>
      <w:spacing w:line="14" w:lineRule="auto"/>
      <w:ind w:left="0"/>
      <w:jc w:val="left"/>
      <w:rPr>
        <w:sz w:val="19"/>
      </w:rPr>
    </w:pPr>
    <w:r w:rsidRPr="006376B4">
      <w:rPr>
        <w:noProof/>
        <w:lang w:eastAsia="ru-RU"/>
      </w:rPr>
      <w:pict>
        <v:shapetype id="_x0000_t202" coordsize="21600,21600" o:spt="202" path="m,l,21600r21600,l21600,xe">
          <v:stroke joinstyle="miter"/>
          <v:path gradientshapeok="t" o:connecttype="rect"/>
        </v:shapetype>
        <v:shape id="Text Box 2" o:spid="_x0000_s4098" type="#_x0000_t202" style="position:absolute;margin-left:533.15pt;margin-top:757.55pt;width:22.85pt;height:13pt;z-index:-2342707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" filled="f" stroked="f">
          <v:textbox inset="0,0,0,0">
            <w:txbxContent>
              <w:p w:rsidR="008C79C7" w:rsidRDefault="008C79C7">
                <w:pPr>
                  <w:spacing w:line="244" w:lineRule="exact"/>
                  <w:ind w:left="60"/>
                  <w:rPr>
                    <w:rFonts w:ascii="Calibri"/>
                  </w:rPr>
                </w:pPr>
                <w:r>
                  <w:fldChar w:fldCharType="begin"/>
                </w:r>
                <w:r>
                  <w:rPr>
                    <w:rFonts w:ascii="Calibri"/>
                  </w:rPr>
                  <w:instrText xml:space="preserve"> PAGE </w:instrText>
                </w:r>
                <w:r>
                  <w:fldChar w:fldCharType="separate"/>
                </w:r>
                <w:r w:rsidR="00904BC8">
                  <w:rPr>
                    <w:rFonts w:ascii="Calibri"/>
                    <w:noProof/>
                  </w:rPr>
                  <w:t>28</w:t>
                </w:r>
                <w:r>
                  <w:fldChar w:fldCharType="end"/>
                </w:r>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79C7" w:rsidRDefault="008C79C7">
    <w:pPr>
      <w:pStyle w:val="a3"/>
      <w:spacing w:line="14" w:lineRule="auto"/>
      <w:ind w:left="0"/>
      <w:jc w:val="left"/>
      <w:rPr>
        <w:sz w:val="14"/>
      </w:rPr>
    </w:pPr>
    <w:r w:rsidRPr="006376B4">
      <w:rPr>
        <w:noProof/>
        <w:lang w:eastAsia="ru-RU"/>
      </w:rPr>
      <w:pict>
        <v:shapetype id="_x0000_t202" coordsize="21600,21600" o:spt="202" path="m,l,21600r21600,l21600,xe">
          <v:stroke joinstyle="miter"/>
          <v:path gradientshapeok="t" o:connecttype="rect"/>
        </v:shapetype>
        <v:shape id="Text Box 1" o:spid="_x0000_s4097" type="#_x0000_t202" style="position:absolute;margin-left:533.4pt;margin-top:800.7pt;width:22.8pt;height:13.2pt;z-index:-23426560;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" filled="f" stroked="f">
          <v:textbox inset="0,0,0,0">
            <w:txbxContent>
              <w:p w:rsidR="008C79C7" w:rsidRDefault="008C79C7">
                <w:pPr>
                  <w:spacing w:line="248" w:lineRule="exact"/>
                  <w:ind w:left="60"/>
                  <w:rPr>
                    <w:rFonts w:ascii="Calibri"/>
                  </w:rPr>
                </w:pPr>
                <w:r>
                  <w:fldChar w:fldCharType="begin"/>
                </w:r>
                <w:r>
                  <w:rPr>
                    <w:rFonts w:ascii="Calibri"/>
                  </w:rPr>
                  <w:instrText xml:space="preserve"> PAGE </w:instrText>
                </w:r>
                <w:r>
                  <w:fldChar w:fldCharType="separate"/>
                </w:r>
                <w:r w:rsidR="00904BC8">
                  <w:rPr>
                    <w:rFonts w:ascii="Calibri"/>
                    <w:noProof/>
                  </w:rPr>
                  <w:t>390</w:t>
                </w:r>
                <w: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E3280" w:rsidRDefault="005E3280">
      <w:r>
        <w:separator/>
      </w:r>
    </w:p>
  </w:footnote>
  <w:footnote w:type="continuationSeparator" w:id="1">
    <w:p w:rsidR="005E3280" w:rsidRDefault="005E328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F6D58"/>
    <w:multiLevelType w:val="multilevel"/>
    <w:tmpl w:val="550E70C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3B84E82"/>
    <w:multiLevelType w:val="hybridMultilevel"/>
    <w:tmpl w:val="22A44BB4"/>
    <w:lvl w:ilvl="0" w:tplc="B932687C">
      <w:numFmt w:val="bullet"/>
      <w:lvlText w:val=""/>
      <w:lvlJc w:val="left"/>
      <w:pPr>
        <w:ind w:left="396" w:hanging="200"/>
      </w:pPr>
      <w:rPr>
        <w:rFonts w:ascii="Symbol" w:eastAsia="Symbol" w:hAnsi="Symbol" w:cs="Symbol" w:hint="default"/>
        <w:w w:val="100"/>
        <w:sz w:val="24"/>
        <w:szCs w:val="24"/>
        <w:lang w:val="ru-RU" w:eastAsia="en-US" w:bidi="ar-SA"/>
      </w:rPr>
    </w:lvl>
    <w:lvl w:ilvl="1" w:tplc="B280857E">
      <w:numFmt w:val="bullet"/>
      <w:lvlText w:val="•"/>
      <w:lvlJc w:val="left"/>
      <w:pPr>
        <w:ind w:left="1418" w:hanging="200"/>
      </w:pPr>
      <w:rPr>
        <w:rFonts w:hint="default"/>
        <w:lang w:val="ru-RU" w:eastAsia="en-US" w:bidi="ar-SA"/>
      </w:rPr>
    </w:lvl>
    <w:lvl w:ilvl="2" w:tplc="AD762750">
      <w:numFmt w:val="bullet"/>
      <w:lvlText w:val="•"/>
      <w:lvlJc w:val="left"/>
      <w:pPr>
        <w:ind w:left="2437" w:hanging="200"/>
      </w:pPr>
      <w:rPr>
        <w:rFonts w:hint="default"/>
        <w:lang w:val="ru-RU" w:eastAsia="en-US" w:bidi="ar-SA"/>
      </w:rPr>
    </w:lvl>
    <w:lvl w:ilvl="3" w:tplc="9FC4AA18">
      <w:numFmt w:val="bullet"/>
      <w:lvlText w:val="•"/>
      <w:lvlJc w:val="left"/>
      <w:pPr>
        <w:ind w:left="3456" w:hanging="200"/>
      </w:pPr>
      <w:rPr>
        <w:rFonts w:hint="default"/>
        <w:lang w:val="ru-RU" w:eastAsia="en-US" w:bidi="ar-SA"/>
      </w:rPr>
    </w:lvl>
    <w:lvl w:ilvl="4" w:tplc="013A7536">
      <w:numFmt w:val="bullet"/>
      <w:lvlText w:val="•"/>
      <w:lvlJc w:val="left"/>
      <w:pPr>
        <w:ind w:left="4475" w:hanging="200"/>
      </w:pPr>
      <w:rPr>
        <w:rFonts w:hint="default"/>
        <w:lang w:val="ru-RU" w:eastAsia="en-US" w:bidi="ar-SA"/>
      </w:rPr>
    </w:lvl>
    <w:lvl w:ilvl="5" w:tplc="F626B18C">
      <w:numFmt w:val="bullet"/>
      <w:lvlText w:val="•"/>
      <w:lvlJc w:val="left"/>
      <w:pPr>
        <w:ind w:left="5494" w:hanging="200"/>
      </w:pPr>
      <w:rPr>
        <w:rFonts w:hint="default"/>
        <w:lang w:val="ru-RU" w:eastAsia="en-US" w:bidi="ar-SA"/>
      </w:rPr>
    </w:lvl>
    <w:lvl w:ilvl="6" w:tplc="F202E8A0">
      <w:numFmt w:val="bullet"/>
      <w:lvlText w:val="•"/>
      <w:lvlJc w:val="left"/>
      <w:pPr>
        <w:ind w:left="6512" w:hanging="200"/>
      </w:pPr>
      <w:rPr>
        <w:rFonts w:hint="default"/>
        <w:lang w:val="ru-RU" w:eastAsia="en-US" w:bidi="ar-SA"/>
      </w:rPr>
    </w:lvl>
    <w:lvl w:ilvl="7" w:tplc="E320D5B0">
      <w:numFmt w:val="bullet"/>
      <w:lvlText w:val="•"/>
      <w:lvlJc w:val="left"/>
      <w:pPr>
        <w:ind w:left="7531" w:hanging="200"/>
      </w:pPr>
      <w:rPr>
        <w:rFonts w:hint="default"/>
        <w:lang w:val="ru-RU" w:eastAsia="en-US" w:bidi="ar-SA"/>
      </w:rPr>
    </w:lvl>
    <w:lvl w:ilvl="8" w:tplc="7B9A2062">
      <w:numFmt w:val="bullet"/>
      <w:lvlText w:val="•"/>
      <w:lvlJc w:val="left"/>
      <w:pPr>
        <w:ind w:left="8550" w:hanging="200"/>
      </w:pPr>
      <w:rPr>
        <w:rFonts w:hint="default"/>
        <w:lang w:val="ru-RU" w:eastAsia="en-US" w:bidi="ar-SA"/>
      </w:rPr>
    </w:lvl>
  </w:abstractNum>
  <w:abstractNum w:abstractNumId="2">
    <w:nsid w:val="0409741E"/>
    <w:multiLevelType w:val="hybridMultilevel"/>
    <w:tmpl w:val="CE1EEB74"/>
    <w:lvl w:ilvl="0" w:tplc="7930AD32">
      <w:numFmt w:val="bullet"/>
      <w:lvlText w:val="-"/>
      <w:lvlJc w:val="left"/>
      <w:pPr>
        <w:ind w:left="396" w:hanging="220"/>
      </w:pPr>
      <w:rPr>
        <w:rFonts w:ascii="Times New Roman" w:eastAsia="Times New Roman" w:hAnsi="Times New Roman" w:cs="Times New Roman" w:hint="default"/>
        <w:w w:val="99"/>
        <w:sz w:val="24"/>
        <w:szCs w:val="24"/>
        <w:lang w:val="ru-RU" w:eastAsia="en-US" w:bidi="ar-SA"/>
      </w:rPr>
    </w:lvl>
    <w:lvl w:ilvl="1" w:tplc="FC063D8A">
      <w:numFmt w:val="bullet"/>
      <w:lvlText w:val="•"/>
      <w:lvlJc w:val="left"/>
      <w:pPr>
        <w:ind w:left="1418" w:hanging="220"/>
      </w:pPr>
      <w:rPr>
        <w:rFonts w:hint="default"/>
        <w:lang w:val="ru-RU" w:eastAsia="en-US" w:bidi="ar-SA"/>
      </w:rPr>
    </w:lvl>
    <w:lvl w:ilvl="2" w:tplc="2F589BFE">
      <w:numFmt w:val="bullet"/>
      <w:lvlText w:val="•"/>
      <w:lvlJc w:val="left"/>
      <w:pPr>
        <w:ind w:left="2437" w:hanging="220"/>
      </w:pPr>
      <w:rPr>
        <w:rFonts w:hint="default"/>
        <w:lang w:val="ru-RU" w:eastAsia="en-US" w:bidi="ar-SA"/>
      </w:rPr>
    </w:lvl>
    <w:lvl w:ilvl="3" w:tplc="FF5C34A2">
      <w:numFmt w:val="bullet"/>
      <w:lvlText w:val="•"/>
      <w:lvlJc w:val="left"/>
      <w:pPr>
        <w:ind w:left="3456" w:hanging="220"/>
      </w:pPr>
      <w:rPr>
        <w:rFonts w:hint="default"/>
        <w:lang w:val="ru-RU" w:eastAsia="en-US" w:bidi="ar-SA"/>
      </w:rPr>
    </w:lvl>
    <w:lvl w:ilvl="4" w:tplc="854892FC">
      <w:numFmt w:val="bullet"/>
      <w:lvlText w:val="•"/>
      <w:lvlJc w:val="left"/>
      <w:pPr>
        <w:ind w:left="4475" w:hanging="220"/>
      </w:pPr>
      <w:rPr>
        <w:rFonts w:hint="default"/>
        <w:lang w:val="ru-RU" w:eastAsia="en-US" w:bidi="ar-SA"/>
      </w:rPr>
    </w:lvl>
    <w:lvl w:ilvl="5" w:tplc="3DA67014">
      <w:numFmt w:val="bullet"/>
      <w:lvlText w:val="•"/>
      <w:lvlJc w:val="left"/>
      <w:pPr>
        <w:ind w:left="5494" w:hanging="220"/>
      </w:pPr>
      <w:rPr>
        <w:rFonts w:hint="default"/>
        <w:lang w:val="ru-RU" w:eastAsia="en-US" w:bidi="ar-SA"/>
      </w:rPr>
    </w:lvl>
    <w:lvl w:ilvl="6" w:tplc="3072FC92">
      <w:numFmt w:val="bullet"/>
      <w:lvlText w:val="•"/>
      <w:lvlJc w:val="left"/>
      <w:pPr>
        <w:ind w:left="6512" w:hanging="220"/>
      </w:pPr>
      <w:rPr>
        <w:rFonts w:hint="default"/>
        <w:lang w:val="ru-RU" w:eastAsia="en-US" w:bidi="ar-SA"/>
      </w:rPr>
    </w:lvl>
    <w:lvl w:ilvl="7" w:tplc="09822236">
      <w:numFmt w:val="bullet"/>
      <w:lvlText w:val="•"/>
      <w:lvlJc w:val="left"/>
      <w:pPr>
        <w:ind w:left="7531" w:hanging="220"/>
      </w:pPr>
      <w:rPr>
        <w:rFonts w:hint="default"/>
        <w:lang w:val="ru-RU" w:eastAsia="en-US" w:bidi="ar-SA"/>
      </w:rPr>
    </w:lvl>
    <w:lvl w:ilvl="8" w:tplc="DA4A09CC">
      <w:numFmt w:val="bullet"/>
      <w:lvlText w:val="•"/>
      <w:lvlJc w:val="left"/>
      <w:pPr>
        <w:ind w:left="8550" w:hanging="220"/>
      </w:pPr>
      <w:rPr>
        <w:rFonts w:hint="default"/>
        <w:lang w:val="ru-RU" w:eastAsia="en-US" w:bidi="ar-SA"/>
      </w:rPr>
    </w:lvl>
  </w:abstractNum>
  <w:abstractNum w:abstractNumId="3">
    <w:nsid w:val="056113F9"/>
    <w:multiLevelType w:val="hybridMultilevel"/>
    <w:tmpl w:val="E1FABA56"/>
    <w:lvl w:ilvl="0" w:tplc="F716AF5A">
      <w:start w:val="1"/>
      <w:numFmt w:val="decimal"/>
      <w:lvlText w:val="%1."/>
      <w:lvlJc w:val="left"/>
      <w:pPr>
        <w:ind w:left="116" w:hanging="708"/>
        <w:jc w:val="left"/>
      </w:pPr>
      <w:rPr>
        <w:rFonts w:ascii="Times New Roman" w:eastAsia="Times New Roman" w:hAnsi="Times New Roman" w:cs="Times New Roman" w:hint="default"/>
        <w:b/>
        <w:bCs/>
        <w:w w:val="100"/>
        <w:sz w:val="24"/>
        <w:szCs w:val="24"/>
        <w:lang w:val="ru-RU" w:eastAsia="en-US" w:bidi="ar-SA"/>
      </w:rPr>
    </w:lvl>
    <w:lvl w:ilvl="1" w:tplc="A7109CB2">
      <w:numFmt w:val="bullet"/>
      <w:lvlText w:val="•"/>
      <w:lvlJc w:val="left"/>
      <w:pPr>
        <w:ind w:left="1127" w:hanging="708"/>
      </w:pPr>
      <w:rPr>
        <w:rFonts w:hint="default"/>
        <w:lang w:val="ru-RU" w:eastAsia="en-US" w:bidi="ar-SA"/>
      </w:rPr>
    </w:lvl>
    <w:lvl w:ilvl="2" w:tplc="0504D25A">
      <w:numFmt w:val="bullet"/>
      <w:lvlText w:val="•"/>
      <w:lvlJc w:val="left"/>
      <w:pPr>
        <w:ind w:left="2134" w:hanging="708"/>
      </w:pPr>
      <w:rPr>
        <w:rFonts w:hint="default"/>
        <w:lang w:val="ru-RU" w:eastAsia="en-US" w:bidi="ar-SA"/>
      </w:rPr>
    </w:lvl>
    <w:lvl w:ilvl="3" w:tplc="4F74A242">
      <w:numFmt w:val="bullet"/>
      <w:lvlText w:val="•"/>
      <w:lvlJc w:val="left"/>
      <w:pPr>
        <w:ind w:left="3141" w:hanging="708"/>
      </w:pPr>
      <w:rPr>
        <w:rFonts w:hint="default"/>
        <w:lang w:val="ru-RU" w:eastAsia="en-US" w:bidi="ar-SA"/>
      </w:rPr>
    </w:lvl>
    <w:lvl w:ilvl="4" w:tplc="2AEAAEF6">
      <w:numFmt w:val="bullet"/>
      <w:lvlText w:val="•"/>
      <w:lvlJc w:val="left"/>
      <w:pPr>
        <w:ind w:left="4148" w:hanging="708"/>
      </w:pPr>
      <w:rPr>
        <w:rFonts w:hint="default"/>
        <w:lang w:val="ru-RU" w:eastAsia="en-US" w:bidi="ar-SA"/>
      </w:rPr>
    </w:lvl>
    <w:lvl w:ilvl="5" w:tplc="8C9CA508">
      <w:numFmt w:val="bullet"/>
      <w:lvlText w:val="•"/>
      <w:lvlJc w:val="left"/>
      <w:pPr>
        <w:ind w:left="5156" w:hanging="708"/>
      </w:pPr>
      <w:rPr>
        <w:rFonts w:hint="default"/>
        <w:lang w:val="ru-RU" w:eastAsia="en-US" w:bidi="ar-SA"/>
      </w:rPr>
    </w:lvl>
    <w:lvl w:ilvl="6" w:tplc="9F506762">
      <w:numFmt w:val="bullet"/>
      <w:lvlText w:val="•"/>
      <w:lvlJc w:val="left"/>
      <w:pPr>
        <w:ind w:left="6163" w:hanging="708"/>
      </w:pPr>
      <w:rPr>
        <w:rFonts w:hint="default"/>
        <w:lang w:val="ru-RU" w:eastAsia="en-US" w:bidi="ar-SA"/>
      </w:rPr>
    </w:lvl>
    <w:lvl w:ilvl="7" w:tplc="A7E20E08">
      <w:numFmt w:val="bullet"/>
      <w:lvlText w:val="•"/>
      <w:lvlJc w:val="left"/>
      <w:pPr>
        <w:ind w:left="7170" w:hanging="708"/>
      </w:pPr>
      <w:rPr>
        <w:rFonts w:hint="default"/>
        <w:lang w:val="ru-RU" w:eastAsia="en-US" w:bidi="ar-SA"/>
      </w:rPr>
    </w:lvl>
    <w:lvl w:ilvl="8" w:tplc="ABB6133C">
      <w:numFmt w:val="bullet"/>
      <w:lvlText w:val="•"/>
      <w:lvlJc w:val="left"/>
      <w:pPr>
        <w:ind w:left="8177" w:hanging="708"/>
      </w:pPr>
      <w:rPr>
        <w:rFonts w:hint="default"/>
        <w:lang w:val="ru-RU" w:eastAsia="en-US" w:bidi="ar-SA"/>
      </w:rPr>
    </w:lvl>
  </w:abstractNum>
  <w:abstractNum w:abstractNumId="4">
    <w:nsid w:val="05EF45AB"/>
    <w:multiLevelType w:val="hybridMultilevel"/>
    <w:tmpl w:val="0D6AF906"/>
    <w:lvl w:ilvl="0" w:tplc="E2B27A30">
      <w:numFmt w:val="bullet"/>
      <w:lvlText w:val="-"/>
      <w:lvlJc w:val="left"/>
      <w:pPr>
        <w:ind w:left="172" w:hanging="237"/>
      </w:pPr>
      <w:rPr>
        <w:rFonts w:ascii="Times New Roman" w:eastAsia="Times New Roman" w:hAnsi="Times New Roman" w:cs="Times New Roman" w:hint="default"/>
        <w:w w:val="99"/>
        <w:sz w:val="24"/>
        <w:szCs w:val="24"/>
        <w:lang w:val="ru-RU" w:eastAsia="en-US" w:bidi="ar-SA"/>
      </w:rPr>
    </w:lvl>
    <w:lvl w:ilvl="1" w:tplc="1ECA7156">
      <w:numFmt w:val="bullet"/>
      <w:lvlText w:val="•"/>
      <w:lvlJc w:val="left"/>
      <w:pPr>
        <w:ind w:left="1118" w:hanging="237"/>
      </w:pPr>
      <w:rPr>
        <w:rFonts w:hint="default"/>
        <w:lang w:val="ru-RU" w:eastAsia="en-US" w:bidi="ar-SA"/>
      </w:rPr>
    </w:lvl>
    <w:lvl w:ilvl="2" w:tplc="68145A8A">
      <w:numFmt w:val="bullet"/>
      <w:lvlText w:val="•"/>
      <w:lvlJc w:val="left"/>
      <w:pPr>
        <w:ind w:left="2057" w:hanging="237"/>
      </w:pPr>
      <w:rPr>
        <w:rFonts w:hint="default"/>
        <w:lang w:val="ru-RU" w:eastAsia="en-US" w:bidi="ar-SA"/>
      </w:rPr>
    </w:lvl>
    <w:lvl w:ilvl="3" w:tplc="F588EEBA">
      <w:numFmt w:val="bullet"/>
      <w:lvlText w:val="•"/>
      <w:lvlJc w:val="left"/>
      <w:pPr>
        <w:ind w:left="2996" w:hanging="237"/>
      </w:pPr>
      <w:rPr>
        <w:rFonts w:hint="default"/>
        <w:lang w:val="ru-RU" w:eastAsia="en-US" w:bidi="ar-SA"/>
      </w:rPr>
    </w:lvl>
    <w:lvl w:ilvl="4" w:tplc="D708F3EA">
      <w:numFmt w:val="bullet"/>
      <w:lvlText w:val="•"/>
      <w:lvlJc w:val="left"/>
      <w:pPr>
        <w:ind w:left="3935" w:hanging="237"/>
      </w:pPr>
      <w:rPr>
        <w:rFonts w:hint="default"/>
        <w:lang w:val="ru-RU" w:eastAsia="en-US" w:bidi="ar-SA"/>
      </w:rPr>
    </w:lvl>
    <w:lvl w:ilvl="5" w:tplc="0C4C2516">
      <w:numFmt w:val="bullet"/>
      <w:lvlText w:val="•"/>
      <w:lvlJc w:val="left"/>
      <w:pPr>
        <w:ind w:left="4874" w:hanging="237"/>
      </w:pPr>
      <w:rPr>
        <w:rFonts w:hint="default"/>
        <w:lang w:val="ru-RU" w:eastAsia="en-US" w:bidi="ar-SA"/>
      </w:rPr>
    </w:lvl>
    <w:lvl w:ilvl="6" w:tplc="2E3E7792">
      <w:numFmt w:val="bullet"/>
      <w:lvlText w:val="•"/>
      <w:lvlJc w:val="left"/>
      <w:pPr>
        <w:ind w:left="5812" w:hanging="237"/>
      </w:pPr>
      <w:rPr>
        <w:rFonts w:hint="default"/>
        <w:lang w:val="ru-RU" w:eastAsia="en-US" w:bidi="ar-SA"/>
      </w:rPr>
    </w:lvl>
    <w:lvl w:ilvl="7" w:tplc="B3485252">
      <w:numFmt w:val="bullet"/>
      <w:lvlText w:val="•"/>
      <w:lvlJc w:val="left"/>
      <w:pPr>
        <w:ind w:left="6751" w:hanging="237"/>
      </w:pPr>
      <w:rPr>
        <w:rFonts w:hint="default"/>
        <w:lang w:val="ru-RU" w:eastAsia="en-US" w:bidi="ar-SA"/>
      </w:rPr>
    </w:lvl>
    <w:lvl w:ilvl="8" w:tplc="AB94F9F2">
      <w:numFmt w:val="bullet"/>
      <w:lvlText w:val="•"/>
      <w:lvlJc w:val="left"/>
      <w:pPr>
        <w:ind w:left="7690" w:hanging="237"/>
      </w:pPr>
      <w:rPr>
        <w:rFonts w:hint="default"/>
        <w:lang w:val="ru-RU" w:eastAsia="en-US" w:bidi="ar-SA"/>
      </w:rPr>
    </w:lvl>
  </w:abstractNum>
  <w:abstractNum w:abstractNumId="5">
    <w:nsid w:val="08D57C65"/>
    <w:multiLevelType w:val="hybridMultilevel"/>
    <w:tmpl w:val="285C974A"/>
    <w:lvl w:ilvl="0" w:tplc="83668910">
      <w:start w:val="1"/>
      <w:numFmt w:val="decimal"/>
      <w:lvlText w:val="%1"/>
      <w:lvlJc w:val="left"/>
      <w:pPr>
        <w:ind w:left="400" w:hanging="180"/>
        <w:jc w:val="left"/>
      </w:pPr>
      <w:rPr>
        <w:rFonts w:ascii="Times New Roman" w:eastAsia="Times New Roman" w:hAnsi="Times New Roman" w:cs="Times New Roman" w:hint="default"/>
        <w:b/>
        <w:bCs/>
        <w:w w:val="100"/>
        <w:sz w:val="24"/>
        <w:szCs w:val="24"/>
        <w:lang w:val="ru-RU" w:eastAsia="en-US" w:bidi="ar-SA"/>
      </w:rPr>
    </w:lvl>
    <w:lvl w:ilvl="1" w:tplc="9CE212A6">
      <w:numFmt w:val="bullet"/>
      <w:lvlText w:val=""/>
      <w:lvlJc w:val="left"/>
      <w:pPr>
        <w:ind w:left="1061" w:hanging="360"/>
      </w:pPr>
      <w:rPr>
        <w:rFonts w:ascii="Symbol" w:eastAsia="Symbol" w:hAnsi="Symbol" w:cs="Symbol" w:hint="default"/>
        <w:w w:val="100"/>
        <w:sz w:val="24"/>
        <w:szCs w:val="24"/>
        <w:lang w:val="ru-RU" w:eastAsia="en-US" w:bidi="ar-SA"/>
      </w:rPr>
    </w:lvl>
    <w:lvl w:ilvl="2" w:tplc="BE901D94">
      <w:numFmt w:val="bullet"/>
      <w:lvlText w:val="•"/>
      <w:lvlJc w:val="left"/>
      <w:pPr>
        <w:ind w:left="2005" w:hanging="360"/>
      </w:pPr>
      <w:rPr>
        <w:rFonts w:hint="default"/>
        <w:lang w:val="ru-RU" w:eastAsia="en-US" w:bidi="ar-SA"/>
      </w:rPr>
    </w:lvl>
    <w:lvl w:ilvl="3" w:tplc="1F80F988">
      <w:numFmt w:val="bullet"/>
      <w:lvlText w:val="•"/>
      <w:lvlJc w:val="left"/>
      <w:pPr>
        <w:ind w:left="2950" w:hanging="360"/>
      </w:pPr>
      <w:rPr>
        <w:rFonts w:hint="default"/>
        <w:lang w:val="ru-RU" w:eastAsia="en-US" w:bidi="ar-SA"/>
      </w:rPr>
    </w:lvl>
    <w:lvl w:ilvl="4" w:tplc="7D36E208">
      <w:numFmt w:val="bullet"/>
      <w:lvlText w:val="•"/>
      <w:lvlJc w:val="left"/>
      <w:pPr>
        <w:ind w:left="3896" w:hanging="360"/>
      </w:pPr>
      <w:rPr>
        <w:rFonts w:hint="default"/>
        <w:lang w:val="ru-RU" w:eastAsia="en-US" w:bidi="ar-SA"/>
      </w:rPr>
    </w:lvl>
    <w:lvl w:ilvl="5" w:tplc="D3FC09FE">
      <w:numFmt w:val="bullet"/>
      <w:lvlText w:val="•"/>
      <w:lvlJc w:val="left"/>
      <w:pPr>
        <w:ind w:left="4841" w:hanging="360"/>
      </w:pPr>
      <w:rPr>
        <w:rFonts w:hint="default"/>
        <w:lang w:val="ru-RU" w:eastAsia="en-US" w:bidi="ar-SA"/>
      </w:rPr>
    </w:lvl>
    <w:lvl w:ilvl="6" w:tplc="AC248E76">
      <w:numFmt w:val="bullet"/>
      <w:lvlText w:val="•"/>
      <w:lvlJc w:val="left"/>
      <w:pPr>
        <w:ind w:left="5786" w:hanging="360"/>
      </w:pPr>
      <w:rPr>
        <w:rFonts w:hint="default"/>
        <w:lang w:val="ru-RU" w:eastAsia="en-US" w:bidi="ar-SA"/>
      </w:rPr>
    </w:lvl>
    <w:lvl w:ilvl="7" w:tplc="B2FAD226">
      <w:numFmt w:val="bullet"/>
      <w:lvlText w:val="•"/>
      <w:lvlJc w:val="left"/>
      <w:pPr>
        <w:ind w:left="6732" w:hanging="360"/>
      </w:pPr>
      <w:rPr>
        <w:rFonts w:hint="default"/>
        <w:lang w:val="ru-RU" w:eastAsia="en-US" w:bidi="ar-SA"/>
      </w:rPr>
    </w:lvl>
    <w:lvl w:ilvl="8" w:tplc="A9386388">
      <w:numFmt w:val="bullet"/>
      <w:lvlText w:val="•"/>
      <w:lvlJc w:val="left"/>
      <w:pPr>
        <w:ind w:left="7677" w:hanging="360"/>
      </w:pPr>
      <w:rPr>
        <w:rFonts w:hint="default"/>
        <w:lang w:val="ru-RU" w:eastAsia="en-US" w:bidi="ar-SA"/>
      </w:rPr>
    </w:lvl>
  </w:abstractNum>
  <w:abstractNum w:abstractNumId="6">
    <w:nsid w:val="09EB266A"/>
    <w:multiLevelType w:val="hybridMultilevel"/>
    <w:tmpl w:val="D69A89AA"/>
    <w:lvl w:ilvl="0" w:tplc="D572FF28">
      <w:start w:val="2"/>
      <w:numFmt w:val="decimal"/>
      <w:lvlText w:val="%1"/>
      <w:lvlJc w:val="left"/>
      <w:pPr>
        <w:ind w:left="400" w:hanging="180"/>
        <w:jc w:val="left"/>
      </w:pPr>
      <w:rPr>
        <w:rFonts w:ascii="Times New Roman" w:eastAsia="Times New Roman" w:hAnsi="Times New Roman" w:cs="Times New Roman" w:hint="default"/>
        <w:b/>
        <w:bCs/>
        <w:w w:val="100"/>
        <w:sz w:val="24"/>
        <w:szCs w:val="24"/>
        <w:lang w:val="ru-RU" w:eastAsia="en-US" w:bidi="ar-SA"/>
      </w:rPr>
    </w:lvl>
    <w:lvl w:ilvl="1" w:tplc="5FB2BA0A">
      <w:numFmt w:val="bullet"/>
      <w:lvlText w:val="•"/>
      <w:lvlJc w:val="left"/>
      <w:pPr>
        <w:ind w:left="1316" w:hanging="180"/>
      </w:pPr>
      <w:rPr>
        <w:rFonts w:hint="default"/>
        <w:lang w:val="ru-RU" w:eastAsia="en-US" w:bidi="ar-SA"/>
      </w:rPr>
    </w:lvl>
    <w:lvl w:ilvl="2" w:tplc="96F83F8A">
      <w:numFmt w:val="bullet"/>
      <w:lvlText w:val="•"/>
      <w:lvlJc w:val="left"/>
      <w:pPr>
        <w:ind w:left="2233" w:hanging="180"/>
      </w:pPr>
      <w:rPr>
        <w:rFonts w:hint="default"/>
        <w:lang w:val="ru-RU" w:eastAsia="en-US" w:bidi="ar-SA"/>
      </w:rPr>
    </w:lvl>
    <w:lvl w:ilvl="3" w:tplc="010A589C">
      <w:numFmt w:val="bullet"/>
      <w:lvlText w:val="•"/>
      <w:lvlJc w:val="left"/>
      <w:pPr>
        <w:ind w:left="3150" w:hanging="180"/>
      </w:pPr>
      <w:rPr>
        <w:rFonts w:hint="default"/>
        <w:lang w:val="ru-RU" w:eastAsia="en-US" w:bidi="ar-SA"/>
      </w:rPr>
    </w:lvl>
    <w:lvl w:ilvl="4" w:tplc="B72A7B18">
      <w:numFmt w:val="bullet"/>
      <w:lvlText w:val="•"/>
      <w:lvlJc w:val="left"/>
      <w:pPr>
        <w:ind w:left="4067" w:hanging="180"/>
      </w:pPr>
      <w:rPr>
        <w:rFonts w:hint="default"/>
        <w:lang w:val="ru-RU" w:eastAsia="en-US" w:bidi="ar-SA"/>
      </w:rPr>
    </w:lvl>
    <w:lvl w:ilvl="5" w:tplc="E0780D3A">
      <w:numFmt w:val="bullet"/>
      <w:lvlText w:val="•"/>
      <w:lvlJc w:val="left"/>
      <w:pPr>
        <w:ind w:left="4984" w:hanging="180"/>
      </w:pPr>
      <w:rPr>
        <w:rFonts w:hint="default"/>
        <w:lang w:val="ru-RU" w:eastAsia="en-US" w:bidi="ar-SA"/>
      </w:rPr>
    </w:lvl>
    <w:lvl w:ilvl="6" w:tplc="DEC6D60A">
      <w:numFmt w:val="bullet"/>
      <w:lvlText w:val="•"/>
      <w:lvlJc w:val="left"/>
      <w:pPr>
        <w:ind w:left="5900" w:hanging="180"/>
      </w:pPr>
      <w:rPr>
        <w:rFonts w:hint="default"/>
        <w:lang w:val="ru-RU" w:eastAsia="en-US" w:bidi="ar-SA"/>
      </w:rPr>
    </w:lvl>
    <w:lvl w:ilvl="7" w:tplc="D05E1CC0">
      <w:numFmt w:val="bullet"/>
      <w:lvlText w:val="•"/>
      <w:lvlJc w:val="left"/>
      <w:pPr>
        <w:ind w:left="6817" w:hanging="180"/>
      </w:pPr>
      <w:rPr>
        <w:rFonts w:hint="default"/>
        <w:lang w:val="ru-RU" w:eastAsia="en-US" w:bidi="ar-SA"/>
      </w:rPr>
    </w:lvl>
    <w:lvl w:ilvl="8" w:tplc="50F2CCD6">
      <w:numFmt w:val="bullet"/>
      <w:lvlText w:val="•"/>
      <w:lvlJc w:val="left"/>
      <w:pPr>
        <w:ind w:left="7734" w:hanging="180"/>
      </w:pPr>
      <w:rPr>
        <w:rFonts w:hint="default"/>
        <w:lang w:val="ru-RU" w:eastAsia="en-US" w:bidi="ar-SA"/>
      </w:rPr>
    </w:lvl>
  </w:abstractNum>
  <w:abstractNum w:abstractNumId="7">
    <w:nsid w:val="0AE35EB6"/>
    <w:multiLevelType w:val="hybridMultilevel"/>
    <w:tmpl w:val="59F48138"/>
    <w:lvl w:ilvl="0" w:tplc="A15CC6B0">
      <w:start w:val="1"/>
      <w:numFmt w:val="decimal"/>
      <w:lvlText w:val="%1"/>
      <w:lvlJc w:val="left"/>
      <w:pPr>
        <w:ind w:left="400" w:hanging="180"/>
        <w:jc w:val="left"/>
      </w:pPr>
      <w:rPr>
        <w:rFonts w:ascii="Times New Roman" w:eastAsia="Times New Roman" w:hAnsi="Times New Roman" w:cs="Times New Roman" w:hint="default"/>
        <w:b/>
        <w:bCs/>
        <w:w w:val="100"/>
        <w:sz w:val="24"/>
        <w:szCs w:val="24"/>
        <w:lang w:val="ru-RU" w:eastAsia="en-US" w:bidi="ar-SA"/>
      </w:rPr>
    </w:lvl>
    <w:lvl w:ilvl="1" w:tplc="C598EF54">
      <w:numFmt w:val="bullet"/>
      <w:lvlText w:val="•"/>
      <w:lvlJc w:val="left"/>
      <w:pPr>
        <w:ind w:left="1316" w:hanging="180"/>
      </w:pPr>
      <w:rPr>
        <w:rFonts w:hint="default"/>
        <w:lang w:val="ru-RU" w:eastAsia="en-US" w:bidi="ar-SA"/>
      </w:rPr>
    </w:lvl>
    <w:lvl w:ilvl="2" w:tplc="FDE274C0">
      <w:numFmt w:val="bullet"/>
      <w:lvlText w:val="•"/>
      <w:lvlJc w:val="left"/>
      <w:pPr>
        <w:ind w:left="2233" w:hanging="180"/>
      </w:pPr>
      <w:rPr>
        <w:rFonts w:hint="default"/>
        <w:lang w:val="ru-RU" w:eastAsia="en-US" w:bidi="ar-SA"/>
      </w:rPr>
    </w:lvl>
    <w:lvl w:ilvl="3" w:tplc="8E3E85D2">
      <w:numFmt w:val="bullet"/>
      <w:lvlText w:val="•"/>
      <w:lvlJc w:val="left"/>
      <w:pPr>
        <w:ind w:left="3150" w:hanging="180"/>
      </w:pPr>
      <w:rPr>
        <w:rFonts w:hint="default"/>
        <w:lang w:val="ru-RU" w:eastAsia="en-US" w:bidi="ar-SA"/>
      </w:rPr>
    </w:lvl>
    <w:lvl w:ilvl="4" w:tplc="3C946AF0">
      <w:numFmt w:val="bullet"/>
      <w:lvlText w:val="•"/>
      <w:lvlJc w:val="left"/>
      <w:pPr>
        <w:ind w:left="4067" w:hanging="180"/>
      </w:pPr>
      <w:rPr>
        <w:rFonts w:hint="default"/>
        <w:lang w:val="ru-RU" w:eastAsia="en-US" w:bidi="ar-SA"/>
      </w:rPr>
    </w:lvl>
    <w:lvl w:ilvl="5" w:tplc="FEF6EEAC">
      <w:numFmt w:val="bullet"/>
      <w:lvlText w:val="•"/>
      <w:lvlJc w:val="left"/>
      <w:pPr>
        <w:ind w:left="4984" w:hanging="180"/>
      </w:pPr>
      <w:rPr>
        <w:rFonts w:hint="default"/>
        <w:lang w:val="ru-RU" w:eastAsia="en-US" w:bidi="ar-SA"/>
      </w:rPr>
    </w:lvl>
    <w:lvl w:ilvl="6" w:tplc="C39CAF88">
      <w:numFmt w:val="bullet"/>
      <w:lvlText w:val="•"/>
      <w:lvlJc w:val="left"/>
      <w:pPr>
        <w:ind w:left="5900" w:hanging="180"/>
      </w:pPr>
      <w:rPr>
        <w:rFonts w:hint="default"/>
        <w:lang w:val="ru-RU" w:eastAsia="en-US" w:bidi="ar-SA"/>
      </w:rPr>
    </w:lvl>
    <w:lvl w:ilvl="7" w:tplc="6AACC8C0">
      <w:numFmt w:val="bullet"/>
      <w:lvlText w:val="•"/>
      <w:lvlJc w:val="left"/>
      <w:pPr>
        <w:ind w:left="6817" w:hanging="180"/>
      </w:pPr>
      <w:rPr>
        <w:rFonts w:hint="default"/>
        <w:lang w:val="ru-RU" w:eastAsia="en-US" w:bidi="ar-SA"/>
      </w:rPr>
    </w:lvl>
    <w:lvl w:ilvl="8" w:tplc="149E4A38">
      <w:numFmt w:val="bullet"/>
      <w:lvlText w:val="•"/>
      <w:lvlJc w:val="left"/>
      <w:pPr>
        <w:ind w:left="7734" w:hanging="180"/>
      </w:pPr>
      <w:rPr>
        <w:rFonts w:hint="default"/>
        <w:lang w:val="ru-RU" w:eastAsia="en-US" w:bidi="ar-SA"/>
      </w:rPr>
    </w:lvl>
  </w:abstractNum>
  <w:abstractNum w:abstractNumId="8">
    <w:nsid w:val="0B89335F"/>
    <w:multiLevelType w:val="hybridMultilevel"/>
    <w:tmpl w:val="004CBC98"/>
    <w:lvl w:ilvl="0" w:tplc="C3B46980">
      <w:start w:val="1"/>
      <w:numFmt w:val="decimal"/>
      <w:lvlText w:val="%1"/>
      <w:lvlJc w:val="left"/>
      <w:pPr>
        <w:ind w:left="400" w:hanging="180"/>
        <w:jc w:val="left"/>
      </w:pPr>
      <w:rPr>
        <w:rFonts w:ascii="Times New Roman" w:eastAsia="Times New Roman" w:hAnsi="Times New Roman" w:cs="Times New Roman" w:hint="default"/>
        <w:b/>
        <w:bCs/>
        <w:w w:val="100"/>
        <w:sz w:val="24"/>
        <w:szCs w:val="24"/>
        <w:lang w:val="ru-RU" w:eastAsia="en-US" w:bidi="ar-SA"/>
      </w:rPr>
    </w:lvl>
    <w:lvl w:ilvl="1" w:tplc="F12CCDB8">
      <w:start w:val="1"/>
      <w:numFmt w:val="decimal"/>
      <w:lvlText w:val="%2."/>
      <w:lvlJc w:val="left"/>
      <w:pPr>
        <w:ind w:left="100" w:hanging="296"/>
        <w:jc w:val="left"/>
      </w:pPr>
      <w:rPr>
        <w:rFonts w:hint="default"/>
        <w:w w:val="100"/>
        <w:lang w:val="ru-RU" w:eastAsia="en-US" w:bidi="ar-SA"/>
      </w:rPr>
    </w:lvl>
    <w:lvl w:ilvl="2" w:tplc="86283322">
      <w:numFmt w:val="bullet"/>
      <w:lvlText w:val="•"/>
      <w:lvlJc w:val="left"/>
      <w:pPr>
        <w:ind w:left="1060" w:hanging="296"/>
      </w:pPr>
      <w:rPr>
        <w:rFonts w:hint="default"/>
        <w:lang w:val="ru-RU" w:eastAsia="en-US" w:bidi="ar-SA"/>
      </w:rPr>
    </w:lvl>
    <w:lvl w:ilvl="3" w:tplc="2CAADB70">
      <w:numFmt w:val="bullet"/>
      <w:lvlText w:val="•"/>
      <w:lvlJc w:val="left"/>
      <w:pPr>
        <w:ind w:left="2123" w:hanging="296"/>
      </w:pPr>
      <w:rPr>
        <w:rFonts w:hint="default"/>
        <w:lang w:val="ru-RU" w:eastAsia="en-US" w:bidi="ar-SA"/>
      </w:rPr>
    </w:lvl>
    <w:lvl w:ilvl="4" w:tplc="DB06F34E">
      <w:numFmt w:val="bullet"/>
      <w:lvlText w:val="•"/>
      <w:lvlJc w:val="left"/>
      <w:pPr>
        <w:ind w:left="3187" w:hanging="296"/>
      </w:pPr>
      <w:rPr>
        <w:rFonts w:hint="default"/>
        <w:lang w:val="ru-RU" w:eastAsia="en-US" w:bidi="ar-SA"/>
      </w:rPr>
    </w:lvl>
    <w:lvl w:ilvl="5" w:tplc="9168E54E">
      <w:numFmt w:val="bullet"/>
      <w:lvlText w:val="•"/>
      <w:lvlJc w:val="left"/>
      <w:pPr>
        <w:ind w:left="4250" w:hanging="296"/>
      </w:pPr>
      <w:rPr>
        <w:rFonts w:hint="default"/>
        <w:lang w:val="ru-RU" w:eastAsia="en-US" w:bidi="ar-SA"/>
      </w:rPr>
    </w:lvl>
    <w:lvl w:ilvl="6" w:tplc="A470E57A">
      <w:numFmt w:val="bullet"/>
      <w:lvlText w:val="•"/>
      <w:lvlJc w:val="left"/>
      <w:pPr>
        <w:ind w:left="5314" w:hanging="296"/>
      </w:pPr>
      <w:rPr>
        <w:rFonts w:hint="default"/>
        <w:lang w:val="ru-RU" w:eastAsia="en-US" w:bidi="ar-SA"/>
      </w:rPr>
    </w:lvl>
    <w:lvl w:ilvl="7" w:tplc="2B4EA37A">
      <w:numFmt w:val="bullet"/>
      <w:lvlText w:val="•"/>
      <w:lvlJc w:val="left"/>
      <w:pPr>
        <w:ind w:left="6377" w:hanging="296"/>
      </w:pPr>
      <w:rPr>
        <w:rFonts w:hint="default"/>
        <w:lang w:val="ru-RU" w:eastAsia="en-US" w:bidi="ar-SA"/>
      </w:rPr>
    </w:lvl>
    <w:lvl w:ilvl="8" w:tplc="FEACB6A6">
      <w:numFmt w:val="bullet"/>
      <w:lvlText w:val="•"/>
      <w:lvlJc w:val="left"/>
      <w:pPr>
        <w:ind w:left="7441" w:hanging="296"/>
      </w:pPr>
      <w:rPr>
        <w:rFonts w:hint="default"/>
        <w:lang w:val="ru-RU" w:eastAsia="en-US" w:bidi="ar-SA"/>
      </w:rPr>
    </w:lvl>
  </w:abstractNum>
  <w:abstractNum w:abstractNumId="9">
    <w:nsid w:val="0BE21EDC"/>
    <w:multiLevelType w:val="hybridMultilevel"/>
    <w:tmpl w:val="282696B6"/>
    <w:lvl w:ilvl="0" w:tplc="66566D4C">
      <w:start w:val="2"/>
      <w:numFmt w:val="decimal"/>
      <w:lvlText w:val="%1"/>
      <w:lvlJc w:val="left"/>
      <w:pPr>
        <w:ind w:left="400" w:hanging="180"/>
        <w:jc w:val="left"/>
      </w:pPr>
      <w:rPr>
        <w:rFonts w:ascii="Times New Roman" w:eastAsia="Times New Roman" w:hAnsi="Times New Roman" w:cs="Times New Roman" w:hint="default"/>
        <w:b/>
        <w:bCs/>
        <w:w w:val="100"/>
        <w:sz w:val="24"/>
        <w:szCs w:val="24"/>
        <w:lang w:val="ru-RU" w:eastAsia="en-US" w:bidi="ar-SA"/>
      </w:rPr>
    </w:lvl>
    <w:lvl w:ilvl="1" w:tplc="9B6C1008">
      <w:numFmt w:val="bullet"/>
      <w:lvlText w:val=""/>
      <w:lvlJc w:val="left"/>
      <w:pPr>
        <w:ind w:left="1061" w:hanging="360"/>
      </w:pPr>
      <w:rPr>
        <w:rFonts w:ascii="Symbol" w:eastAsia="Symbol" w:hAnsi="Symbol" w:cs="Symbol" w:hint="default"/>
        <w:w w:val="100"/>
        <w:sz w:val="24"/>
        <w:szCs w:val="24"/>
        <w:lang w:val="ru-RU" w:eastAsia="en-US" w:bidi="ar-SA"/>
      </w:rPr>
    </w:lvl>
    <w:lvl w:ilvl="2" w:tplc="4546F102">
      <w:numFmt w:val="bullet"/>
      <w:lvlText w:val="•"/>
      <w:lvlJc w:val="left"/>
      <w:pPr>
        <w:ind w:left="2005" w:hanging="360"/>
      </w:pPr>
      <w:rPr>
        <w:rFonts w:hint="default"/>
        <w:lang w:val="ru-RU" w:eastAsia="en-US" w:bidi="ar-SA"/>
      </w:rPr>
    </w:lvl>
    <w:lvl w:ilvl="3" w:tplc="904C1A28">
      <w:numFmt w:val="bullet"/>
      <w:lvlText w:val="•"/>
      <w:lvlJc w:val="left"/>
      <w:pPr>
        <w:ind w:left="2950" w:hanging="360"/>
      </w:pPr>
      <w:rPr>
        <w:rFonts w:hint="default"/>
        <w:lang w:val="ru-RU" w:eastAsia="en-US" w:bidi="ar-SA"/>
      </w:rPr>
    </w:lvl>
    <w:lvl w:ilvl="4" w:tplc="EA429E12">
      <w:numFmt w:val="bullet"/>
      <w:lvlText w:val="•"/>
      <w:lvlJc w:val="left"/>
      <w:pPr>
        <w:ind w:left="3896" w:hanging="360"/>
      </w:pPr>
      <w:rPr>
        <w:rFonts w:hint="default"/>
        <w:lang w:val="ru-RU" w:eastAsia="en-US" w:bidi="ar-SA"/>
      </w:rPr>
    </w:lvl>
    <w:lvl w:ilvl="5" w:tplc="C93C9A44">
      <w:numFmt w:val="bullet"/>
      <w:lvlText w:val="•"/>
      <w:lvlJc w:val="left"/>
      <w:pPr>
        <w:ind w:left="4841" w:hanging="360"/>
      </w:pPr>
      <w:rPr>
        <w:rFonts w:hint="default"/>
        <w:lang w:val="ru-RU" w:eastAsia="en-US" w:bidi="ar-SA"/>
      </w:rPr>
    </w:lvl>
    <w:lvl w:ilvl="6" w:tplc="9A509336">
      <w:numFmt w:val="bullet"/>
      <w:lvlText w:val="•"/>
      <w:lvlJc w:val="left"/>
      <w:pPr>
        <w:ind w:left="5786" w:hanging="360"/>
      </w:pPr>
      <w:rPr>
        <w:rFonts w:hint="default"/>
        <w:lang w:val="ru-RU" w:eastAsia="en-US" w:bidi="ar-SA"/>
      </w:rPr>
    </w:lvl>
    <w:lvl w:ilvl="7" w:tplc="0E367EEC">
      <w:numFmt w:val="bullet"/>
      <w:lvlText w:val="•"/>
      <w:lvlJc w:val="left"/>
      <w:pPr>
        <w:ind w:left="6732" w:hanging="360"/>
      </w:pPr>
      <w:rPr>
        <w:rFonts w:hint="default"/>
        <w:lang w:val="ru-RU" w:eastAsia="en-US" w:bidi="ar-SA"/>
      </w:rPr>
    </w:lvl>
    <w:lvl w:ilvl="8" w:tplc="A498D5A0">
      <w:numFmt w:val="bullet"/>
      <w:lvlText w:val="•"/>
      <w:lvlJc w:val="left"/>
      <w:pPr>
        <w:ind w:left="7677" w:hanging="360"/>
      </w:pPr>
      <w:rPr>
        <w:rFonts w:hint="default"/>
        <w:lang w:val="ru-RU" w:eastAsia="en-US" w:bidi="ar-SA"/>
      </w:rPr>
    </w:lvl>
  </w:abstractNum>
  <w:abstractNum w:abstractNumId="10">
    <w:nsid w:val="0D866D2D"/>
    <w:multiLevelType w:val="hybridMultilevel"/>
    <w:tmpl w:val="448E89FC"/>
    <w:lvl w:ilvl="0" w:tplc="1334359A">
      <w:numFmt w:val="bullet"/>
      <w:lvlText w:val=""/>
      <w:lvlJc w:val="left"/>
      <w:pPr>
        <w:ind w:left="1116" w:hanging="420"/>
      </w:pPr>
      <w:rPr>
        <w:rFonts w:ascii="Symbol" w:eastAsia="Symbol" w:hAnsi="Symbol" w:cs="Symbol" w:hint="default"/>
        <w:w w:val="100"/>
        <w:sz w:val="20"/>
        <w:szCs w:val="20"/>
        <w:lang w:val="ru-RU" w:eastAsia="en-US" w:bidi="ar-SA"/>
      </w:rPr>
    </w:lvl>
    <w:lvl w:ilvl="1" w:tplc="B4D4A30A">
      <w:numFmt w:val="bullet"/>
      <w:lvlText w:val="•"/>
      <w:lvlJc w:val="left"/>
      <w:pPr>
        <w:ind w:left="2066" w:hanging="420"/>
      </w:pPr>
      <w:rPr>
        <w:rFonts w:hint="default"/>
        <w:lang w:val="ru-RU" w:eastAsia="en-US" w:bidi="ar-SA"/>
      </w:rPr>
    </w:lvl>
    <w:lvl w:ilvl="2" w:tplc="534CE73E">
      <w:numFmt w:val="bullet"/>
      <w:lvlText w:val="•"/>
      <w:lvlJc w:val="left"/>
      <w:pPr>
        <w:ind w:left="3013" w:hanging="420"/>
      </w:pPr>
      <w:rPr>
        <w:rFonts w:hint="default"/>
        <w:lang w:val="ru-RU" w:eastAsia="en-US" w:bidi="ar-SA"/>
      </w:rPr>
    </w:lvl>
    <w:lvl w:ilvl="3" w:tplc="DF0A118A">
      <w:numFmt w:val="bullet"/>
      <w:lvlText w:val="•"/>
      <w:lvlJc w:val="left"/>
      <w:pPr>
        <w:ind w:left="3960" w:hanging="420"/>
      </w:pPr>
      <w:rPr>
        <w:rFonts w:hint="default"/>
        <w:lang w:val="ru-RU" w:eastAsia="en-US" w:bidi="ar-SA"/>
      </w:rPr>
    </w:lvl>
    <w:lvl w:ilvl="4" w:tplc="534E6C6A">
      <w:numFmt w:val="bullet"/>
      <w:lvlText w:val="•"/>
      <w:lvlJc w:val="left"/>
      <w:pPr>
        <w:ind w:left="4907" w:hanging="420"/>
      </w:pPr>
      <w:rPr>
        <w:rFonts w:hint="default"/>
        <w:lang w:val="ru-RU" w:eastAsia="en-US" w:bidi="ar-SA"/>
      </w:rPr>
    </w:lvl>
    <w:lvl w:ilvl="5" w:tplc="8CE826A6">
      <w:numFmt w:val="bullet"/>
      <w:lvlText w:val="•"/>
      <w:lvlJc w:val="left"/>
      <w:pPr>
        <w:ind w:left="5854" w:hanging="420"/>
      </w:pPr>
      <w:rPr>
        <w:rFonts w:hint="default"/>
        <w:lang w:val="ru-RU" w:eastAsia="en-US" w:bidi="ar-SA"/>
      </w:rPr>
    </w:lvl>
    <w:lvl w:ilvl="6" w:tplc="33CEB4EE">
      <w:numFmt w:val="bullet"/>
      <w:lvlText w:val="•"/>
      <w:lvlJc w:val="left"/>
      <w:pPr>
        <w:ind w:left="6800" w:hanging="420"/>
      </w:pPr>
      <w:rPr>
        <w:rFonts w:hint="default"/>
        <w:lang w:val="ru-RU" w:eastAsia="en-US" w:bidi="ar-SA"/>
      </w:rPr>
    </w:lvl>
    <w:lvl w:ilvl="7" w:tplc="A53C799A">
      <w:numFmt w:val="bullet"/>
      <w:lvlText w:val="•"/>
      <w:lvlJc w:val="left"/>
      <w:pPr>
        <w:ind w:left="7747" w:hanging="420"/>
      </w:pPr>
      <w:rPr>
        <w:rFonts w:hint="default"/>
        <w:lang w:val="ru-RU" w:eastAsia="en-US" w:bidi="ar-SA"/>
      </w:rPr>
    </w:lvl>
    <w:lvl w:ilvl="8" w:tplc="64BE21B4">
      <w:numFmt w:val="bullet"/>
      <w:lvlText w:val="•"/>
      <w:lvlJc w:val="left"/>
      <w:pPr>
        <w:ind w:left="8694" w:hanging="420"/>
      </w:pPr>
      <w:rPr>
        <w:rFonts w:hint="default"/>
        <w:lang w:val="ru-RU" w:eastAsia="en-US" w:bidi="ar-SA"/>
      </w:rPr>
    </w:lvl>
  </w:abstractNum>
  <w:abstractNum w:abstractNumId="11">
    <w:nsid w:val="110E09AF"/>
    <w:multiLevelType w:val="hybridMultilevel"/>
    <w:tmpl w:val="63A4F5D4"/>
    <w:lvl w:ilvl="0" w:tplc="5A422FBA">
      <w:start w:val="1"/>
      <w:numFmt w:val="decimal"/>
      <w:lvlText w:val="%1)"/>
      <w:lvlJc w:val="left"/>
      <w:pPr>
        <w:ind w:left="960" w:hanging="260"/>
        <w:jc w:val="left"/>
      </w:pPr>
      <w:rPr>
        <w:rFonts w:ascii="Times New Roman" w:eastAsia="Times New Roman" w:hAnsi="Times New Roman" w:cs="Times New Roman" w:hint="default"/>
        <w:b/>
        <w:bCs/>
        <w:w w:val="100"/>
        <w:sz w:val="24"/>
        <w:szCs w:val="24"/>
        <w:lang w:val="ru-RU" w:eastAsia="en-US" w:bidi="ar-SA"/>
      </w:rPr>
    </w:lvl>
    <w:lvl w:ilvl="1" w:tplc="4F3AF452">
      <w:numFmt w:val="bullet"/>
      <w:lvlText w:val="•"/>
      <w:lvlJc w:val="left"/>
      <w:pPr>
        <w:ind w:left="1820" w:hanging="260"/>
      </w:pPr>
      <w:rPr>
        <w:rFonts w:hint="default"/>
        <w:lang w:val="ru-RU" w:eastAsia="en-US" w:bidi="ar-SA"/>
      </w:rPr>
    </w:lvl>
    <w:lvl w:ilvl="2" w:tplc="B768A96A">
      <w:numFmt w:val="bullet"/>
      <w:lvlText w:val="•"/>
      <w:lvlJc w:val="left"/>
      <w:pPr>
        <w:ind w:left="2681" w:hanging="260"/>
      </w:pPr>
      <w:rPr>
        <w:rFonts w:hint="default"/>
        <w:lang w:val="ru-RU" w:eastAsia="en-US" w:bidi="ar-SA"/>
      </w:rPr>
    </w:lvl>
    <w:lvl w:ilvl="3" w:tplc="CC72E136">
      <w:numFmt w:val="bullet"/>
      <w:lvlText w:val="•"/>
      <w:lvlJc w:val="left"/>
      <w:pPr>
        <w:ind w:left="3542" w:hanging="260"/>
      </w:pPr>
      <w:rPr>
        <w:rFonts w:hint="default"/>
        <w:lang w:val="ru-RU" w:eastAsia="en-US" w:bidi="ar-SA"/>
      </w:rPr>
    </w:lvl>
    <w:lvl w:ilvl="4" w:tplc="7C5EA336">
      <w:numFmt w:val="bullet"/>
      <w:lvlText w:val="•"/>
      <w:lvlJc w:val="left"/>
      <w:pPr>
        <w:ind w:left="4403" w:hanging="260"/>
      </w:pPr>
      <w:rPr>
        <w:rFonts w:hint="default"/>
        <w:lang w:val="ru-RU" w:eastAsia="en-US" w:bidi="ar-SA"/>
      </w:rPr>
    </w:lvl>
    <w:lvl w:ilvl="5" w:tplc="E46ED56E">
      <w:numFmt w:val="bullet"/>
      <w:lvlText w:val="•"/>
      <w:lvlJc w:val="left"/>
      <w:pPr>
        <w:ind w:left="5264" w:hanging="260"/>
      </w:pPr>
      <w:rPr>
        <w:rFonts w:hint="default"/>
        <w:lang w:val="ru-RU" w:eastAsia="en-US" w:bidi="ar-SA"/>
      </w:rPr>
    </w:lvl>
    <w:lvl w:ilvl="6" w:tplc="9BE667F0">
      <w:numFmt w:val="bullet"/>
      <w:lvlText w:val="•"/>
      <w:lvlJc w:val="left"/>
      <w:pPr>
        <w:ind w:left="6124" w:hanging="260"/>
      </w:pPr>
      <w:rPr>
        <w:rFonts w:hint="default"/>
        <w:lang w:val="ru-RU" w:eastAsia="en-US" w:bidi="ar-SA"/>
      </w:rPr>
    </w:lvl>
    <w:lvl w:ilvl="7" w:tplc="EFDA32E8">
      <w:numFmt w:val="bullet"/>
      <w:lvlText w:val="•"/>
      <w:lvlJc w:val="left"/>
      <w:pPr>
        <w:ind w:left="6985" w:hanging="260"/>
      </w:pPr>
      <w:rPr>
        <w:rFonts w:hint="default"/>
        <w:lang w:val="ru-RU" w:eastAsia="en-US" w:bidi="ar-SA"/>
      </w:rPr>
    </w:lvl>
    <w:lvl w:ilvl="8" w:tplc="3C1A1F26">
      <w:numFmt w:val="bullet"/>
      <w:lvlText w:val="•"/>
      <w:lvlJc w:val="left"/>
      <w:pPr>
        <w:ind w:left="7846" w:hanging="260"/>
      </w:pPr>
      <w:rPr>
        <w:rFonts w:hint="default"/>
        <w:lang w:val="ru-RU" w:eastAsia="en-US" w:bidi="ar-SA"/>
      </w:rPr>
    </w:lvl>
  </w:abstractNum>
  <w:abstractNum w:abstractNumId="12">
    <w:nsid w:val="122D746C"/>
    <w:multiLevelType w:val="multilevel"/>
    <w:tmpl w:val="342CF588"/>
    <w:lvl w:ilvl="0">
      <w:start w:val="1"/>
      <w:numFmt w:val="decimal"/>
      <w:lvlText w:val="%1."/>
      <w:lvlJc w:val="left"/>
      <w:pPr>
        <w:ind w:left="113" w:hanging="633"/>
        <w:jc w:val="left"/>
      </w:pPr>
      <w:rPr>
        <w:rFonts w:ascii="Times New Roman" w:eastAsia="Times New Roman" w:hAnsi="Times New Roman" w:cs="Times New Roman" w:hint="default"/>
        <w:w w:val="100"/>
        <w:sz w:val="24"/>
        <w:szCs w:val="24"/>
        <w:lang w:val="ru-RU" w:eastAsia="en-US" w:bidi="ar-SA"/>
      </w:rPr>
    </w:lvl>
    <w:lvl w:ilvl="1">
      <w:start w:val="1"/>
      <w:numFmt w:val="decimal"/>
      <w:lvlText w:val="%1.%2."/>
      <w:lvlJc w:val="left"/>
      <w:pPr>
        <w:ind w:left="113" w:hanging="420"/>
        <w:jc w:val="left"/>
      </w:pPr>
      <w:rPr>
        <w:rFonts w:ascii="Times New Roman" w:eastAsia="Times New Roman" w:hAnsi="Times New Roman" w:cs="Times New Roman" w:hint="default"/>
        <w:w w:val="100"/>
        <w:sz w:val="24"/>
        <w:szCs w:val="24"/>
        <w:lang w:val="ru-RU" w:eastAsia="en-US" w:bidi="ar-SA"/>
      </w:rPr>
    </w:lvl>
    <w:lvl w:ilvl="2">
      <w:numFmt w:val="bullet"/>
      <w:lvlText w:val="•"/>
      <w:lvlJc w:val="left"/>
      <w:pPr>
        <w:ind w:left="1218" w:hanging="420"/>
      </w:pPr>
      <w:rPr>
        <w:rFonts w:hint="default"/>
        <w:lang w:val="ru-RU" w:eastAsia="en-US" w:bidi="ar-SA"/>
      </w:rPr>
    </w:lvl>
    <w:lvl w:ilvl="3">
      <w:numFmt w:val="bullet"/>
      <w:lvlText w:val="•"/>
      <w:lvlJc w:val="left"/>
      <w:pPr>
        <w:ind w:left="1767" w:hanging="420"/>
      </w:pPr>
      <w:rPr>
        <w:rFonts w:hint="default"/>
        <w:lang w:val="ru-RU" w:eastAsia="en-US" w:bidi="ar-SA"/>
      </w:rPr>
    </w:lvl>
    <w:lvl w:ilvl="4">
      <w:numFmt w:val="bullet"/>
      <w:lvlText w:val="•"/>
      <w:lvlJc w:val="left"/>
      <w:pPr>
        <w:ind w:left="2316" w:hanging="420"/>
      </w:pPr>
      <w:rPr>
        <w:rFonts w:hint="default"/>
        <w:lang w:val="ru-RU" w:eastAsia="en-US" w:bidi="ar-SA"/>
      </w:rPr>
    </w:lvl>
    <w:lvl w:ilvl="5">
      <w:numFmt w:val="bullet"/>
      <w:lvlText w:val="•"/>
      <w:lvlJc w:val="left"/>
      <w:pPr>
        <w:ind w:left="2865" w:hanging="420"/>
      </w:pPr>
      <w:rPr>
        <w:rFonts w:hint="default"/>
        <w:lang w:val="ru-RU" w:eastAsia="en-US" w:bidi="ar-SA"/>
      </w:rPr>
    </w:lvl>
    <w:lvl w:ilvl="6">
      <w:numFmt w:val="bullet"/>
      <w:lvlText w:val="•"/>
      <w:lvlJc w:val="left"/>
      <w:pPr>
        <w:ind w:left="3414" w:hanging="420"/>
      </w:pPr>
      <w:rPr>
        <w:rFonts w:hint="default"/>
        <w:lang w:val="ru-RU" w:eastAsia="en-US" w:bidi="ar-SA"/>
      </w:rPr>
    </w:lvl>
    <w:lvl w:ilvl="7">
      <w:numFmt w:val="bullet"/>
      <w:lvlText w:val="•"/>
      <w:lvlJc w:val="left"/>
      <w:pPr>
        <w:ind w:left="3963" w:hanging="420"/>
      </w:pPr>
      <w:rPr>
        <w:rFonts w:hint="default"/>
        <w:lang w:val="ru-RU" w:eastAsia="en-US" w:bidi="ar-SA"/>
      </w:rPr>
    </w:lvl>
    <w:lvl w:ilvl="8">
      <w:numFmt w:val="bullet"/>
      <w:lvlText w:val="•"/>
      <w:lvlJc w:val="left"/>
      <w:pPr>
        <w:ind w:left="4512" w:hanging="420"/>
      </w:pPr>
      <w:rPr>
        <w:rFonts w:hint="default"/>
        <w:lang w:val="ru-RU" w:eastAsia="en-US" w:bidi="ar-SA"/>
      </w:rPr>
    </w:lvl>
  </w:abstractNum>
  <w:abstractNum w:abstractNumId="13">
    <w:nsid w:val="1739116E"/>
    <w:multiLevelType w:val="hybridMultilevel"/>
    <w:tmpl w:val="B54CAAFA"/>
    <w:lvl w:ilvl="0" w:tplc="D1D448EE">
      <w:numFmt w:val="bullet"/>
      <w:lvlText w:val=""/>
      <w:lvlJc w:val="left"/>
      <w:pPr>
        <w:ind w:left="1061" w:hanging="360"/>
      </w:pPr>
      <w:rPr>
        <w:rFonts w:ascii="Symbol" w:eastAsia="Symbol" w:hAnsi="Symbol" w:cs="Symbol" w:hint="default"/>
        <w:w w:val="100"/>
        <w:sz w:val="24"/>
        <w:szCs w:val="24"/>
        <w:lang w:val="ru-RU" w:eastAsia="en-US" w:bidi="ar-SA"/>
      </w:rPr>
    </w:lvl>
    <w:lvl w:ilvl="1" w:tplc="3EFA4E24">
      <w:numFmt w:val="bullet"/>
      <w:lvlText w:val="•"/>
      <w:lvlJc w:val="left"/>
      <w:pPr>
        <w:ind w:left="1910" w:hanging="360"/>
      </w:pPr>
      <w:rPr>
        <w:rFonts w:hint="default"/>
        <w:lang w:val="ru-RU" w:eastAsia="en-US" w:bidi="ar-SA"/>
      </w:rPr>
    </w:lvl>
    <w:lvl w:ilvl="2" w:tplc="1CC4E8C8">
      <w:numFmt w:val="bullet"/>
      <w:lvlText w:val="•"/>
      <w:lvlJc w:val="left"/>
      <w:pPr>
        <w:ind w:left="2761" w:hanging="360"/>
      </w:pPr>
      <w:rPr>
        <w:rFonts w:hint="default"/>
        <w:lang w:val="ru-RU" w:eastAsia="en-US" w:bidi="ar-SA"/>
      </w:rPr>
    </w:lvl>
    <w:lvl w:ilvl="3" w:tplc="D8548E8A">
      <w:numFmt w:val="bullet"/>
      <w:lvlText w:val="•"/>
      <w:lvlJc w:val="left"/>
      <w:pPr>
        <w:ind w:left="3612" w:hanging="360"/>
      </w:pPr>
      <w:rPr>
        <w:rFonts w:hint="default"/>
        <w:lang w:val="ru-RU" w:eastAsia="en-US" w:bidi="ar-SA"/>
      </w:rPr>
    </w:lvl>
    <w:lvl w:ilvl="4" w:tplc="A9CC6108">
      <w:numFmt w:val="bullet"/>
      <w:lvlText w:val="•"/>
      <w:lvlJc w:val="left"/>
      <w:pPr>
        <w:ind w:left="4463" w:hanging="360"/>
      </w:pPr>
      <w:rPr>
        <w:rFonts w:hint="default"/>
        <w:lang w:val="ru-RU" w:eastAsia="en-US" w:bidi="ar-SA"/>
      </w:rPr>
    </w:lvl>
    <w:lvl w:ilvl="5" w:tplc="D3145E8C">
      <w:numFmt w:val="bullet"/>
      <w:lvlText w:val="•"/>
      <w:lvlJc w:val="left"/>
      <w:pPr>
        <w:ind w:left="5314" w:hanging="360"/>
      </w:pPr>
      <w:rPr>
        <w:rFonts w:hint="default"/>
        <w:lang w:val="ru-RU" w:eastAsia="en-US" w:bidi="ar-SA"/>
      </w:rPr>
    </w:lvl>
    <w:lvl w:ilvl="6" w:tplc="B08424C6">
      <w:numFmt w:val="bullet"/>
      <w:lvlText w:val="•"/>
      <w:lvlJc w:val="left"/>
      <w:pPr>
        <w:ind w:left="6164" w:hanging="360"/>
      </w:pPr>
      <w:rPr>
        <w:rFonts w:hint="default"/>
        <w:lang w:val="ru-RU" w:eastAsia="en-US" w:bidi="ar-SA"/>
      </w:rPr>
    </w:lvl>
    <w:lvl w:ilvl="7" w:tplc="3338470C">
      <w:numFmt w:val="bullet"/>
      <w:lvlText w:val="•"/>
      <w:lvlJc w:val="left"/>
      <w:pPr>
        <w:ind w:left="7015" w:hanging="360"/>
      </w:pPr>
      <w:rPr>
        <w:rFonts w:hint="default"/>
        <w:lang w:val="ru-RU" w:eastAsia="en-US" w:bidi="ar-SA"/>
      </w:rPr>
    </w:lvl>
    <w:lvl w:ilvl="8" w:tplc="1BD63DEA">
      <w:numFmt w:val="bullet"/>
      <w:lvlText w:val="•"/>
      <w:lvlJc w:val="left"/>
      <w:pPr>
        <w:ind w:left="7866" w:hanging="360"/>
      </w:pPr>
      <w:rPr>
        <w:rFonts w:hint="default"/>
        <w:lang w:val="ru-RU" w:eastAsia="en-US" w:bidi="ar-SA"/>
      </w:rPr>
    </w:lvl>
  </w:abstractNum>
  <w:abstractNum w:abstractNumId="14">
    <w:nsid w:val="174E2FCD"/>
    <w:multiLevelType w:val="multilevel"/>
    <w:tmpl w:val="E21CDD86"/>
    <w:lvl w:ilvl="0">
      <w:start w:val="2"/>
      <w:numFmt w:val="decimal"/>
      <w:lvlText w:val="%1"/>
      <w:lvlJc w:val="left"/>
      <w:pPr>
        <w:ind w:left="821" w:hanging="721"/>
        <w:jc w:val="left"/>
      </w:pPr>
      <w:rPr>
        <w:rFonts w:hint="default"/>
        <w:lang w:val="ru-RU" w:eastAsia="en-US" w:bidi="ar-SA"/>
      </w:rPr>
    </w:lvl>
    <w:lvl w:ilvl="1">
      <w:start w:val="1"/>
      <w:numFmt w:val="decimal"/>
      <w:lvlText w:val="%1.%2"/>
      <w:lvlJc w:val="left"/>
      <w:pPr>
        <w:ind w:left="821" w:hanging="721"/>
        <w:jc w:val="left"/>
      </w:pPr>
      <w:rPr>
        <w:rFonts w:hint="default"/>
        <w:lang w:val="ru-RU" w:eastAsia="en-US" w:bidi="ar-SA"/>
      </w:rPr>
    </w:lvl>
    <w:lvl w:ilvl="2">
      <w:start w:val="4"/>
      <w:numFmt w:val="decimal"/>
      <w:lvlText w:val="%1.%2.%3"/>
      <w:lvlJc w:val="left"/>
      <w:pPr>
        <w:ind w:left="821" w:hanging="721"/>
        <w:jc w:val="left"/>
      </w:pPr>
      <w:rPr>
        <w:rFonts w:ascii="Times New Roman" w:eastAsia="Times New Roman" w:hAnsi="Times New Roman" w:cs="Times New Roman" w:hint="default"/>
        <w:b/>
        <w:bCs/>
        <w:w w:val="100"/>
        <w:sz w:val="24"/>
        <w:szCs w:val="24"/>
        <w:lang w:val="ru-RU" w:eastAsia="en-US" w:bidi="ar-SA"/>
      </w:rPr>
    </w:lvl>
    <w:lvl w:ilvl="3">
      <w:start w:val="1"/>
      <w:numFmt w:val="decimal"/>
      <w:lvlText w:val="%4"/>
      <w:lvlJc w:val="left"/>
      <w:pPr>
        <w:ind w:left="400" w:hanging="180"/>
        <w:jc w:val="left"/>
      </w:pPr>
      <w:rPr>
        <w:rFonts w:ascii="Times New Roman" w:eastAsia="Times New Roman" w:hAnsi="Times New Roman" w:cs="Times New Roman" w:hint="default"/>
        <w:b/>
        <w:bCs/>
        <w:w w:val="100"/>
        <w:sz w:val="24"/>
        <w:szCs w:val="24"/>
        <w:lang w:val="ru-RU" w:eastAsia="en-US" w:bidi="ar-SA"/>
      </w:rPr>
    </w:lvl>
    <w:lvl w:ilvl="4">
      <w:numFmt w:val="bullet"/>
      <w:lvlText w:val="•"/>
      <w:lvlJc w:val="left"/>
      <w:pPr>
        <w:ind w:left="3736" w:hanging="180"/>
      </w:pPr>
      <w:rPr>
        <w:rFonts w:hint="default"/>
        <w:lang w:val="ru-RU" w:eastAsia="en-US" w:bidi="ar-SA"/>
      </w:rPr>
    </w:lvl>
    <w:lvl w:ilvl="5">
      <w:numFmt w:val="bullet"/>
      <w:lvlText w:val="•"/>
      <w:lvlJc w:val="left"/>
      <w:pPr>
        <w:ind w:left="4708" w:hanging="180"/>
      </w:pPr>
      <w:rPr>
        <w:rFonts w:hint="default"/>
        <w:lang w:val="ru-RU" w:eastAsia="en-US" w:bidi="ar-SA"/>
      </w:rPr>
    </w:lvl>
    <w:lvl w:ilvl="6">
      <w:numFmt w:val="bullet"/>
      <w:lvlText w:val="•"/>
      <w:lvlJc w:val="left"/>
      <w:pPr>
        <w:ind w:left="5680" w:hanging="180"/>
      </w:pPr>
      <w:rPr>
        <w:rFonts w:hint="default"/>
        <w:lang w:val="ru-RU" w:eastAsia="en-US" w:bidi="ar-SA"/>
      </w:rPr>
    </w:lvl>
    <w:lvl w:ilvl="7">
      <w:numFmt w:val="bullet"/>
      <w:lvlText w:val="•"/>
      <w:lvlJc w:val="left"/>
      <w:pPr>
        <w:ind w:left="6652" w:hanging="180"/>
      </w:pPr>
      <w:rPr>
        <w:rFonts w:hint="default"/>
        <w:lang w:val="ru-RU" w:eastAsia="en-US" w:bidi="ar-SA"/>
      </w:rPr>
    </w:lvl>
    <w:lvl w:ilvl="8">
      <w:numFmt w:val="bullet"/>
      <w:lvlText w:val="•"/>
      <w:lvlJc w:val="left"/>
      <w:pPr>
        <w:ind w:left="7624" w:hanging="180"/>
      </w:pPr>
      <w:rPr>
        <w:rFonts w:hint="default"/>
        <w:lang w:val="ru-RU" w:eastAsia="en-US" w:bidi="ar-SA"/>
      </w:rPr>
    </w:lvl>
  </w:abstractNum>
  <w:abstractNum w:abstractNumId="15">
    <w:nsid w:val="177929A2"/>
    <w:multiLevelType w:val="hybridMultilevel"/>
    <w:tmpl w:val="C80046A6"/>
    <w:lvl w:ilvl="0" w:tplc="B9DCE0E8">
      <w:start w:val="1"/>
      <w:numFmt w:val="upperRoman"/>
      <w:lvlText w:val="%1."/>
      <w:lvlJc w:val="left"/>
      <w:pPr>
        <w:ind w:left="4405" w:hanging="268"/>
        <w:jc w:val="right"/>
      </w:pPr>
      <w:rPr>
        <w:rFonts w:ascii="Times New Roman" w:eastAsia="Times New Roman" w:hAnsi="Times New Roman" w:cs="Times New Roman" w:hint="default"/>
        <w:b/>
        <w:bCs/>
        <w:spacing w:val="-2"/>
        <w:w w:val="99"/>
        <w:sz w:val="24"/>
        <w:szCs w:val="24"/>
        <w:lang w:val="ru-RU" w:eastAsia="en-US" w:bidi="ar-SA"/>
      </w:rPr>
    </w:lvl>
    <w:lvl w:ilvl="1" w:tplc="D8A82C6E">
      <w:numFmt w:val="bullet"/>
      <w:lvlText w:val="•"/>
      <w:lvlJc w:val="left"/>
      <w:pPr>
        <w:ind w:left="5077" w:hanging="268"/>
      </w:pPr>
      <w:rPr>
        <w:rFonts w:hint="default"/>
        <w:lang w:val="ru-RU" w:eastAsia="en-US" w:bidi="ar-SA"/>
      </w:rPr>
    </w:lvl>
    <w:lvl w:ilvl="2" w:tplc="CC7E9190">
      <w:numFmt w:val="bullet"/>
      <w:lvlText w:val="•"/>
      <w:lvlJc w:val="left"/>
      <w:pPr>
        <w:ind w:left="5754" w:hanging="268"/>
      </w:pPr>
      <w:rPr>
        <w:rFonts w:hint="default"/>
        <w:lang w:val="ru-RU" w:eastAsia="en-US" w:bidi="ar-SA"/>
      </w:rPr>
    </w:lvl>
    <w:lvl w:ilvl="3" w:tplc="D792A086">
      <w:numFmt w:val="bullet"/>
      <w:lvlText w:val="•"/>
      <w:lvlJc w:val="left"/>
      <w:pPr>
        <w:ind w:left="6431" w:hanging="268"/>
      </w:pPr>
      <w:rPr>
        <w:rFonts w:hint="default"/>
        <w:lang w:val="ru-RU" w:eastAsia="en-US" w:bidi="ar-SA"/>
      </w:rPr>
    </w:lvl>
    <w:lvl w:ilvl="4" w:tplc="AA66B1D6">
      <w:numFmt w:val="bullet"/>
      <w:lvlText w:val="•"/>
      <w:lvlJc w:val="left"/>
      <w:pPr>
        <w:ind w:left="7108" w:hanging="268"/>
      </w:pPr>
      <w:rPr>
        <w:rFonts w:hint="default"/>
        <w:lang w:val="ru-RU" w:eastAsia="en-US" w:bidi="ar-SA"/>
      </w:rPr>
    </w:lvl>
    <w:lvl w:ilvl="5" w:tplc="F86C1442">
      <w:numFmt w:val="bullet"/>
      <w:lvlText w:val="•"/>
      <w:lvlJc w:val="left"/>
      <w:pPr>
        <w:ind w:left="7786" w:hanging="268"/>
      </w:pPr>
      <w:rPr>
        <w:rFonts w:hint="default"/>
        <w:lang w:val="ru-RU" w:eastAsia="en-US" w:bidi="ar-SA"/>
      </w:rPr>
    </w:lvl>
    <w:lvl w:ilvl="6" w:tplc="7F2C6188">
      <w:numFmt w:val="bullet"/>
      <w:lvlText w:val="•"/>
      <w:lvlJc w:val="left"/>
      <w:pPr>
        <w:ind w:left="8463" w:hanging="268"/>
      </w:pPr>
      <w:rPr>
        <w:rFonts w:hint="default"/>
        <w:lang w:val="ru-RU" w:eastAsia="en-US" w:bidi="ar-SA"/>
      </w:rPr>
    </w:lvl>
    <w:lvl w:ilvl="7" w:tplc="35B820FE">
      <w:numFmt w:val="bullet"/>
      <w:lvlText w:val="•"/>
      <w:lvlJc w:val="left"/>
      <w:pPr>
        <w:ind w:left="9140" w:hanging="268"/>
      </w:pPr>
      <w:rPr>
        <w:rFonts w:hint="default"/>
        <w:lang w:val="ru-RU" w:eastAsia="en-US" w:bidi="ar-SA"/>
      </w:rPr>
    </w:lvl>
    <w:lvl w:ilvl="8" w:tplc="22929378">
      <w:numFmt w:val="bullet"/>
      <w:lvlText w:val="•"/>
      <w:lvlJc w:val="left"/>
      <w:pPr>
        <w:ind w:left="9817" w:hanging="268"/>
      </w:pPr>
      <w:rPr>
        <w:rFonts w:hint="default"/>
        <w:lang w:val="ru-RU" w:eastAsia="en-US" w:bidi="ar-SA"/>
      </w:rPr>
    </w:lvl>
  </w:abstractNum>
  <w:abstractNum w:abstractNumId="16">
    <w:nsid w:val="17F3722D"/>
    <w:multiLevelType w:val="multilevel"/>
    <w:tmpl w:val="FA0E7C42"/>
    <w:lvl w:ilvl="0">
      <w:start w:val="1"/>
      <w:numFmt w:val="decimal"/>
      <w:lvlText w:val="%1"/>
      <w:lvlJc w:val="left"/>
      <w:pPr>
        <w:ind w:left="1116" w:hanging="720"/>
        <w:jc w:val="left"/>
      </w:pPr>
      <w:rPr>
        <w:rFonts w:hint="default"/>
        <w:lang w:val="ru-RU" w:eastAsia="en-US" w:bidi="ar-SA"/>
      </w:rPr>
    </w:lvl>
    <w:lvl w:ilvl="1">
      <w:start w:val="1"/>
      <w:numFmt w:val="decimal"/>
      <w:lvlText w:val="%1.%2."/>
      <w:lvlJc w:val="left"/>
      <w:pPr>
        <w:ind w:left="1116" w:hanging="720"/>
        <w:jc w:val="left"/>
      </w:pPr>
      <w:rPr>
        <w:rFonts w:ascii="Times New Roman" w:eastAsia="Times New Roman" w:hAnsi="Times New Roman" w:cs="Times New Roman" w:hint="default"/>
        <w:b/>
        <w:bCs/>
        <w:w w:val="100"/>
        <w:sz w:val="24"/>
        <w:szCs w:val="24"/>
        <w:lang w:val="ru-RU" w:eastAsia="en-US" w:bidi="ar-SA"/>
      </w:rPr>
    </w:lvl>
    <w:lvl w:ilvl="2">
      <w:numFmt w:val="bullet"/>
      <w:lvlText w:val=""/>
      <w:lvlJc w:val="left"/>
      <w:pPr>
        <w:ind w:left="396" w:hanging="200"/>
      </w:pPr>
      <w:rPr>
        <w:rFonts w:ascii="Symbol" w:eastAsia="Symbol" w:hAnsi="Symbol" w:cs="Symbol" w:hint="default"/>
        <w:w w:val="100"/>
        <w:sz w:val="24"/>
        <w:szCs w:val="24"/>
        <w:lang w:val="ru-RU" w:eastAsia="en-US" w:bidi="ar-SA"/>
      </w:rPr>
    </w:lvl>
    <w:lvl w:ilvl="3">
      <w:numFmt w:val="bullet"/>
      <w:lvlText w:val="•"/>
      <w:lvlJc w:val="left"/>
      <w:pPr>
        <w:ind w:left="3224" w:hanging="200"/>
      </w:pPr>
      <w:rPr>
        <w:rFonts w:hint="default"/>
        <w:lang w:val="ru-RU" w:eastAsia="en-US" w:bidi="ar-SA"/>
      </w:rPr>
    </w:lvl>
    <w:lvl w:ilvl="4">
      <w:numFmt w:val="bullet"/>
      <w:lvlText w:val="•"/>
      <w:lvlJc w:val="left"/>
      <w:pPr>
        <w:ind w:left="4276" w:hanging="200"/>
      </w:pPr>
      <w:rPr>
        <w:rFonts w:hint="default"/>
        <w:lang w:val="ru-RU" w:eastAsia="en-US" w:bidi="ar-SA"/>
      </w:rPr>
    </w:lvl>
    <w:lvl w:ilvl="5">
      <w:numFmt w:val="bullet"/>
      <w:lvlText w:val="•"/>
      <w:lvlJc w:val="left"/>
      <w:pPr>
        <w:ind w:left="5328" w:hanging="200"/>
      </w:pPr>
      <w:rPr>
        <w:rFonts w:hint="default"/>
        <w:lang w:val="ru-RU" w:eastAsia="en-US" w:bidi="ar-SA"/>
      </w:rPr>
    </w:lvl>
    <w:lvl w:ilvl="6">
      <w:numFmt w:val="bullet"/>
      <w:lvlText w:val="•"/>
      <w:lvlJc w:val="left"/>
      <w:pPr>
        <w:ind w:left="6380" w:hanging="200"/>
      </w:pPr>
      <w:rPr>
        <w:rFonts w:hint="default"/>
        <w:lang w:val="ru-RU" w:eastAsia="en-US" w:bidi="ar-SA"/>
      </w:rPr>
    </w:lvl>
    <w:lvl w:ilvl="7">
      <w:numFmt w:val="bullet"/>
      <w:lvlText w:val="•"/>
      <w:lvlJc w:val="left"/>
      <w:pPr>
        <w:ind w:left="7432" w:hanging="200"/>
      </w:pPr>
      <w:rPr>
        <w:rFonts w:hint="default"/>
        <w:lang w:val="ru-RU" w:eastAsia="en-US" w:bidi="ar-SA"/>
      </w:rPr>
    </w:lvl>
    <w:lvl w:ilvl="8">
      <w:numFmt w:val="bullet"/>
      <w:lvlText w:val="•"/>
      <w:lvlJc w:val="left"/>
      <w:pPr>
        <w:ind w:left="8484" w:hanging="200"/>
      </w:pPr>
      <w:rPr>
        <w:rFonts w:hint="default"/>
        <w:lang w:val="ru-RU" w:eastAsia="en-US" w:bidi="ar-SA"/>
      </w:rPr>
    </w:lvl>
  </w:abstractNum>
  <w:abstractNum w:abstractNumId="17">
    <w:nsid w:val="18942B45"/>
    <w:multiLevelType w:val="hybridMultilevel"/>
    <w:tmpl w:val="412ECECA"/>
    <w:lvl w:ilvl="0" w:tplc="C8A85A22">
      <w:numFmt w:val="bullet"/>
      <w:lvlText w:val="-"/>
      <w:lvlJc w:val="left"/>
      <w:pPr>
        <w:ind w:left="396" w:hanging="144"/>
      </w:pPr>
      <w:rPr>
        <w:rFonts w:ascii="Times New Roman" w:eastAsia="Times New Roman" w:hAnsi="Times New Roman" w:cs="Times New Roman" w:hint="default"/>
        <w:w w:val="99"/>
        <w:sz w:val="24"/>
        <w:szCs w:val="24"/>
        <w:lang w:val="ru-RU" w:eastAsia="en-US" w:bidi="ar-SA"/>
      </w:rPr>
    </w:lvl>
    <w:lvl w:ilvl="1" w:tplc="1D76A354">
      <w:numFmt w:val="bullet"/>
      <w:lvlText w:val="•"/>
      <w:lvlJc w:val="left"/>
      <w:pPr>
        <w:ind w:left="1418" w:hanging="144"/>
      </w:pPr>
      <w:rPr>
        <w:rFonts w:hint="default"/>
        <w:lang w:val="ru-RU" w:eastAsia="en-US" w:bidi="ar-SA"/>
      </w:rPr>
    </w:lvl>
    <w:lvl w:ilvl="2" w:tplc="704EFF84">
      <w:numFmt w:val="bullet"/>
      <w:lvlText w:val="•"/>
      <w:lvlJc w:val="left"/>
      <w:pPr>
        <w:ind w:left="2437" w:hanging="144"/>
      </w:pPr>
      <w:rPr>
        <w:rFonts w:hint="default"/>
        <w:lang w:val="ru-RU" w:eastAsia="en-US" w:bidi="ar-SA"/>
      </w:rPr>
    </w:lvl>
    <w:lvl w:ilvl="3" w:tplc="1A0CAE4E">
      <w:numFmt w:val="bullet"/>
      <w:lvlText w:val="•"/>
      <w:lvlJc w:val="left"/>
      <w:pPr>
        <w:ind w:left="3456" w:hanging="144"/>
      </w:pPr>
      <w:rPr>
        <w:rFonts w:hint="default"/>
        <w:lang w:val="ru-RU" w:eastAsia="en-US" w:bidi="ar-SA"/>
      </w:rPr>
    </w:lvl>
    <w:lvl w:ilvl="4" w:tplc="6524827E">
      <w:numFmt w:val="bullet"/>
      <w:lvlText w:val="•"/>
      <w:lvlJc w:val="left"/>
      <w:pPr>
        <w:ind w:left="4475" w:hanging="144"/>
      </w:pPr>
      <w:rPr>
        <w:rFonts w:hint="default"/>
        <w:lang w:val="ru-RU" w:eastAsia="en-US" w:bidi="ar-SA"/>
      </w:rPr>
    </w:lvl>
    <w:lvl w:ilvl="5" w:tplc="9732C3BC">
      <w:numFmt w:val="bullet"/>
      <w:lvlText w:val="•"/>
      <w:lvlJc w:val="left"/>
      <w:pPr>
        <w:ind w:left="5494" w:hanging="144"/>
      </w:pPr>
      <w:rPr>
        <w:rFonts w:hint="default"/>
        <w:lang w:val="ru-RU" w:eastAsia="en-US" w:bidi="ar-SA"/>
      </w:rPr>
    </w:lvl>
    <w:lvl w:ilvl="6" w:tplc="8A06B278">
      <w:numFmt w:val="bullet"/>
      <w:lvlText w:val="•"/>
      <w:lvlJc w:val="left"/>
      <w:pPr>
        <w:ind w:left="6512" w:hanging="144"/>
      </w:pPr>
      <w:rPr>
        <w:rFonts w:hint="default"/>
        <w:lang w:val="ru-RU" w:eastAsia="en-US" w:bidi="ar-SA"/>
      </w:rPr>
    </w:lvl>
    <w:lvl w:ilvl="7" w:tplc="1D1875B0">
      <w:numFmt w:val="bullet"/>
      <w:lvlText w:val="•"/>
      <w:lvlJc w:val="left"/>
      <w:pPr>
        <w:ind w:left="7531" w:hanging="144"/>
      </w:pPr>
      <w:rPr>
        <w:rFonts w:hint="default"/>
        <w:lang w:val="ru-RU" w:eastAsia="en-US" w:bidi="ar-SA"/>
      </w:rPr>
    </w:lvl>
    <w:lvl w:ilvl="8" w:tplc="3E1AB508">
      <w:numFmt w:val="bullet"/>
      <w:lvlText w:val="•"/>
      <w:lvlJc w:val="left"/>
      <w:pPr>
        <w:ind w:left="8550" w:hanging="144"/>
      </w:pPr>
      <w:rPr>
        <w:rFonts w:hint="default"/>
        <w:lang w:val="ru-RU" w:eastAsia="en-US" w:bidi="ar-SA"/>
      </w:rPr>
    </w:lvl>
  </w:abstractNum>
  <w:abstractNum w:abstractNumId="18">
    <w:nsid w:val="196F6DF5"/>
    <w:multiLevelType w:val="hybridMultilevel"/>
    <w:tmpl w:val="26A6180C"/>
    <w:lvl w:ilvl="0" w:tplc="DA58236C">
      <w:numFmt w:val="bullet"/>
      <w:lvlText w:val="–"/>
      <w:lvlJc w:val="left"/>
      <w:pPr>
        <w:ind w:left="788" w:hanging="196"/>
      </w:pPr>
      <w:rPr>
        <w:rFonts w:ascii="Times New Roman" w:eastAsia="Times New Roman" w:hAnsi="Times New Roman" w:cs="Times New Roman" w:hint="default"/>
        <w:w w:val="100"/>
        <w:sz w:val="24"/>
        <w:szCs w:val="24"/>
        <w:lang w:val="ru-RU" w:eastAsia="en-US" w:bidi="ar-SA"/>
      </w:rPr>
    </w:lvl>
    <w:lvl w:ilvl="1" w:tplc="6E202D06">
      <w:numFmt w:val="bullet"/>
      <w:lvlText w:val="–"/>
      <w:lvlJc w:val="left"/>
      <w:pPr>
        <w:ind w:left="1068" w:hanging="184"/>
      </w:pPr>
      <w:rPr>
        <w:rFonts w:ascii="Times New Roman" w:eastAsia="Times New Roman" w:hAnsi="Times New Roman" w:cs="Times New Roman" w:hint="default"/>
        <w:w w:val="100"/>
        <w:sz w:val="24"/>
        <w:szCs w:val="24"/>
        <w:lang w:val="ru-RU" w:eastAsia="en-US" w:bidi="ar-SA"/>
      </w:rPr>
    </w:lvl>
    <w:lvl w:ilvl="2" w:tplc="BF9C391E">
      <w:numFmt w:val="bullet"/>
      <w:lvlText w:val="•"/>
      <w:lvlJc w:val="left"/>
      <w:pPr>
        <w:ind w:left="2074" w:hanging="184"/>
      </w:pPr>
      <w:rPr>
        <w:rFonts w:hint="default"/>
        <w:lang w:val="ru-RU" w:eastAsia="en-US" w:bidi="ar-SA"/>
      </w:rPr>
    </w:lvl>
    <w:lvl w:ilvl="3" w:tplc="A8C8933C">
      <w:numFmt w:val="bullet"/>
      <w:lvlText w:val="•"/>
      <w:lvlJc w:val="left"/>
      <w:pPr>
        <w:ind w:left="3089" w:hanging="184"/>
      </w:pPr>
      <w:rPr>
        <w:rFonts w:hint="default"/>
        <w:lang w:val="ru-RU" w:eastAsia="en-US" w:bidi="ar-SA"/>
      </w:rPr>
    </w:lvl>
    <w:lvl w:ilvl="4" w:tplc="E28E0C3E">
      <w:numFmt w:val="bullet"/>
      <w:lvlText w:val="•"/>
      <w:lvlJc w:val="left"/>
      <w:pPr>
        <w:ind w:left="4104" w:hanging="184"/>
      </w:pPr>
      <w:rPr>
        <w:rFonts w:hint="default"/>
        <w:lang w:val="ru-RU" w:eastAsia="en-US" w:bidi="ar-SA"/>
      </w:rPr>
    </w:lvl>
    <w:lvl w:ilvl="5" w:tplc="FC36588A">
      <w:numFmt w:val="bullet"/>
      <w:lvlText w:val="•"/>
      <w:lvlJc w:val="left"/>
      <w:pPr>
        <w:ind w:left="5118" w:hanging="184"/>
      </w:pPr>
      <w:rPr>
        <w:rFonts w:hint="default"/>
        <w:lang w:val="ru-RU" w:eastAsia="en-US" w:bidi="ar-SA"/>
      </w:rPr>
    </w:lvl>
    <w:lvl w:ilvl="6" w:tplc="07440044">
      <w:numFmt w:val="bullet"/>
      <w:lvlText w:val="•"/>
      <w:lvlJc w:val="left"/>
      <w:pPr>
        <w:ind w:left="6133" w:hanging="184"/>
      </w:pPr>
      <w:rPr>
        <w:rFonts w:hint="default"/>
        <w:lang w:val="ru-RU" w:eastAsia="en-US" w:bidi="ar-SA"/>
      </w:rPr>
    </w:lvl>
    <w:lvl w:ilvl="7" w:tplc="6736FEA0">
      <w:numFmt w:val="bullet"/>
      <w:lvlText w:val="•"/>
      <w:lvlJc w:val="left"/>
      <w:pPr>
        <w:ind w:left="7148" w:hanging="184"/>
      </w:pPr>
      <w:rPr>
        <w:rFonts w:hint="default"/>
        <w:lang w:val="ru-RU" w:eastAsia="en-US" w:bidi="ar-SA"/>
      </w:rPr>
    </w:lvl>
    <w:lvl w:ilvl="8" w:tplc="EC3EBDBE">
      <w:numFmt w:val="bullet"/>
      <w:lvlText w:val="•"/>
      <w:lvlJc w:val="left"/>
      <w:pPr>
        <w:ind w:left="8162" w:hanging="184"/>
      </w:pPr>
      <w:rPr>
        <w:rFonts w:hint="default"/>
        <w:lang w:val="ru-RU" w:eastAsia="en-US" w:bidi="ar-SA"/>
      </w:rPr>
    </w:lvl>
  </w:abstractNum>
  <w:abstractNum w:abstractNumId="19">
    <w:nsid w:val="1B1E728E"/>
    <w:multiLevelType w:val="hybridMultilevel"/>
    <w:tmpl w:val="E4982D12"/>
    <w:lvl w:ilvl="0" w:tplc="5CC4476A">
      <w:start w:val="1"/>
      <w:numFmt w:val="decimal"/>
      <w:lvlText w:val="%1)"/>
      <w:lvlJc w:val="left"/>
      <w:pPr>
        <w:ind w:left="396" w:hanging="309"/>
        <w:jc w:val="left"/>
      </w:pPr>
      <w:rPr>
        <w:rFonts w:ascii="Times New Roman" w:eastAsia="Times New Roman" w:hAnsi="Times New Roman" w:cs="Times New Roman" w:hint="default"/>
        <w:w w:val="99"/>
        <w:sz w:val="28"/>
        <w:szCs w:val="28"/>
        <w:lang w:val="ru-RU" w:eastAsia="en-US" w:bidi="ar-SA"/>
      </w:rPr>
    </w:lvl>
    <w:lvl w:ilvl="1" w:tplc="271CEA86">
      <w:numFmt w:val="bullet"/>
      <w:lvlText w:val="•"/>
      <w:lvlJc w:val="left"/>
      <w:pPr>
        <w:ind w:left="1418" w:hanging="309"/>
      </w:pPr>
      <w:rPr>
        <w:rFonts w:hint="default"/>
        <w:lang w:val="ru-RU" w:eastAsia="en-US" w:bidi="ar-SA"/>
      </w:rPr>
    </w:lvl>
    <w:lvl w:ilvl="2" w:tplc="B08C86D2">
      <w:numFmt w:val="bullet"/>
      <w:lvlText w:val="•"/>
      <w:lvlJc w:val="left"/>
      <w:pPr>
        <w:ind w:left="2437" w:hanging="309"/>
      </w:pPr>
      <w:rPr>
        <w:rFonts w:hint="default"/>
        <w:lang w:val="ru-RU" w:eastAsia="en-US" w:bidi="ar-SA"/>
      </w:rPr>
    </w:lvl>
    <w:lvl w:ilvl="3" w:tplc="C4D6DAAE">
      <w:numFmt w:val="bullet"/>
      <w:lvlText w:val="•"/>
      <w:lvlJc w:val="left"/>
      <w:pPr>
        <w:ind w:left="3456" w:hanging="309"/>
      </w:pPr>
      <w:rPr>
        <w:rFonts w:hint="default"/>
        <w:lang w:val="ru-RU" w:eastAsia="en-US" w:bidi="ar-SA"/>
      </w:rPr>
    </w:lvl>
    <w:lvl w:ilvl="4" w:tplc="03542C30">
      <w:numFmt w:val="bullet"/>
      <w:lvlText w:val="•"/>
      <w:lvlJc w:val="left"/>
      <w:pPr>
        <w:ind w:left="4475" w:hanging="309"/>
      </w:pPr>
      <w:rPr>
        <w:rFonts w:hint="default"/>
        <w:lang w:val="ru-RU" w:eastAsia="en-US" w:bidi="ar-SA"/>
      </w:rPr>
    </w:lvl>
    <w:lvl w:ilvl="5" w:tplc="78C6E2B6">
      <w:numFmt w:val="bullet"/>
      <w:lvlText w:val="•"/>
      <w:lvlJc w:val="left"/>
      <w:pPr>
        <w:ind w:left="5494" w:hanging="309"/>
      </w:pPr>
      <w:rPr>
        <w:rFonts w:hint="default"/>
        <w:lang w:val="ru-RU" w:eastAsia="en-US" w:bidi="ar-SA"/>
      </w:rPr>
    </w:lvl>
    <w:lvl w:ilvl="6" w:tplc="19FC2E4A">
      <w:numFmt w:val="bullet"/>
      <w:lvlText w:val="•"/>
      <w:lvlJc w:val="left"/>
      <w:pPr>
        <w:ind w:left="6512" w:hanging="309"/>
      </w:pPr>
      <w:rPr>
        <w:rFonts w:hint="default"/>
        <w:lang w:val="ru-RU" w:eastAsia="en-US" w:bidi="ar-SA"/>
      </w:rPr>
    </w:lvl>
    <w:lvl w:ilvl="7" w:tplc="3D9E5A32">
      <w:numFmt w:val="bullet"/>
      <w:lvlText w:val="•"/>
      <w:lvlJc w:val="left"/>
      <w:pPr>
        <w:ind w:left="7531" w:hanging="309"/>
      </w:pPr>
      <w:rPr>
        <w:rFonts w:hint="default"/>
        <w:lang w:val="ru-RU" w:eastAsia="en-US" w:bidi="ar-SA"/>
      </w:rPr>
    </w:lvl>
    <w:lvl w:ilvl="8" w:tplc="AAF02C3E">
      <w:numFmt w:val="bullet"/>
      <w:lvlText w:val="•"/>
      <w:lvlJc w:val="left"/>
      <w:pPr>
        <w:ind w:left="8550" w:hanging="309"/>
      </w:pPr>
      <w:rPr>
        <w:rFonts w:hint="default"/>
        <w:lang w:val="ru-RU" w:eastAsia="en-US" w:bidi="ar-SA"/>
      </w:rPr>
    </w:lvl>
  </w:abstractNum>
  <w:abstractNum w:abstractNumId="20">
    <w:nsid w:val="1B6D6611"/>
    <w:multiLevelType w:val="hybridMultilevel"/>
    <w:tmpl w:val="E8E2B0F4"/>
    <w:lvl w:ilvl="0" w:tplc="073A951A">
      <w:numFmt w:val="bullet"/>
      <w:lvlText w:val="—"/>
      <w:lvlJc w:val="left"/>
      <w:pPr>
        <w:ind w:left="1068" w:hanging="308"/>
      </w:pPr>
      <w:rPr>
        <w:rFonts w:ascii="Times New Roman" w:eastAsia="Times New Roman" w:hAnsi="Times New Roman" w:cs="Times New Roman" w:hint="default"/>
        <w:w w:val="100"/>
        <w:sz w:val="24"/>
        <w:szCs w:val="24"/>
        <w:lang w:val="ru-RU" w:eastAsia="en-US" w:bidi="ar-SA"/>
      </w:rPr>
    </w:lvl>
    <w:lvl w:ilvl="1" w:tplc="A5E6D3CE">
      <w:numFmt w:val="bullet"/>
      <w:lvlText w:val="•"/>
      <w:lvlJc w:val="left"/>
      <w:pPr>
        <w:ind w:left="2012" w:hanging="308"/>
      </w:pPr>
      <w:rPr>
        <w:rFonts w:hint="default"/>
        <w:lang w:val="ru-RU" w:eastAsia="en-US" w:bidi="ar-SA"/>
      </w:rPr>
    </w:lvl>
    <w:lvl w:ilvl="2" w:tplc="FEB4D86E">
      <w:numFmt w:val="bullet"/>
      <w:lvlText w:val="•"/>
      <w:lvlJc w:val="left"/>
      <w:pPr>
        <w:ind w:left="2965" w:hanging="308"/>
      </w:pPr>
      <w:rPr>
        <w:rFonts w:hint="default"/>
        <w:lang w:val="ru-RU" w:eastAsia="en-US" w:bidi="ar-SA"/>
      </w:rPr>
    </w:lvl>
    <w:lvl w:ilvl="3" w:tplc="8C58A3AA">
      <w:numFmt w:val="bullet"/>
      <w:lvlText w:val="•"/>
      <w:lvlJc w:val="left"/>
      <w:pPr>
        <w:ind w:left="3918" w:hanging="308"/>
      </w:pPr>
      <w:rPr>
        <w:rFonts w:hint="default"/>
        <w:lang w:val="ru-RU" w:eastAsia="en-US" w:bidi="ar-SA"/>
      </w:rPr>
    </w:lvl>
    <w:lvl w:ilvl="4" w:tplc="52002BC4">
      <w:numFmt w:val="bullet"/>
      <w:lvlText w:val="•"/>
      <w:lvlJc w:val="left"/>
      <w:pPr>
        <w:ind w:left="4871" w:hanging="308"/>
      </w:pPr>
      <w:rPr>
        <w:rFonts w:hint="default"/>
        <w:lang w:val="ru-RU" w:eastAsia="en-US" w:bidi="ar-SA"/>
      </w:rPr>
    </w:lvl>
    <w:lvl w:ilvl="5" w:tplc="574673FE">
      <w:numFmt w:val="bullet"/>
      <w:lvlText w:val="•"/>
      <w:lvlJc w:val="left"/>
      <w:pPr>
        <w:ind w:left="5824" w:hanging="308"/>
      </w:pPr>
      <w:rPr>
        <w:rFonts w:hint="default"/>
        <w:lang w:val="ru-RU" w:eastAsia="en-US" w:bidi="ar-SA"/>
      </w:rPr>
    </w:lvl>
    <w:lvl w:ilvl="6" w:tplc="61009FE8">
      <w:numFmt w:val="bullet"/>
      <w:lvlText w:val="•"/>
      <w:lvlJc w:val="left"/>
      <w:pPr>
        <w:ind w:left="6776" w:hanging="308"/>
      </w:pPr>
      <w:rPr>
        <w:rFonts w:hint="default"/>
        <w:lang w:val="ru-RU" w:eastAsia="en-US" w:bidi="ar-SA"/>
      </w:rPr>
    </w:lvl>
    <w:lvl w:ilvl="7" w:tplc="179ADE98">
      <w:numFmt w:val="bullet"/>
      <w:lvlText w:val="•"/>
      <w:lvlJc w:val="left"/>
      <w:pPr>
        <w:ind w:left="7729" w:hanging="308"/>
      </w:pPr>
      <w:rPr>
        <w:rFonts w:hint="default"/>
        <w:lang w:val="ru-RU" w:eastAsia="en-US" w:bidi="ar-SA"/>
      </w:rPr>
    </w:lvl>
    <w:lvl w:ilvl="8" w:tplc="E84EBE9E">
      <w:numFmt w:val="bullet"/>
      <w:lvlText w:val="•"/>
      <w:lvlJc w:val="left"/>
      <w:pPr>
        <w:ind w:left="8682" w:hanging="308"/>
      </w:pPr>
      <w:rPr>
        <w:rFonts w:hint="default"/>
        <w:lang w:val="ru-RU" w:eastAsia="en-US" w:bidi="ar-SA"/>
      </w:rPr>
    </w:lvl>
  </w:abstractNum>
  <w:abstractNum w:abstractNumId="21">
    <w:nsid w:val="1BC45B61"/>
    <w:multiLevelType w:val="multilevel"/>
    <w:tmpl w:val="51049A20"/>
    <w:lvl w:ilvl="0">
      <w:start w:val="3"/>
      <w:numFmt w:val="decimal"/>
      <w:lvlText w:val="%1"/>
      <w:lvlJc w:val="left"/>
      <w:pPr>
        <w:ind w:left="4253" w:hanging="601"/>
        <w:jc w:val="left"/>
      </w:pPr>
      <w:rPr>
        <w:rFonts w:hint="default"/>
        <w:lang w:val="ru-RU" w:eastAsia="en-US" w:bidi="ar-SA"/>
      </w:rPr>
    </w:lvl>
    <w:lvl w:ilvl="1">
      <w:start w:val="5"/>
      <w:numFmt w:val="decimal"/>
      <w:lvlText w:val="%1.%2"/>
      <w:lvlJc w:val="left"/>
      <w:pPr>
        <w:ind w:left="4253" w:hanging="601"/>
        <w:jc w:val="left"/>
      </w:pPr>
      <w:rPr>
        <w:rFonts w:hint="default"/>
        <w:lang w:val="ru-RU" w:eastAsia="en-US" w:bidi="ar-SA"/>
      </w:rPr>
    </w:lvl>
    <w:lvl w:ilvl="2">
      <w:start w:val="1"/>
      <w:numFmt w:val="decimal"/>
      <w:lvlText w:val="%1.%2.%3."/>
      <w:lvlJc w:val="left"/>
      <w:pPr>
        <w:ind w:left="4253" w:hanging="601"/>
        <w:jc w:val="right"/>
      </w:pPr>
      <w:rPr>
        <w:rFonts w:ascii="Times New Roman" w:eastAsia="Times New Roman" w:hAnsi="Times New Roman" w:cs="Times New Roman" w:hint="default"/>
        <w:b/>
        <w:bCs/>
        <w:color w:val="171717"/>
        <w:w w:val="100"/>
        <w:sz w:val="24"/>
        <w:szCs w:val="24"/>
        <w:lang w:val="ru-RU" w:eastAsia="en-US" w:bidi="ar-SA"/>
      </w:rPr>
    </w:lvl>
    <w:lvl w:ilvl="3">
      <w:numFmt w:val="bullet"/>
      <w:lvlText w:val="•"/>
      <w:lvlJc w:val="left"/>
      <w:pPr>
        <w:ind w:left="6158" w:hanging="601"/>
      </w:pPr>
      <w:rPr>
        <w:rFonts w:hint="default"/>
        <w:lang w:val="ru-RU" w:eastAsia="en-US" w:bidi="ar-SA"/>
      </w:rPr>
    </w:lvl>
    <w:lvl w:ilvl="4">
      <w:numFmt w:val="bullet"/>
      <w:lvlText w:val="•"/>
      <w:lvlJc w:val="left"/>
      <w:pPr>
        <w:ind w:left="6791" w:hanging="601"/>
      </w:pPr>
      <w:rPr>
        <w:rFonts w:hint="default"/>
        <w:lang w:val="ru-RU" w:eastAsia="en-US" w:bidi="ar-SA"/>
      </w:rPr>
    </w:lvl>
    <w:lvl w:ilvl="5">
      <w:numFmt w:val="bullet"/>
      <w:lvlText w:val="•"/>
      <w:lvlJc w:val="left"/>
      <w:pPr>
        <w:ind w:left="7424" w:hanging="601"/>
      </w:pPr>
      <w:rPr>
        <w:rFonts w:hint="default"/>
        <w:lang w:val="ru-RU" w:eastAsia="en-US" w:bidi="ar-SA"/>
      </w:rPr>
    </w:lvl>
    <w:lvl w:ilvl="6">
      <w:numFmt w:val="bullet"/>
      <w:lvlText w:val="•"/>
      <w:lvlJc w:val="left"/>
      <w:pPr>
        <w:ind w:left="8056" w:hanging="601"/>
      </w:pPr>
      <w:rPr>
        <w:rFonts w:hint="default"/>
        <w:lang w:val="ru-RU" w:eastAsia="en-US" w:bidi="ar-SA"/>
      </w:rPr>
    </w:lvl>
    <w:lvl w:ilvl="7">
      <w:numFmt w:val="bullet"/>
      <w:lvlText w:val="•"/>
      <w:lvlJc w:val="left"/>
      <w:pPr>
        <w:ind w:left="8689" w:hanging="601"/>
      </w:pPr>
      <w:rPr>
        <w:rFonts w:hint="default"/>
        <w:lang w:val="ru-RU" w:eastAsia="en-US" w:bidi="ar-SA"/>
      </w:rPr>
    </w:lvl>
    <w:lvl w:ilvl="8">
      <w:numFmt w:val="bullet"/>
      <w:lvlText w:val="•"/>
      <w:lvlJc w:val="left"/>
      <w:pPr>
        <w:ind w:left="9322" w:hanging="601"/>
      </w:pPr>
      <w:rPr>
        <w:rFonts w:hint="default"/>
        <w:lang w:val="ru-RU" w:eastAsia="en-US" w:bidi="ar-SA"/>
      </w:rPr>
    </w:lvl>
  </w:abstractNum>
  <w:abstractNum w:abstractNumId="22">
    <w:nsid w:val="1EAB4440"/>
    <w:multiLevelType w:val="hybridMultilevel"/>
    <w:tmpl w:val="25B863C4"/>
    <w:lvl w:ilvl="0" w:tplc="C556068C">
      <w:start w:val="1"/>
      <w:numFmt w:val="decimal"/>
      <w:lvlText w:val="%1)"/>
      <w:lvlJc w:val="left"/>
      <w:pPr>
        <w:ind w:left="960" w:hanging="260"/>
        <w:jc w:val="left"/>
      </w:pPr>
      <w:rPr>
        <w:rFonts w:ascii="Times New Roman" w:eastAsia="Times New Roman" w:hAnsi="Times New Roman" w:cs="Times New Roman" w:hint="default"/>
        <w:b/>
        <w:bCs/>
        <w:w w:val="100"/>
        <w:sz w:val="24"/>
        <w:szCs w:val="24"/>
        <w:lang w:val="ru-RU" w:eastAsia="en-US" w:bidi="ar-SA"/>
      </w:rPr>
    </w:lvl>
    <w:lvl w:ilvl="1" w:tplc="AD6CB368">
      <w:numFmt w:val="bullet"/>
      <w:lvlText w:val="•"/>
      <w:lvlJc w:val="left"/>
      <w:pPr>
        <w:ind w:left="1820" w:hanging="260"/>
      </w:pPr>
      <w:rPr>
        <w:rFonts w:hint="default"/>
        <w:lang w:val="ru-RU" w:eastAsia="en-US" w:bidi="ar-SA"/>
      </w:rPr>
    </w:lvl>
    <w:lvl w:ilvl="2" w:tplc="10E4756E">
      <w:numFmt w:val="bullet"/>
      <w:lvlText w:val="•"/>
      <w:lvlJc w:val="left"/>
      <w:pPr>
        <w:ind w:left="2681" w:hanging="260"/>
      </w:pPr>
      <w:rPr>
        <w:rFonts w:hint="default"/>
        <w:lang w:val="ru-RU" w:eastAsia="en-US" w:bidi="ar-SA"/>
      </w:rPr>
    </w:lvl>
    <w:lvl w:ilvl="3" w:tplc="90CED640">
      <w:numFmt w:val="bullet"/>
      <w:lvlText w:val="•"/>
      <w:lvlJc w:val="left"/>
      <w:pPr>
        <w:ind w:left="3542" w:hanging="260"/>
      </w:pPr>
      <w:rPr>
        <w:rFonts w:hint="default"/>
        <w:lang w:val="ru-RU" w:eastAsia="en-US" w:bidi="ar-SA"/>
      </w:rPr>
    </w:lvl>
    <w:lvl w:ilvl="4" w:tplc="D5D61080">
      <w:numFmt w:val="bullet"/>
      <w:lvlText w:val="•"/>
      <w:lvlJc w:val="left"/>
      <w:pPr>
        <w:ind w:left="4403" w:hanging="260"/>
      </w:pPr>
      <w:rPr>
        <w:rFonts w:hint="default"/>
        <w:lang w:val="ru-RU" w:eastAsia="en-US" w:bidi="ar-SA"/>
      </w:rPr>
    </w:lvl>
    <w:lvl w:ilvl="5" w:tplc="5C3CFD28">
      <w:numFmt w:val="bullet"/>
      <w:lvlText w:val="•"/>
      <w:lvlJc w:val="left"/>
      <w:pPr>
        <w:ind w:left="5264" w:hanging="260"/>
      </w:pPr>
      <w:rPr>
        <w:rFonts w:hint="default"/>
        <w:lang w:val="ru-RU" w:eastAsia="en-US" w:bidi="ar-SA"/>
      </w:rPr>
    </w:lvl>
    <w:lvl w:ilvl="6" w:tplc="6D780324">
      <w:numFmt w:val="bullet"/>
      <w:lvlText w:val="•"/>
      <w:lvlJc w:val="left"/>
      <w:pPr>
        <w:ind w:left="6124" w:hanging="260"/>
      </w:pPr>
      <w:rPr>
        <w:rFonts w:hint="default"/>
        <w:lang w:val="ru-RU" w:eastAsia="en-US" w:bidi="ar-SA"/>
      </w:rPr>
    </w:lvl>
    <w:lvl w:ilvl="7" w:tplc="E3D4B970">
      <w:numFmt w:val="bullet"/>
      <w:lvlText w:val="•"/>
      <w:lvlJc w:val="left"/>
      <w:pPr>
        <w:ind w:left="6985" w:hanging="260"/>
      </w:pPr>
      <w:rPr>
        <w:rFonts w:hint="default"/>
        <w:lang w:val="ru-RU" w:eastAsia="en-US" w:bidi="ar-SA"/>
      </w:rPr>
    </w:lvl>
    <w:lvl w:ilvl="8" w:tplc="B4E8DC60">
      <w:numFmt w:val="bullet"/>
      <w:lvlText w:val="•"/>
      <w:lvlJc w:val="left"/>
      <w:pPr>
        <w:ind w:left="7846" w:hanging="260"/>
      </w:pPr>
      <w:rPr>
        <w:rFonts w:hint="default"/>
        <w:lang w:val="ru-RU" w:eastAsia="en-US" w:bidi="ar-SA"/>
      </w:rPr>
    </w:lvl>
  </w:abstractNum>
  <w:abstractNum w:abstractNumId="23">
    <w:nsid w:val="251C6C7F"/>
    <w:multiLevelType w:val="hybridMultilevel"/>
    <w:tmpl w:val="194CE2A4"/>
    <w:lvl w:ilvl="0" w:tplc="3EACC5B6">
      <w:start w:val="2"/>
      <w:numFmt w:val="decimal"/>
      <w:lvlText w:val="%1"/>
      <w:lvlJc w:val="left"/>
      <w:pPr>
        <w:ind w:left="400" w:hanging="180"/>
        <w:jc w:val="left"/>
      </w:pPr>
      <w:rPr>
        <w:rFonts w:ascii="Times New Roman" w:eastAsia="Times New Roman" w:hAnsi="Times New Roman" w:cs="Times New Roman" w:hint="default"/>
        <w:b/>
        <w:bCs/>
        <w:w w:val="100"/>
        <w:sz w:val="24"/>
        <w:szCs w:val="24"/>
        <w:lang w:val="ru-RU" w:eastAsia="en-US" w:bidi="ar-SA"/>
      </w:rPr>
    </w:lvl>
    <w:lvl w:ilvl="1" w:tplc="5E9CE570">
      <w:numFmt w:val="bullet"/>
      <w:lvlText w:val=""/>
      <w:lvlJc w:val="left"/>
      <w:pPr>
        <w:ind w:left="1061" w:hanging="360"/>
      </w:pPr>
      <w:rPr>
        <w:rFonts w:ascii="Symbol" w:eastAsia="Symbol" w:hAnsi="Symbol" w:cs="Symbol" w:hint="default"/>
        <w:w w:val="100"/>
        <w:sz w:val="24"/>
        <w:szCs w:val="24"/>
        <w:lang w:val="ru-RU" w:eastAsia="en-US" w:bidi="ar-SA"/>
      </w:rPr>
    </w:lvl>
    <w:lvl w:ilvl="2" w:tplc="9B7C4AD4">
      <w:numFmt w:val="bullet"/>
      <w:lvlText w:val="•"/>
      <w:lvlJc w:val="left"/>
      <w:pPr>
        <w:ind w:left="2005" w:hanging="360"/>
      </w:pPr>
      <w:rPr>
        <w:rFonts w:hint="default"/>
        <w:lang w:val="ru-RU" w:eastAsia="en-US" w:bidi="ar-SA"/>
      </w:rPr>
    </w:lvl>
    <w:lvl w:ilvl="3" w:tplc="071AF29C">
      <w:numFmt w:val="bullet"/>
      <w:lvlText w:val="•"/>
      <w:lvlJc w:val="left"/>
      <w:pPr>
        <w:ind w:left="2950" w:hanging="360"/>
      </w:pPr>
      <w:rPr>
        <w:rFonts w:hint="default"/>
        <w:lang w:val="ru-RU" w:eastAsia="en-US" w:bidi="ar-SA"/>
      </w:rPr>
    </w:lvl>
    <w:lvl w:ilvl="4" w:tplc="CFA0C6D8">
      <w:numFmt w:val="bullet"/>
      <w:lvlText w:val="•"/>
      <w:lvlJc w:val="left"/>
      <w:pPr>
        <w:ind w:left="3896" w:hanging="360"/>
      </w:pPr>
      <w:rPr>
        <w:rFonts w:hint="default"/>
        <w:lang w:val="ru-RU" w:eastAsia="en-US" w:bidi="ar-SA"/>
      </w:rPr>
    </w:lvl>
    <w:lvl w:ilvl="5" w:tplc="E4763ECA">
      <w:numFmt w:val="bullet"/>
      <w:lvlText w:val="•"/>
      <w:lvlJc w:val="left"/>
      <w:pPr>
        <w:ind w:left="4841" w:hanging="360"/>
      </w:pPr>
      <w:rPr>
        <w:rFonts w:hint="default"/>
        <w:lang w:val="ru-RU" w:eastAsia="en-US" w:bidi="ar-SA"/>
      </w:rPr>
    </w:lvl>
    <w:lvl w:ilvl="6" w:tplc="4EAC7D02">
      <w:numFmt w:val="bullet"/>
      <w:lvlText w:val="•"/>
      <w:lvlJc w:val="left"/>
      <w:pPr>
        <w:ind w:left="5786" w:hanging="360"/>
      </w:pPr>
      <w:rPr>
        <w:rFonts w:hint="default"/>
        <w:lang w:val="ru-RU" w:eastAsia="en-US" w:bidi="ar-SA"/>
      </w:rPr>
    </w:lvl>
    <w:lvl w:ilvl="7" w:tplc="17EC2F60">
      <w:numFmt w:val="bullet"/>
      <w:lvlText w:val="•"/>
      <w:lvlJc w:val="left"/>
      <w:pPr>
        <w:ind w:left="6732" w:hanging="360"/>
      </w:pPr>
      <w:rPr>
        <w:rFonts w:hint="default"/>
        <w:lang w:val="ru-RU" w:eastAsia="en-US" w:bidi="ar-SA"/>
      </w:rPr>
    </w:lvl>
    <w:lvl w:ilvl="8" w:tplc="03B2121A">
      <w:numFmt w:val="bullet"/>
      <w:lvlText w:val="•"/>
      <w:lvlJc w:val="left"/>
      <w:pPr>
        <w:ind w:left="7677" w:hanging="360"/>
      </w:pPr>
      <w:rPr>
        <w:rFonts w:hint="default"/>
        <w:lang w:val="ru-RU" w:eastAsia="en-US" w:bidi="ar-SA"/>
      </w:rPr>
    </w:lvl>
  </w:abstractNum>
  <w:abstractNum w:abstractNumId="24">
    <w:nsid w:val="25AC79D3"/>
    <w:multiLevelType w:val="hybridMultilevel"/>
    <w:tmpl w:val="CCCA0E1C"/>
    <w:lvl w:ilvl="0" w:tplc="A8D20E10">
      <w:start w:val="1"/>
      <w:numFmt w:val="decimal"/>
      <w:lvlText w:val="%1."/>
      <w:lvlJc w:val="left"/>
      <w:pPr>
        <w:ind w:left="680" w:hanging="284"/>
        <w:jc w:val="left"/>
      </w:pPr>
      <w:rPr>
        <w:rFonts w:ascii="Times New Roman" w:eastAsia="Times New Roman" w:hAnsi="Times New Roman" w:cs="Times New Roman" w:hint="default"/>
        <w:w w:val="100"/>
        <w:sz w:val="24"/>
        <w:szCs w:val="24"/>
        <w:lang w:val="ru-RU" w:eastAsia="en-US" w:bidi="ar-SA"/>
      </w:rPr>
    </w:lvl>
    <w:lvl w:ilvl="1" w:tplc="D7E4E67C">
      <w:numFmt w:val="bullet"/>
      <w:lvlText w:val="•"/>
      <w:lvlJc w:val="left"/>
      <w:pPr>
        <w:ind w:left="1670" w:hanging="284"/>
      </w:pPr>
      <w:rPr>
        <w:rFonts w:hint="default"/>
        <w:lang w:val="ru-RU" w:eastAsia="en-US" w:bidi="ar-SA"/>
      </w:rPr>
    </w:lvl>
    <w:lvl w:ilvl="2" w:tplc="CE541F6E">
      <w:numFmt w:val="bullet"/>
      <w:lvlText w:val="•"/>
      <w:lvlJc w:val="left"/>
      <w:pPr>
        <w:ind w:left="2661" w:hanging="284"/>
      </w:pPr>
      <w:rPr>
        <w:rFonts w:hint="default"/>
        <w:lang w:val="ru-RU" w:eastAsia="en-US" w:bidi="ar-SA"/>
      </w:rPr>
    </w:lvl>
    <w:lvl w:ilvl="3" w:tplc="23387D6E">
      <w:numFmt w:val="bullet"/>
      <w:lvlText w:val="•"/>
      <w:lvlJc w:val="left"/>
      <w:pPr>
        <w:ind w:left="3652" w:hanging="284"/>
      </w:pPr>
      <w:rPr>
        <w:rFonts w:hint="default"/>
        <w:lang w:val="ru-RU" w:eastAsia="en-US" w:bidi="ar-SA"/>
      </w:rPr>
    </w:lvl>
    <w:lvl w:ilvl="4" w:tplc="46A46040">
      <w:numFmt w:val="bullet"/>
      <w:lvlText w:val="•"/>
      <w:lvlJc w:val="left"/>
      <w:pPr>
        <w:ind w:left="4643" w:hanging="284"/>
      </w:pPr>
      <w:rPr>
        <w:rFonts w:hint="default"/>
        <w:lang w:val="ru-RU" w:eastAsia="en-US" w:bidi="ar-SA"/>
      </w:rPr>
    </w:lvl>
    <w:lvl w:ilvl="5" w:tplc="F80227F6">
      <w:numFmt w:val="bullet"/>
      <w:lvlText w:val="•"/>
      <w:lvlJc w:val="left"/>
      <w:pPr>
        <w:ind w:left="5634" w:hanging="284"/>
      </w:pPr>
      <w:rPr>
        <w:rFonts w:hint="default"/>
        <w:lang w:val="ru-RU" w:eastAsia="en-US" w:bidi="ar-SA"/>
      </w:rPr>
    </w:lvl>
    <w:lvl w:ilvl="6" w:tplc="61206368">
      <w:numFmt w:val="bullet"/>
      <w:lvlText w:val="•"/>
      <w:lvlJc w:val="left"/>
      <w:pPr>
        <w:ind w:left="6624" w:hanging="284"/>
      </w:pPr>
      <w:rPr>
        <w:rFonts w:hint="default"/>
        <w:lang w:val="ru-RU" w:eastAsia="en-US" w:bidi="ar-SA"/>
      </w:rPr>
    </w:lvl>
    <w:lvl w:ilvl="7" w:tplc="EAF6651E">
      <w:numFmt w:val="bullet"/>
      <w:lvlText w:val="•"/>
      <w:lvlJc w:val="left"/>
      <w:pPr>
        <w:ind w:left="7615" w:hanging="284"/>
      </w:pPr>
      <w:rPr>
        <w:rFonts w:hint="default"/>
        <w:lang w:val="ru-RU" w:eastAsia="en-US" w:bidi="ar-SA"/>
      </w:rPr>
    </w:lvl>
    <w:lvl w:ilvl="8" w:tplc="89AE5464">
      <w:numFmt w:val="bullet"/>
      <w:lvlText w:val="•"/>
      <w:lvlJc w:val="left"/>
      <w:pPr>
        <w:ind w:left="8606" w:hanging="284"/>
      </w:pPr>
      <w:rPr>
        <w:rFonts w:hint="default"/>
        <w:lang w:val="ru-RU" w:eastAsia="en-US" w:bidi="ar-SA"/>
      </w:rPr>
    </w:lvl>
  </w:abstractNum>
  <w:abstractNum w:abstractNumId="25">
    <w:nsid w:val="260F5487"/>
    <w:multiLevelType w:val="multilevel"/>
    <w:tmpl w:val="620490C0"/>
    <w:lvl w:ilvl="0">
      <w:start w:val="1"/>
      <w:numFmt w:val="decimal"/>
      <w:lvlText w:val="%1"/>
      <w:lvlJc w:val="left"/>
      <w:pPr>
        <w:ind w:left="100" w:hanging="753"/>
        <w:jc w:val="left"/>
      </w:pPr>
      <w:rPr>
        <w:rFonts w:hint="default"/>
        <w:lang w:val="ru-RU" w:eastAsia="en-US" w:bidi="ar-SA"/>
      </w:rPr>
    </w:lvl>
    <w:lvl w:ilvl="1">
      <w:start w:val="3"/>
      <w:numFmt w:val="decimal"/>
      <w:lvlText w:val="%1.%2"/>
      <w:lvlJc w:val="left"/>
      <w:pPr>
        <w:ind w:left="100" w:hanging="753"/>
        <w:jc w:val="left"/>
      </w:pPr>
      <w:rPr>
        <w:rFonts w:hint="default"/>
        <w:lang w:val="ru-RU" w:eastAsia="en-US" w:bidi="ar-SA"/>
      </w:rPr>
    </w:lvl>
    <w:lvl w:ilvl="2">
      <w:start w:val="1"/>
      <w:numFmt w:val="decimal"/>
      <w:lvlText w:val="%1.%2.%3"/>
      <w:lvlJc w:val="left"/>
      <w:pPr>
        <w:ind w:left="100" w:hanging="753"/>
        <w:jc w:val="left"/>
      </w:pPr>
      <w:rPr>
        <w:rFonts w:ascii="Times New Roman" w:eastAsia="Times New Roman" w:hAnsi="Times New Roman" w:cs="Times New Roman" w:hint="default"/>
        <w:w w:val="100"/>
        <w:sz w:val="24"/>
        <w:szCs w:val="24"/>
        <w:lang w:val="ru-RU" w:eastAsia="en-US" w:bidi="ar-SA"/>
      </w:rPr>
    </w:lvl>
    <w:lvl w:ilvl="3">
      <w:numFmt w:val="bullet"/>
      <w:lvlText w:val="•"/>
      <w:lvlJc w:val="left"/>
      <w:pPr>
        <w:ind w:left="2940" w:hanging="753"/>
      </w:pPr>
      <w:rPr>
        <w:rFonts w:hint="default"/>
        <w:lang w:val="ru-RU" w:eastAsia="en-US" w:bidi="ar-SA"/>
      </w:rPr>
    </w:lvl>
    <w:lvl w:ilvl="4">
      <w:numFmt w:val="bullet"/>
      <w:lvlText w:val="•"/>
      <w:lvlJc w:val="left"/>
      <w:pPr>
        <w:ind w:left="3887" w:hanging="753"/>
      </w:pPr>
      <w:rPr>
        <w:rFonts w:hint="default"/>
        <w:lang w:val="ru-RU" w:eastAsia="en-US" w:bidi="ar-SA"/>
      </w:rPr>
    </w:lvl>
    <w:lvl w:ilvl="5">
      <w:numFmt w:val="bullet"/>
      <w:lvlText w:val="•"/>
      <w:lvlJc w:val="left"/>
      <w:pPr>
        <w:ind w:left="4834" w:hanging="753"/>
      </w:pPr>
      <w:rPr>
        <w:rFonts w:hint="default"/>
        <w:lang w:val="ru-RU" w:eastAsia="en-US" w:bidi="ar-SA"/>
      </w:rPr>
    </w:lvl>
    <w:lvl w:ilvl="6">
      <w:numFmt w:val="bullet"/>
      <w:lvlText w:val="•"/>
      <w:lvlJc w:val="left"/>
      <w:pPr>
        <w:ind w:left="5780" w:hanging="753"/>
      </w:pPr>
      <w:rPr>
        <w:rFonts w:hint="default"/>
        <w:lang w:val="ru-RU" w:eastAsia="en-US" w:bidi="ar-SA"/>
      </w:rPr>
    </w:lvl>
    <w:lvl w:ilvl="7">
      <w:numFmt w:val="bullet"/>
      <w:lvlText w:val="•"/>
      <w:lvlJc w:val="left"/>
      <w:pPr>
        <w:ind w:left="6727" w:hanging="753"/>
      </w:pPr>
      <w:rPr>
        <w:rFonts w:hint="default"/>
        <w:lang w:val="ru-RU" w:eastAsia="en-US" w:bidi="ar-SA"/>
      </w:rPr>
    </w:lvl>
    <w:lvl w:ilvl="8">
      <w:numFmt w:val="bullet"/>
      <w:lvlText w:val="•"/>
      <w:lvlJc w:val="left"/>
      <w:pPr>
        <w:ind w:left="7674" w:hanging="753"/>
      </w:pPr>
      <w:rPr>
        <w:rFonts w:hint="default"/>
        <w:lang w:val="ru-RU" w:eastAsia="en-US" w:bidi="ar-SA"/>
      </w:rPr>
    </w:lvl>
  </w:abstractNum>
  <w:abstractNum w:abstractNumId="26">
    <w:nsid w:val="261B1225"/>
    <w:multiLevelType w:val="hybridMultilevel"/>
    <w:tmpl w:val="82929012"/>
    <w:lvl w:ilvl="0" w:tplc="AD1CBC0E">
      <w:numFmt w:val="bullet"/>
      <w:lvlText w:val=""/>
      <w:lvlJc w:val="left"/>
      <w:pPr>
        <w:ind w:left="116" w:hanging="708"/>
      </w:pPr>
      <w:rPr>
        <w:rFonts w:ascii="Symbol" w:eastAsia="Symbol" w:hAnsi="Symbol" w:cs="Symbol" w:hint="default"/>
        <w:w w:val="100"/>
        <w:sz w:val="24"/>
        <w:szCs w:val="24"/>
        <w:lang w:val="ru-RU" w:eastAsia="en-US" w:bidi="ar-SA"/>
      </w:rPr>
    </w:lvl>
    <w:lvl w:ilvl="1" w:tplc="DB700E4A">
      <w:numFmt w:val="bullet"/>
      <w:lvlText w:val="•"/>
      <w:lvlJc w:val="left"/>
      <w:pPr>
        <w:ind w:left="1127" w:hanging="708"/>
      </w:pPr>
      <w:rPr>
        <w:rFonts w:hint="default"/>
        <w:lang w:val="ru-RU" w:eastAsia="en-US" w:bidi="ar-SA"/>
      </w:rPr>
    </w:lvl>
    <w:lvl w:ilvl="2" w:tplc="B09822BC">
      <w:numFmt w:val="bullet"/>
      <w:lvlText w:val="•"/>
      <w:lvlJc w:val="left"/>
      <w:pPr>
        <w:ind w:left="2134" w:hanging="708"/>
      </w:pPr>
      <w:rPr>
        <w:rFonts w:hint="default"/>
        <w:lang w:val="ru-RU" w:eastAsia="en-US" w:bidi="ar-SA"/>
      </w:rPr>
    </w:lvl>
    <w:lvl w:ilvl="3" w:tplc="FF6C8316">
      <w:numFmt w:val="bullet"/>
      <w:lvlText w:val="•"/>
      <w:lvlJc w:val="left"/>
      <w:pPr>
        <w:ind w:left="3141" w:hanging="708"/>
      </w:pPr>
      <w:rPr>
        <w:rFonts w:hint="default"/>
        <w:lang w:val="ru-RU" w:eastAsia="en-US" w:bidi="ar-SA"/>
      </w:rPr>
    </w:lvl>
    <w:lvl w:ilvl="4" w:tplc="55844208">
      <w:numFmt w:val="bullet"/>
      <w:lvlText w:val="•"/>
      <w:lvlJc w:val="left"/>
      <w:pPr>
        <w:ind w:left="4148" w:hanging="708"/>
      </w:pPr>
      <w:rPr>
        <w:rFonts w:hint="default"/>
        <w:lang w:val="ru-RU" w:eastAsia="en-US" w:bidi="ar-SA"/>
      </w:rPr>
    </w:lvl>
    <w:lvl w:ilvl="5" w:tplc="8C528F94">
      <w:numFmt w:val="bullet"/>
      <w:lvlText w:val="•"/>
      <w:lvlJc w:val="left"/>
      <w:pPr>
        <w:ind w:left="5156" w:hanging="708"/>
      </w:pPr>
      <w:rPr>
        <w:rFonts w:hint="default"/>
        <w:lang w:val="ru-RU" w:eastAsia="en-US" w:bidi="ar-SA"/>
      </w:rPr>
    </w:lvl>
    <w:lvl w:ilvl="6" w:tplc="AE14ABE0">
      <w:numFmt w:val="bullet"/>
      <w:lvlText w:val="•"/>
      <w:lvlJc w:val="left"/>
      <w:pPr>
        <w:ind w:left="6163" w:hanging="708"/>
      </w:pPr>
      <w:rPr>
        <w:rFonts w:hint="default"/>
        <w:lang w:val="ru-RU" w:eastAsia="en-US" w:bidi="ar-SA"/>
      </w:rPr>
    </w:lvl>
    <w:lvl w:ilvl="7" w:tplc="5008B7E8">
      <w:numFmt w:val="bullet"/>
      <w:lvlText w:val="•"/>
      <w:lvlJc w:val="left"/>
      <w:pPr>
        <w:ind w:left="7170" w:hanging="708"/>
      </w:pPr>
      <w:rPr>
        <w:rFonts w:hint="default"/>
        <w:lang w:val="ru-RU" w:eastAsia="en-US" w:bidi="ar-SA"/>
      </w:rPr>
    </w:lvl>
    <w:lvl w:ilvl="8" w:tplc="EA602A42">
      <w:numFmt w:val="bullet"/>
      <w:lvlText w:val="•"/>
      <w:lvlJc w:val="left"/>
      <w:pPr>
        <w:ind w:left="8177" w:hanging="708"/>
      </w:pPr>
      <w:rPr>
        <w:rFonts w:hint="default"/>
        <w:lang w:val="ru-RU" w:eastAsia="en-US" w:bidi="ar-SA"/>
      </w:rPr>
    </w:lvl>
  </w:abstractNum>
  <w:abstractNum w:abstractNumId="27">
    <w:nsid w:val="26B65662"/>
    <w:multiLevelType w:val="hybridMultilevel"/>
    <w:tmpl w:val="59E62FC0"/>
    <w:lvl w:ilvl="0" w:tplc="40B6EFB4">
      <w:numFmt w:val="bullet"/>
      <w:lvlText w:val="-"/>
      <w:lvlJc w:val="left"/>
      <w:pPr>
        <w:ind w:left="396" w:hanging="768"/>
      </w:pPr>
      <w:rPr>
        <w:rFonts w:ascii="Times New Roman" w:eastAsia="Times New Roman" w:hAnsi="Times New Roman" w:cs="Times New Roman" w:hint="default"/>
        <w:w w:val="99"/>
        <w:sz w:val="24"/>
        <w:szCs w:val="24"/>
        <w:lang w:val="ru-RU" w:eastAsia="en-US" w:bidi="ar-SA"/>
      </w:rPr>
    </w:lvl>
    <w:lvl w:ilvl="1" w:tplc="94702DDA">
      <w:numFmt w:val="bullet"/>
      <w:lvlText w:val="-"/>
      <w:lvlJc w:val="left"/>
      <w:pPr>
        <w:ind w:left="396" w:hanging="168"/>
      </w:pPr>
      <w:rPr>
        <w:rFonts w:ascii="Times New Roman" w:eastAsia="Times New Roman" w:hAnsi="Times New Roman" w:cs="Times New Roman" w:hint="default"/>
        <w:w w:val="99"/>
        <w:sz w:val="24"/>
        <w:szCs w:val="24"/>
        <w:lang w:val="ru-RU" w:eastAsia="en-US" w:bidi="ar-SA"/>
      </w:rPr>
    </w:lvl>
    <w:lvl w:ilvl="2" w:tplc="57EC7462">
      <w:numFmt w:val="bullet"/>
      <w:lvlText w:val="-"/>
      <w:lvlJc w:val="left"/>
      <w:pPr>
        <w:ind w:left="680" w:hanging="136"/>
      </w:pPr>
      <w:rPr>
        <w:rFonts w:ascii="Times New Roman" w:eastAsia="Times New Roman" w:hAnsi="Times New Roman" w:cs="Times New Roman" w:hint="default"/>
        <w:w w:val="99"/>
        <w:sz w:val="24"/>
        <w:szCs w:val="24"/>
        <w:lang w:val="ru-RU" w:eastAsia="en-US" w:bidi="ar-SA"/>
      </w:rPr>
    </w:lvl>
    <w:lvl w:ilvl="3" w:tplc="3F5616E4">
      <w:numFmt w:val="bullet"/>
      <w:lvlText w:val="•"/>
      <w:lvlJc w:val="left"/>
      <w:pPr>
        <w:ind w:left="2881" w:hanging="136"/>
      </w:pPr>
      <w:rPr>
        <w:rFonts w:hint="default"/>
        <w:lang w:val="ru-RU" w:eastAsia="en-US" w:bidi="ar-SA"/>
      </w:rPr>
    </w:lvl>
    <w:lvl w:ilvl="4" w:tplc="8020EFBA">
      <w:numFmt w:val="bullet"/>
      <w:lvlText w:val="•"/>
      <w:lvlJc w:val="left"/>
      <w:pPr>
        <w:ind w:left="3982" w:hanging="136"/>
      </w:pPr>
      <w:rPr>
        <w:rFonts w:hint="default"/>
        <w:lang w:val="ru-RU" w:eastAsia="en-US" w:bidi="ar-SA"/>
      </w:rPr>
    </w:lvl>
    <w:lvl w:ilvl="5" w:tplc="5C7216FA">
      <w:numFmt w:val="bullet"/>
      <w:lvlText w:val="•"/>
      <w:lvlJc w:val="left"/>
      <w:pPr>
        <w:ind w:left="5083" w:hanging="136"/>
      </w:pPr>
      <w:rPr>
        <w:rFonts w:hint="default"/>
        <w:lang w:val="ru-RU" w:eastAsia="en-US" w:bidi="ar-SA"/>
      </w:rPr>
    </w:lvl>
    <w:lvl w:ilvl="6" w:tplc="E9806AE6">
      <w:numFmt w:val="bullet"/>
      <w:lvlText w:val="•"/>
      <w:lvlJc w:val="left"/>
      <w:pPr>
        <w:ind w:left="6184" w:hanging="136"/>
      </w:pPr>
      <w:rPr>
        <w:rFonts w:hint="default"/>
        <w:lang w:val="ru-RU" w:eastAsia="en-US" w:bidi="ar-SA"/>
      </w:rPr>
    </w:lvl>
    <w:lvl w:ilvl="7" w:tplc="6F1059A0">
      <w:numFmt w:val="bullet"/>
      <w:lvlText w:val="•"/>
      <w:lvlJc w:val="left"/>
      <w:pPr>
        <w:ind w:left="7285" w:hanging="136"/>
      </w:pPr>
      <w:rPr>
        <w:rFonts w:hint="default"/>
        <w:lang w:val="ru-RU" w:eastAsia="en-US" w:bidi="ar-SA"/>
      </w:rPr>
    </w:lvl>
    <w:lvl w:ilvl="8" w:tplc="E7BE2C02">
      <w:numFmt w:val="bullet"/>
      <w:lvlText w:val="•"/>
      <w:lvlJc w:val="left"/>
      <w:pPr>
        <w:ind w:left="8386" w:hanging="136"/>
      </w:pPr>
      <w:rPr>
        <w:rFonts w:hint="default"/>
        <w:lang w:val="ru-RU" w:eastAsia="en-US" w:bidi="ar-SA"/>
      </w:rPr>
    </w:lvl>
  </w:abstractNum>
  <w:abstractNum w:abstractNumId="28">
    <w:nsid w:val="288660B8"/>
    <w:multiLevelType w:val="multilevel"/>
    <w:tmpl w:val="7A488230"/>
    <w:lvl w:ilvl="0">
      <w:start w:val="1"/>
      <w:numFmt w:val="decimal"/>
      <w:lvlText w:val="%1"/>
      <w:lvlJc w:val="left"/>
      <w:pPr>
        <w:ind w:left="1837" w:hanging="356"/>
        <w:jc w:val="left"/>
      </w:pPr>
      <w:rPr>
        <w:rFonts w:hint="default"/>
        <w:lang w:val="ru-RU" w:eastAsia="en-US" w:bidi="ar-SA"/>
      </w:rPr>
    </w:lvl>
    <w:lvl w:ilvl="1">
      <w:start w:val="2"/>
      <w:numFmt w:val="decimal"/>
      <w:lvlText w:val="%1.%2"/>
      <w:lvlJc w:val="left"/>
      <w:pPr>
        <w:ind w:left="1837" w:hanging="356"/>
        <w:jc w:val="right"/>
      </w:pPr>
      <w:rPr>
        <w:rFonts w:ascii="Times New Roman" w:eastAsia="Times New Roman" w:hAnsi="Times New Roman" w:cs="Times New Roman" w:hint="default"/>
        <w:b/>
        <w:bCs/>
        <w:w w:val="100"/>
        <w:sz w:val="24"/>
        <w:szCs w:val="24"/>
        <w:lang w:val="ru-RU" w:eastAsia="en-US" w:bidi="ar-SA"/>
      </w:rPr>
    </w:lvl>
    <w:lvl w:ilvl="2">
      <w:numFmt w:val="bullet"/>
      <w:lvlText w:val="•"/>
      <w:lvlJc w:val="left"/>
      <w:pPr>
        <w:ind w:left="3385" w:hanging="356"/>
      </w:pPr>
      <w:rPr>
        <w:rFonts w:hint="default"/>
        <w:lang w:val="ru-RU" w:eastAsia="en-US" w:bidi="ar-SA"/>
      </w:rPr>
    </w:lvl>
    <w:lvl w:ilvl="3">
      <w:numFmt w:val="bullet"/>
      <w:lvlText w:val="•"/>
      <w:lvlJc w:val="left"/>
      <w:pPr>
        <w:ind w:left="4158" w:hanging="356"/>
      </w:pPr>
      <w:rPr>
        <w:rFonts w:hint="default"/>
        <w:lang w:val="ru-RU" w:eastAsia="en-US" w:bidi="ar-SA"/>
      </w:rPr>
    </w:lvl>
    <w:lvl w:ilvl="4">
      <w:numFmt w:val="bullet"/>
      <w:lvlText w:val="•"/>
      <w:lvlJc w:val="left"/>
      <w:pPr>
        <w:ind w:left="4931" w:hanging="356"/>
      </w:pPr>
      <w:rPr>
        <w:rFonts w:hint="default"/>
        <w:lang w:val="ru-RU" w:eastAsia="en-US" w:bidi="ar-SA"/>
      </w:rPr>
    </w:lvl>
    <w:lvl w:ilvl="5">
      <w:numFmt w:val="bullet"/>
      <w:lvlText w:val="•"/>
      <w:lvlJc w:val="left"/>
      <w:pPr>
        <w:ind w:left="5704" w:hanging="356"/>
      </w:pPr>
      <w:rPr>
        <w:rFonts w:hint="default"/>
        <w:lang w:val="ru-RU" w:eastAsia="en-US" w:bidi="ar-SA"/>
      </w:rPr>
    </w:lvl>
    <w:lvl w:ilvl="6">
      <w:numFmt w:val="bullet"/>
      <w:lvlText w:val="•"/>
      <w:lvlJc w:val="left"/>
      <w:pPr>
        <w:ind w:left="6476" w:hanging="356"/>
      </w:pPr>
      <w:rPr>
        <w:rFonts w:hint="default"/>
        <w:lang w:val="ru-RU" w:eastAsia="en-US" w:bidi="ar-SA"/>
      </w:rPr>
    </w:lvl>
    <w:lvl w:ilvl="7">
      <w:numFmt w:val="bullet"/>
      <w:lvlText w:val="•"/>
      <w:lvlJc w:val="left"/>
      <w:pPr>
        <w:ind w:left="7249" w:hanging="356"/>
      </w:pPr>
      <w:rPr>
        <w:rFonts w:hint="default"/>
        <w:lang w:val="ru-RU" w:eastAsia="en-US" w:bidi="ar-SA"/>
      </w:rPr>
    </w:lvl>
    <w:lvl w:ilvl="8">
      <w:numFmt w:val="bullet"/>
      <w:lvlText w:val="•"/>
      <w:lvlJc w:val="left"/>
      <w:pPr>
        <w:ind w:left="8022" w:hanging="356"/>
      </w:pPr>
      <w:rPr>
        <w:rFonts w:hint="default"/>
        <w:lang w:val="ru-RU" w:eastAsia="en-US" w:bidi="ar-SA"/>
      </w:rPr>
    </w:lvl>
  </w:abstractNum>
  <w:abstractNum w:abstractNumId="29">
    <w:nsid w:val="2B423F94"/>
    <w:multiLevelType w:val="hybridMultilevel"/>
    <w:tmpl w:val="C5667568"/>
    <w:lvl w:ilvl="0" w:tplc="7164AA3C">
      <w:numFmt w:val="bullet"/>
      <w:lvlText w:val=""/>
      <w:lvlJc w:val="left"/>
      <w:pPr>
        <w:ind w:left="1061" w:hanging="360"/>
      </w:pPr>
      <w:rPr>
        <w:rFonts w:ascii="Symbol" w:eastAsia="Symbol" w:hAnsi="Symbol" w:cs="Symbol" w:hint="default"/>
        <w:w w:val="100"/>
        <w:sz w:val="24"/>
        <w:szCs w:val="24"/>
        <w:lang w:val="ru-RU" w:eastAsia="en-US" w:bidi="ar-SA"/>
      </w:rPr>
    </w:lvl>
    <w:lvl w:ilvl="1" w:tplc="3022E292">
      <w:numFmt w:val="bullet"/>
      <w:lvlText w:val="•"/>
      <w:lvlJc w:val="left"/>
      <w:pPr>
        <w:ind w:left="1910" w:hanging="360"/>
      </w:pPr>
      <w:rPr>
        <w:rFonts w:hint="default"/>
        <w:lang w:val="ru-RU" w:eastAsia="en-US" w:bidi="ar-SA"/>
      </w:rPr>
    </w:lvl>
    <w:lvl w:ilvl="2" w:tplc="8600519C">
      <w:numFmt w:val="bullet"/>
      <w:lvlText w:val="•"/>
      <w:lvlJc w:val="left"/>
      <w:pPr>
        <w:ind w:left="2761" w:hanging="360"/>
      </w:pPr>
      <w:rPr>
        <w:rFonts w:hint="default"/>
        <w:lang w:val="ru-RU" w:eastAsia="en-US" w:bidi="ar-SA"/>
      </w:rPr>
    </w:lvl>
    <w:lvl w:ilvl="3" w:tplc="518CF156">
      <w:numFmt w:val="bullet"/>
      <w:lvlText w:val="•"/>
      <w:lvlJc w:val="left"/>
      <w:pPr>
        <w:ind w:left="3612" w:hanging="360"/>
      </w:pPr>
      <w:rPr>
        <w:rFonts w:hint="default"/>
        <w:lang w:val="ru-RU" w:eastAsia="en-US" w:bidi="ar-SA"/>
      </w:rPr>
    </w:lvl>
    <w:lvl w:ilvl="4" w:tplc="1F788CF0">
      <w:numFmt w:val="bullet"/>
      <w:lvlText w:val="•"/>
      <w:lvlJc w:val="left"/>
      <w:pPr>
        <w:ind w:left="4463" w:hanging="360"/>
      </w:pPr>
      <w:rPr>
        <w:rFonts w:hint="default"/>
        <w:lang w:val="ru-RU" w:eastAsia="en-US" w:bidi="ar-SA"/>
      </w:rPr>
    </w:lvl>
    <w:lvl w:ilvl="5" w:tplc="5E86B846">
      <w:numFmt w:val="bullet"/>
      <w:lvlText w:val="•"/>
      <w:lvlJc w:val="left"/>
      <w:pPr>
        <w:ind w:left="5314" w:hanging="360"/>
      </w:pPr>
      <w:rPr>
        <w:rFonts w:hint="default"/>
        <w:lang w:val="ru-RU" w:eastAsia="en-US" w:bidi="ar-SA"/>
      </w:rPr>
    </w:lvl>
    <w:lvl w:ilvl="6" w:tplc="D9D41E3E">
      <w:numFmt w:val="bullet"/>
      <w:lvlText w:val="•"/>
      <w:lvlJc w:val="left"/>
      <w:pPr>
        <w:ind w:left="6164" w:hanging="360"/>
      </w:pPr>
      <w:rPr>
        <w:rFonts w:hint="default"/>
        <w:lang w:val="ru-RU" w:eastAsia="en-US" w:bidi="ar-SA"/>
      </w:rPr>
    </w:lvl>
    <w:lvl w:ilvl="7" w:tplc="7E0CF906">
      <w:numFmt w:val="bullet"/>
      <w:lvlText w:val="•"/>
      <w:lvlJc w:val="left"/>
      <w:pPr>
        <w:ind w:left="7015" w:hanging="360"/>
      </w:pPr>
      <w:rPr>
        <w:rFonts w:hint="default"/>
        <w:lang w:val="ru-RU" w:eastAsia="en-US" w:bidi="ar-SA"/>
      </w:rPr>
    </w:lvl>
    <w:lvl w:ilvl="8" w:tplc="DCF2EC2C">
      <w:numFmt w:val="bullet"/>
      <w:lvlText w:val="•"/>
      <w:lvlJc w:val="left"/>
      <w:pPr>
        <w:ind w:left="7866" w:hanging="360"/>
      </w:pPr>
      <w:rPr>
        <w:rFonts w:hint="default"/>
        <w:lang w:val="ru-RU" w:eastAsia="en-US" w:bidi="ar-SA"/>
      </w:rPr>
    </w:lvl>
  </w:abstractNum>
  <w:abstractNum w:abstractNumId="30">
    <w:nsid w:val="2C30648A"/>
    <w:multiLevelType w:val="hybridMultilevel"/>
    <w:tmpl w:val="BD5C1EF2"/>
    <w:lvl w:ilvl="0" w:tplc="B15CA46E">
      <w:numFmt w:val="bullet"/>
      <w:lvlText w:val=""/>
      <w:lvlJc w:val="left"/>
      <w:pPr>
        <w:ind w:left="396" w:hanging="285"/>
      </w:pPr>
      <w:rPr>
        <w:rFonts w:ascii="Symbol" w:eastAsia="Symbol" w:hAnsi="Symbol" w:cs="Symbol" w:hint="default"/>
        <w:w w:val="100"/>
        <w:sz w:val="24"/>
        <w:szCs w:val="24"/>
        <w:lang w:val="ru-RU" w:eastAsia="en-US" w:bidi="ar-SA"/>
      </w:rPr>
    </w:lvl>
    <w:lvl w:ilvl="1" w:tplc="A1E44928">
      <w:numFmt w:val="bullet"/>
      <w:lvlText w:val="•"/>
      <w:lvlJc w:val="left"/>
      <w:pPr>
        <w:ind w:left="1418" w:hanging="285"/>
      </w:pPr>
      <w:rPr>
        <w:rFonts w:hint="default"/>
        <w:lang w:val="ru-RU" w:eastAsia="en-US" w:bidi="ar-SA"/>
      </w:rPr>
    </w:lvl>
    <w:lvl w:ilvl="2" w:tplc="17BE4098">
      <w:numFmt w:val="bullet"/>
      <w:lvlText w:val="•"/>
      <w:lvlJc w:val="left"/>
      <w:pPr>
        <w:ind w:left="2437" w:hanging="285"/>
      </w:pPr>
      <w:rPr>
        <w:rFonts w:hint="default"/>
        <w:lang w:val="ru-RU" w:eastAsia="en-US" w:bidi="ar-SA"/>
      </w:rPr>
    </w:lvl>
    <w:lvl w:ilvl="3" w:tplc="974CD0B8">
      <w:numFmt w:val="bullet"/>
      <w:lvlText w:val="•"/>
      <w:lvlJc w:val="left"/>
      <w:pPr>
        <w:ind w:left="3456" w:hanging="285"/>
      </w:pPr>
      <w:rPr>
        <w:rFonts w:hint="default"/>
        <w:lang w:val="ru-RU" w:eastAsia="en-US" w:bidi="ar-SA"/>
      </w:rPr>
    </w:lvl>
    <w:lvl w:ilvl="4" w:tplc="AFA03F34">
      <w:numFmt w:val="bullet"/>
      <w:lvlText w:val="•"/>
      <w:lvlJc w:val="left"/>
      <w:pPr>
        <w:ind w:left="4475" w:hanging="285"/>
      </w:pPr>
      <w:rPr>
        <w:rFonts w:hint="default"/>
        <w:lang w:val="ru-RU" w:eastAsia="en-US" w:bidi="ar-SA"/>
      </w:rPr>
    </w:lvl>
    <w:lvl w:ilvl="5" w:tplc="0CB8550A">
      <w:numFmt w:val="bullet"/>
      <w:lvlText w:val="•"/>
      <w:lvlJc w:val="left"/>
      <w:pPr>
        <w:ind w:left="5494" w:hanging="285"/>
      </w:pPr>
      <w:rPr>
        <w:rFonts w:hint="default"/>
        <w:lang w:val="ru-RU" w:eastAsia="en-US" w:bidi="ar-SA"/>
      </w:rPr>
    </w:lvl>
    <w:lvl w:ilvl="6" w:tplc="F9DE6EC2">
      <w:numFmt w:val="bullet"/>
      <w:lvlText w:val="•"/>
      <w:lvlJc w:val="left"/>
      <w:pPr>
        <w:ind w:left="6512" w:hanging="285"/>
      </w:pPr>
      <w:rPr>
        <w:rFonts w:hint="default"/>
        <w:lang w:val="ru-RU" w:eastAsia="en-US" w:bidi="ar-SA"/>
      </w:rPr>
    </w:lvl>
    <w:lvl w:ilvl="7" w:tplc="764832F6">
      <w:numFmt w:val="bullet"/>
      <w:lvlText w:val="•"/>
      <w:lvlJc w:val="left"/>
      <w:pPr>
        <w:ind w:left="7531" w:hanging="285"/>
      </w:pPr>
      <w:rPr>
        <w:rFonts w:hint="default"/>
        <w:lang w:val="ru-RU" w:eastAsia="en-US" w:bidi="ar-SA"/>
      </w:rPr>
    </w:lvl>
    <w:lvl w:ilvl="8" w:tplc="92AE92F6">
      <w:numFmt w:val="bullet"/>
      <w:lvlText w:val="•"/>
      <w:lvlJc w:val="left"/>
      <w:pPr>
        <w:ind w:left="8550" w:hanging="285"/>
      </w:pPr>
      <w:rPr>
        <w:rFonts w:hint="default"/>
        <w:lang w:val="ru-RU" w:eastAsia="en-US" w:bidi="ar-SA"/>
      </w:rPr>
    </w:lvl>
  </w:abstractNum>
  <w:abstractNum w:abstractNumId="31">
    <w:nsid w:val="2CDE6B4E"/>
    <w:multiLevelType w:val="hybridMultilevel"/>
    <w:tmpl w:val="B778062C"/>
    <w:lvl w:ilvl="0" w:tplc="170CA4F4">
      <w:start w:val="2"/>
      <w:numFmt w:val="decimal"/>
      <w:lvlText w:val="%1."/>
      <w:lvlJc w:val="left"/>
      <w:pPr>
        <w:ind w:left="1285" w:hanging="181"/>
        <w:jc w:val="left"/>
      </w:pPr>
      <w:rPr>
        <w:rFonts w:ascii="Times New Roman" w:eastAsia="Times New Roman" w:hAnsi="Times New Roman" w:cs="Times New Roman" w:hint="default"/>
        <w:w w:val="100"/>
        <w:sz w:val="22"/>
        <w:szCs w:val="22"/>
        <w:lang w:val="ru-RU" w:eastAsia="en-US" w:bidi="ar-SA"/>
      </w:rPr>
    </w:lvl>
    <w:lvl w:ilvl="1" w:tplc="A5228806">
      <w:numFmt w:val="bullet"/>
      <w:lvlText w:val="•"/>
      <w:lvlJc w:val="left"/>
      <w:pPr>
        <w:ind w:left="2210" w:hanging="181"/>
      </w:pPr>
      <w:rPr>
        <w:rFonts w:hint="default"/>
        <w:lang w:val="ru-RU" w:eastAsia="en-US" w:bidi="ar-SA"/>
      </w:rPr>
    </w:lvl>
    <w:lvl w:ilvl="2" w:tplc="F30227EA">
      <w:numFmt w:val="bullet"/>
      <w:lvlText w:val="•"/>
      <w:lvlJc w:val="left"/>
      <w:pPr>
        <w:ind w:left="3141" w:hanging="181"/>
      </w:pPr>
      <w:rPr>
        <w:rFonts w:hint="default"/>
        <w:lang w:val="ru-RU" w:eastAsia="en-US" w:bidi="ar-SA"/>
      </w:rPr>
    </w:lvl>
    <w:lvl w:ilvl="3" w:tplc="BC1C209A">
      <w:numFmt w:val="bullet"/>
      <w:lvlText w:val="•"/>
      <w:lvlJc w:val="left"/>
      <w:pPr>
        <w:ind w:left="4072" w:hanging="181"/>
      </w:pPr>
      <w:rPr>
        <w:rFonts w:hint="default"/>
        <w:lang w:val="ru-RU" w:eastAsia="en-US" w:bidi="ar-SA"/>
      </w:rPr>
    </w:lvl>
    <w:lvl w:ilvl="4" w:tplc="3A7858FE">
      <w:numFmt w:val="bullet"/>
      <w:lvlText w:val="•"/>
      <w:lvlJc w:val="left"/>
      <w:pPr>
        <w:ind w:left="5003" w:hanging="181"/>
      </w:pPr>
      <w:rPr>
        <w:rFonts w:hint="default"/>
        <w:lang w:val="ru-RU" w:eastAsia="en-US" w:bidi="ar-SA"/>
      </w:rPr>
    </w:lvl>
    <w:lvl w:ilvl="5" w:tplc="8A2ADA90">
      <w:numFmt w:val="bullet"/>
      <w:lvlText w:val="•"/>
      <w:lvlJc w:val="left"/>
      <w:pPr>
        <w:ind w:left="5934" w:hanging="181"/>
      </w:pPr>
      <w:rPr>
        <w:rFonts w:hint="default"/>
        <w:lang w:val="ru-RU" w:eastAsia="en-US" w:bidi="ar-SA"/>
      </w:rPr>
    </w:lvl>
    <w:lvl w:ilvl="6" w:tplc="6EC02DE8">
      <w:numFmt w:val="bullet"/>
      <w:lvlText w:val="•"/>
      <w:lvlJc w:val="left"/>
      <w:pPr>
        <w:ind w:left="6864" w:hanging="181"/>
      </w:pPr>
      <w:rPr>
        <w:rFonts w:hint="default"/>
        <w:lang w:val="ru-RU" w:eastAsia="en-US" w:bidi="ar-SA"/>
      </w:rPr>
    </w:lvl>
    <w:lvl w:ilvl="7" w:tplc="A58451F4">
      <w:numFmt w:val="bullet"/>
      <w:lvlText w:val="•"/>
      <w:lvlJc w:val="left"/>
      <w:pPr>
        <w:ind w:left="7795" w:hanging="181"/>
      </w:pPr>
      <w:rPr>
        <w:rFonts w:hint="default"/>
        <w:lang w:val="ru-RU" w:eastAsia="en-US" w:bidi="ar-SA"/>
      </w:rPr>
    </w:lvl>
    <w:lvl w:ilvl="8" w:tplc="76D0779C">
      <w:numFmt w:val="bullet"/>
      <w:lvlText w:val="•"/>
      <w:lvlJc w:val="left"/>
      <w:pPr>
        <w:ind w:left="8726" w:hanging="181"/>
      </w:pPr>
      <w:rPr>
        <w:rFonts w:hint="default"/>
        <w:lang w:val="ru-RU" w:eastAsia="en-US" w:bidi="ar-SA"/>
      </w:rPr>
    </w:lvl>
  </w:abstractNum>
  <w:abstractNum w:abstractNumId="32">
    <w:nsid w:val="2E7F6B3C"/>
    <w:multiLevelType w:val="hybridMultilevel"/>
    <w:tmpl w:val="59881D1E"/>
    <w:lvl w:ilvl="0" w:tplc="6AFC9EC8">
      <w:numFmt w:val="bullet"/>
      <w:lvlText w:val="–"/>
      <w:lvlJc w:val="left"/>
      <w:pPr>
        <w:ind w:left="100" w:hanging="180"/>
      </w:pPr>
      <w:rPr>
        <w:rFonts w:ascii="Times New Roman" w:eastAsia="Times New Roman" w:hAnsi="Times New Roman" w:cs="Times New Roman" w:hint="default"/>
        <w:w w:val="100"/>
        <w:sz w:val="24"/>
        <w:szCs w:val="24"/>
        <w:lang w:val="ru-RU" w:eastAsia="en-US" w:bidi="ar-SA"/>
      </w:rPr>
    </w:lvl>
    <w:lvl w:ilvl="1" w:tplc="EE3C20BC">
      <w:numFmt w:val="bullet"/>
      <w:lvlText w:val=""/>
      <w:lvlJc w:val="left"/>
      <w:pPr>
        <w:ind w:left="1061" w:hanging="360"/>
      </w:pPr>
      <w:rPr>
        <w:rFonts w:ascii="Symbol" w:eastAsia="Symbol" w:hAnsi="Symbol" w:cs="Symbol" w:hint="default"/>
        <w:w w:val="100"/>
        <w:sz w:val="24"/>
        <w:szCs w:val="24"/>
        <w:lang w:val="ru-RU" w:eastAsia="en-US" w:bidi="ar-SA"/>
      </w:rPr>
    </w:lvl>
    <w:lvl w:ilvl="2" w:tplc="28001684">
      <w:numFmt w:val="bullet"/>
      <w:lvlText w:val="•"/>
      <w:lvlJc w:val="left"/>
      <w:pPr>
        <w:ind w:left="2005" w:hanging="360"/>
      </w:pPr>
      <w:rPr>
        <w:rFonts w:hint="default"/>
        <w:lang w:val="ru-RU" w:eastAsia="en-US" w:bidi="ar-SA"/>
      </w:rPr>
    </w:lvl>
    <w:lvl w:ilvl="3" w:tplc="1B64237C">
      <w:numFmt w:val="bullet"/>
      <w:lvlText w:val="•"/>
      <w:lvlJc w:val="left"/>
      <w:pPr>
        <w:ind w:left="2950" w:hanging="360"/>
      </w:pPr>
      <w:rPr>
        <w:rFonts w:hint="default"/>
        <w:lang w:val="ru-RU" w:eastAsia="en-US" w:bidi="ar-SA"/>
      </w:rPr>
    </w:lvl>
    <w:lvl w:ilvl="4" w:tplc="B2700B98">
      <w:numFmt w:val="bullet"/>
      <w:lvlText w:val="•"/>
      <w:lvlJc w:val="left"/>
      <w:pPr>
        <w:ind w:left="3896" w:hanging="360"/>
      </w:pPr>
      <w:rPr>
        <w:rFonts w:hint="default"/>
        <w:lang w:val="ru-RU" w:eastAsia="en-US" w:bidi="ar-SA"/>
      </w:rPr>
    </w:lvl>
    <w:lvl w:ilvl="5" w:tplc="23B05B92">
      <w:numFmt w:val="bullet"/>
      <w:lvlText w:val="•"/>
      <w:lvlJc w:val="left"/>
      <w:pPr>
        <w:ind w:left="4841" w:hanging="360"/>
      </w:pPr>
      <w:rPr>
        <w:rFonts w:hint="default"/>
        <w:lang w:val="ru-RU" w:eastAsia="en-US" w:bidi="ar-SA"/>
      </w:rPr>
    </w:lvl>
    <w:lvl w:ilvl="6" w:tplc="85B032C4">
      <w:numFmt w:val="bullet"/>
      <w:lvlText w:val="•"/>
      <w:lvlJc w:val="left"/>
      <w:pPr>
        <w:ind w:left="5786" w:hanging="360"/>
      </w:pPr>
      <w:rPr>
        <w:rFonts w:hint="default"/>
        <w:lang w:val="ru-RU" w:eastAsia="en-US" w:bidi="ar-SA"/>
      </w:rPr>
    </w:lvl>
    <w:lvl w:ilvl="7" w:tplc="0AFE0BDE">
      <w:numFmt w:val="bullet"/>
      <w:lvlText w:val="•"/>
      <w:lvlJc w:val="left"/>
      <w:pPr>
        <w:ind w:left="6732" w:hanging="360"/>
      </w:pPr>
      <w:rPr>
        <w:rFonts w:hint="default"/>
        <w:lang w:val="ru-RU" w:eastAsia="en-US" w:bidi="ar-SA"/>
      </w:rPr>
    </w:lvl>
    <w:lvl w:ilvl="8" w:tplc="83189262">
      <w:numFmt w:val="bullet"/>
      <w:lvlText w:val="•"/>
      <w:lvlJc w:val="left"/>
      <w:pPr>
        <w:ind w:left="7677" w:hanging="360"/>
      </w:pPr>
      <w:rPr>
        <w:rFonts w:hint="default"/>
        <w:lang w:val="ru-RU" w:eastAsia="en-US" w:bidi="ar-SA"/>
      </w:rPr>
    </w:lvl>
  </w:abstractNum>
  <w:abstractNum w:abstractNumId="33">
    <w:nsid w:val="2F2961ED"/>
    <w:multiLevelType w:val="multilevel"/>
    <w:tmpl w:val="105A9708"/>
    <w:lvl w:ilvl="0">
      <w:start w:val="1"/>
      <w:numFmt w:val="decimal"/>
      <w:lvlText w:val="%1"/>
      <w:lvlJc w:val="left"/>
      <w:pPr>
        <w:ind w:left="100" w:hanging="785"/>
        <w:jc w:val="left"/>
      </w:pPr>
      <w:rPr>
        <w:rFonts w:hint="default"/>
        <w:lang w:val="ru-RU" w:eastAsia="en-US" w:bidi="ar-SA"/>
      </w:rPr>
    </w:lvl>
    <w:lvl w:ilvl="1">
      <w:start w:val="3"/>
      <w:numFmt w:val="decimal"/>
      <w:lvlText w:val="%1.%2"/>
      <w:lvlJc w:val="left"/>
      <w:pPr>
        <w:ind w:left="100" w:hanging="785"/>
        <w:jc w:val="left"/>
      </w:pPr>
      <w:rPr>
        <w:rFonts w:hint="default"/>
        <w:lang w:val="ru-RU" w:eastAsia="en-US" w:bidi="ar-SA"/>
      </w:rPr>
    </w:lvl>
    <w:lvl w:ilvl="2">
      <w:start w:val="9"/>
      <w:numFmt w:val="decimal"/>
      <w:lvlText w:val="%1.%2.%3"/>
      <w:lvlJc w:val="left"/>
      <w:pPr>
        <w:ind w:left="100" w:hanging="785"/>
        <w:jc w:val="left"/>
      </w:pPr>
      <w:rPr>
        <w:rFonts w:ascii="Times New Roman" w:eastAsia="Times New Roman" w:hAnsi="Times New Roman" w:cs="Times New Roman" w:hint="default"/>
        <w:w w:val="100"/>
        <w:sz w:val="24"/>
        <w:szCs w:val="24"/>
        <w:lang w:val="ru-RU" w:eastAsia="en-US" w:bidi="ar-SA"/>
      </w:rPr>
    </w:lvl>
    <w:lvl w:ilvl="3">
      <w:numFmt w:val="bullet"/>
      <w:lvlText w:val="•"/>
      <w:lvlJc w:val="left"/>
      <w:pPr>
        <w:ind w:left="2940" w:hanging="785"/>
      </w:pPr>
      <w:rPr>
        <w:rFonts w:hint="default"/>
        <w:lang w:val="ru-RU" w:eastAsia="en-US" w:bidi="ar-SA"/>
      </w:rPr>
    </w:lvl>
    <w:lvl w:ilvl="4">
      <w:numFmt w:val="bullet"/>
      <w:lvlText w:val="•"/>
      <w:lvlJc w:val="left"/>
      <w:pPr>
        <w:ind w:left="3887" w:hanging="785"/>
      </w:pPr>
      <w:rPr>
        <w:rFonts w:hint="default"/>
        <w:lang w:val="ru-RU" w:eastAsia="en-US" w:bidi="ar-SA"/>
      </w:rPr>
    </w:lvl>
    <w:lvl w:ilvl="5">
      <w:numFmt w:val="bullet"/>
      <w:lvlText w:val="•"/>
      <w:lvlJc w:val="left"/>
      <w:pPr>
        <w:ind w:left="4834" w:hanging="785"/>
      </w:pPr>
      <w:rPr>
        <w:rFonts w:hint="default"/>
        <w:lang w:val="ru-RU" w:eastAsia="en-US" w:bidi="ar-SA"/>
      </w:rPr>
    </w:lvl>
    <w:lvl w:ilvl="6">
      <w:numFmt w:val="bullet"/>
      <w:lvlText w:val="•"/>
      <w:lvlJc w:val="left"/>
      <w:pPr>
        <w:ind w:left="5780" w:hanging="785"/>
      </w:pPr>
      <w:rPr>
        <w:rFonts w:hint="default"/>
        <w:lang w:val="ru-RU" w:eastAsia="en-US" w:bidi="ar-SA"/>
      </w:rPr>
    </w:lvl>
    <w:lvl w:ilvl="7">
      <w:numFmt w:val="bullet"/>
      <w:lvlText w:val="•"/>
      <w:lvlJc w:val="left"/>
      <w:pPr>
        <w:ind w:left="6727" w:hanging="785"/>
      </w:pPr>
      <w:rPr>
        <w:rFonts w:hint="default"/>
        <w:lang w:val="ru-RU" w:eastAsia="en-US" w:bidi="ar-SA"/>
      </w:rPr>
    </w:lvl>
    <w:lvl w:ilvl="8">
      <w:numFmt w:val="bullet"/>
      <w:lvlText w:val="•"/>
      <w:lvlJc w:val="left"/>
      <w:pPr>
        <w:ind w:left="7674" w:hanging="785"/>
      </w:pPr>
      <w:rPr>
        <w:rFonts w:hint="default"/>
        <w:lang w:val="ru-RU" w:eastAsia="en-US" w:bidi="ar-SA"/>
      </w:rPr>
    </w:lvl>
  </w:abstractNum>
  <w:abstractNum w:abstractNumId="34">
    <w:nsid w:val="2F510401"/>
    <w:multiLevelType w:val="hybridMultilevel"/>
    <w:tmpl w:val="AB90688A"/>
    <w:lvl w:ilvl="0" w:tplc="FB50D07C">
      <w:start w:val="1"/>
      <w:numFmt w:val="decimal"/>
      <w:lvlText w:val="%1)"/>
      <w:lvlJc w:val="left"/>
      <w:pPr>
        <w:ind w:left="480" w:hanging="260"/>
        <w:jc w:val="left"/>
      </w:pPr>
      <w:rPr>
        <w:rFonts w:ascii="Times New Roman" w:eastAsia="Times New Roman" w:hAnsi="Times New Roman" w:cs="Times New Roman" w:hint="default"/>
        <w:b/>
        <w:bCs/>
        <w:w w:val="100"/>
        <w:sz w:val="24"/>
        <w:szCs w:val="24"/>
        <w:lang w:val="ru-RU" w:eastAsia="en-US" w:bidi="ar-SA"/>
      </w:rPr>
    </w:lvl>
    <w:lvl w:ilvl="1" w:tplc="B99E885C">
      <w:numFmt w:val="bullet"/>
      <w:lvlText w:val=""/>
      <w:lvlJc w:val="left"/>
      <w:pPr>
        <w:ind w:left="1029" w:hanging="361"/>
      </w:pPr>
      <w:rPr>
        <w:rFonts w:ascii="Symbol" w:eastAsia="Symbol" w:hAnsi="Symbol" w:cs="Symbol" w:hint="default"/>
        <w:w w:val="100"/>
        <w:sz w:val="24"/>
        <w:szCs w:val="24"/>
        <w:lang w:val="ru-RU" w:eastAsia="en-US" w:bidi="ar-SA"/>
      </w:rPr>
    </w:lvl>
    <w:lvl w:ilvl="2" w:tplc="96687A62">
      <w:numFmt w:val="bullet"/>
      <w:lvlText w:val="•"/>
      <w:lvlJc w:val="left"/>
      <w:pPr>
        <w:ind w:left="1969" w:hanging="361"/>
      </w:pPr>
      <w:rPr>
        <w:rFonts w:hint="default"/>
        <w:lang w:val="ru-RU" w:eastAsia="en-US" w:bidi="ar-SA"/>
      </w:rPr>
    </w:lvl>
    <w:lvl w:ilvl="3" w:tplc="76E8189A">
      <w:numFmt w:val="bullet"/>
      <w:lvlText w:val="•"/>
      <w:lvlJc w:val="left"/>
      <w:pPr>
        <w:ind w:left="2919" w:hanging="361"/>
      </w:pPr>
      <w:rPr>
        <w:rFonts w:hint="default"/>
        <w:lang w:val="ru-RU" w:eastAsia="en-US" w:bidi="ar-SA"/>
      </w:rPr>
    </w:lvl>
    <w:lvl w:ilvl="4" w:tplc="315012D0">
      <w:numFmt w:val="bullet"/>
      <w:lvlText w:val="•"/>
      <w:lvlJc w:val="left"/>
      <w:pPr>
        <w:ind w:left="3869" w:hanging="361"/>
      </w:pPr>
      <w:rPr>
        <w:rFonts w:hint="default"/>
        <w:lang w:val="ru-RU" w:eastAsia="en-US" w:bidi="ar-SA"/>
      </w:rPr>
    </w:lvl>
    <w:lvl w:ilvl="5" w:tplc="0C04301A">
      <w:numFmt w:val="bullet"/>
      <w:lvlText w:val="•"/>
      <w:lvlJc w:val="left"/>
      <w:pPr>
        <w:ind w:left="4819" w:hanging="361"/>
      </w:pPr>
      <w:rPr>
        <w:rFonts w:hint="default"/>
        <w:lang w:val="ru-RU" w:eastAsia="en-US" w:bidi="ar-SA"/>
      </w:rPr>
    </w:lvl>
    <w:lvl w:ilvl="6" w:tplc="AB4C182A">
      <w:numFmt w:val="bullet"/>
      <w:lvlText w:val="•"/>
      <w:lvlJc w:val="left"/>
      <w:pPr>
        <w:ind w:left="5768" w:hanging="361"/>
      </w:pPr>
      <w:rPr>
        <w:rFonts w:hint="default"/>
        <w:lang w:val="ru-RU" w:eastAsia="en-US" w:bidi="ar-SA"/>
      </w:rPr>
    </w:lvl>
    <w:lvl w:ilvl="7" w:tplc="87A68284">
      <w:numFmt w:val="bullet"/>
      <w:lvlText w:val="•"/>
      <w:lvlJc w:val="left"/>
      <w:pPr>
        <w:ind w:left="6718" w:hanging="361"/>
      </w:pPr>
      <w:rPr>
        <w:rFonts w:hint="default"/>
        <w:lang w:val="ru-RU" w:eastAsia="en-US" w:bidi="ar-SA"/>
      </w:rPr>
    </w:lvl>
    <w:lvl w:ilvl="8" w:tplc="832CBF50">
      <w:numFmt w:val="bullet"/>
      <w:lvlText w:val="•"/>
      <w:lvlJc w:val="left"/>
      <w:pPr>
        <w:ind w:left="7668" w:hanging="361"/>
      </w:pPr>
      <w:rPr>
        <w:rFonts w:hint="default"/>
        <w:lang w:val="ru-RU" w:eastAsia="en-US" w:bidi="ar-SA"/>
      </w:rPr>
    </w:lvl>
  </w:abstractNum>
  <w:abstractNum w:abstractNumId="35">
    <w:nsid w:val="307F35FD"/>
    <w:multiLevelType w:val="hybridMultilevel"/>
    <w:tmpl w:val="EB944E62"/>
    <w:lvl w:ilvl="0" w:tplc="9C90F1E8">
      <w:start w:val="1"/>
      <w:numFmt w:val="decimal"/>
      <w:lvlText w:val="%1"/>
      <w:lvlJc w:val="left"/>
      <w:pPr>
        <w:ind w:left="416" w:hanging="180"/>
        <w:jc w:val="left"/>
      </w:pPr>
      <w:rPr>
        <w:rFonts w:ascii="Times New Roman" w:eastAsia="Times New Roman" w:hAnsi="Times New Roman" w:cs="Times New Roman" w:hint="default"/>
        <w:b/>
        <w:bCs/>
        <w:w w:val="100"/>
        <w:sz w:val="24"/>
        <w:szCs w:val="24"/>
        <w:lang w:val="ru-RU" w:eastAsia="en-US" w:bidi="ar-SA"/>
      </w:rPr>
    </w:lvl>
    <w:lvl w:ilvl="1" w:tplc="F63866A6">
      <w:numFmt w:val="bullet"/>
      <w:lvlText w:val=""/>
      <w:lvlJc w:val="left"/>
      <w:pPr>
        <w:ind w:left="1044" w:hanging="360"/>
      </w:pPr>
      <w:rPr>
        <w:rFonts w:ascii="Symbol" w:eastAsia="Symbol" w:hAnsi="Symbol" w:cs="Symbol" w:hint="default"/>
        <w:w w:val="100"/>
        <w:sz w:val="24"/>
        <w:szCs w:val="24"/>
        <w:lang w:val="ru-RU" w:eastAsia="en-US" w:bidi="ar-SA"/>
      </w:rPr>
    </w:lvl>
    <w:lvl w:ilvl="2" w:tplc="59385208">
      <w:numFmt w:val="bullet"/>
      <w:lvlText w:val="•"/>
      <w:lvlJc w:val="left"/>
      <w:pPr>
        <w:ind w:left="2056" w:hanging="360"/>
      </w:pPr>
      <w:rPr>
        <w:rFonts w:hint="default"/>
        <w:lang w:val="ru-RU" w:eastAsia="en-US" w:bidi="ar-SA"/>
      </w:rPr>
    </w:lvl>
    <w:lvl w:ilvl="3" w:tplc="79563A22">
      <w:numFmt w:val="bullet"/>
      <w:lvlText w:val="•"/>
      <w:lvlJc w:val="left"/>
      <w:pPr>
        <w:ind w:left="3073" w:hanging="360"/>
      </w:pPr>
      <w:rPr>
        <w:rFonts w:hint="default"/>
        <w:lang w:val="ru-RU" w:eastAsia="en-US" w:bidi="ar-SA"/>
      </w:rPr>
    </w:lvl>
    <w:lvl w:ilvl="4" w:tplc="BDE204BA">
      <w:numFmt w:val="bullet"/>
      <w:lvlText w:val="•"/>
      <w:lvlJc w:val="left"/>
      <w:pPr>
        <w:ind w:left="4090" w:hanging="360"/>
      </w:pPr>
      <w:rPr>
        <w:rFonts w:hint="default"/>
        <w:lang w:val="ru-RU" w:eastAsia="en-US" w:bidi="ar-SA"/>
      </w:rPr>
    </w:lvl>
    <w:lvl w:ilvl="5" w:tplc="B5D8C92C">
      <w:numFmt w:val="bullet"/>
      <w:lvlText w:val="•"/>
      <w:lvlJc w:val="left"/>
      <w:pPr>
        <w:ind w:left="5107" w:hanging="360"/>
      </w:pPr>
      <w:rPr>
        <w:rFonts w:hint="default"/>
        <w:lang w:val="ru-RU" w:eastAsia="en-US" w:bidi="ar-SA"/>
      </w:rPr>
    </w:lvl>
    <w:lvl w:ilvl="6" w:tplc="582ADBA6">
      <w:numFmt w:val="bullet"/>
      <w:lvlText w:val="•"/>
      <w:lvlJc w:val="left"/>
      <w:pPr>
        <w:ind w:left="6124" w:hanging="360"/>
      </w:pPr>
      <w:rPr>
        <w:rFonts w:hint="default"/>
        <w:lang w:val="ru-RU" w:eastAsia="en-US" w:bidi="ar-SA"/>
      </w:rPr>
    </w:lvl>
    <w:lvl w:ilvl="7" w:tplc="25B6385C">
      <w:numFmt w:val="bullet"/>
      <w:lvlText w:val="•"/>
      <w:lvlJc w:val="left"/>
      <w:pPr>
        <w:ind w:left="7141" w:hanging="360"/>
      </w:pPr>
      <w:rPr>
        <w:rFonts w:hint="default"/>
        <w:lang w:val="ru-RU" w:eastAsia="en-US" w:bidi="ar-SA"/>
      </w:rPr>
    </w:lvl>
    <w:lvl w:ilvl="8" w:tplc="7FF41644">
      <w:numFmt w:val="bullet"/>
      <w:lvlText w:val="•"/>
      <w:lvlJc w:val="left"/>
      <w:pPr>
        <w:ind w:left="8158" w:hanging="360"/>
      </w:pPr>
      <w:rPr>
        <w:rFonts w:hint="default"/>
        <w:lang w:val="ru-RU" w:eastAsia="en-US" w:bidi="ar-SA"/>
      </w:rPr>
    </w:lvl>
  </w:abstractNum>
  <w:abstractNum w:abstractNumId="36">
    <w:nsid w:val="32175064"/>
    <w:multiLevelType w:val="hybridMultilevel"/>
    <w:tmpl w:val="C922C7F8"/>
    <w:lvl w:ilvl="0" w:tplc="0B2C0D1E">
      <w:start w:val="1"/>
      <w:numFmt w:val="decimal"/>
      <w:lvlText w:val="%1"/>
      <w:lvlJc w:val="left"/>
      <w:pPr>
        <w:ind w:left="400" w:hanging="180"/>
        <w:jc w:val="left"/>
      </w:pPr>
      <w:rPr>
        <w:rFonts w:ascii="Times New Roman" w:eastAsia="Times New Roman" w:hAnsi="Times New Roman" w:cs="Times New Roman" w:hint="default"/>
        <w:b/>
        <w:bCs/>
        <w:w w:val="100"/>
        <w:sz w:val="24"/>
        <w:szCs w:val="24"/>
        <w:lang w:val="ru-RU" w:eastAsia="en-US" w:bidi="ar-SA"/>
      </w:rPr>
    </w:lvl>
    <w:lvl w:ilvl="1" w:tplc="868AFFCA">
      <w:numFmt w:val="bullet"/>
      <w:lvlText w:val="•"/>
      <w:lvlJc w:val="left"/>
      <w:pPr>
        <w:ind w:left="1316" w:hanging="180"/>
      </w:pPr>
      <w:rPr>
        <w:rFonts w:hint="default"/>
        <w:lang w:val="ru-RU" w:eastAsia="en-US" w:bidi="ar-SA"/>
      </w:rPr>
    </w:lvl>
    <w:lvl w:ilvl="2" w:tplc="952AD6F6">
      <w:numFmt w:val="bullet"/>
      <w:lvlText w:val="•"/>
      <w:lvlJc w:val="left"/>
      <w:pPr>
        <w:ind w:left="2233" w:hanging="180"/>
      </w:pPr>
      <w:rPr>
        <w:rFonts w:hint="default"/>
        <w:lang w:val="ru-RU" w:eastAsia="en-US" w:bidi="ar-SA"/>
      </w:rPr>
    </w:lvl>
    <w:lvl w:ilvl="3" w:tplc="37E01D34">
      <w:numFmt w:val="bullet"/>
      <w:lvlText w:val="•"/>
      <w:lvlJc w:val="left"/>
      <w:pPr>
        <w:ind w:left="3150" w:hanging="180"/>
      </w:pPr>
      <w:rPr>
        <w:rFonts w:hint="default"/>
        <w:lang w:val="ru-RU" w:eastAsia="en-US" w:bidi="ar-SA"/>
      </w:rPr>
    </w:lvl>
    <w:lvl w:ilvl="4" w:tplc="CB425880">
      <w:numFmt w:val="bullet"/>
      <w:lvlText w:val="•"/>
      <w:lvlJc w:val="left"/>
      <w:pPr>
        <w:ind w:left="4067" w:hanging="180"/>
      </w:pPr>
      <w:rPr>
        <w:rFonts w:hint="default"/>
        <w:lang w:val="ru-RU" w:eastAsia="en-US" w:bidi="ar-SA"/>
      </w:rPr>
    </w:lvl>
    <w:lvl w:ilvl="5" w:tplc="A224DA0C">
      <w:numFmt w:val="bullet"/>
      <w:lvlText w:val="•"/>
      <w:lvlJc w:val="left"/>
      <w:pPr>
        <w:ind w:left="4984" w:hanging="180"/>
      </w:pPr>
      <w:rPr>
        <w:rFonts w:hint="default"/>
        <w:lang w:val="ru-RU" w:eastAsia="en-US" w:bidi="ar-SA"/>
      </w:rPr>
    </w:lvl>
    <w:lvl w:ilvl="6" w:tplc="8B7CB026">
      <w:numFmt w:val="bullet"/>
      <w:lvlText w:val="•"/>
      <w:lvlJc w:val="left"/>
      <w:pPr>
        <w:ind w:left="5900" w:hanging="180"/>
      </w:pPr>
      <w:rPr>
        <w:rFonts w:hint="default"/>
        <w:lang w:val="ru-RU" w:eastAsia="en-US" w:bidi="ar-SA"/>
      </w:rPr>
    </w:lvl>
    <w:lvl w:ilvl="7" w:tplc="2AEABB06">
      <w:numFmt w:val="bullet"/>
      <w:lvlText w:val="•"/>
      <w:lvlJc w:val="left"/>
      <w:pPr>
        <w:ind w:left="6817" w:hanging="180"/>
      </w:pPr>
      <w:rPr>
        <w:rFonts w:hint="default"/>
        <w:lang w:val="ru-RU" w:eastAsia="en-US" w:bidi="ar-SA"/>
      </w:rPr>
    </w:lvl>
    <w:lvl w:ilvl="8" w:tplc="51744A4C">
      <w:numFmt w:val="bullet"/>
      <w:lvlText w:val="•"/>
      <w:lvlJc w:val="left"/>
      <w:pPr>
        <w:ind w:left="7734" w:hanging="180"/>
      </w:pPr>
      <w:rPr>
        <w:rFonts w:hint="default"/>
        <w:lang w:val="ru-RU" w:eastAsia="en-US" w:bidi="ar-SA"/>
      </w:rPr>
    </w:lvl>
  </w:abstractNum>
  <w:abstractNum w:abstractNumId="37">
    <w:nsid w:val="329839D1"/>
    <w:multiLevelType w:val="hybridMultilevel"/>
    <w:tmpl w:val="91306C60"/>
    <w:lvl w:ilvl="0" w:tplc="1DA48B48">
      <w:start w:val="1"/>
      <w:numFmt w:val="decimal"/>
      <w:lvlText w:val="%1"/>
      <w:lvlJc w:val="left"/>
      <w:pPr>
        <w:ind w:left="400" w:hanging="180"/>
        <w:jc w:val="left"/>
      </w:pPr>
      <w:rPr>
        <w:rFonts w:ascii="Times New Roman" w:eastAsia="Times New Roman" w:hAnsi="Times New Roman" w:cs="Times New Roman" w:hint="default"/>
        <w:b/>
        <w:bCs/>
        <w:w w:val="100"/>
        <w:sz w:val="24"/>
        <w:szCs w:val="24"/>
        <w:lang w:val="ru-RU" w:eastAsia="en-US" w:bidi="ar-SA"/>
      </w:rPr>
    </w:lvl>
    <w:lvl w:ilvl="1" w:tplc="D42EA466">
      <w:numFmt w:val="bullet"/>
      <w:lvlText w:val="•"/>
      <w:lvlJc w:val="left"/>
      <w:pPr>
        <w:ind w:left="1316" w:hanging="180"/>
      </w:pPr>
      <w:rPr>
        <w:rFonts w:hint="default"/>
        <w:lang w:val="ru-RU" w:eastAsia="en-US" w:bidi="ar-SA"/>
      </w:rPr>
    </w:lvl>
    <w:lvl w:ilvl="2" w:tplc="62D613D2">
      <w:numFmt w:val="bullet"/>
      <w:lvlText w:val="•"/>
      <w:lvlJc w:val="left"/>
      <w:pPr>
        <w:ind w:left="2233" w:hanging="180"/>
      </w:pPr>
      <w:rPr>
        <w:rFonts w:hint="default"/>
        <w:lang w:val="ru-RU" w:eastAsia="en-US" w:bidi="ar-SA"/>
      </w:rPr>
    </w:lvl>
    <w:lvl w:ilvl="3" w:tplc="D3B4416E">
      <w:numFmt w:val="bullet"/>
      <w:lvlText w:val="•"/>
      <w:lvlJc w:val="left"/>
      <w:pPr>
        <w:ind w:left="3150" w:hanging="180"/>
      </w:pPr>
      <w:rPr>
        <w:rFonts w:hint="default"/>
        <w:lang w:val="ru-RU" w:eastAsia="en-US" w:bidi="ar-SA"/>
      </w:rPr>
    </w:lvl>
    <w:lvl w:ilvl="4" w:tplc="A8B49B04">
      <w:numFmt w:val="bullet"/>
      <w:lvlText w:val="•"/>
      <w:lvlJc w:val="left"/>
      <w:pPr>
        <w:ind w:left="4067" w:hanging="180"/>
      </w:pPr>
      <w:rPr>
        <w:rFonts w:hint="default"/>
        <w:lang w:val="ru-RU" w:eastAsia="en-US" w:bidi="ar-SA"/>
      </w:rPr>
    </w:lvl>
    <w:lvl w:ilvl="5" w:tplc="95BE37DE">
      <w:numFmt w:val="bullet"/>
      <w:lvlText w:val="•"/>
      <w:lvlJc w:val="left"/>
      <w:pPr>
        <w:ind w:left="4984" w:hanging="180"/>
      </w:pPr>
      <w:rPr>
        <w:rFonts w:hint="default"/>
        <w:lang w:val="ru-RU" w:eastAsia="en-US" w:bidi="ar-SA"/>
      </w:rPr>
    </w:lvl>
    <w:lvl w:ilvl="6" w:tplc="9BB02984">
      <w:numFmt w:val="bullet"/>
      <w:lvlText w:val="•"/>
      <w:lvlJc w:val="left"/>
      <w:pPr>
        <w:ind w:left="5900" w:hanging="180"/>
      </w:pPr>
      <w:rPr>
        <w:rFonts w:hint="default"/>
        <w:lang w:val="ru-RU" w:eastAsia="en-US" w:bidi="ar-SA"/>
      </w:rPr>
    </w:lvl>
    <w:lvl w:ilvl="7" w:tplc="00E84498">
      <w:numFmt w:val="bullet"/>
      <w:lvlText w:val="•"/>
      <w:lvlJc w:val="left"/>
      <w:pPr>
        <w:ind w:left="6817" w:hanging="180"/>
      </w:pPr>
      <w:rPr>
        <w:rFonts w:hint="default"/>
        <w:lang w:val="ru-RU" w:eastAsia="en-US" w:bidi="ar-SA"/>
      </w:rPr>
    </w:lvl>
    <w:lvl w:ilvl="8" w:tplc="D12C448A">
      <w:numFmt w:val="bullet"/>
      <w:lvlText w:val="•"/>
      <w:lvlJc w:val="left"/>
      <w:pPr>
        <w:ind w:left="7734" w:hanging="180"/>
      </w:pPr>
      <w:rPr>
        <w:rFonts w:hint="default"/>
        <w:lang w:val="ru-RU" w:eastAsia="en-US" w:bidi="ar-SA"/>
      </w:rPr>
    </w:lvl>
  </w:abstractNum>
  <w:abstractNum w:abstractNumId="38">
    <w:nsid w:val="347944FC"/>
    <w:multiLevelType w:val="hybridMultilevel"/>
    <w:tmpl w:val="6DF6E0F0"/>
    <w:lvl w:ilvl="0" w:tplc="1478A880">
      <w:start w:val="3"/>
      <w:numFmt w:val="decimal"/>
      <w:lvlText w:val="%1"/>
      <w:lvlJc w:val="left"/>
      <w:pPr>
        <w:ind w:left="881" w:hanging="180"/>
        <w:jc w:val="left"/>
      </w:pPr>
      <w:rPr>
        <w:rFonts w:ascii="Times New Roman" w:eastAsia="Times New Roman" w:hAnsi="Times New Roman" w:cs="Times New Roman" w:hint="default"/>
        <w:b/>
        <w:bCs/>
        <w:color w:val="333333"/>
        <w:w w:val="100"/>
        <w:sz w:val="24"/>
        <w:szCs w:val="24"/>
        <w:lang w:val="ru-RU" w:eastAsia="en-US" w:bidi="ar-SA"/>
      </w:rPr>
    </w:lvl>
    <w:lvl w:ilvl="1" w:tplc="E54ADDE6">
      <w:numFmt w:val="bullet"/>
      <w:lvlText w:val="•"/>
      <w:lvlJc w:val="left"/>
      <w:pPr>
        <w:ind w:left="1748" w:hanging="180"/>
      </w:pPr>
      <w:rPr>
        <w:rFonts w:hint="default"/>
        <w:lang w:val="ru-RU" w:eastAsia="en-US" w:bidi="ar-SA"/>
      </w:rPr>
    </w:lvl>
    <w:lvl w:ilvl="2" w:tplc="6268842A">
      <w:numFmt w:val="bullet"/>
      <w:lvlText w:val="•"/>
      <w:lvlJc w:val="left"/>
      <w:pPr>
        <w:ind w:left="2617" w:hanging="180"/>
      </w:pPr>
      <w:rPr>
        <w:rFonts w:hint="default"/>
        <w:lang w:val="ru-RU" w:eastAsia="en-US" w:bidi="ar-SA"/>
      </w:rPr>
    </w:lvl>
    <w:lvl w:ilvl="3" w:tplc="AF3C41E0">
      <w:numFmt w:val="bullet"/>
      <w:lvlText w:val="•"/>
      <w:lvlJc w:val="left"/>
      <w:pPr>
        <w:ind w:left="3486" w:hanging="180"/>
      </w:pPr>
      <w:rPr>
        <w:rFonts w:hint="default"/>
        <w:lang w:val="ru-RU" w:eastAsia="en-US" w:bidi="ar-SA"/>
      </w:rPr>
    </w:lvl>
    <w:lvl w:ilvl="4" w:tplc="8E861C36">
      <w:numFmt w:val="bullet"/>
      <w:lvlText w:val="•"/>
      <w:lvlJc w:val="left"/>
      <w:pPr>
        <w:ind w:left="4355" w:hanging="180"/>
      </w:pPr>
      <w:rPr>
        <w:rFonts w:hint="default"/>
        <w:lang w:val="ru-RU" w:eastAsia="en-US" w:bidi="ar-SA"/>
      </w:rPr>
    </w:lvl>
    <w:lvl w:ilvl="5" w:tplc="A74C79BA">
      <w:numFmt w:val="bullet"/>
      <w:lvlText w:val="•"/>
      <w:lvlJc w:val="left"/>
      <w:pPr>
        <w:ind w:left="5224" w:hanging="180"/>
      </w:pPr>
      <w:rPr>
        <w:rFonts w:hint="default"/>
        <w:lang w:val="ru-RU" w:eastAsia="en-US" w:bidi="ar-SA"/>
      </w:rPr>
    </w:lvl>
    <w:lvl w:ilvl="6" w:tplc="715A1BC2">
      <w:numFmt w:val="bullet"/>
      <w:lvlText w:val="•"/>
      <w:lvlJc w:val="left"/>
      <w:pPr>
        <w:ind w:left="6092" w:hanging="180"/>
      </w:pPr>
      <w:rPr>
        <w:rFonts w:hint="default"/>
        <w:lang w:val="ru-RU" w:eastAsia="en-US" w:bidi="ar-SA"/>
      </w:rPr>
    </w:lvl>
    <w:lvl w:ilvl="7" w:tplc="5D98F41C">
      <w:numFmt w:val="bullet"/>
      <w:lvlText w:val="•"/>
      <w:lvlJc w:val="left"/>
      <w:pPr>
        <w:ind w:left="6961" w:hanging="180"/>
      </w:pPr>
      <w:rPr>
        <w:rFonts w:hint="default"/>
        <w:lang w:val="ru-RU" w:eastAsia="en-US" w:bidi="ar-SA"/>
      </w:rPr>
    </w:lvl>
    <w:lvl w:ilvl="8" w:tplc="5FB87FE4">
      <w:numFmt w:val="bullet"/>
      <w:lvlText w:val="•"/>
      <w:lvlJc w:val="left"/>
      <w:pPr>
        <w:ind w:left="7830" w:hanging="180"/>
      </w:pPr>
      <w:rPr>
        <w:rFonts w:hint="default"/>
        <w:lang w:val="ru-RU" w:eastAsia="en-US" w:bidi="ar-SA"/>
      </w:rPr>
    </w:lvl>
  </w:abstractNum>
  <w:abstractNum w:abstractNumId="39">
    <w:nsid w:val="34916BFD"/>
    <w:multiLevelType w:val="hybridMultilevel"/>
    <w:tmpl w:val="492212B4"/>
    <w:lvl w:ilvl="0" w:tplc="BF8E1F78">
      <w:numFmt w:val="bullet"/>
      <w:lvlText w:val="-"/>
      <w:lvlJc w:val="left"/>
      <w:pPr>
        <w:ind w:left="396" w:hanging="285"/>
      </w:pPr>
      <w:rPr>
        <w:rFonts w:ascii="Times New Roman" w:eastAsia="Times New Roman" w:hAnsi="Times New Roman" w:cs="Times New Roman" w:hint="default"/>
        <w:w w:val="99"/>
        <w:sz w:val="24"/>
        <w:szCs w:val="24"/>
        <w:lang w:val="ru-RU" w:eastAsia="en-US" w:bidi="ar-SA"/>
      </w:rPr>
    </w:lvl>
    <w:lvl w:ilvl="1" w:tplc="9774E4F8">
      <w:numFmt w:val="bullet"/>
      <w:lvlText w:val="•"/>
      <w:lvlJc w:val="left"/>
      <w:pPr>
        <w:ind w:left="1418" w:hanging="285"/>
      </w:pPr>
      <w:rPr>
        <w:rFonts w:hint="default"/>
        <w:lang w:val="ru-RU" w:eastAsia="en-US" w:bidi="ar-SA"/>
      </w:rPr>
    </w:lvl>
    <w:lvl w:ilvl="2" w:tplc="A5729C82">
      <w:numFmt w:val="bullet"/>
      <w:lvlText w:val="•"/>
      <w:lvlJc w:val="left"/>
      <w:pPr>
        <w:ind w:left="2437" w:hanging="285"/>
      </w:pPr>
      <w:rPr>
        <w:rFonts w:hint="default"/>
        <w:lang w:val="ru-RU" w:eastAsia="en-US" w:bidi="ar-SA"/>
      </w:rPr>
    </w:lvl>
    <w:lvl w:ilvl="3" w:tplc="D44C1AEA">
      <w:numFmt w:val="bullet"/>
      <w:lvlText w:val="•"/>
      <w:lvlJc w:val="left"/>
      <w:pPr>
        <w:ind w:left="3456" w:hanging="285"/>
      </w:pPr>
      <w:rPr>
        <w:rFonts w:hint="default"/>
        <w:lang w:val="ru-RU" w:eastAsia="en-US" w:bidi="ar-SA"/>
      </w:rPr>
    </w:lvl>
    <w:lvl w:ilvl="4" w:tplc="031CC41A">
      <w:numFmt w:val="bullet"/>
      <w:lvlText w:val="•"/>
      <w:lvlJc w:val="left"/>
      <w:pPr>
        <w:ind w:left="4475" w:hanging="285"/>
      </w:pPr>
      <w:rPr>
        <w:rFonts w:hint="default"/>
        <w:lang w:val="ru-RU" w:eastAsia="en-US" w:bidi="ar-SA"/>
      </w:rPr>
    </w:lvl>
    <w:lvl w:ilvl="5" w:tplc="8DD46948">
      <w:numFmt w:val="bullet"/>
      <w:lvlText w:val="•"/>
      <w:lvlJc w:val="left"/>
      <w:pPr>
        <w:ind w:left="5494" w:hanging="285"/>
      </w:pPr>
      <w:rPr>
        <w:rFonts w:hint="default"/>
        <w:lang w:val="ru-RU" w:eastAsia="en-US" w:bidi="ar-SA"/>
      </w:rPr>
    </w:lvl>
    <w:lvl w:ilvl="6" w:tplc="6E4A7870">
      <w:numFmt w:val="bullet"/>
      <w:lvlText w:val="•"/>
      <w:lvlJc w:val="left"/>
      <w:pPr>
        <w:ind w:left="6512" w:hanging="285"/>
      </w:pPr>
      <w:rPr>
        <w:rFonts w:hint="default"/>
        <w:lang w:val="ru-RU" w:eastAsia="en-US" w:bidi="ar-SA"/>
      </w:rPr>
    </w:lvl>
    <w:lvl w:ilvl="7" w:tplc="E7CE6BC0">
      <w:numFmt w:val="bullet"/>
      <w:lvlText w:val="•"/>
      <w:lvlJc w:val="left"/>
      <w:pPr>
        <w:ind w:left="7531" w:hanging="285"/>
      </w:pPr>
      <w:rPr>
        <w:rFonts w:hint="default"/>
        <w:lang w:val="ru-RU" w:eastAsia="en-US" w:bidi="ar-SA"/>
      </w:rPr>
    </w:lvl>
    <w:lvl w:ilvl="8" w:tplc="0A1E78BC">
      <w:numFmt w:val="bullet"/>
      <w:lvlText w:val="•"/>
      <w:lvlJc w:val="left"/>
      <w:pPr>
        <w:ind w:left="8550" w:hanging="285"/>
      </w:pPr>
      <w:rPr>
        <w:rFonts w:hint="default"/>
        <w:lang w:val="ru-RU" w:eastAsia="en-US" w:bidi="ar-SA"/>
      </w:rPr>
    </w:lvl>
  </w:abstractNum>
  <w:abstractNum w:abstractNumId="40">
    <w:nsid w:val="3C820783"/>
    <w:multiLevelType w:val="multilevel"/>
    <w:tmpl w:val="884AE4D8"/>
    <w:lvl w:ilvl="0">
      <w:start w:val="2"/>
      <w:numFmt w:val="decimal"/>
      <w:lvlText w:val="%1"/>
      <w:lvlJc w:val="left"/>
      <w:pPr>
        <w:ind w:left="816" w:hanging="420"/>
        <w:jc w:val="left"/>
      </w:pPr>
      <w:rPr>
        <w:rFonts w:hint="default"/>
        <w:lang w:val="ru-RU" w:eastAsia="en-US" w:bidi="ar-SA"/>
      </w:rPr>
    </w:lvl>
    <w:lvl w:ilvl="1">
      <w:start w:val="3"/>
      <w:numFmt w:val="decimal"/>
      <w:lvlText w:val="%1.%2."/>
      <w:lvlJc w:val="left"/>
      <w:pPr>
        <w:ind w:left="816" w:hanging="420"/>
        <w:jc w:val="left"/>
      </w:pPr>
      <w:rPr>
        <w:rFonts w:ascii="Times New Roman" w:eastAsia="Times New Roman" w:hAnsi="Times New Roman" w:cs="Times New Roman" w:hint="default"/>
        <w:b/>
        <w:bCs/>
        <w:w w:val="100"/>
        <w:sz w:val="24"/>
        <w:szCs w:val="24"/>
        <w:lang w:val="ru-RU" w:eastAsia="en-US" w:bidi="ar-SA"/>
      </w:rPr>
    </w:lvl>
    <w:lvl w:ilvl="2">
      <w:start w:val="1"/>
      <w:numFmt w:val="decimal"/>
      <w:lvlText w:val="%1.%2.%3."/>
      <w:lvlJc w:val="left"/>
      <w:pPr>
        <w:ind w:left="4457" w:hanging="600"/>
        <w:jc w:val="right"/>
      </w:pPr>
      <w:rPr>
        <w:rFonts w:hint="default"/>
        <w:w w:val="100"/>
        <w:lang w:val="ru-RU" w:eastAsia="en-US" w:bidi="ar-SA"/>
      </w:rPr>
    </w:lvl>
    <w:lvl w:ilvl="3">
      <w:start w:val="1"/>
      <w:numFmt w:val="decimal"/>
      <w:lvlText w:val="%1.%2.%3.%4."/>
      <w:lvlJc w:val="left"/>
      <w:pPr>
        <w:ind w:left="1885" w:hanging="781"/>
        <w:jc w:val="right"/>
      </w:pPr>
      <w:rPr>
        <w:rFonts w:hint="default"/>
        <w:b/>
        <w:bCs/>
        <w:spacing w:val="-1"/>
        <w:w w:val="100"/>
        <w:lang w:val="ru-RU" w:eastAsia="en-US" w:bidi="ar-SA"/>
      </w:rPr>
    </w:lvl>
    <w:lvl w:ilvl="4">
      <w:numFmt w:val="bullet"/>
      <w:lvlText w:val="•"/>
      <w:lvlJc w:val="left"/>
      <w:pPr>
        <w:ind w:left="5992" w:hanging="781"/>
      </w:pPr>
      <w:rPr>
        <w:rFonts w:hint="default"/>
        <w:lang w:val="ru-RU" w:eastAsia="en-US" w:bidi="ar-SA"/>
      </w:rPr>
    </w:lvl>
    <w:lvl w:ilvl="5">
      <w:numFmt w:val="bullet"/>
      <w:lvlText w:val="•"/>
      <w:lvlJc w:val="left"/>
      <w:pPr>
        <w:ind w:left="6758" w:hanging="781"/>
      </w:pPr>
      <w:rPr>
        <w:rFonts w:hint="default"/>
        <w:lang w:val="ru-RU" w:eastAsia="en-US" w:bidi="ar-SA"/>
      </w:rPr>
    </w:lvl>
    <w:lvl w:ilvl="6">
      <w:numFmt w:val="bullet"/>
      <w:lvlText w:val="•"/>
      <w:lvlJc w:val="left"/>
      <w:pPr>
        <w:ind w:left="7524" w:hanging="781"/>
      </w:pPr>
      <w:rPr>
        <w:rFonts w:hint="default"/>
        <w:lang w:val="ru-RU" w:eastAsia="en-US" w:bidi="ar-SA"/>
      </w:rPr>
    </w:lvl>
    <w:lvl w:ilvl="7">
      <w:numFmt w:val="bullet"/>
      <w:lvlText w:val="•"/>
      <w:lvlJc w:val="left"/>
      <w:pPr>
        <w:ind w:left="8290" w:hanging="781"/>
      </w:pPr>
      <w:rPr>
        <w:rFonts w:hint="default"/>
        <w:lang w:val="ru-RU" w:eastAsia="en-US" w:bidi="ar-SA"/>
      </w:rPr>
    </w:lvl>
    <w:lvl w:ilvl="8">
      <w:numFmt w:val="bullet"/>
      <w:lvlText w:val="•"/>
      <w:lvlJc w:val="left"/>
      <w:pPr>
        <w:ind w:left="9056" w:hanging="781"/>
      </w:pPr>
      <w:rPr>
        <w:rFonts w:hint="default"/>
        <w:lang w:val="ru-RU" w:eastAsia="en-US" w:bidi="ar-SA"/>
      </w:rPr>
    </w:lvl>
  </w:abstractNum>
  <w:abstractNum w:abstractNumId="41">
    <w:nsid w:val="3D4C586E"/>
    <w:multiLevelType w:val="hybridMultilevel"/>
    <w:tmpl w:val="64A6C830"/>
    <w:lvl w:ilvl="0" w:tplc="79705DDE">
      <w:numFmt w:val="bullet"/>
      <w:lvlText w:val=""/>
      <w:lvlJc w:val="left"/>
      <w:pPr>
        <w:ind w:left="396" w:hanging="425"/>
      </w:pPr>
      <w:rPr>
        <w:rFonts w:ascii="Symbol" w:eastAsia="Symbol" w:hAnsi="Symbol" w:cs="Symbol" w:hint="default"/>
        <w:w w:val="100"/>
        <w:sz w:val="24"/>
        <w:szCs w:val="24"/>
        <w:lang w:val="ru-RU" w:eastAsia="en-US" w:bidi="ar-SA"/>
      </w:rPr>
    </w:lvl>
    <w:lvl w:ilvl="1" w:tplc="8F507A70">
      <w:numFmt w:val="bullet"/>
      <w:lvlText w:val="•"/>
      <w:lvlJc w:val="left"/>
      <w:pPr>
        <w:ind w:left="1418" w:hanging="425"/>
      </w:pPr>
      <w:rPr>
        <w:rFonts w:hint="default"/>
        <w:lang w:val="ru-RU" w:eastAsia="en-US" w:bidi="ar-SA"/>
      </w:rPr>
    </w:lvl>
    <w:lvl w:ilvl="2" w:tplc="B1DAAA68">
      <w:numFmt w:val="bullet"/>
      <w:lvlText w:val="•"/>
      <w:lvlJc w:val="left"/>
      <w:pPr>
        <w:ind w:left="2437" w:hanging="425"/>
      </w:pPr>
      <w:rPr>
        <w:rFonts w:hint="default"/>
        <w:lang w:val="ru-RU" w:eastAsia="en-US" w:bidi="ar-SA"/>
      </w:rPr>
    </w:lvl>
    <w:lvl w:ilvl="3" w:tplc="E8689398">
      <w:numFmt w:val="bullet"/>
      <w:lvlText w:val="•"/>
      <w:lvlJc w:val="left"/>
      <w:pPr>
        <w:ind w:left="3456" w:hanging="425"/>
      </w:pPr>
      <w:rPr>
        <w:rFonts w:hint="default"/>
        <w:lang w:val="ru-RU" w:eastAsia="en-US" w:bidi="ar-SA"/>
      </w:rPr>
    </w:lvl>
    <w:lvl w:ilvl="4" w:tplc="D7F0A1CC">
      <w:numFmt w:val="bullet"/>
      <w:lvlText w:val="•"/>
      <w:lvlJc w:val="left"/>
      <w:pPr>
        <w:ind w:left="4475" w:hanging="425"/>
      </w:pPr>
      <w:rPr>
        <w:rFonts w:hint="default"/>
        <w:lang w:val="ru-RU" w:eastAsia="en-US" w:bidi="ar-SA"/>
      </w:rPr>
    </w:lvl>
    <w:lvl w:ilvl="5" w:tplc="992E05D2">
      <w:numFmt w:val="bullet"/>
      <w:lvlText w:val="•"/>
      <w:lvlJc w:val="left"/>
      <w:pPr>
        <w:ind w:left="5494" w:hanging="425"/>
      </w:pPr>
      <w:rPr>
        <w:rFonts w:hint="default"/>
        <w:lang w:val="ru-RU" w:eastAsia="en-US" w:bidi="ar-SA"/>
      </w:rPr>
    </w:lvl>
    <w:lvl w:ilvl="6" w:tplc="B394E42E">
      <w:numFmt w:val="bullet"/>
      <w:lvlText w:val="•"/>
      <w:lvlJc w:val="left"/>
      <w:pPr>
        <w:ind w:left="6512" w:hanging="425"/>
      </w:pPr>
      <w:rPr>
        <w:rFonts w:hint="default"/>
        <w:lang w:val="ru-RU" w:eastAsia="en-US" w:bidi="ar-SA"/>
      </w:rPr>
    </w:lvl>
    <w:lvl w:ilvl="7" w:tplc="3A624DCE">
      <w:numFmt w:val="bullet"/>
      <w:lvlText w:val="•"/>
      <w:lvlJc w:val="left"/>
      <w:pPr>
        <w:ind w:left="7531" w:hanging="425"/>
      </w:pPr>
      <w:rPr>
        <w:rFonts w:hint="default"/>
        <w:lang w:val="ru-RU" w:eastAsia="en-US" w:bidi="ar-SA"/>
      </w:rPr>
    </w:lvl>
    <w:lvl w:ilvl="8" w:tplc="6DBC5C52">
      <w:numFmt w:val="bullet"/>
      <w:lvlText w:val="•"/>
      <w:lvlJc w:val="left"/>
      <w:pPr>
        <w:ind w:left="8550" w:hanging="425"/>
      </w:pPr>
      <w:rPr>
        <w:rFonts w:hint="default"/>
        <w:lang w:val="ru-RU" w:eastAsia="en-US" w:bidi="ar-SA"/>
      </w:rPr>
    </w:lvl>
  </w:abstractNum>
  <w:abstractNum w:abstractNumId="42">
    <w:nsid w:val="3EAF7D04"/>
    <w:multiLevelType w:val="hybridMultilevel"/>
    <w:tmpl w:val="BF300BDE"/>
    <w:lvl w:ilvl="0" w:tplc="C8AACFE4">
      <w:numFmt w:val="bullet"/>
      <w:lvlText w:val=""/>
      <w:lvlJc w:val="left"/>
      <w:pPr>
        <w:ind w:left="396" w:hanging="720"/>
      </w:pPr>
      <w:rPr>
        <w:rFonts w:ascii="Symbol" w:eastAsia="Symbol" w:hAnsi="Symbol" w:cs="Symbol" w:hint="default"/>
        <w:w w:val="100"/>
        <w:sz w:val="20"/>
        <w:szCs w:val="20"/>
        <w:lang w:val="ru-RU" w:eastAsia="en-US" w:bidi="ar-SA"/>
      </w:rPr>
    </w:lvl>
    <w:lvl w:ilvl="1" w:tplc="1ADE1D7C">
      <w:numFmt w:val="bullet"/>
      <w:lvlText w:val="•"/>
      <w:lvlJc w:val="left"/>
      <w:pPr>
        <w:ind w:left="1418" w:hanging="720"/>
      </w:pPr>
      <w:rPr>
        <w:rFonts w:hint="default"/>
        <w:lang w:val="ru-RU" w:eastAsia="en-US" w:bidi="ar-SA"/>
      </w:rPr>
    </w:lvl>
    <w:lvl w:ilvl="2" w:tplc="A0E4D76E">
      <w:numFmt w:val="bullet"/>
      <w:lvlText w:val="•"/>
      <w:lvlJc w:val="left"/>
      <w:pPr>
        <w:ind w:left="2437" w:hanging="720"/>
      </w:pPr>
      <w:rPr>
        <w:rFonts w:hint="default"/>
        <w:lang w:val="ru-RU" w:eastAsia="en-US" w:bidi="ar-SA"/>
      </w:rPr>
    </w:lvl>
    <w:lvl w:ilvl="3" w:tplc="5A3649F0">
      <w:numFmt w:val="bullet"/>
      <w:lvlText w:val="•"/>
      <w:lvlJc w:val="left"/>
      <w:pPr>
        <w:ind w:left="3456" w:hanging="720"/>
      </w:pPr>
      <w:rPr>
        <w:rFonts w:hint="default"/>
        <w:lang w:val="ru-RU" w:eastAsia="en-US" w:bidi="ar-SA"/>
      </w:rPr>
    </w:lvl>
    <w:lvl w:ilvl="4" w:tplc="ECA65FE6">
      <w:numFmt w:val="bullet"/>
      <w:lvlText w:val="•"/>
      <w:lvlJc w:val="left"/>
      <w:pPr>
        <w:ind w:left="4475" w:hanging="720"/>
      </w:pPr>
      <w:rPr>
        <w:rFonts w:hint="default"/>
        <w:lang w:val="ru-RU" w:eastAsia="en-US" w:bidi="ar-SA"/>
      </w:rPr>
    </w:lvl>
    <w:lvl w:ilvl="5" w:tplc="99BE90AE">
      <w:numFmt w:val="bullet"/>
      <w:lvlText w:val="•"/>
      <w:lvlJc w:val="left"/>
      <w:pPr>
        <w:ind w:left="5494" w:hanging="720"/>
      </w:pPr>
      <w:rPr>
        <w:rFonts w:hint="default"/>
        <w:lang w:val="ru-RU" w:eastAsia="en-US" w:bidi="ar-SA"/>
      </w:rPr>
    </w:lvl>
    <w:lvl w:ilvl="6" w:tplc="FB523586">
      <w:numFmt w:val="bullet"/>
      <w:lvlText w:val="•"/>
      <w:lvlJc w:val="left"/>
      <w:pPr>
        <w:ind w:left="6512" w:hanging="720"/>
      </w:pPr>
      <w:rPr>
        <w:rFonts w:hint="default"/>
        <w:lang w:val="ru-RU" w:eastAsia="en-US" w:bidi="ar-SA"/>
      </w:rPr>
    </w:lvl>
    <w:lvl w:ilvl="7" w:tplc="B010CCBA">
      <w:numFmt w:val="bullet"/>
      <w:lvlText w:val="•"/>
      <w:lvlJc w:val="left"/>
      <w:pPr>
        <w:ind w:left="7531" w:hanging="720"/>
      </w:pPr>
      <w:rPr>
        <w:rFonts w:hint="default"/>
        <w:lang w:val="ru-RU" w:eastAsia="en-US" w:bidi="ar-SA"/>
      </w:rPr>
    </w:lvl>
    <w:lvl w:ilvl="8" w:tplc="AEE8A852">
      <w:numFmt w:val="bullet"/>
      <w:lvlText w:val="•"/>
      <w:lvlJc w:val="left"/>
      <w:pPr>
        <w:ind w:left="8550" w:hanging="720"/>
      </w:pPr>
      <w:rPr>
        <w:rFonts w:hint="default"/>
        <w:lang w:val="ru-RU" w:eastAsia="en-US" w:bidi="ar-SA"/>
      </w:rPr>
    </w:lvl>
  </w:abstractNum>
  <w:abstractNum w:abstractNumId="43">
    <w:nsid w:val="40105893"/>
    <w:multiLevelType w:val="hybridMultilevel"/>
    <w:tmpl w:val="775C96AE"/>
    <w:lvl w:ilvl="0" w:tplc="252EA1B6">
      <w:start w:val="3"/>
      <w:numFmt w:val="decimal"/>
      <w:lvlText w:val="%1"/>
      <w:lvlJc w:val="left"/>
      <w:pPr>
        <w:ind w:left="1248" w:hanging="181"/>
        <w:jc w:val="left"/>
      </w:pPr>
      <w:rPr>
        <w:rFonts w:ascii="Times New Roman" w:eastAsia="Times New Roman" w:hAnsi="Times New Roman" w:cs="Times New Roman" w:hint="default"/>
        <w:b/>
        <w:bCs/>
        <w:w w:val="100"/>
        <w:sz w:val="24"/>
        <w:szCs w:val="24"/>
        <w:lang w:val="ru-RU" w:eastAsia="en-US" w:bidi="ar-SA"/>
      </w:rPr>
    </w:lvl>
    <w:lvl w:ilvl="1" w:tplc="48BA9C5C">
      <w:numFmt w:val="bullet"/>
      <w:lvlText w:val="•"/>
      <w:lvlJc w:val="left"/>
      <w:pPr>
        <w:ind w:left="2174" w:hanging="181"/>
      </w:pPr>
      <w:rPr>
        <w:rFonts w:hint="default"/>
        <w:lang w:val="ru-RU" w:eastAsia="en-US" w:bidi="ar-SA"/>
      </w:rPr>
    </w:lvl>
    <w:lvl w:ilvl="2" w:tplc="20C6D194">
      <w:numFmt w:val="bullet"/>
      <w:lvlText w:val="•"/>
      <w:lvlJc w:val="left"/>
      <w:pPr>
        <w:ind w:left="3109" w:hanging="181"/>
      </w:pPr>
      <w:rPr>
        <w:rFonts w:hint="default"/>
        <w:lang w:val="ru-RU" w:eastAsia="en-US" w:bidi="ar-SA"/>
      </w:rPr>
    </w:lvl>
    <w:lvl w:ilvl="3" w:tplc="B7549BE4">
      <w:numFmt w:val="bullet"/>
      <w:lvlText w:val="•"/>
      <w:lvlJc w:val="left"/>
      <w:pPr>
        <w:ind w:left="4044" w:hanging="181"/>
      </w:pPr>
      <w:rPr>
        <w:rFonts w:hint="default"/>
        <w:lang w:val="ru-RU" w:eastAsia="en-US" w:bidi="ar-SA"/>
      </w:rPr>
    </w:lvl>
    <w:lvl w:ilvl="4" w:tplc="12C6A1F2">
      <w:numFmt w:val="bullet"/>
      <w:lvlText w:val="•"/>
      <w:lvlJc w:val="left"/>
      <w:pPr>
        <w:ind w:left="4979" w:hanging="181"/>
      </w:pPr>
      <w:rPr>
        <w:rFonts w:hint="default"/>
        <w:lang w:val="ru-RU" w:eastAsia="en-US" w:bidi="ar-SA"/>
      </w:rPr>
    </w:lvl>
    <w:lvl w:ilvl="5" w:tplc="38C8A692">
      <w:numFmt w:val="bullet"/>
      <w:lvlText w:val="•"/>
      <w:lvlJc w:val="left"/>
      <w:pPr>
        <w:ind w:left="5914" w:hanging="181"/>
      </w:pPr>
      <w:rPr>
        <w:rFonts w:hint="default"/>
        <w:lang w:val="ru-RU" w:eastAsia="en-US" w:bidi="ar-SA"/>
      </w:rPr>
    </w:lvl>
    <w:lvl w:ilvl="6" w:tplc="AF721CEA">
      <w:numFmt w:val="bullet"/>
      <w:lvlText w:val="•"/>
      <w:lvlJc w:val="left"/>
      <w:pPr>
        <w:ind w:left="6848" w:hanging="181"/>
      </w:pPr>
      <w:rPr>
        <w:rFonts w:hint="default"/>
        <w:lang w:val="ru-RU" w:eastAsia="en-US" w:bidi="ar-SA"/>
      </w:rPr>
    </w:lvl>
    <w:lvl w:ilvl="7" w:tplc="9AD2F276">
      <w:numFmt w:val="bullet"/>
      <w:lvlText w:val="•"/>
      <w:lvlJc w:val="left"/>
      <w:pPr>
        <w:ind w:left="7783" w:hanging="181"/>
      </w:pPr>
      <w:rPr>
        <w:rFonts w:hint="default"/>
        <w:lang w:val="ru-RU" w:eastAsia="en-US" w:bidi="ar-SA"/>
      </w:rPr>
    </w:lvl>
    <w:lvl w:ilvl="8" w:tplc="44864C76">
      <w:numFmt w:val="bullet"/>
      <w:lvlText w:val="•"/>
      <w:lvlJc w:val="left"/>
      <w:pPr>
        <w:ind w:left="8718" w:hanging="181"/>
      </w:pPr>
      <w:rPr>
        <w:rFonts w:hint="default"/>
        <w:lang w:val="ru-RU" w:eastAsia="en-US" w:bidi="ar-SA"/>
      </w:rPr>
    </w:lvl>
  </w:abstractNum>
  <w:abstractNum w:abstractNumId="44">
    <w:nsid w:val="40EF625C"/>
    <w:multiLevelType w:val="hybridMultilevel"/>
    <w:tmpl w:val="549C6DDC"/>
    <w:lvl w:ilvl="0" w:tplc="1B70D7A8">
      <w:numFmt w:val="bullet"/>
      <w:lvlText w:val="-"/>
      <w:lvlJc w:val="left"/>
      <w:pPr>
        <w:ind w:left="396" w:hanging="428"/>
      </w:pPr>
      <w:rPr>
        <w:rFonts w:ascii="Times New Roman" w:eastAsia="Times New Roman" w:hAnsi="Times New Roman" w:cs="Times New Roman" w:hint="default"/>
        <w:b/>
        <w:bCs/>
        <w:i/>
        <w:iCs/>
        <w:w w:val="95"/>
        <w:sz w:val="24"/>
        <w:szCs w:val="24"/>
        <w:lang w:val="ru-RU" w:eastAsia="en-US" w:bidi="ar-SA"/>
      </w:rPr>
    </w:lvl>
    <w:lvl w:ilvl="1" w:tplc="F2147B3A">
      <w:numFmt w:val="bullet"/>
      <w:lvlText w:val="•"/>
      <w:lvlJc w:val="left"/>
      <w:pPr>
        <w:ind w:left="1418" w:hanging="428"/>
      </w:pPr>
      <w:rPr>
        <w:rFonts w:hint="default"/>
        <w:lang w:val="ru-RU" w:eastAsia="en-US" w:bidi="ar-SA"/>
      </w:rPr>
    </w:lvl>
    <w:lvl w:ilvl="2" w:tplc="F9E8FE92">
      <w:numFmt w:val="bullet"/>
      <w:lvlText w:val="•"/>
      <w:lvlJc w:val="left"/>
      <w:pPr>
        <w:ind w:left="2437" w:hanging="428"/>
      </w:pPr>
      <w:rPr>
        <w:rFonts w:hint="default"/>
        <w:lang w:val="ru-RU" w:eastAsia="en-US" w:bidi="ar-SA"/>
      </w:rPr>
    </w:lvl>
    <w:lvl w:ilvl="3" w:tplc="D6C4D674">
      <w:numFmt w:val="bullet"/>
      <w:lvlText w:val="•"/>
      <w:lvlJc w:val="left"/>
      <w:pPr>
        <w:ind w:left="3456" w:hanging="428"/>
      </w:pPr>
      <w:rPr>
        <w:rFonts w:hint="default"/>
        <w:lang w:val="ru-RU" w:eastAsia="en-US" w:bidi="ar-SA"/>
      </w:rPr>
    </w:lvl>
    <w:lvl w:ilvl="4" w:tplc="BF2A5516">
      <w:numFmt w:val="bullet"/>
      <w:lvlText w:val="•"/>
      <w:lvlJc w:val="left"/>
      <w:pPr>
        <w:ind w:left="4475" w:hanging="428"/>
      </w:pPr>
      <w:rPr>
        <w:rFonts w:hint="default"/>
        <w:lang w:val="ru-RU" w:eastAsia="en-US" w:bidi="ar-SA"/>
      </w:rPr>
    </w:lvl>
    <w:lvl w:ilvl="5" w:tplc="ACC0C9E4">
      <w:numFmt w:val="bullet"/>
      <w:lvlText w:val="•"/>
      <w:lvlJc w:val="left"/>
      <w:pPr>
        <w:ind w:left="5494" w:hanging="428"/>
      </w:pPr>
      <w:rPr>
        <w:rFonts w:hint="default"/>
        <w:lang w:val="ru-RU" w:eastAsia="en-US" w:bidi="ar-SA"/>
      </w:rPr>
    </w:lvl>
    <w:lvl w:ilvl="6" w:tplc="C2A24B62">
      <w:numFmt w:val="bullet"/>
      <w:lvlText w:val="•"/>
      <w:lvlJc w:val="left"/>
      <w:pPr>
        <w:ind w:left="6512" w:hanging="428"/>
      </w:pPr>
      <w:rPr>
        <w:rFonts w:hint="default"/>
        <w:lang w:val="ru-RU" w:eastAsia="en-US" w:bidi="ar-SA"/>
      </w:rPr>
    </w:lvl>
    <w:lvl w:ilvl="7" w:tplc="6BE6E72A">
      <w:numFmt w:val="bullet"/>
      <w:lvlText w:val="•"/>
      <w:lvlJc w:val="left"/>
      <w:pPr>
        <w:ind w:left="7531" w:hanging="428"/>
      </w:pPr>
      <w:rPr>
        <w:rFonts w:hint="default"/>
        <w:lang w:val="ru-RU" w:eastAsia="en-US" w:bidi="ar-SA"/>
      </w:rPr>
    </w:lvl>
    <w:lvl w:ilvl="8" w:tplc="C8E81F0E">
      <w:numFmt w:val="bullet"/>
      <w:lvlText w:val="•"/>
      <w:lvlJc w:val="left"/>
      <w:pPr>
        <w:ind w:left="8550" w:hanging="428"/>
      </w:pPr>
      <w:rPr>
        <w:rFonts w:hint="default"/>
        <w:lang w:val="ru-RU" w:eastAsia="en-US" w:bidi="ar-SA"/>
      </w:rPr>
    </w:lvl>
  </w:abstractNum>
  <w:abstractNum w:abstractNumId="45">
    <w:nsid w:val="441E7C1B"/>
    <w:multiLevelType w:val="hybridMultilevel"/>
    <w:tmpl w:val="F23EDB16"/>
    <w:lvl w:ilvl="0" w:tplc="65E6AB96">
      <w:numFmt w:val="bullet"/>
      <w:lvlText w:val="•"/>
      <w:lvlJc w:val="left"/>
      <w:pPr>
        <w:ind w:left="396" w:hanging="708"/>
      </w:pPr>
      <w:rPr>
        <w:rFonts w:ascii="Times New Roman" w:eastAsia="Times New Roman" w:hAnsi="Times New Roman" w:cs="Times New Roman" w:hint="default"/>
        <w:w w:val="100"/>
        <w:sz w:val="24"/>
        <w:szCs w:val="24"/>
        <w:lang w:val="ru-RU" w:eastAsia="en-US" w:bidi="ar-SA"/>
      </w:rPr>
    </w:lvl>
    <w:lvl w:ilvl="1" w:tplc="058E76D0">
      <w:numFmt w:val="bullet"/>
      <w:lvlText w:val="•"/>
      <w:lvlJc w:val="left"/>
      <w:pPr>
        <w:ind w:left="1418" w:hanging="708"/>
      </w:pPr>
      <w:rPr>
        <w:rFonts w:hint="default"/>
        <w:lang w:val="ru-RU" w:eastAsia="en-US" w:bidi="ar-SA"/>
      </w:rPr>
    </w:lvl>
    <w:lvl w:ilvl="2" w:tplc="8398EA72">
      <w:numFmt w:val="bullet"/>
      <w:lvlText w:val="•"/>
      <w:lvlJc w:val="left"/>
      <w:pPr>
        <w:ind w:left="2437" w:hanging="708"/>
      </w:pPr>
      <w:rPr>
        <w:rFonts w:hint="default"/>
        <w:lang w:val="ru-RU" w:eastAsia="en-US" w:bidi="ar-SA"/>
      </w:rPr>
    </w:lvl>
    <w:lvl w:ilvl="3" w:tplc="C9184D74">
      <w:numFmt w:val="bullet"/>
      <w:lvlText w:val="•"/>
      <w:lvlJc w:val="left"/>
      <w:pPr>
        <w:ind w:left="3456" w:hanging="708"/>
      </w:pPr>
      <w:rPr>
        <w:rFonts w:hint="default"/>
        <w:lang w:val="ru-RU" w:eastAsia="en-US" w:bidi="ar-SA"/>
      </w:rPr>
    </w:lvl>
    <w:lvl w:ilvl="4" w:tplc="AACA7854">
      <w:numFmt w:val="bullet"/>
      <w:lvlText w:val="•"/>
      <w:lvlJc w:val="left"/>
      <w:pPr>
        <w:ind w:left="4475" w:hanging="708"/>
      </w:pPr>
      <w:rPr>
        <w:rFonts w:hint="default"/>
        <w:lang w:val="ru-RU" w:eastAsia="en-US" w:bidi="ar-SA"/>
      </w:rPr>
    </w:lvl>
    <w:lvl w:ilvl="5" w:tplc="973417B0">
      <w:numFmt w:val="bullet"/>
      <w:lvlText w:val="•"/>
      <w:lvlJc w:val="left"/>
      <w:pPr>
        <w:ind w:left="5494" w:hanging="708"/>
      </w:pPr>
      <w:rPr>
        <w:rFonts w:hint="default"/>
        <w:lang w:val="ru-RU" w:eastAsia="en-US" w:bidi="ar-SA"/>
      </w:rPr>
    </w:lvl>
    <w:lvl w:ilvl="6" w:tplc="1D2C807E">
      <w:numFmt w:val="bullet"/>
      <w:lvlText w:val="•"/>
      <w:lvlJc w:val="left"/>
      <w:pPr>
        <w:ind w:left="6512" w:hanging="708"/>
      </w:pPr>
      <w:rPr>
        <w:rFonts w:hint="default"/>
        <w:lang w:val="ru-RU" w:eastAsia="en-US" w:bidi="ar-SA"/>
      </w:rPr>
    </w:lvl>
    <w:lvl w:ilvl="7" w:tplc="03F4FCEA">
      <w:numFmt w:val="bullet"/>
      <w:lvlText w:val="•"/>
      <w:lvlJc w:val="left"/>
      <w:pPr>
        <w:ind w:left="7531" w:hanging="708"/>
      </w:pPr>
      <w:rPr>
        <w:rFonts w:hint="default"/>
        <w:lang w:val="ru-RU" w:eastAsia="en-US" w:bidi="ar-SA"/>
      </w:rPr>
    </w:lvl>
    <w:lvl w:ilvl="8" w:tplc="28D4B9D4">
      <w:numFmt w:val="bullet"/>
      <w:lvlText w:val="•"/>
      <w:lvlJc w:val="left"/>
      <w:pPr>
        <w:ind w:left="8550" w:hanging="708"/>
      </w:pPr>
      <w:rPr>
        <w:rFonts w:hint="default"/>
        <w:lang w:val="ru-RU" w:eastAsia="en-US" w:bidi="ar-SA"/>
      </w:rPr>
    </w:lvl>
  </w:abstractNum>
  <w:abstractNum w:abstractNumId="46">
    <w:nsid w:val="471B25AD"/>
    <w:multiLevelType w:val="hybridMultilevel"/>
    <w:tmpl w:val="3FF85866"/>
    <w:lvl w:ilvl="0" w:tplc="D35641D4">
      <w:numFmt w:val="bullet"/>
      <w:lvlText w:val="-"/>
      <w:lvlJc w:val="left"/>
      <w:pPr>
        <w:ind w:left="396" w:hanging="228"/>
      </w:pPr>
      <w:rPr>
        <w:rFonts w:ascii="Times New Roman" w:eastAsia="Times New Roman" w:hAnsi="Times New Roman" w:cs="Times New Roman" w:hint="default"/>
        <w:w w:val="99"/>
        <w:sz w:val="24"/>
        <w:szCs w:val="24"/>
        <w:lang w:val="ru-RU" w:eastAsia="en-US" w:bidi="ar-SA"/>
      </w:rPr>
    </w:lvl>
    <w:lvl w:ilvl="1" w:tplc="D5F6007E">
      <w:numFmt w:val="bullet"/>
      <w:lvlText w:val="•"/>
      <w:lvlJc w:val="left"/>
      <w:pPr>
        <w:ind w:left="1418" w:hanging="228"/>
      </w:pPr>
      <w:rPr>
        <w:rFonts w:hint="default"/>
        <w:lang w:val="ru-RU" w:eastAsia="en-US" w:bidi="ar-SA"/>
      </w:rPr>
    </w:lvl>
    <w:lvl w:ilvl="2" w:tplc="336AEAC0">
      <w:numFmt w:val="bullet"/>
      <w:lvlText w:val="•"/>
      <w:lvlJc w:val="left"/>
      <w:pPr>
        <w:ind w:left="2437" w:hanging="228"/>
      </w:pPr>
      <w:rPr>
        <w:rFonts w:hint="default"/>
        <w:lang w:val="ru-RU" w:eastAsia="en-US" w:bidi="ar-SA"/>
      </w:rPr>
    </w:lvl>
    <w:lvl w:ilvl="3" w:tplc="60BC8B04">
      <w:numFmt w:val="bullet"/>
      <w:lvlText w:val="•"/>
      <w:lvlJc w:val="left"/>
      <w:pPr>
        <w:ind w:left="3456" w:hanging="228"/>
      </w:pPr>
      <w:rPr>
        <w:rFonts w:hint="default"/>
        <w:lang w:val="ru-RU" w:eastAsia="en-US" w:bidi="ar-SA"/>
      </w:rPr>
    </w:lvl>
    <w:lvl w:ilvl="4" w:tplc="7BA62326">
      <w:numFmt w:val="bullet"/>
      <w:lvlText w:val="•"/>
      <w:lvlJc w:val="left"/>
      <w:pPr>
        <w:ind w:left="4475" w:hanging="228"/>
      </w:pPr>
      <w:rPr>
        <w:rFonts w:hint="default"/>
        <w:lang w:val="ru-RU" w:eastAsia="en-US" w:bidi="ar-SA"/>
      </w:rPr>
    </w:lvl>
    <w:lvl w:ilvl="5" w:tplc="C03418E8">
      <w:numFmt w:val="bullet"/>
      <w:lvlText w:val="•"/>
      <w:lvlJc w:val="left"/>
      <w:pPr>
        <w:ind w:left="5494" w:hanging="228"/>
      </w:pPr>
      <w:rPr>
        <w:rFonts w:hint="default"/>
        <w:lang w:val="ru-RU" w:eastAsia="en-US" w:bidi="ar-SA"/>
      </w:rPr>
    </w:lvl>
    <w:lvl w:ilvl="6" w:tplc="DDF6BCE8">
      <w:numFmt w:val="bullet"/>
      <w:lvlText w:val="•"/>
      <w:lvlJc w:val="left"/>
      <w:pPr>
        <w:ind w:left="6512" w:hanging="228"/>
      </w:pPr>
      <w:rPr>
        <w:rFonts w:hint="default"/>
        <w:lang w:val="ru-RU" w:eastAsia="en-US" w:bidi="ar-SA"/>
      </w:rPr>
    </w:lvl>
    <w:lvl w:ilvl="7" w:tplc="CA1047EC">
      <w:numFmt w:val="bullet"/>
      <w:lvlText w:val="•"/>
      <w:lvlJc w:val="left"/>
      <w:pPr>
        <w:ind w:left="7531" w:hanging="228"/>
      </w:pPr>
      <w:rPr>
        <w:rFonts w:hint="default"/>
        <w:lang w:val="ru-RU" w:eastAsia="en-US" w:bidi="ar-SA"/>
      </w:rPr>
    </w:lvl>
    <w:lvl w:ilvl="8" w:tplc="9BF8FC98">
      <w:numFmt w:val="bullet"/>
      <w:lvlText w:val="•"/>
      <w:lvlJc w:val="left"/>
      <w:pPr>
        <w:ind w:left="8550" w:hanging="228"/>
      </w:pPr>
      <w:rPr>
        <w:rFonts w:hint="default"/>
        <w:lang w:val="ru-RU" w:eastAsia="en-US" w:bidi="ar-SA"/>
      </w:rPr>
    </w:lvl>
  </w:abstractNum>
  <w:abstractNum w:abstractNumId="47">
    <w:nsid w:val="4BA41A6C"/>
    <w:multiLevelType w:val="hybridMultilevel"/>
    <w:tmpl w:val="AA8AFC90"/>
    <w:lvl w:ilvl="0" w:tplc="EC5E7110">
      <w:start w:val="3"/>
      <w:numFmt w:val="decimal"/>
      <w:lvlText w:val="%1"/>
      <w:lvlJc w:val="left"/>
      <w:pPr>
        <w:ind w:left="968" w:hanging="181"/>
        <w:jc w:val="left"/>
      </w:pPr>
      <w:rPr>
        <w:rFonts w:ascii="Times New Roman" w:eastAsia="Times New Roman" w:hAnsi="Times New Roman" w:cs="Times New Roman" w:hint="default"/>
        <w:b/>
        <w:bCs/>
        <w:w w:val="100"/>
        <w:sz w:val="24"/>
        <w:szCs w:val="24"/>
        <w:lang w:val="ru-RU" w:eastAsia="en-US" w:bidi="ar-SA"/>
      </w:rPr>
    </w:lvl>
    <w:lvl w:ilvl="1" w:tplc="F5B61176">
      <w:numFmt w:val="bullet"/>
      <w:lvlText w:val="•"/>
      <w:lvlJc w:val="left"/>
      <w:pPr>
        <w:ind w:left="1883" w:hanging="181"/>
      </w:pPr>
      <w:rPr>
        <w:rFonts w:hint="default"/>
        <w:lang w:val="ru-RU" w:eastAsia="en-US" w:bidi="ar-SA"/>
      </w:rPr>
    </w:lvl>
    <w:lvl w:ilvl="2" w:tplc="24B2216C">
      <w:numFmt w:val="bullet"/>
      <w:lvlText w:val="•"/>
      <w:lvlJc w:val="left"/>
      <w:pPr>
        <w:ind w:left="2806" w:hanging="181"/>
      </w:pPr>
      <w:rPr>
        <w:rFonts w:hint="default"/>
        <w:lang w:val="ru-RU" w:eastAsia="en-US" w:bidi="ar-SA"/>
      </w:rPr>
    </w:lvl>
    <w:lvl w:ilvl="3" w:tplc="84481DAA">
      <w:numFmt w:val="bullet"/>
      <w:lvlText w:val="•"/>
      <w:lvlJc w:val="left"/>
      <w:pPr>
        <w:ind w:left="3729" w:hanging="181"/>
      </w:pPr>
      <w:rPr>
        <w:rFonts w:hint="default"/>
        <w:lang w:val="ru-RU" w:eastAsia="en-US" w:bidi="ar-SA"/>
      </w:rPr>
    </w:lvl>
    <w:lvl w:ilvl="4" w:tplc="842CE9DA">
      <w:numFmt w:val="bullet"/>
      <w:lvlText w:val="•"/>
      <w:lvlJc w:val="left"/>
      <w:pPr>
        <w:ind w:left="4652" w:hanging="181"/>
      </w:pPr>
      <w:rPr>
        <w:rFonts w:hint="default"/>
        <w:lang w:val="ru-RU" w:eastAsia="en-US" w:bidi="ar-SA"/>
      </w:rPr>
    </w:lvl>
    <w:lvl w:ilvl="5" w:tplc="02D6316A">
      <w:numFmt w:val="bullet"/>
      <w:lvlText w:val="•"/>
      <w:lvlJc w:val="left"/>
      <w:pPr>
        <w:ind w:left="5576" w:hanging="181"/>
      </w:pPr>
      <w:rPr>
        <w:rFonts w:hint="default"/>
        <w:lang w:val="ru-RU" w:eastAsia="en-US" w:bidi="ar-SA"/>
      </w:rPr>
    </w:lvl>
    <w:lvl w:ilvl="6" w:tplc="1B70F93C">
      <w:numFmt w:val="bullet"/>
      <w:lvlText w:val="•"/>
      <w:lvlJc w:val="left"/>
      <w:pPr>
        <w:ind w:left="6499" w:hanging="181"/>
      </w:pPr>
      <w:rPr>
        <w:rFonts w:hint="default"/>
        <w:lang w:val="ru-RU" w:eastAsia="en-US" w:bidi="ar-SA"/>
      </w:rPr>
    </w:lvl>
    <w:lvl w:ilvl="7" w:tplc="3E50F6DA">
      <w:numFmt w:val="bullet"/>
      <w:lvlText w:val="•"/>
      <w:lvlJc w:val="left"/>
      <w:pPr>
        <w:ind w:left="7422" w:hanging="181"/>
      </w:pPr>
      <w:rPr>
        <w:rFonts w:hint="default"/>
        <w:lang w:val="ru-RU" w:eastAsia="en-US" w:bidi="ar-SA"/>
      </w:rPr>
    </w:lvl>
    <w:lvl w:ilvl="8" w:tplc="C5B8D6FA">
      <w:numFmt w:val="bullet"/>
      <w:lvlText w:val="•"/>
      <w:lvlJc w:val="left"/>
      <w:pPr>
        <w:ind w:left="8345" w:hanging="181"/>
      </w:pPr>
      <w:rPr>
        <w:rFonts w:hint="default"/>
        <w:lang w:val="ru-RU" w:eastAsia="en-US" w:bidi="ar-SA"/>
      </w:rPr>
    </w:lvl>
  </w:abstractNum>
  <w:abstractNum w:abstractNumId="48">
    <w:nsid w:val="4CEC31B6"/>
    <w:multiLevelType w:val="hybridMultilevel"/>
    <w:tmpl w:val="BFAEF99C"/>
    <w:lvl w:ilvl="0" w:tplc="9B0A3F9A">
      <w:start w:val="1"/>
      <w:numFmt w:val="decimal"/>
      <w:lvlText w:val="%1."/>
      <w:lvlJc w:val="left"/>
      <w:pPr>
        <w:ind w:left="424" w:hanging="436"/>
        <w:jc w:val="left"/>
      </w:pPr>
      <w:rPr>
        <w:rFonts w:ascii="Times New Roman" w:eastAsia="Times New Roman" w:hAnsi="Times New Roman" w:cs="Times New Roman" w:hint="default"/>
        <w:w w:val="100"/>
        <w:sz w:val="24"/>
        <w:szCs w:val="24"/>
        <w:lang w:val="ru-RU" w:eastAsia="en-US" w:bidi="ar-SA"/>
      </w:rPr>
    </w:lvl>
    <w:lvl w:ilvl="1" w:tplc="52641AF8">
      <w:numFmt w:val="bullet"/>
      <w:lvlText w:val="•"/>
      <w:lvlJc w:val="left"/>
      <w:pPr>
        <w:ind w:left="1436" w:hanging="436"/>
      </w:pPr>
      <w:rPr>
        <w:rFonts w:hint="default"/>
        <w:lang w:val="ru-RU" w:eastAsia="en-US" w:bidi="ar-SA"/>
      </w:rPr>
    </w:lvl>
    <w:lvl w:ilvl="2" w:tplc="E8B0263E">
      <w:numFmt w:val="bullet"/>
      <w:lvlText w:val="•"/>
      <w:lvlJc w:val="left"/>
      <w:pPr>
        <w:ind w:left="2453" w:hanging="436"/>
      </w:pPr>
      <w:rPr>
        <w:rFonts w:hint="default"/>
        <w:lang w:val="ru-RU" w:eastAsia="en-US" w:bidi="ar-SA"/>
      </w:rPr>
    </w:lvl>
    <w:lvl w:ilvl="3" w:tplc="5FBC3836">
      <w:numFmt w:val="bullet"/>
      <w:lvlText w:val="•"/>
      <w:lvlJc w:val="left"/>
      <w:pPr>
        <w:ind w:left="3470" w:hanging="436"/>
      </w:pPr>
      <w:rPr>
        <w:rFonts w:hint="default"/>
        <w:lang w:val="ru-RU" w:eastAsia="en-US" w:bidi="ar-SA"/>
      </w:rPr>
    </w:lvl>
    <w:lvl w:ilvl="4" w:tplc="E4A2B28C">
      <w:numFmt w:val="bullet"/>
      <w:lvlText w:val="•"/>
      <w:lvlJc w:val="left"/>
      <w:pPr>
        <w:ind w:left="4487" w:hanging="436"/>
      </w:pPr>
      <w:rPr>
        <w:rFonts w:hint="default"/>
        <w:lang w:val="ru-RU" w:eastAsia="en-US" w:bidi="ar-SA"/>
      </w:rPr>
    </w:lvl>
    <w:lvl w:ilvl="5" w:tplc="12BE671E">
      <w:numFmt w:val="bullet"/>
      <w:lvlText w:val="•"/>
      <w:lvlJc w:val="left"/>
      <w:pPr>
        <w:ind w:left="5504" w:hanging="436"/>
      </w:pPr>
      <w:rPr>
        <w:rFonts w:hint="default"/>
        <w:lang w:val="ru-RU" w:eastAsia="en-US" w:bidi="ar-SA"/>
      </w:rPr>
    </w:lvl>
    <w:lvl w:ilvl="6" w:tplc="442E1AB8">
      <w:numFmt w:val="bullet"/>
      <w:lvlText w:val="•"/>
      <w:lvlJc w:val="left"/>
      <w:pPr>
        <w:ind w:left="6520" w:hanging="436"/>
      </w:pPr>
      <w:rPr>
        <w:rFonts w:hint="default"/>
        <w:lang w:val="ru-RU" w:eastAsia="en-US" w:bidi="ar-SA"/>
      </w:rPr>
    </w:lvl>
    <w:lvl w:ilvl="7" w:tplc="8D1A9738">
      <w:numFmt w:val="bullet"/>
      <w:lvlText w:val="•"/>
      <w:lvlJc w:val="left"/>
      <w:pPr>
        <w:ind w:left="7537" w:hanging="436"/>
      </w:pPr>
      <w:rPr>
        <w:rFonts w:hint="default"/>
        <w:lang w:val="ru-RU" w:eastAsia="en-US" w:bidi="ar-SA"/>
      </w:rPr>
    </w:lvl>
    <w:lvl w:ilvl="8" w:tplc="EC109EE8">
      <w:numFmt w:val="bullet"/>
      <w:lvlText w:val="•"/>
      <w:lvlJc w:val="left"/>
      <w:pPr>
        <w:ind w:left="8554" w:hanging="436"/>
      </w:pPr>
      <w:rPr>
        <w:rFonts w:hint="default"/>
        <w:lang w:val="ru-RU" w:eastAsia="en-US" w:bidi="ar-SA"/>
      </w:rPr>
    </w:lvl>
  </w:abstractNum>
  <w:abstractNum w:abstractNumId="49">
    <w:nsid w:val="4D1B5CC6"/>
    <w:multiLevelType w:val="hybridMultilevel"/>
    <w:tmpl w:val="C4941964"/>
    <w:lvl w:ilvl="0" w:tplc="7AD017D2">
      <w:numFmt w:val="bullet"/>
      <w:lvlText w:val=""/>
      <w:lvlJc w:val="left"/>
      <w:pPr>
        <w:ind w:left="1061" w:hanging="360"/>
      </w:pPr>
      <w:rPr>
        <w:rFonts w:ascii="Symbol" w:eastAsia="Symbol" w:hAnsi="Symbol" w:cs="Symbol" w:hint="default"/>
        <w:w w:val="100"/>
        <w:sz w:val="24"/>
        <w:szCs w:val="24"/>
        <w:lang w:val="ru-RU" w:eastAsia="en-US" w:bidi="ar-SA"/>
      </w:rPr>
    </w:lvl>
    <w:lvl w:ilvl="1" w:tplc="420C4598">
      <w:numFmt w:val="bullet"/>
      <w:lvlText w:val="•"/>
      <w:lvlJc w:val="left"/>
      <w:pPr>
        <w:ind w:left="1910" w:hanging="360"/>
      </w:pPr>
      <w:rPr>
        <w:rFonts w:hint="default"/>
        <w:lang w:val="ru-RU" w:eastAsia="en-US" w:bidi="ar-SA"/>
      </w:rPr>
    </w:lvl>
    <w:lvl w:ilvl="2" w:tplc="5ED8D80C">
      <w:numFmt w:val="bullet"/>
      <w:lvlText w:val="•"/>
      <w:lvlJc w:val="left"/>
      <w:pPr>
        <w:ind w:left="2761" w:hanging="360"/>
      </w:pPr>
      <w:rPr>
        <w:rFonts w:hint="default"/>
        <w:lang w:val="ru-RU" w:eastAsia="en-US" w:bidi="ar-SA"/>
      </w:rPr>
    </w:lvl>
    <w:lvl w:ilvl="3" w:tplc="BCE411AA">
      <w:numFmt w:val="bullet"/>
      <w:lvlText w:val="•"/>
      <w:lvlJc w:val="left"/>
      <w:pPr>
        <w:ind w:left="3612" w:hanging="360"/>
      </w:pPr>
      <w:rPr>
        <w:rFonts w:hint="default"/>
        <w:lang w:val="ru-RU" w:eastAsia="en-US" w:bidi="ar-SA"/>
      </w:rPr>
    </w:lvl>
    <w:lvl w:ilvl="4" w:tplc="133E86C2">
      <w:numFmt w:val="bullet"/>
      <w:lvlText w:val="•"/>
      <w:lvlJc w:val="left"/>
      <w:pPr>
        <w:ind w:left="4463" w:hanging="360"/>
      </w:pPr>
      <w:rPr>
        <w:rFonts w:hint="default"/>
        <w:lang w:val="ru-RU" w:eastAsia="en-US" w:bidi="ar-SA"/>
      </w:rPr>
    </w:lvl>
    <w:lvl w:ilvl="5" w:tplc="3A66CA5E">
      <w:numFmt w:val="bullet"/>
      <w:lvlText w:val="•"/>
      <w:lvlJc w:val="left"/>
      <w:pPr>
        <w:ind w:left="5314" w:hanging="360"/>
      </w:pPr>
      <w:rPr>
        <w:rFonts w:hint="default"/>
        <w:lang w:val="ru-RU" w:eastAsia="en-US" w:bidi="ar-SA"/>
      </w:rPr>
    </w:lvl>
    <w:lvl w:ilvl="6" w:tplc="14B48DE8">
      <w:numFmt w:val="bullet"/>
      <w:lvlText w:val="•"/>
      <w:lvlJc w:val="left"/>
      <w:pPr>
        <w:ind w:left="6164" w:hanging="360"/>
      </w:pPr>
      <w:rPr>
        <w:rFonts w:hint="default"/>
        <w:lang w:val="ru-RU" w:eastAsia="en-US" w:bidi="ar-SA"/>
      </w:rPr>
    </w:lvl>
    <w:lvl w:ilvl="7" w:tplc="A1EE99D8">
      <w:numFmt w:val="bullet"/>
      <w:lvlText w:val="•"/>
      <w:lvlJc w:val="left"/>
      <w:pPr>
        <w:ind w:left="7015" w:hanging="360"/>
      </w:pPr>
      <w:rPr>
        <w:rFonts w:hint="default"/>
        <w:lang w:val="ru-RU" w:eastAsia="en-US" w:bidi="ar-SA"/>
      </w:rPr>
    </w:lvl>
    <w:lvl w:ilvl="8" w:tplc="8D264E64">
      <w:numFmt w:val="bullet"/>
      <w:lvlText w:val="•"/>
      <w:lvlJc w:val="left"/>
      <w:pPr>
        <w:ind w:left="7866" w:hanging="360"/>
      </w:pPr>
      <w:rPr>
        <w:rFonts w:hint="default"/>
        <w:lang w:val="ru-RU" w:eastAsia="en-US" w:bidi="ar-SA"/>
      </w:rPr>
    </w:lvl>
  </w:abstractNum>
  <w:abstractNum w:abstractNumId="50">
    <w:nsid w:val="4DA74858"/>
    <w:multiLevelType w:val="hybridMultilevel"/>
    <w:tmpl w:val="2A74FCA4"/>
    <w:lvl w:ilvl="0" w:tplc="E932CB56">
      <w:numFmt w:val="bullet"/>
      <w:lvlText w:val=""/>
      <w:lvlJc w:val="left"/>
      <w:pPr>
        <w:ind w:left="1044" w:hanging="360"/>
      </w:pPr>
      <w:rPr>
        <w:rFonts w:ascii="Symbol" w:eastAsia="Symbol" w:hAnsi="Symbol" w:cs="Symbol" w:hint="default"/>
        <w:w w:val="100"/>
        <w:sz w:val="24"/>
        <w:szCs w:val="24"/>
        <w:lang w:val="ru-RU" w:eastAsia="en-US" w:bidi="ar-SA"/>
      </w:rPr>
    </w:lvl>
    <w:lvl w:ilvl="1" w:tplc="32BA7EC0">
      <w:numFmt w:val="bullet"/>
      <w:lvlText w:val="•"/>
      <w:lvlJc w:val="left"/>
      <w:pPr>
        <w:ind w:left="1955" w:hanging="360"/>
      </w:pPr>
      <w:rPr>
        <w:rFonts w:hint="default"/>
        <w:lang w:val="ru-RU" w:eastAsia="en-US" w:bidi="ar-SA"/>
      </w:rPr>
    </w:lvl>
    <w:lvl w:ilvl="2" w:tplc="1A6282AA">
      <w:numFmt w:val="bullet"/>
      <w:lvlText w:val="•"/>
      <w:lvlJc w:val="left"/>
      <w:pPr>
        <w:ind w:left="2870" w:hanging="360"/>
      </w:pPr>
      <w:rPr>
        <w:rFonts w:hint="default"/>
        <w:lang w:val="ru-RU" w:eastAsia="en-US" w:bidi="ar-SA"/>
      </w:rPr>
    </w:lvl>
    <w:lvl w:ilvl="3" w:tplc="56989E8C">
      <w:numFmt w:val="bullet"/>
      <w:lvlText w:val="•"/>
      <w:lvlJc w:val="left"/>
      <w:pPr>
        <w:ind w:left="3785" w:hanging="360"/>
      </w:pPr>
      <w:rPr>
        <w:rFonts w:hint="default"/>
        <w:lang w:val="ru-RU" w:eastAsia="en-US" w:bidi="ar-SA"/>
      </w:rPr>
    </w:lvl>
    <w:lvl w:ilvl="4" w:tplc="085619F6">
      <w:numFmt w:val="bullet"/>
      <w:lvlText w:val="•"/>
      <w:lvlJc w:val="left"/>
      <w:pPr>
        <w:ind w:left="4700" w:hanging="360"/>
      </w:pPr>
      <w:rPr>
        <w:rFonts w:hint="default"/>
        <w:lang w:val="ru-RU" w:eastAsia="en-US" w:bidi="ar-SA"/>
      </w:rPr>
    </w:lvl>
    <w:lvl w:ilvl="5" w:tplc="5B7C1212">
      <w:numFmt w:val="bullet"/>
      <w:lvlText w:val="•"/>
      <w:lvlJc w:val="left"/>
      <w:pPr>
        <w:ind w:left="5616" w:hanging="360"/>
      </w:pPr>
      <w:rPr>
        <w:rFonts w:hint="default"/>
        <w:lang w:val="ru-RU" w:eastAsia="en-US" w:bidi="ar-SA"/>
      </w:rPr>
    </w:lvl>
    <w:lvl w:ilvl="6" w:tplc="A11426E0">
      <w:numFmt w:val="bullet"/>
      <w:lvlText w:val="•"/>
      <w:lvlJc w:val="left"/>
      <w:pPr>
        <w:ind w:left="6531" w:hanging="360"/>
      </w:pPr>
      <w:rPr>
        <w:rFonts w:hint="default"/>
        <w:lang w:val="ru-RU" w:eastAsia="en-US" w:bidi="ar-SA"/>
      </w:rPr>
    </w:lvl>
    <w:lvl w:ilvl="7" w:tplc="B622DE60">
      <w:numFmt w:val="bullet"/>
      <w:lvlText w:val="•"/>
      <w:lvlJc w:val="left"/>
      <w:pPr>
        <w:ind w:left="7446" w:hanging="360"/>
      </w:pPr>
      <w:rPr>
        <w:rFonts w:hint="default"/>
        <w:lang w:val="ru-RU" w:eastAsia="en-US" w:bidi="ar-SA"/>
      </w:rPr>
    </w:lvl>
    <w:lvl w:ilvl="8" w:tplc="833AB6D8">
      <w:numFmt w:val="bullet"/>
      <w:lvlText w:val="•"/>
      <w:lvlJc w:val="left"/>
      <w:pPr>
        <w:ind w:left="8361" w:hanging="360"/>
      </w:pPr>
      <w:rPr>
        <w:rFonts w:hint="default"/>
        <w:lang w:val="ru-RU" w:eastAsia="en-US" w:bidi="ar-SA"/>
      </w:rPr>
    </w:lvl>
  </w:abstractNum>
  <w:abstractNum w:abstractNumId="51">
    <w:nsid w:val="4E11227B"/>
    <w:multiLevelType w:val="hybridMultilevel"/>
    <w:tmpl w:val="02CCC254"/>
    <w:lvl w:ilvl="0" w:tplc="B6C64A8A">
      <w:numFmt w:val="bullet"/>
      <w:lvlText w:val=""/>
      <w:lvlJc w:val="left"/>
      <w:pPr>
        <w:ind w:left="1061" w:hanging="360"/>
      </w:pPr>
      <w:rPr>
        <w:rFonts w:ascii="Symbol" w:eastAsia="Symbol" w:hAnsi="Symbol" w:cs="Symbol" w:hint="default"/>
        <w:w w:val="100"/>
        <w:sz w:val="24"/>
        <w:szCs w:val="24"/>
        <w:lang w:val="ru-RU" w:eastAsia="en-US" w:bidi="ar-SA"/>
      </w:rPr>
    </w:lvl>
    <w:lvl w:ilvl="1" w:tplc="06E495E8">
      <w:numFmt w:val="bullet"/>
      <w:lvlText w:val="•"/>
      <w:lvlJc w:val="left"/>
      <w:pPr>
        <w:ind w:left="1240" w:hanging="360"/>
      </w:pPr>
      <w:rPr>
        <w:rFonts w:hint="default"/>
        <w:lang w:val="ru-RU" w:eastAsia="en-US" w:bidi="ar-SA"/>
      </w:rPr>
    </w:lvl>
    <w:lvl w:ilvl="2" w:tplc="8DF6AA2C">
      <w:numFmt w:val="bullet"/>
      <w:lvlText w:val="•"/>
      <w:lvlJc w:val="left"/>
      <w:pPr>
        <w:ind w:left="2165" w:hanging="360"/>
      </w:pPr>
      <w:rPr>
        <w:rFonts w:hint="default"/>
        <w:lang w:val="ru-RU" w:eastAsia="en-US" w:bidi="ar-SA"/>
      </w:rPr>
    </w:lvl>
    <w:lvl w:ilvl="3" w:tplc="EACE759E">
      <w:numFmt w:val="bullet"/>
      <w:lvlText w:val="•"/>
      <w:lvlJc w:val="left"/>
      <w:pPr>
        <w:ind w:left="3090" w:hanging="360"/>
      </w:pPr>
      <w:rPr>
        <w:rFonts w:hint="default"/>
        <w:lang w:val="ru-RU" w:eastAsia="en-US" w:bidi="ar-SA"/>
      </w:rPr>
    </w:lvl>
    <w:lvl w:ilvl="4" w:tplc="B8E83C06">
      <w:numFmt w:val="bullet"/>
      <w:lvlText w:val="•"/>
      <w:lvlJc w:val="left"/>
      <w:pPr>
        <w:ind w:left="4016" w:hanging="360"/>
      </w:pPr>
      <w:rPr>
        <w:rFonts w:hint="default"/>
        <w:lang w:val="ru-RU" w:eastAsia="en-US" w:bidi="ar-SA"/>
      </w:rPr>
    </w:lvl>
    <w:lvl w:ilvl="5" w:tplc="3B5CB830">
      <w:numFmt w:val="bullet"/>
      <w:lvlText w:val="•"/>
      <w:lvlJc w:val="left"/>
      <w:pPr>
        <w:ind w:left="4941" w:hanging="360"/>
      </w:pPr>
      <w:rPr>
        <w:rFonts w:hint="default"/>
        <w:lang w:val="ru-RU" w:eastAsia="en-US" w:bidi="ar-SA"/>
      </w:rPr>
    </w:lvl>
    <w:lvl w:ilvl="6" w:tplc="8A10296E">
      <w:numFmt w:val="bullet"/>
      <w:lvlText w:val="•"/>
      <w:lvlJc w:val="left"/>
      <w:pPr>
        <w:ind w:left="5866" w:hanging="360"/>
      </w:pPr>
      <w:rPr>
        <w:rFonts w:hint="default"/>
        <w:lang w:val="ru-RU" w:eastAsia="en-US" w:bidi="ar-SA"/>
      </w:rPr>
    </w:lvl>
    <w:lvl w:ilvl="7" w:tplc="DE029B76">
      <w:numFmt w:val="bullet"/>
      <w:lvlText w:val="•"/>
      <w:lvlJc w:val="left"/>
      <w:pPr>
        <w:ind w:left="6792" w:hanging="360"/>
      </w:pPr>
      <w:rPr>
        <w:rFonts w:hint="default"/>
        <w:lang w:val="ru-RU" w:eastAsia="en-US" w:bidi="ar-SA"/>
      </w:rPr>
    </w:lvl>
    <w:lvl w:ilvl="8" w:tplc="8244D64A">
      <w:numFmt w:val="bullet"/>
      <w:lvlText w:val="•"/>
      <w:lvlJc w:val="left"/>
      <w:pPr>
        <w:ind w:left="7717" w:hanging="360"/>
      </w:pPr>
      <w:rPr>
        <w:rFonts w:hint="default"/>
        <w:lang w:val="ru-RU" w:eastAsia="en-US" w:bidi="ar-SA"/>
      </w:rPr>
    </w:lvl>
  </w:abstractNum>
  <w:abstractNum w:abstractNumId="52">
    <w:nsid w:val="51CF2CBF"/>
    <w:multiLevelType w:val="multilevel"/>
    <w:tmpl w:val="CF243FF4"/>
    <w:lvl w:ilvl="0">
      <w:start w:val="1"/>
      <w:numFmt w:val="decimal"/>
      <w:lvlText w:val="%1"/>
      <w:lvlJc w:val="left"/>
      <w:pPr>
        <w:ind w:left="100" w:hanging="853"/>
        <w:jc w:val="left"/>
      </w:pPr>
      <w:rPr>
        <w:rFonts w:hint="default"/>
        <w:lang w:val="ru-RU" w:eastAsia="en-US" w:bidi="ar-SA"/>
      </w:rPr>
    </w:lvl>
    <w:lvl w:ilvl="1">
      <w:start w:val="3"/>
      <w:numFmt w:val="decimal"/>
      <w:lvlText w:val="%1.%2"/>
      <w:lvlJc w:val="left"/>
      <w:pPr>
        <w:ind w:left="100" w:hanging="853"/>
        <w:jc w:val="left"/>
      </w:pPr>
      <w:rPr>
        <w:rFonts w:hint="default"/>
        <w:lang w:val="ru-RU" w:eastAsia="en-US" w:bidi="ar-SA"/>
      </w:rPr>
    </w:lvl>
    <w:lvl w:ilvl="2">
      <w:start w:val="23"/>
      <w:numFmt w:val="decimal"/>
      <w:lvlText w:val="%1.%2.%3."/>
      <w:lvlJc w:val="left"/>
      <w:pPr>
        <w:ind w:left="100" w:hanging="853"/>
        <w:jc w:val="left"/>
      </w:pPr>
      <w:rPr>
        <w:rFonts w:ascii="Times New Roman" w:eastAsia="Times New Roman" w:hAnsi="Times New Roman" w:cs="Times New Roman" w:hint="default"/>
        <w:spacing w:val="-5"/>
        <w:w w:val="100"/>
        <w:sz w:val="24"/>
        <w:szCs w:val="24"/>
        <w:lang w:val="ru-RU" w:eastAsia="en-US" w:bidi="ar-SA"/>
      </w:rPr>
    </w:lvl>
    <w:lvl w:ilvl="3">
      <w:start w:val="1"/>
      <w:numFmt w:val="decimal"/>
      <w:lvlText w:val="%1.%2.%3.%4."/>
      <w:lvlJc w:val="left"/>
      <w:pPr>
        <w:ind w:left="100" w:hanging="993"/>
        <w:jc w:val="left"/>
      </w:pPr>
      <w:rPr>
        <w:rFonts w:hint="default"/>
        <w:spacing w:val="-5"/>
        <w:w w:val="100"/>
        <w:lang w:val="ru-RU" w:eastAsia="en-US" w:bidi="ar-SA"/>
      </w:rPr>
    </w:lvl>
    <w:lvl w:ilvl="4">
      <w:numFmt w:val="bullet"/>
      <w:lvlText w:val="•"/>
      <w:lvlJc w:val="left"/>
      <w:pPr>
        <w:ind w:left="3887" w:hanging="993"/>
      </w:pPr>
      <w:rPr>
        <w:rFonts w:hint="default"/>
        <w:lang w:val="ru-RU" w:eastAsia="en-US" w:bidi="ar-SA"/>
      </w:rPr>
    </w:lvl>
    <w:lvl w:ilvl="5">
      <w:numFmt w:val="bullet"/>
      <w:lvlText w:val="•"/>
      <w:lvlJc w:val="left"/>
      <w:pPr>
        <w:ind w:left="4834" w:hanging="993"/>
      </w:pPr>
      <w:rPr>
        <w:rFonts w:hint="default"/>
        <w:lang w:val="ru-RU" w:eastAsia="en-US" w:bidi="ar-SA"/>
      </w:rPr>
    </w:lvl>
    <w:lvl w:ilvl="6">
      <w:numFmt w:val="bullet"/>
      <w:lvlText w:val="•"/>
      <w:lvlJc w:val="left"/>
      <w:pPr>
        <w:ind w:left="5780" w:hanging="993"/>
      </w:pPr>
      <w:rPr>
        <w:rFonts w:hint="default"/>
        <w:lang w:val="ru-RU" w:eastAsia="en-US" w:bidi="ar-SA"/>
      </w:rPr>
    </w:lvl>
    <w:lvl w:ilvl="7">
      <w:numFmt w:val="bullet"/>
      <w:lvlText w:val="•"/>
      <w:lvlJc w:val="left"/>
      <w:pPr>
        <w:ind w:left="6727" w:hanging="993"/>
      </w:pPr>
      <w:rPr>
        <w:rFonts w:hint="default"/>
        <w:lang w:val="ru-RU" w:eastAsia="en-US" w:bidi="ar-SA"/>
      </w:rPr>
    </w:lvl>
    <w:lvl w:ilvl="8">
      <w:numFmt w:val="bullet"/>
      <w:lvlText w:val="•"/>
      <w:lvlJc w:val="left"/>
      <w:pPr>
        <w:ind w:left="7674" w:hanging="993"/>
      </w:pPr>
      <w:rPr>
        <w:rFonts w:hint="default"/>
        <w:lang w:val="ru-RU" w:eastAsia="en-US" w:bidi="ar-SA"/>
      </w:rPr>
    </w:lvl>
  </w:abstractNum>
  <w:abstractNum w:abstractNumId="53">
    <w:nsid w:val="53C026FB"/>
    <w:multiLevelType w:val="hybridMultilevel"/>
    <w:tmpl w:val="66DEC6DC"/>
    <w:lvl w:ilvl="0" w:tplc="66BA7B7A">
      <w:numFmt w:val="bullet"/>
      <w:lvlText w:val=""/>
      <w:lvlJc w:val="left"/>
      <w:pPr>
        <w:ind w:left="1388" w:hanging="425"/>
      </w:pPr>
      <w:rPr>
        <w:rFonts w:ascii="Symbol" w:eastAsia="Symbol" w:hAnsi="Symbol" w:cs="Symbol" w:hint="default"/>
        <w:w w:val="100"/>
        <w:sz w:val="24"/>
        <w:szCs w:val="24"/>
        <w:lang w:val="ru-RU" w:eastAsia="en-US" w:bidi="ar-SA"/>
      </w:rPr>
    </w:lvl>
    <w:lvl w:ilvl="1" w:tplc="60DAF0D2">
      <w:numFmt w:val="bullet"/>
      <w:lvlText w:val="-"/>
      <w:lvlJc w:val="left"/>
      <w:pPr>
        <w:ind w:left="2201" w:hanging="300"/>
      </w:pPr>
      <w:rPr>
        <w:rFonts w:ascii="Times New Roman" w:eastAsia="Times New Roman" w:hAnsi="Times New Roman" w:cs="Times New Roman" w:hint="default"/>
        <w:w w:val="99"/>
        <w:sz w:val="24"/>
        <w:szCs w:val="24"/>
        <w:lang w:val="ru-RU" w:eastAsia="en-US" w:bidi="ar-SA"/>
      </w:rPr>
    </w:lvl>
    <w:lvl w:ilvl="2" w:tplc="30360420">
      <w:numFmt w:val="bullet"/>
      <w:lvlText w:val="•"/>
      <w:lvlJc w:val="left"/>
      <w:pPr>
        <w:ind w:left="3132" w:hanging="300"/>
      </w:pPr>
      <w:rPr>
        <w:rFonts w:hint="default"/>
        <w:lang w:val="ru-RU" w:eastAsia="en-US" w:bidi="ar-SA"/>
      </w:rPr>
    </w:lvl>
    <w:lvl w:ilvl="3" w:tplc="839091E0">
      <w:numFmt w:val="bullet"/>
      <w:lvlText w:val="•"/>
      <w:lvlJc w:val="left"/>
      <w:pPr>
        <w:ind w:left="4064" w:hanging="300"/>
      </w:pPr>
      <w:rPr>
        <w:rFonts w:hint="default"/>
        <w:lang w:val="ru-RU" w:eastAsia="en-US" w:bidi="ar-SA"/>
      </w:rPr>
    </w:lvl>
    <w:lvl w:ilvl="4" w:tplc="E0A25D1E">
      <w:numFmt w:val="bullet"/>
      <w:lvlText w:val="•"/>
      <w:lvlJc w:val="left"/>
      <w:pPr>
        <w:ind w:left="4996" w:hanging="300"/>
      </w:pPr>
      <w:rPr>
        <w:rFonts w:hint="default"/>
        <w:lang w:val="ru-RU" w:eastAsia="en-US" w:bidi="ar-SA"/>
      </w:rPr>
    </w:lvl>
    <w:lvl w:ilvl="5" w:tplc="CE96F78A">
      <w:numFmt w:val="bullet"/>
      <w:lvlText w:val="•"/>
      <w:lvlJc w:val="left"/>
      <w:pPr>
        <w:ind w:left="5928" w:hanging="300"/>
      </w:pPr>
      <w:rPr>
        <w:rFonts w:hint="default"/>
        <w:lang w:val="ru-RU" w:eastAsia="en-US" w:bidi="ar-SA"/>
      </w:rPr>
    </w:lvl>
    <w:lvl w:ilvl="6" w:tplc="33523C00">
      <w:numFmt w:val="bullet"/>
      <w:lvlText w:val="•"/>
      <w:lvlJc w:val="left"/>
      <w:pPr>
        <w:ind w:left="6860" w:hanging="300"/>
      </w:pPr>
      <w:rPr>
        <w:rFonts w:hint="default"/>
        <w:lang w:val="ru-RU" w:eastAsia="en-US" w:bidi="ar-SA"/>
      </w:rPr>
    </w:lvl>
    <w:lvl w:ilvl="7" w:tplc="22E03936">
      <w:numFmt w:val="bullet"/>
      <w:lvlText w:val="•"/>
      <w:lvlJc w:val="left"/>
      <w:pPr>
        <w:ind w:left="7792" w:hanging="300"/>
      </w:pPr>
      <w:rPr>
        <w:rFonts w:hint="default"/>
        <w:lang w:val="ru-RU" w:eastAsia="en-US" w:bidi="ar-SA"/>
      </w:rPr>
    </w:lvl>
    <w:lvl w:ilvl="8" w:tplc="4808DC2C">
      <w:numFmt w:val="bullet"/>
      <w:lvlText w:val="•"/>
      <w:lvlJc w:val="left"/>
      <w:pPr>
        <w:ind w:left="8724" w:hanging="300"/>
      </w:pPr>
      <w:rPr>
        <w:rFonts w:hint="default"/>
        <w:lang w:val="ru-RU" w:eastAsia="en-US" w:bidi="ar-SA"/>
      </w:rPr>
    </w:lvl>
  </w:abstractNum>
  <w:abstractNum w:abstractNumId="54">
    <w:nsid w:val="55BD7BEF"/>
    <w:multiLevelType w:val="hybridMultilevel"/>
    <w:tmpl w:val="C0B2DD66"/>
    <w:lvl w:ilvl="0" w:tplc="4BE87712">
      <w:numFmt w:val="bullet"/>
      <w:lvlText w:val="-"/>
      <w:lvlJc w:val="left"/>
      <w:pPr>
        <w:ind w:left="892" w:hanging="136"/>
      </w:pPr>
      <w:rPr>
        <w:rFonts w:ascii="Times New Roman" w:eastAsia="Times New Roman" w:hAnsi="Times New Roman" w:cs="Times New Roman" w:hint="default"/>
        <w:w w:val="99"/>
        <w:sz w:val="24"/>
        <w:szCs w:val="24"/>
        <w:lang w:val="ru-RU" w:eastAsia="en-US" w:bidi="ar-SA"/>
      </w:rPr>
    </w:lvl>
    <w:lvl w:ilvl="1" w:tplc="9032613A">
      <w:numFmt w:val="bullet"/>
      <w:lvlText w:val="-"/>
      <w:lvlJc w:val="left"/>
      <w:pPr>
        <w:ind w:left="1100" w:hanging="136"/>
      </w:pPr>
      <w:rPr>
        <w:rFonts w:ascii="Times New Roman" w:eastAsia="Times New Roman" w:hAnsi="Times New Roman" w:cs="Times New Roman" w:hint="default"/>
        <w:w w:val="99"/>
        <w:sz w:val="24"/>
        <w:szCs w:val="24"/>
        <w:lang w:val="ru-RU" w:eastAsia="en-US" w:bidi="ar-SA"/>
      </w:rPr>
    </w:lvl>
    <w:lvl w:ilvl="2" w:tplc="6C6A8420">
      <w:numFmt w:val="bullet"/>
      <w:lvlText w:val="•"/>
      <w:lvlJc w:val="left"/>
      <w:pPr>
        <w:ind w:left="2154" w:hanging="136"/>
      </w:pPr>
      <w:rPr>
        <w:rFonts w:hint="default"/>
        <w:lang w:val="ru-RU" w:eastAsia="en-US" w:bidi="ar-SA"/>
      </w:rPr>
    </w:lvl>
    <w:lvl w:ilvl="3" w:tplc="4D3204DA">
      <w:numFmt w:val="bullet"/>
      <w:lvlText w:val="•"/>
      <w:lvlJc w:val="left"/>
      <w:pPr>
        <w:ind w:left="3208" w:hanging="136"/>
      </w:pPr>
      <w:rPr>
        <w:rFonts w:hint="default"/>
        <w:lang w:val="ru-RU" w:eastAsia="en-US" w:bidi="ar-SA"/>
      </w:rPr>
    </w:lvl>
    <w:lvl w:ilvl="4" w:tplc="57224498">
      <w:numFmt w:val="bullet"/>
      <w:lvlText w:val="•"/>
      <w:lvlJc w:val="left"/>
      <w:pPr>
        <w:ind w:left="4262" w:hanging="136"/>
      </w:pPr>
      <w:rPr>
        <w:rFonts w:hint="default"/>
        <w:lang w:val="ru-RU" w:eastAsia="en-US" w:bidi="ar-SA"/>
      </w:rPr>
    </w:lvl>
    <w:lvl w:ilvl="5" w:tplc="CA885396">
      <w:numFmt w:val="bullet"/>
      <w:lvlText w:val="•"/>
      <w:lvlJc w:val="left"/>
      <w:pPr>
        <w:ind w:left="5316" w:hanging="136"/>
      </w:pPr>
      <w:rPr>
        <w:rFonts w:hint="default"/>
        <w:lang w:val="ru-RU" w:eastAsia="en-US" w:bidi="ar-SA"/>
      </w:rPr>
    </w:lvl>
    <w:lvl w:ilvl="6" w:tplc="01C2BD9C">
      <w:numFmt w:val="bullet"/>
      <w:lvlText w:val="•"/>
      <w:lvlJc w:val="left"/>
      <w:pPr>
        <w:ind w:left="6371" w:hanging="136"/>
      </w:pPr>
      <w:rPr>
        <w:rFonts w:hint="default"/>
        <w:lang w:val="ru-RU" w:eastAsia="en-US" w:bidi="ar-SA"/>
      </w:rPr>
    </w:lvl>
    <w:lvl w:ilvl="7" w:tplc="A94A0E3E">
      <w:numFmt w:val="bullet"/>
      <w:lvlText w:val="•"/>
      <w:lvlJc w:val="left"/>
      <w:pPr>
        <w:ind w:left="7425" w:hanging="136"/>
      </w:pPr>
      <w:rPr>
        <w:rFonts w:hint="default"/>
        <w:lang w:val="ru-RU" w:eastAsia="en-US" w:bidi="ar-SA"/>
      </w:rPr>
    </w:lvl>
    <w:lvl w:ilvl="8" w:tplc="C0029B4A">
      <w:numFmt w:val="bullet"/>
      <w:lvlText w:val="•"/>
      <w:lvlJc w:val="left"/>
      <w:pPr>
        <w:ind w:left="8479" w:hanging="136"/>
      </w:pPr>
      <w:rPr>
        <w:rFonts w:hint="default"/>
        <w:lang w:val="ru-RU" w:eastAsia="en-US" w:bidi="ar-SA"/>
      </w:rPr>
    </w:lvl>
  </w:abstractNum>
  <w:abstractNum w:abstractNumId="55">
    <w:nsid w:val="561F30DD"/>
    <w:multiLevelType w:val="hybridMultilevel"/>
    <w:tmpl w:val="99AA8AB4"/>
    <w:lvl w:ilvl="0" w:tplc="7B782EFA">
      <w:start w:val="1"/>
      <w:numFmt w:val="decimal"/>
      <w:lvlText w:val="%1"/>
      <w:lvlJc w:val="left"/>
      <w:pPr>
        <w:ind w:left="1248" w:hanging="181"/>
        <w:jc w:val="left"/>
      </w:pPr>
      <w:rPr>
        <w:rFonts w:ascii="Times New Roman" w:eastAsia="Times New Roman" w:hAnsi="Times New Roman" w:cs="Times New Roman" w:hint="default"/>
        <w:b/>
        <w:bCs/>
        <w:w w:val="100"/>
        <w:sz w:val="24"/>
        <w:szCs w:val="24"/>
        <w:lang w:val="ru-RU" w:eastAsia="en-US" w:bidi="ar-SA"/>
      </w:rPr>
    </w:lvl>
    <w:lvl w:ilvl="1" w:tplc="85C08E8A">
      <w:numFmt w:val="bullet"/>
      <w:lvlText w:val="•"/>
      <w:lvlJc w:val="left"/>
      <w:pPr>
        <w:ind w:left="2174" w:hanging="181"/>
      </w:pPr>
      <w:rPr>
        <w:rFonts w:hint="default"/>
        <w:lang w:val="ru-RU" w:eastAsia="en-US" w:bidi="ar-SA"/>
      </w:rPr>
    </w:lvl>
    <w:lvl w:ilvl="2" w:tplc="B588C0DC">
      <w:numFmt w:val="bullet"/>
      <w:lvlText w:val="•"/>
      <w:lvlJc w:val="left"/>
      <w:pPr>
        <w:ind w:left="3109" w:hanging="181"/>
      </w:pPr>
      <w:rPr>
        <w:rFonts w:hint="default"/>
        <w:lang w:val="ru-RU" w:eastAsia="en-US" w:bidi="ar-SA"/>
      </w:rPr>
    </w:lvl>
    <w:lvl w:ilvl="3" w:tplc="2E26EE84">
      <w:numFmt w:val="bullet"/>
      <w:lvlText w:val="•"/>
      <w:lvlJc w:val="left"/>
      <w:pPr>
        <w:ind w:left="4044" w:hanging="181"/>
      </w:pPr>
      <w:rPr>
        <w:rFonts w:hint="default"/>
        <w:lang w:val="ru-RU" w:eastAsia="en-US" w:bidi="ar-SA"/>
      </w:rPr>
    </w:lvl>
    <w:lvl w:ilvl="4" w:tplc="E3AA7610">
      <w:numFmt w:val="bullet"/>
      <w:lvlText w:val="•"/>
      <w:lvlJc w:val="left"/>
      <w:pPr>
        <w:ind w:left="4979" w:hanging="181"/>
      </w:pPr>
      <w:rPr>
        <w:rFonts w:hint="default"/>
        <w:lang w:val="ru-RU" w:eastAsia="en-US" w:bidi="ar-SA"/>
      </w:rPr>
    </w:lvl>
    <w:lvl w:ilvl="5" w:tplc="AAC833C0">
      <w:numFmt w:val="bullet"/>
      <w:lvlText w:val="•"/>
      <w:lvlJc w:val="left"/>
      <w:pPr>
        <w:ind w:left="5914" w:hanging="181"/>
      </w:pPr>
      <w:rPr>
        <w:rFonts w:hint="default"/>
        <w:lang w:val="ru-RU" w:eastAsia="en-US" w:bidi="ar-SA"/>
      </w:rPr>
    </w:lvl>
    <w:lvl w:ilvl="6" w:tplc="CFF44DA2">
      <w:numFmt w:val="bullet"/>
      <w:lvlText w:val="•"/>
      <w:lvlJc w:val="left"/>
      <w:pPr>
        <w:ind w:left="6848" w:hanging="181"/>
      </w:pPr>
      <w:rPr>
        <w:rFonts w:hint="default"/>
        <w:lang w:val="ru-RU" w:eastAsia="en-US" w:bidi="ar-SA"/>
      </w:rPr>
    </w:lvl>
    <w:lvl w:ilvl="7" w:tplc="A61E5C7E">
      <w:numFmt w:val="bullet"/>
      <w:lvlText w:val="•"/>
      <w:lvlJc w:val="left"/>
      <w:pPr>
        <w:ind w:left="7783" w:hanging="181"/>
      </w:pPr>
      <w:rPr>
        <w:rFonts w:hint="default"/>
        <w:lang w:val="ru-RU" w:eastAsia="en-US" w:bidi="ar-SA"/>
      </w:rPr>
    </w:lvl>
    <w:lvl w:ilvl="8" w:tplc="EA8ED808">
      <w:numFmt w:val="bullet"/>
      <w:lvlText w:val="•"/>
      <w:lvlJc w:val="left"/>
      <w:pPr>
        <w:ind w:left="8718" w:hanging="181"/>
      </w:pPr>
      <w:rPr>
        <w:rFonts w:hint="default"/>
        <w:lang w:val="ru-RU" w:eastAsia="en-US" w:bidi="ar-SA"/>
      </w:rPr>
    </w:lvl>
  </w:abstractNum>
  <w:abstractNum w:abstractNumId="56">
    <w:nsid w:val="574121D0"/>
    <w:multiLevelType w:val="multilevel"/>
    <w:tmpl w:val="06AAE5BC"/>
    <w:lvl w:ilvl="0">
      <w:start w:val="3"/>
      <w:numFmt w:val="decimal"/>
      <w:lvlText w:val="%1"/>
      <w:lvlJc w:val="left"/>
      <w:pPr>
        <w:ind w:left="816" w:hanging="420"/>
        <w:jc w:val="left"/>
      </w:pPr>
      <w:rPr>
        <w:rFonts w:hint="default"/>
        <w:lang w:val="ru-RU" w:eastAsia="en-US" w:bidi="ar-SA"/>
      </w:rPr>
    </w:lvl>
    <w:lvl w:ilvl="1">
      <w:start w:val="1"/>
      <w:numFmt w:val="decimal"/>
      <w:lvlText w:val="%1.%2."/>
      <w:lvlJc w:val="left"/>
      <w:pPr>
        <w:ind w:left="816" w:hanging="420"/>
        <w:jc w:val="right"/>
      </w:pPr>
      <w:rPr>
        <w:rFonts w:hint="default"/>
        <w:b/>
        <w:bCs/>
        <w:w w:val="100"/>
        <w:lang w:val="ru-RU" w:eastAsia="en-US" w:bidi="ar-SA"/>
      </w:rPr>
    </w:lvl>
    <w:lvl w:ilvl="2">
      <w:numFmt w:val="bullet"/>
      <w:lvlText w:val="•"/>
      <w:lvlJc w:val="left"/>
      <w:pPr>
        <w:ind w:left="1280" w:hanging="420"/>
      </w:pPr>
      <w:rPr>
        <w:rFonts w:hint="default"/>
        <w:lang w:val="ru-RU" w:eastAsia="en-US" w:bidi="ar-SA"/>
      </w:rPr>
    </w:lvl>
    <w:lvl w:ilvl="3">
      <w:numFmt w:val="bullet"/>
      <w:lvlText w:val="•"/>
      <w:lvlJc w:val="left"/>
      <w:pPr>
        <w:ind w:left="2443" w:hanging="420"/>
      </w:pPr>
      <w:rPr>
        <w:rFonts w:hint="default"/>
        <w:lang w:val="ru-RU" w:eastAsia="en-US" w:bidi="ar-SA"/>
      </w:rPr>
    </w:lvl>
    <w:lvl w:ilvl="4">
      <w:numFmt w:val="bullet"/>
      <w:lvlText w:val="•"/>
      <w:lvlJc w:val="left"/>
      <w:pPr>
        <w:ind w:left="3607" w:hanging="420"/>
      </w:pPr>
      <w:rPr>
        <w:rFonts w:hint="default"/>
        <w:lang w:val="ru-RU" w:eastAsia="en-US" w:bidi="ar-SA"/>
      </w:rPr>
    </w:lvl>
    <w:lvl w:ilvl="5">
      <w:numFmt w:val="bullet"/>
      <w:lvlText w:val="•"/>
      <w:lvlJc w:val="left"/>
      <w:pPr>
        <w:ind w:left="4770" w:hanging="420"/>
      </w:pPr>
      <w:rPr>
        <w:rFonts w:hint="default"/>
        <w:lang w:val="ru-RU" w:eastAsia="en-US" w:bidi="ar-SA"/>
      </w:rPr>
    </w:lvl>
    <w:lvl w:ilvl="6">
      <w:numFmt w:val="bullet"/>
      <w:lvlText w:val="•"/>
      <w:lvlJc w:val="left"/>
      <w:pPr>
        <w:ind w:left="5934" w:hanging="420"/>
      </w:pPr>
      <w:rPr>
        <w:rFonts w:hint="default"/>
        <w:lang w:val="ru-RU" w:eastAsia="en-US" w:bidi="ar-SA"/>
      </w:rPr>
    </w:lvl>
    <w:lvl w:ilvl="7">
      <w:numFmt w:val="bullet"/>
      <w:lvlText w:val="•"/>
      <w:lvlJc w:val="left"/>
      <w:pPr>
        <w:ind w:left="7097" w:hanging="420"/>
      </w:pPr>
      <w:rPr>
        <w:rFonts w:hint="default"/>
        <w:lang w:val="ru-RU" w:eastAsia="en-US" w:bidi="ar-SA"/>
      </w:rPr>
    </w:lvl>
    <w:lvl w:ilvl="8">
      <w:numFmt w:val="bullet"/>
      <w:lvlText w:val="•"/>
      <w:lvlJc w:val="left"/>
      <w:pPr>
        <w:ind w:left="8261" w:hanging="420"/>
      </w:pPr>
      <w:rPr>
        <w:rFonts w:hint="default"/>
        <w:lang w:val="ru-RU" w:eastAsia="en-US" w:bidi="ar-SA"/>
      </w:rPr>
    </w:lvl>
  </w:abstractNum>
  <w:abstractNum w:abstractNumId="57">
    <w:nsid w:val="58405858"/>
    <w:multiLevelType w:val="hybridMultilevel"/>
    <w:tmpl w:val="F54AB1F8"/>
    <w:lvl w:ilvl="0" w:tplc="121ABCF4">
      <w:numFmt w:val="bullet"/>
      <w:lvlText w:val=""/>
      <w:lvlJc w:val="left"/>
      <w:pPr>
        <w:ind w:left="1029" w:hanging="361"/>
      </w:pPr>
      <w:rPr>
        <w:rFonts w:ascii="Symbol" w:eastAsia="Symbol" w:hAnsi="Symbol" w:cs="Symbol" w:hint="default"/>
        <w:w w:val="100"/>
        <w:sz w:val="24"/>
        <w:szCs w:val="24"/>
        <w:lang w:val="ru-RU" w:eastAsia="en-US" w:bidi="ar-SA"/>
      </w:rPr>
    </w:lvl>
    <w:lvl w:ilvl="1" w:tplc="56508EC2">
      <w:numFmt w:val="bullet"/>
      <w:lvlText w:val="•"/>
      <w:lvlJc w:val="left"/>
      <w:pPr>
        <w:ind w:left="1874" w:hanging="361"/>
      </w:pPr>
      <w:rPr>
        <w:rFonts w:hint="default"/>
        <w:lang w:val="ru-RU" w:eastAsia="en-US" w:bidi="ar-SA"/>
      </w:rPr>
    </w:lvl>
    <w:lvl w:ilvl="2" w:tplc="435A2888">
      <w:numFmt w:val="bullet"/>
      <w:lvlText w:val="•"/>
      <w:lvlJc w:val="left"/>
      <w:pPr>
        <w:ind w:left="2729" w:hanging="361"/>
      </w:pPr>
      <w:rPr>
        <w:rFonts w:hint="default"/>
        <w:lang w:val="ru-RU" w:eastAsia="en-US" w:bidi="ar-SA"/>
      </w:rPr>
    </w:lvl>
    <w:lvl w:ilvl="3" w:tplc="4A4EEBAE">
      <w:numFmt w:val="bullet"/>
      <w:lvlText w:val="•"/>
      <w:lvlJc w:val="left"/>
      <w:pPr>
        <w:ind w:left="3584" w:hanging="361"/>
      </w:pPr>
      <w:rPr>
        <w:rFonts w:hint="default"/>
        <w:lang w:val="ru-RU" w:eastAsia="en-US" w:bidi="ar-SA"/>
      </w:rPr>
    </w:lvl>
    <w:lvl w:ilvl="4" w:tplc="33C0DA02">
      <w:numFmt w:val="bullet"/>
      <w:lvlText w:val="•"/>
      <w:lvlJc w:val="left"/>
      <w:pPr>
        <w:ind w:left="4439" w:hanging="361"/>
      </w:pPr>
      <w:rPr>
        <w:rFonts w:hint="default"/>
        <w:lang w:val="ru-RU" w:eastAsia="en-US" w:bidi="ar-SA"/>
      </w:rPr>
    </w:lvl>
    <w:lvl w:ilvl="5" w:tplc="41D60A36">
      <w:numFmt w:val="bullet"/>
      <w:lvlText w:val="•"/>
      <w:lvlJc w:val="left"/>
      <w:pPr>
        <w:ind w:left="5294" w:hanging="361"/>
      </w:pPr>
      <w:rPr>
        <w:rFonts w:hint="default"/>
        <w:lang w:val="ru-RU" w:eastAsia="en-US" w:bidi="ar-SA"/>
      </w:rPr>
    </w:lvl>
    <w:lvl w:ilvl="6" w:tplc="FBD022D0">
      <w:numFmt w:val="bullet"/>
      <w:lvlText w:val="•"/>
      <w:lvlJc w:val="left"/>
      <w:pPr>
        <w:ind w:left="6148" w:hanging="361"/>
      </w:pPr>
      <w:rPr>
        <w:rFonts w:hint="default"/>
        <w:lang w:val="ru-RU" w:eastAsia="en-US" w:bidi="ar-SA"/>
      </w:rPr>
    </w:lvl>
    <w:lvl w:ilvl="7" w:tplc="10C6C586">
      <w:numFmt w:val="bullet"/>
      <w:lvlText w:val="•"/>
      <w:lvlJc w:val="left"/>
      <w:pPr>
        <w:ind w:left="7003" w:hanging="361"/>
      </w:pPr>
      <w:rPr>
        <w:rFonts w:hint="default"/>
        <w:lang w:val="ru-RU" w:eastAsia="en-US" w:bidi="ar-SA"/>
      </w:rPr>
    </w:lvl>
    <w:lvl w:ilvl="8" w:tplc="4996682E">
      <w:numFmt w:val="bullet"/>
      <w:lvlText w:val="•"/>
      <w:lvlJc w:val="left"/>
      <w:pPr>
        <w:ind w:left="7858" w:hanging="361"/>
      </w:pPr>
      <w:rPr>
        <w:rFonts w:hint="default"/>
        <w:lang w:val="ru-RU" w:eastAsia="en-US" w:bidi="ar-SA"/>
      </w:rPr>
    </w:lvl>
  </w:abstractNum>
  <w:abstractNum w:abstractNumId="58">
    <w:nsid w:val="58B43691"/>
    <w:multiLevelType w:val="hybridMultilevel"/>
    <w:tmpl w:val="2662F21E"/>
    <w:lvl w:ilvl="0" w:tplc="20C445F6">
      <w:start w:val="1"/>
      <w:numFmt w:val="decimal"/>
      <w:lvlText w:val="%1"/>
      <w:lvlJc w:val="left"/>
      <w:pPr>
        <w:ind w:left="400" w:hanging="180"/>
        <w:jc w:val="left"/>
      </w:pPr>
      <w:rPr>
        <w:rFonts w:hint="default"/>
        <w:b/>
        <w:bCs/>
        <w:w w:val="100"/>
        <w:lang w:val="ru-RU" w:eastAsia="en-US" w:bidi="ar-SA"/>
      </w:rPr>
    </w:lvl>
    <w:lvl w:ilvl="1" w:tplc="5114DEC2">
      <w:numFmt w:val="bullet"/>
      <w:lvlText w:val="•"/>
      <w:lvlJc w:val="left"/>
      <w:pPr>
        <w:ind w:left="1316" w:hanging="180"/>
      </w:pPr>
      <w:rPr>
        <w:rFonts w:hint="default"/>
        <w:lang w:val="ru-RU" w:eastAsia="en-US" w:bidi="ar-SA"/>
      </w:rPr>
    </w:lvl>
    <w:lvl w:ilvl="2" w:tplc="5D82C12E">
      <w:numFmt w:val="bullet"/>
      <w:lvlText w:val="•"/>
      <w:lvlJc w:val="left"/>
      <w:pPr>
        <w:ind w:left="2233" w:hanging="180"/>
      </w:pPr>
      <w:rPr>
        <w:rFonts w:hint="default"/>
        <w:lang w:val="ru-RU" w:eastAsia="en-US" w:bidi="ar-SA"/>
      </w:rPr>
    </w:lvl>
    <w:lvl w:ilvl="3" w:tplc="837CCA66">
      <w:numFmt w:val="bullet"/>
      <w:lvlText w:val="•"/>
      <w:lvlJc w:val="left"/>
      <w:pPr>
        <w:ind w:left="3150" w:hanging="180"/>
      </w:pPr>
      <w:rPr>
        <w:rFonts w:hint="default"/>
        <w:lang w:val="ru-RU" w:eastAsia="en-US" w:bidi="ar-SA"/>
      </w:rPr>
    </w:lvl>
    <w:lvl w:ilvl="4" w:tplc="4CB652AA">
      <w:numFmt w:val="bullet"/>
      <w:lvlText w:val="•"/>
      <w:lvlJc w:val="left"/>
      <w:pPr>
        <w:ind w:left="4067" w:hanging="180"/>
      </w:pPr>
      <w:rPr>
        <w:rFonts w:hint="default"/>
        <w:lang w:val="ru-RU" w:eastAsia="en-US" w:bidi="ar-SA"/>
      </w:rPr>
    </w:lvl>
    <w:lvl w:ilvl="5" w:tplc="9834733C">
      <w:numFmt w:val="bullet"/>
      <w:lvlText w:val="•"/>
      <w:lvlJc w:val="left"/>
      <w:pPr>
        <w:ind w:left="4984" w:hanging="180"/>
      </w:pPr>
      <w:rPr>
        <w:rFonts w:hint="default"/>
        <w:lang w:val="ru-RU" w:eastAsia="en-US" w:bidi="ar-SA"/>
      </w:rPr>
    </w:lvl>
    <w:lvl w:ilvl="6" w:tplc="5406F1D0">
      <w:numFmt w:val="bullet"/>
      <w:lvlText w:val="•"/>
      <w:lvlJc w:val="left"/>
      <w:pPr>
        <w:ind w:left="5900" w:hanging="180"/>
      </w:pPr>
      <w:rPr>
        <w:rFonts w:hint="default"/>
        <w:lang w:val="ru-RU" w:eastAsia="en-US" w:bidi="ar-SA"/>
      </w:rPr>
    </w:lvl>
    <w:lvl w:ilvl="7" w:tplc="3B50E750">
      <w:numFmt w:val="bullet"/>
      <w:lvlText w:val="•"/>
      <w:lvlJc w:val="left"/>
      <w:pPr>
        <w:ind w:left="6817" w:hanging="180"/>
      </w:pPr>
      <w:rPr>
        <w:rFonts w:hint="default"/>
        <w:lang w:val="ru-RU" w:eastAsia="en-US" w:bidi="ar-SA"/>
      </w:rPr>
    </w:lvl>
    <w:lvl w:ilvl="8" w:tplc="8CD8D73E">
      <w:numFmt w:val="bullet"/>
      <w:lvlText w:val="•"/>
      <w:lvlJc w:val="left"/>
      <w:pPr>
        <w:ind w:left="7734" w:hanging="180"/>
      </w:pPr>
      <w:rPr>
        <w:rFonts w:hint="default"/>
        <w:lang w:val="ru-RU" w:eastAsia="en-US" w:bidi="ar-SA"/>
      </w:rPr>
    </w:lvl>
  </w:abstractNum>
  <w:abstractNum w:abstractNumId="59">
    <w:nsid w:val="591D6F25"/>
    <w:multiLevelType w:val="hybridMultilevel"/>
    <w:tmpl w:val="405C61DA"/>
    <w:lvl w:ilvl="0" w:tplc="4B0A47CE">
      <w:numFmt w:val="bullet"/>
      <w:lvlText w:val="—"/>
      <w:lvlJc w:val="left"/>
      <w:pPr>
        <w:ind w:left="396" w:hanging="540"/>
      </w:pPr>
      <w:rPr>
        <w:rFonts w:ascii="Times New Roman" w:eastAsia="Times New Roman" w:hAnsi="Times New Roman" w:cs="Times New Roman" w:hint="default"/>
        <w:color w:val="171717"/>
        <w:w w:val="100"/>
        <w:sz w:val="24"/>
        <w:szCs w:val="24"/>
        <w:lang w:val="ru-RU" w:eastAsia="en-US" w:bidi="ar-SA"/>
      </w:rPr>
    </w:lvl>
    <w:lvl w:ilvl="1" w:tplc="33DCD8D4">
      <w:numFmt w:val="bullet"/>
      <w:lvlText w:val="•"/>
      <w:lvlJc w:val="left"/>
      <w:pPr>
        <w:ind w:left="1418" w:hanging="540"/>
      </w:pPr>
      <w:rPr>
        <w:rFonts w:hint="default"/>
        <w:lang w:val="ru-RU" w:eastAsia="en-US" w:bidi="ar-SA"/>
      </w:rPr>
    </w:lvl>
    <w:lvl w:ilvl="2" w:tplc="C2F26D42">
      <w:numFmt w:val="bullet"/>
      <w:lvlText w:val="•"/>
      <w:lvlJc w:val="left"/>
      <w:pPr>
        <w:ind w:left="2437" w:hanging="540"/>
      </w:pPr>
      <w:rPr>
        <w:rFonts w:hint="default"/>
        <w:lang w:val="ru-RU" w:eastAsia="en-US" w:bidi="ar-SA"/>
      </w:rPr>
    </w:lvl>
    <w:lvl w:ilvl="3" w:tplc="161C72D6">
      <w:numFmt w:val="bullet"/>
      <w:lvlText w:val="•"/>
      <w:lvlJc w:val="left"/>
      <w:pPr>
        <w:ind w:left="3456" w:hanging="540"/>
      </w:pPr>
      <w:rPr>
        <w:rFonts w:hint="default"/>
        <w:lang w:val="ru-RU" w:eastAsia="en-US" w:bidi="ar-SA"/>
      </w:rPr>
    </w:lvl>
    <w:lvl w:ilvl="4" w:tplc="EA80C1B8">
      <w:numFmt w:val="bullet"/>
      <w:lvlText w:val="•"/>
      <w:lvlJc w:val="left"/>
      <w:pPr>
        <w:ind w:left="4475" w:hanging="540"/>
      </w:pPr>
      <w:rPr>
        <w:rFonts w:hint="default"/>
        <w:lang w:val="ru-RU" w:eastAsia="en-US" w:bidi="ar-SA"/>
      </w:rPr>
    </w:lvl>
    <w:lvl w:ilvl="5" w:tplc="5A8E65E4">
      <w:numFmt w:val="bullet"/>
      <w:lvlText w:val="•"/>
      <w:lvlJc w:val="left"/>
      <w:pPr>
        <w:ind w:left="5494" w:hanging="540"/>
      </w:pPr>
      <w:rPr>
        <w:rFonts w:hint="default"/>
        <w:lang w:val="ru-RU" w:eastAsia="en-US" w:bidi="ar-SA"/>
      </w:rPr>
    </w:lvl>
    <w:lvl w:ilvl="6" w:tplc="46AA4B96">
      <w:numFmt w:val="bullet"/>
      <w:lvlText w:val="•"/>
      <w:lvlJc w:val="left"/>
      <w:pPr>
        <w:ind w:left="6512" w:hanging="540"/>
      </w:pPr>
      <w:rPr>
        <w:rFonts w:hint="default"/>
        <w:lang w:val="ru-RU" w:eastAsia="en-US" w:bidi="ar-SA"/>
      </w:rPr>
    </w:lvl>
    <w:lvl w:ilvl="7" w:tplc="0BA8909E">
      <w:numFmt w:val="bullet"/>
      <w:lvlText w:val="•"/>
      <w:lvlJc w:val="left"/>
      <w:pPr>
        <w:ind w:left="7531" w:hanging="540"/>
      </w:pPr>
      <w:rPr>
        <w:rFonts w:hint="default"/>
        <w:lang w:val="ru-RU" w:eastAsia="en-US" w:bidi="ar-SA"/>
      </w:rPr>
    </w:lvl>
    <w:lvl w:ilvl="8" w:tplc="7040D956">
      <w:numFmt w:val="bullet"/>
      <w:lvlText w:val="•"/>
      <w:lvlJc w:val="left"/>
      <w:pPr>
        <w:ind w:left="8550" w:hanging="540"/>
      </w:pPr>
      <w:rPr>
        <w:rFonts w:hint="default"/>
        <w:lang w:val="ru-RU" w:eastAsia="en-US" w:bidi="ar-SA"/>
      </w:rPr>
    </w:lvl>
  </w:abstractNum>
  <w:abstractNum w:abstractNumId="60">
    <w:nsid w:val="595F47F9"/>
    <w:multiLevelType w:val="multilevel"/>
    <w:tmpl w:val="F8D6D508"/>
    <w:lvl w:ilvl="0">
      <w:start w:val="1"/>
      <w:numFmt w:val="decimal"/>
      <w:lvlText w:val="%1"/>
      <w:lvlJc w:val="left"/>
      <w:pPr>
        <w:ind w:left="113" w:hanging="964"/>
        <w:jc w:val="left"/>
      </w:pPr>
      <w:rPr>
        <w:rFonts w:hint="default"/>
        <w:lang w:val="ru-RU" w:eastAsia="en-US" w:bidi="ar-SA"/>
      </w:rPr>
    </w:lvl>
    <w:lvl w:ilvl="1">
      <w:start w:val="3"/>
      <w:numFmt w:val="decimal"/>
      <w:lvlText w:val="%1.%2"/>
      <w:lvlJc w:val="left"/>
      <w:pPr>
        <w:ind w:left="113" w:hanging="964"/>
        <w:jc w:val="left"/>
      </w:pPr>
      <w:rPr>
        <w:rFonts w:hint="default"/>
        <w:lang w:val="ru-RU" w:eastAsia="en-US" w:bidi="ar-SA"/>
      </w:rPr>
    </w:lvl>
    <w:lvl w:ilvl="2">
      <w:start w:val="2"/>
      <w:numFmt w:val="decimal"/>
      <w:lvlText w:val="%1.%2.%3"/>
      <w:lvlJc w:val="left"/>
      <w:pPr>
        <w:ind w:left="113" w:hanging="964"/>
        <w:jc w:val="left"/>
      </w:pPr>
      <w:rPr>
        <w:rFonts w:hint="default"/>
        <w:lang w:val="ru-RU" w:eastAsia="en-US" w:bidi="ar-SA"/>
      </w:rPr>
    </w:lvl>
    <w:lvl w:ilvl="3">
      <w:start w:val="1"/>
      <w:numFmt w:val="decimal"/>
      <w:lvlText w:val="%1.%2.%3.%4."/>
      <w:lvlJc w:val="left"/>
      <w:pPr>
        <w:ind w:left="113" w:hanging="964"/>
        <w:jc w:val="left"/>
      </w:pPr>
      <w:rPr>
        <w:rFonts w:ascii="Times New Roman" w:eastAsia="Times New Roman" w:hAnsi="Times New Roman" w:cs="Times New Roman" w:hint="default"/>
        <w:w w:val="100"/>
        <w:sz w:val="24"/>
        <w:szCs w:val="24"/>
        <w:lang w:val="ru-RU" w:eastAsia="en-US" w:bidi="ar-SA"/>
      </w:rPr>
    </w:lvl>
    <w:lvl w:ilvl="4">
      <w:numFmt w:val="bullet"/>
      <w:lvlText w:val="•"/>
      <w:lvlJc w:val="left"/>
      <w:pPr>
        <w:ind w:left="2316" w:hanging="964"/>
      </w:pPr>
      <w:rPr>
        <w:rFonts w:hint="default"/>
        <w:lang w:val="ru-RU" w:eastAsia="en-US" w:bidi="ar-SA"/>
      </w:rPr>
    </w:lvl>
    <w:lvl w:ilvl="5">
      <w:numFmt w:val="bullet"/>
      <w:lvlText w:val="•"/>
      <w:lvlJc w:val="left"/>
      <w:pPr>
        <w:ind w:left="2865" w:hanging="964"/>
      </w:pPr>
      <w:rPr>
        <w:rFonts w:hint="default"/>
        <w:lang w:val="ru-RU" w:eastAsia="en-US" w:bidi="ar-SA"/>
      </w:rPr>
    </w:lvl>
    <w:lvl w:ilvl="6">
      <w:numFmt w:val="bullet"/>
      <w:lvlText w:val="•"/>
      <w:lvlJc w:val="left"/>
      <w:pPr>
        <w:ind w:left="3414" w:hanging="964"/>
      </w:pPr>
      <w:rPr>
        <w:rFonts w:hint="default"/>
        <w:lang w:val="ru-RU" w:eastAsia="en-US" w:bidi="ar-SA"/>
      </w:rPr>
    </w:lvl>
    <w:lvl w:ilvl="7">
      <w:numFmt w:val="bullet"/>
      <w:lvlText w:val="•"/>
      <w:lvlJc w:val="left"/>
      <w:pPr>
        <w:ind w:left="3963" w:hanging="964"/>
      </w:pPr>
      <w:rPr>
        <w:rFonts w:hint="default"/>
        <w:lang w:val="ru-RU" w:eastAsia="en-US" w:bidi="ar-SA"/>
      </w:rPr>
    </w:lvl>
    <w:lvl w:ilvl="8">
      <w:numFmt w:val="bullet"/>
      <w:lvlText w:val="•"/>
      <w:lvlJc w:val="left"/>
      <w:pPr>
        <w:ind w:left="4512" w:hanging="964"/>
      </w:pPr>
      <w:rPr>
        <w:rFonts w:hint="default"/>
        <w:lang w:val="ru-RU" w:eastAsia="en-US" w:bidi="ar-SA"/>
      </w:rPr>
    </w:lvl>
  </w:abstractNum>
  <w:abstractNum w:abstractNumId="61">
    <w:nsid w:val="5B366A04"/>
    <w:multiLevelType w:val="multilevel"/>
    <w:tmpl w:val="3300E8F0"/>
    <w:lvl w:ilvl="0">
      <w:start w:val="2"/>
      <w:numFmt w:val="decimal"/>
      <w:lvlText w:val="%1"/>
      <w:lvlJc w:val="left"/>
      <w:pPr>
        <w:ind w:left="760" w:hanging="540"/>
        <w:jc w:val="left"/>
      </w:pPr>
      <w:rPr>
        <w:rFonts w:hint="default"/>
        <w:lang w:val="ru-RU" w:eastAsia="en-US" w:bidi="ar-SA"/>
      </w:rPr>
    </w:lvl>
    <w:lvl w:ilvl="1">
      <w:start w:val="1"/>
      <w:numFmt w:val="decimal"/>
      <w:lvlText w:val="%1.%2"/>
      <w:lvlJc w:val="left"/>
      <w:pPr>
        <w:ind w:left="760" w:hanging="540"/>
        <w:jc w:val="left"/>
      </w:pPr>
      <w:rPr>
        <w:rFonts w:hint="default"/>
        <w:lang w:val="ru-RU" w:eastAsia="en-US" w:bidi="ar-SA"/>
      </w:rPr>
    </w:lvl>
    <w:lvl w:ilvl="2">
      <w:start w:val="6"/>
      <w:numFmt w:val="decimal"/>
      <w:lvlText w:val="%1.%2.%3"/>
      <w:lvlJc w:val="left"/>
      <w:pPr>
        <w:ind w:left="760" w:hanging="540"/>
        <w:jc w:val="right"/>
      </w:pPr>
      <w:rPr>
        <w:rFonts w:hint="default"/>
        <w:b/>
        <w:bCs/>
        <w:w w:val="100"/>
        <w:lang w:val="ru-RU" w:eastAsia="en-US" w:bidi="ar-SA"/>
      </w:rPr>
    </w:lvl>
    <w:lvl w:ilvl="3">
      <w:start w:val="1"/>
      <w:numFmt w:val="decimal"/>
      <w:lvlText w:val="%4."/>
      <w:lvlJc w:val="left"/>
      <w:pPr>
        <w:ind w:left="1061" w:hanging="360"/>
        <w:jc w:val="left"/>
      </w:pPr>
      <w:rPr>
        <w:rFonts w:ascii="Calibri" w:eastAsia="Calibri" w:hAnsi="Calibri" w:cs="Calibri" w:hint="default"/>
        <w:spacing w:val="-2"/>
        <w:w w:val="100"/>
        <w:sz w:val="24"/>
        <w:szCs w:val="24"/>
        <w:lang w:val="ru-RU" w:eastAsia="en-US" w:bidi="ar-SA"/>
      </w:rPr>
    </w:lvl>
    <w:lvl w:ilvl="4">
      <w:numFmt w:val="bullet"/>
      <w:lvlText w:val="•"/>
      <w:lvlJc w:val="left"/>
      <w:pPr>
        <w:ind w:left="3896" w:hanging="360"/>
      </w:pPr>
      <w:rPr>
        <w:rFonts w:hint="default"/>
        <w:lang w:val="ru-RU" w:eastAsia="en-US" w:bidi="ar-SA"/>
      </w:rPr>
    </w:lvl>
    <w:lvl w:ilvl="5">
      <w:numFmt w:val="bullet"/>
      <w:lvlText w:val="•"/>
      <w:lvlJc w:val="left"/>
      <w:pPr>
        <w:ind w:left="4841" w:hanging="360"/>
      </w:pPr>
      <w:rPr>
        <w:rFonts w:hint="default"/>
        <w:lang w:val="ru-RU" w:eastAsia="en-US" w:bidi="ar-SA"/>
      </w:rPr>
    </w:lvl>
    <w:lvl w:ilvl="6">
      <w:numFmt w:val="bullet"/>
      <w:lvlText w:val="•"/>
      <w:lvlJc w:val="left"/>
      <w:pPr>
        <w:ind w:left="5786" w:hanging="360"/>
      </w:pPr>
      <w:rPr>
        <w:rFonts w:hint="default"/>
        <w:lang w:val="ru-RU" w:eastAsia="en-US" w:bidi="ar-SA"/>
      </w:rPr>
    </w:lvl>
    <w:lvl w:ilvl="7">
      <w:numFmt w:val="bullet"/>
      <w:lvlText w:val="•"/>
      <w:lvlJc w:val="left"/>
      <w:pPr>
        <w:ind w:left="6732" w:hanging="360"/>
      </w:pPr>
      <w:rPr>
        <w:rFonts w:hint="default"/>
        <w:lang w:val="ru-RU" w:eastAsia="en-US" w:bidi="ar-SA"/>
      </w:rPr>
    </w:lvl>
    <w:lvl w:ilvl="8">
      <w:numFmt w:val="bullet"/>
      <w:lvlText w:val="•"/>
      <w:lvlJc w:val="left"/>
      <w:pPr>
        <w:ind w:left="7677" w:hanging="360"/>
      </w:pPr>
      <w:rPr>
        <w:rFonts w:hint="default"/>
        <w:lang w:val="ru-RU" w:eastAsia="en-US" w:bidi="ar-SA"/>
      </w:rPr>
    </w:lvl>
  </w:abstractNum>
  <w:abstractNum w:abstractNumId="62">
    <w:nsid w:val="5C5869D0"/>
    <w:multiLevelType w:val="multilevel"/>
    <w:tmpl w:val="F9AA941C"/>
    <w:lvl w:ilvl="0">
      <w:start w:val="1"/>
      <w:numFmt w:val="decimal"/>
      <w:lvlText w:val="%1"/>
      <w:lvlJc w:val="left"/>
      <w:pPr>
        <w:ind w:left="100" w:hanging="689"/>
        <w:jc w:val="left"/>
      </w:pPr>
      <w:rPr>
        <w:rFonts w:hint="default"/>
        <w:lang w:val="ru-RU" w:eastAsia="en-US" w:bidi="ar-SA"/>
      </w:rPr>
    </w:lvl>
    <w:lvl w:ilvl="1">
      <w:start w:val="3"/>
      <w:numFmt w:val="decimal"/>
      <w:lvlText w:val="%1.%2"/>
      <w:lvlJc w:val="left"/>
      <w:pPr>
        <w:ind w:left="100" w:hanging="689"/>
        <w:jc w:val="left"/>
      </w:pPr>
      <w:rPr>
        <w:rFonts w:hint="default"/>
        <w:lang w:val="ru-RU" w:eastAsia="en-US" w:bidi="ar-SA"/>
      </w:rPr>
    </w:lvl>
    <w:lvl w:ilvl="2">
      <w:start w:val="19"/>
      <w:numFmt w:val="decimal"/>
      <w:lvlText w:val="%1.%2.%3"/>
      <w:lvlJc w:val="left"/>
      <w:pPr>
        <w:ind w:left="100" w:hanging="689"/>
        <w:jc w:val="left"/>
      </w:pPr>
      <w:rPr>
        <w:rFonts w:ascii="Times New Roman" w:eastAsia="Times New Roman" w:hAnsi="Times New Roman" w:cs="Times New Roman" w:hint="default"/>
        <w:spacing w:val="-1"/>
        <w:w w:val="100"/>
        <w:sz w:val="24"/>
        <w:szCs w:val="24"/>
        <w:lang w:val="ru-RU" w:eastAsia="en-US" w:bidi="ar-SA"/>
      </w:rPr>
    </w:lvl>
    <w:lvl w:ilvl="3">
      <w:numFmt w:val="bullet"/>
      <w:lvlText w:val="•"/>
      <w:lvlJc w:val="left"/>
      <w:pPr>
        <w:ind w:left="2940" w:hanging="689"/>
      </w:pPr>
      <w:rPr>
        <w:rFonts w:hint="default"/>
        <w:lang w:val="ru-RU" w:eastAsia="en-US" w:bidi="ar-SA"/>
      </w:rPr>
    </w:lvl>
    <w:lvl w:ilvl="4">
      <w:numFmt w:val="bullet"/>
      <w:lvlText w:val="•"/>
      <w:lvlJc w:val="left"/>
      <w:pPr>
        <w:ind w:left="3887" w:hanging="689"/>
      </w:pPr>
      <w:rPr>
        <w:rFonts w:hint="default"/>
        <w:lang w:val="ru-RU" w:eastAsia="en-US" w:bidi="ar-SA"/>
      </w:rPr>
    </w:lvl>
    <w:lvl w:ilvl="5">
      <w:numFmt w:val="bullet"/>
      <w:lvlText w:val="•"/>
      <w:lvlJc w:val="left"/>
      <w:pPr>
        <w:ind w:left="4834" w:hanging="689"/>
      </w:pPr>
      <w:rPr>
        <w:rFonts w:hint="default"/>
        <w:lang w:val="ru-RU" w:eastAsia="en-US" w:bidi="ar-SA"/>
      </w:rPr>
    </w:lvl>
    <w:lvl w:ilvl="6">
      <w:numFmt w:val="bullet"/>
      <w:lvlText w:val="•"/>
      <w:lvlJc w:val="left"/>
      <w:pPr>
        <w:ind w:left="5780" w:hanging="689"/>
      </w:pPr>
      <w:rPr>
        <w:rFonts w:hint="default"/>
        <w:lang w:val="ru-RU" w:eastAsia="en-US" w:bidi="ar-SA"/>
      </w:rPr>
    </w:lvl>
    <w:lvl w:ilvl="7">
      <w:numFmt w:val="bullet"/>
      <w:lvlText w:val="•"/>
      <w:lvlJc w:val="left"/>
      <w:pPr>
        <w:ind w:left="6727" w:hanging="689"/>
      </w:pPr>
      <w:rPr>
        <w:rFonts w:hint="default"/>
        <w:lang w:val="ru-RU" w:eastAsia="en-US" w:bidi="ar-SA"/>
      </w:rPr>
    </w:lvl>
    <w:lvl w:ilvl="8">
      <w:numFmt w:val="bullet"/>
      <w:lvlText w:val="•"/>
      <w:lvlJc w:val="left"/>
      <w:pPr>
        <w:ind w:left="7674" w:hanging="689"/>
      </w:pPr>
      <w:rPr>
        <w:rFonts w:hint="default"/>
        <w:lang w:val="ru-RU" w:eastAsia="en-US" w:bidi="ar-SA"/>
      </w:rPr>
    </w:lvl>
  </w:abstractNum>
  <w:abstractNum w:abstractNumId="63">
    <w:nsid w:val="5D5956B0"/>
    <w:multiLevelType w:val="multilevel"/>
    <w:tmpl w:val="9384BAC4"/>
    <w:lvl w:ilvl="0">
      <w:start w:val="2"/>
      <w:numFmt w:val="decimal"/>
      <w:lvlText w:val="%1"/>
      <w:lvlJc w:val="left"/>
      <w:pPr>
        <w:ind w:left="113" w:hanging="704"/>
        <w:jc w:val="left"/>
      </w:pPr>
      <w:rPr>
        <w:rFonts w:hint="default"/>
        <w:lang w:val="ru-RU" w:eastAsia="en-US" w:bidi="ar-SA"/>
      </w:rPr>
    </w:lvl>
    <w:lvl w:ilvl="1">
      <w:start w:val="1"/>
      <w:numFmt w:val="decimal"/>
      <w:lvlText w:val="%1.%2."/>
      <w:lvlJc w:val="left"/>
      <w:pPr>
        <w:ind w:left="113" w:hanging="704"/>
        <w:jc w:val="left"/>
      </w:pPr>
      <w:rPr>
        <w:rFonts w:ascii="Times New Roman" w:eastAsia="Times New Roman" w:hAnsi="Times New Roman" w:cs="Times New Roman" w:hint="default"/>
        <w:w w:val="100"/>
        <w:sz w:val="24"/>
        <w:szCs w:val="24"/>
        <w:lang w:val="ru-RU" w:eastAsia="en-US" w:bidi="ar-SA"/>
      </w:rPr>
    </w:lvl>
    <w:lvl w:ilvl="2">
      <w:numFmt w:val="bullet"/>
      <w:lvlText w:val="•"/>
      <w:lvlJc w:val="left"/>
      <w:pPr>
        <w:ind w:left="1218" w:hanging="704"/>
      </w:pPr>
      <w:rPr>
        <w:rFonts w:hint="default"/>
        <w:lang w:val="ru-RU" w:eastAsia="en-US" w:bidi="ar-SA"/>
      </w:rPr>
    </w:lvl>
    <w:lvl w:ilvl="3">
      <w:numFmt w:val="bullet"/>
      <w:lvlText w:val="•"/>
      <w:lvlJc w:val="left"/>
      <w:pPr>
        <w:ind w:left="1767" w:hanging="704"/>
      </w:pPr>
      <w:rPr>
        <w:rFonts w:hint="default"/>
        <w:lang w:val="ru-RU" w:eastAsia="en-US" w:bidi="ar-SA"/>
      </w:rPr>
    </w:lvl>
    <w:lvl w:ilvl="4">
      <w:numFmt w:val="bullet"/>
      <w:lvlText w:val="•"/>
      <w:lvlJc w:val="left"/>
      <w:pPr>
        <w:ind w:left="2316" w:hanging="704"/>
      </w:pPr>
      <w:rPr>
        <w:rFonts w:hint="default"/>
        <w:lang w:val="ru-RU" w:eastAsia="en-US" w:bidi="ar-SA"/>
      </w:rPr>
    </w:lvl>
    <w:lvl w:ilvl="5">
      <w:numFmt w:val="bullet"/>
      <w:lvlText w:val="•"/>
      <w:lvlJc w:val="left"/>
      <w:pPr>
        <w:ind w:left="2865" w:hanging="704"/>
      </w:pPr>
      <w:rPr>
        <w:rFonts w:hint="default"/>
        <w:lang w:val="ru-RU" w:eastAsia="en-US" w:bidi="ar-SA"/>
      </w:rPr>
    </w:lvl>
    <w:lvl w:ilvl="6">
      <w:numFmt w:val="bullet"/>
      <w:lvlText w:val="•"/>
      <w:lvlJc w:val="left"/>
      <w:pPr>
        <w:ind w:left="3414" w:hanging="704"/>
      </w:pPr>
      <w:rPr>
        <w:rFonts w:hint="default"/>
        <w:lang w:val="ru-RU" w:eastAsia="en-US" w:bidi="ar-SA"/>
      </w:rPr>
    </w:lvl>
    <w:lvl w:ilvl="7">
      <w:numFmt w:val="bullet"/>
      <w:lvlText w:val="•"/>
      <w:lvlJc w:val="left"/>
      <w:pPr>
        <w:ind w:left="3963" w:hanging="704"/>
      </w:pPr>
      <w:rPr>
        <w:rFonts w:hint="default"/>
        <w:lang w:val="ru-RU" w:eastAsia="en-US" w:bidi="ar-SA"/>
      </w:rPr>
    </w:lvl>
    <w:lvl w:ilvl="8">
      <w:numFmt w:val="bullet"/>
      <w:lvlText w:val="•"/>
      <w:lvlJc w:val="left"/>
      <w:pPr>
        <w:ind w:left="4512" w:hanging="704"/>
      </w:pPr>
      <w:rPr>
        <w:rFonts w:hint="default"/>
        <w:lang w:val="ru-RU" w:eastAsia="en-US" w:bidi="ar-SA"/>
      </w:rPr>
    </w:lvl>
  </w:abstractNum>
  <w:abstractNum w:abstractNumId="64">
    <w:nsid w:val="5E3B5002"/>
    <w:multiLevelType w:val="hybridMultilevel"/>
    <w:tmpl w:val="57F6D244"/>
    <w:lvl w:ilvl="0" w:tplc="359CF3C0">
      <w:numFmt w:val="bullet"/>
      <w:lvlText w:val=""/>
      <w:lvlJc w:val="left"/>
      <w:pPr>
        <w:ind w:left="1061" w:hanging="360"/>
      </w:pPr>
      <w:rPr>
        <w:rFonts w:ascii="Symbol" w:eastAsia="Symbol" w:hAnsi="Symbol" w:cs="Symbol" w:hint="default"/>
        <w:w w:val="100"/>
        <w:sz w:val="24"/>
        <w:szCs w:val="24"/>
        <w:lang w:val="ru-RU" w:eastAsia="en-US" w:bidi="ar-SA"/>
      </w:rPr>
    </w:lvl>
    <w:lvl w:ilvl="1" w:tplc="C282745A">
      <w:numFmt w:val="bullet"/>
      <w:lvlText w:val="•"/>
      <w:lvlJc w:val="left"/>
      <w:pPr>
        <w:ind w:left="1910" w:hanging="360"/>
      </w:pPr>
      <w:rPr>
        <w:rFonts w:hint="default"/>
        <w:lang w:val="ru-RU" w:eastAsia="en-US" w:bidi="ar-SA"/>
      </w:rPr>
    </w:lvl>
    <w:lvl w:ilvl="2" w:tplc="16A404EE">
      <w:numFmt w:val="bullet"/>
      <w:lvlText w:val="•"/>
      <w:lvlJc w:val="left"/>
      <w:pPr>
        <w:ind w:left="2761" w:hanging="360"/>
      </w:pPr>
      <w:rPr>
        <w:rFonts w:hint="default"/>
        <w:lang w:val="ru-RU" w:eastAsia="en-US" w:bidi="ar-SA"/>
      </w:rPr>
    </w:lvl>
    <w:lvl w:ilvl="3" w:tplc="7CEE44E6">
      <w:numFmt w:val="bullet"/>
      <w:lvlText w:val="•"/>
      <w:lvlJc w:val="left"/>
      <w:pPr>
        <w:ind w:left="3612" w:hanging="360"/>
      </w:pPr>
      <w:rPr>
        <w:rFonts w:hint="default"/>
        <w:lang w:val="ru-RU" w:eastAsia="en-US" w:bidi="ar-SA"/>
      </w:rPr>
    </w:lvl>
    <w:lvl w:ilvl="4" w:tplc="775A5818">
      <w:numFmt w:val="bullet"/>
      <w:lvlText w:val="•"/>
      <w:lvlJc w:val="left"/>
      <w:pPr>
        <w:ind w:left="4463" w:hanging="360"/>
      </w:pPr>
      <w:rPr>
        <w:rFonts w:hint="default"/>
        <w:lang w:val="ru-RU" w:eastAsia="en-US" w:bidi="ar-SA"/>
      </w:rPr>
    </w:lvl>
    <w:lvl w:ilvl="5" w:tplc="E42CE9D4">
      <w:numFmt w:val="bullet"/>
      <w:lvlText w:val="•"/>
      <w:lvlJc w:val="left"/>
      <w:pPr>
        <w:ind w:left="5314" w:hanging="360"/>
      </w:pPr>
      <w:rPr>
        <w:rFonts w:hint="default"/>
        <w:lang w:val="ru-RU" w:eastAsia="en-US" w:bidi="ar-SA"/>
      </w:rPr>
    </w:lvl>
    <w:lvl w:ilvl="6" w:tplc="0E2AE012">
      <w:numFmt w:val="bullet"/>
      <w:lvlText w:val="•"/>
      <w:lvlJc w:val="left"/>
      <w:pPr>
        <w:ind w:left="6164" w:hanging="360"/>
      </w:pPr>
      <w:rPr>
        <w:rFonts w:hint="default"/>
        <w:lang w:val="ru-RU" w:eastAsia="en-US" w:bidi="ar-SA"/>
      </w:rPr>
    </w:lvl>
    <w:lvl w:ilvl="7" w:tplc="9D98488C">
      <w:numFmt w:val="bullet"/>
      <w:lvlText w:val="•"/>
      <w:lvlJc w:val="left"/>
      <w:pPr>
        <w:ind w:left="7015" w:hanging="360"/>
      </w:pPr>
      <w:rPr>
        <w:rFonts w:hint="default"/>
        <w:lang w:val="ru-RU" w:eastAsia="en-US" w:bidi="ar-SA"/>
      </w:rPr>
    </w:lvl>
    <w:lvl w:ilvl="8" w:tplc="BACE257A">
      <w:numFmt w:val="bullet"/>
      <w:lvlText w:val="•"/>
      <w:lvlJc w:val="left"/>
      <w:pPr>
        <w:ind w:left="7866" w:hanging="360"/>
      </w:pPr>
      <w:rPr>
        <w:rFonts w:hint="default"/>
        <w:lang w:val="ru-RU" w:eastAsia="en-US" w:bidi="ar-SA"/>
      </w:rPr>
    </w:lvl>
  </w:abstractNum>
  <w:abstractNum w:abstractNumId="65">
    <w:nsid w:val="60085506"/>
    <w:multiLevelType w:val="hybridMultilevel"/>
    <w:tmpl w:val="29A4C45A"/>
    <w:lvl w:ilvl="0" w:tplc="5AA25316">
      <w:start w:val="1"/>
      <w:numFmt w:val="decimal"/>
      <w:lvlText w:val="%1)"/>
      <w:lvlJc w:val="left"/>
      <w:pPr>
        <w:ind w:left="960" w:hanging="260"/>
        <w:jc w:val="left"/>
      </w:pPr>
      <w:rPr>
        <w:rFonts w:ascii="Times New Roman" w:eastAsia="Times New Roman" w:hAnsi="Times New Roman" w:cs="Times New Roman" w:hint="default"/>
        <w:i/>
        <w:iCs/>
        <w:w w:val="100"/>
        <w:sz w:val="24"/>
        <w:szCs w:val="24"/>
        <w:lang w:val="ru-RU" w:eastAsia="en-US" w:bidi="ar-SA"/>
      </w:rPr>
    </w:lvl>
    <w:lvl w:ilvl="1" w:tplc="F34E943C">
      <w:numFmt w:val="bullet"/>
      <w:lvlText w:val="•"/>
      <w:lvlJc w:val="left"/>
      <w:pPr>
        <w:ind w:left="1820" w:hanging="260"/>
      </w:pPr>
      <w:rPr>
        <w:rFonts w:hint="default"/>
        <w:lang w:val="ru-RU" w:eastAsia="en-US" w:bidi="ar-SA"/>
      </w:rPr>
    </w:lvl>
    <w:lvl w:ilvl="2" w:tplc="5D3ADB48">
      <w:numFmt w:val="bullet"/>
      <w:lvlText w:val="•"/>
      <w:lvlJc w:val="left"/>
      <w:pPr>
        <w:ind w:left="2681" w:hanging="260"/>
      </w:pPr>
      <w:rPr>
        <w:rFonts w:hint="default"/>
        <w:lang w:val="ru-RU" w:eastAsia="en-US" w:bidi="ar-SA"/>
      </w:rPr>
    </w:lvl>
    <w:lvl w:ilvl="3" w:tplc="01160FD0">
      <w:numFmt w:val="bullet"/>
      <w:lvlText w:val="•"/>
      <w:lvlJc w:val="left"/>
      <w:pPr>
        <w:ind w:left="3542" w:hanging="260"/>
      </w:pPr>
      <w:rPr>
        <w:rFonts w:hint="default"/>
        <w:lang w:val="ru-RU" w:eastAsia="en-US" w:bidi="ar-SA"/>
      </w:rPr>
    </w:lvl>
    <w:lvl w:ilvl="4" w:tplc="FC32C020">
      <w:numFmt w:val="bullet"/>
      <w:lvlText w:val="•"/>
      <w:lvlJc w:val="left"/>
      <w:pPr>
        <w:ind w:left="4403" w:hanging="260"/>
      </w:pPr>
      <w:rPr>
        <w:rFonts w:hint="default"/>
        <w:lang w:val="ru-RU" w:eastAsia="en-US" w:bidi="ar-SA"/>
      </w:rPr>
    </w:lvl>
    <w:lvl w:ilvl="5" w:tplc="17AA25F4">
      <w:numFmt w:val="bullet"/>
      <w:lvlText w:val="•"/>
      <w:lvlJc w:val="left"/>
      <w:pPr>
        <w:ind w:left="5264" w:hanging="260"/>
      </w:pPr>
      <w:rPr>
        <w:rFonts w:hint="default"/>
        <w:lang w:val="ru-RU" w:eastAsia="en-US" w:bidi="ar-SA"/>
      </w:rPr>
    </w:lvl>
    <w:lvl w:ilvl="6" w:tplc="88AA4AEE">
      <w:numFmt w:val="bullet"/>
      <w:lvlText w:val="•"/>
      <w:lvlJc w:val="left"/>
      <w:pPr>
        <w:ind w:left="6124" w:hanging="260"/>
      </w:pPr>
      <w:rPr>
        <w:rFonts w:hint="default"/>
        <w:lang w:val="ru-RU" w:eastAsia="en-US" w:bidi="ar-SA"/>
      </w:rPr>
    </w:lvl>
    <w:lvl w:ilvl="7" w:tplc="DDC0BB5C">
      <w:numFmt w:val="bullet"/>
      <w:lvlText w:val="•"/>
      <w:lvlJc w:val="left"/>
      <w:pPr>
        <w:ind w:left="6985" w:hanging="260"/>
      </w:pPr>
      <w:rPr>
        <w:rFonts w:hint="default"/>
        <w:lang w:val="ru-RU" w:eastAsia="en-US" w:bidi="ar-SA"/>
      </w:rPr>
    </w:lvl>
    <w:lvl w:ilvl="8" w:tplc="39F49BDA">
      <w:numFmt w:val="bullet"/>
      <w:lvlText w:val="•"/>
      <w:lvlJc w:val="left"/>
      <w:pPr>
        <w:ind w:left="7846" w:hanging="260"/>
      </w:pPr>
      <w:rPr>
        <w:rFonts w:hint="default"/>
        <w:lang w:val="ru-RU" w:eastAsia="en-US" w:bidi="ar-SA"/>
      </w:rPr>
    </w:lvl>
  </w:abstractNum>
  <w:abstractNum w:abstractNumId="66">
    <w:nsid w:val="62A517BC"/>
    <w:multiLevelType w:val="hybridMultilevel"/>
    <w:tmpl w:val="99B07D1A"/>
    <w:lvl w:ilvl="0" w:tplc="C10C9DCE">
      <w:start w:val="1"/>
      <w:numFmt w:val="decimal"/>
      <w:lvlText w:val="%1)"/>
      <w:lvlJc w:val="left"/>
      <w:pPr>
        <w:ind w:left="396" w:hanging="432"/>
        <w:jc w:val="left"/>
      </w:pPr>
      <w:rPr>
        <w:rFonts w:ascii="Times New Roman" w:eastAsia="Times New Roman" w:hAnsi="Times New Roman" w:cs="Times New Roman" w:hint="default"/>
        <w:color w:val="171717"/>
        <w:w w:val="100"/>
        <w:sz w:val="24"/>
        <w:szCs w:val="24"/>
        <w:lang w:val="ru-RU" w:eastAsia="en-US" w:bidi="ar-SA"/>
      </w:rPr>
    </w:lvl>
    <w:lvl w:ilvl="1" w:tplc="93EA074C">
      <w:numFmt w:val="bullet"/>
      <w:lvlText w:val="•"/>
      <w:lvlJc w:val="left"/>
      <w:pPr>
        <w:ind w:left="1418" w:hanging="432"/>
      </w:pPr>
      <w:rPr>
        <w:rFonts w:hint="default"/>
        <w:lang w:val="ru-RU" w:eastAsia="en-US" w:bidi="ar-SA"/>
      </w:rPr>
    </w:lvl>
    <w:lvl w:ilvl="2" w:tplc="6F9AD3F0">
      <w:numFmt w:val="bullet"/>
      <w:lvlText w:val="•"/>
      <w:lvlJc w:val="left"/>
      <w:pPr>
        <w:ind w:left="2437" w:hanging="432"/>
      </w:pPr>
      <w:rPr>
        <w:rFonts w:hint="default"/>
        <w:lang w:val="ru-RU" w:eastAsia="en-US" w:bidi="ar-SA"/>
      </w:rPr>
    </w:lvl>
    <w:lvl w:ilvl="3" w:tplc="3CC4A7D6">
      <w:numFmt w:val="bullet"/>
      <w:lvlText w:val="•"/>
      <w:lvlJc w:val="left"/>
      <w:pPr>
        <w:ind w:left="3456" w:hanging="432"/>
      </w:pPr>
      <w:rPr>
        <w:rFonts w:hint="default"/>
        <w:lang w:val="ru-RU" w:eastAsia="en-US" w:bidi="ar-SA"/>
      </w:rPr>
    </w:lvl>
    <w:lvl w:ilvl="4" w:tplc="5F74723A">
      <w:numFmt w:val="bullet"/>
      <w:lvlText w:val="•"/>
      <w:lvlJc w:val="left"/>
      <w:pPr>
        <w:ind w:left="4475" w:hanging="432"/>
      </w:pPr>
      <w:rPr>
        <w:rFonts w:hint="default"/>
        <w:lang w:val="ru-RU" w:eastAsia="en-US" w:bidi="ar-SA"/>
      </w:rPr>
    </w:lvl>
    <w:lvl w:ilvl="5" w:tplc="8A429036">
      <w:numFmt w:val="bullet"/>
      <w:lvlText w:val="•"/>
      <w:lvlJc w:val="left"/>
      <w:pPr>
        <w:ind w:left="5494" w:hanging="432"/>
      </w:pPr>
      <w:rPr>
        <w:rFonts w:hint="default"/>
        <w:lang w:val="ru-RU" w:eastAsia="en-US" w:bidi="ar-SA"/>
      </w:rPr>
    </w:lvl>
    <w:lvl w:ilvl="6" w:tplc="1098F65E">
      <w:numFmt w:val="bullet"/>
      <w:lvlText w:val="•"/>
      <w:lvlJc w:val="left"/>
      <w:pPr>
        <w:ind w:left="6512" w:hanging="432"/>
      </w:pPr>
      <w:rPr>
        <w:rFonts w:hint="default"/>
        <w:lang w:val="ru-RU" w:eastAsia="en-US" w:bidi="ar-SA"/>
      </w:rPr>
    </w:lvl>
    <w:lvl w:ilvl="7" w:tplc="F9340C26">
      <w:numFmt w:val="bullet"/>
      <w:lvlText w:val="•"/>
      <w:lvlJc w:val="left"/>
      <w:pPr>
        <w:ind w:left="7531" w:hanging="432"/>
      </w:pPr>
      <w:rPr>
        <w:rFonts w:hint="default"/>
        <w:lang w:val="ru-RU" w:eastAsia="en-US" w:bidi="ar-SA"/>
      </w:rPr>
    </w:lvl>
    <w:lvl w:ilvl="8" w:tplc="66928174">
      <w:numFmt w:val="bullet"/>
      <w:lvlText w:val="•"/>
      <w:lvlJc w:val="left"/>
      <w:pPr>
        <w:ind w:left="8550" w:hanging="432"/>
      </w:pPr>
      <w:rPr>
        <w:rFonts w:hint="default"/>
        <w:lang w:val="ru-RU" w:eastAsia="en-US" w:bidi="ar-SA"/>
      </w:rPr>
    </w:lvl>
  </w:abstractNum>
  <w:abstractNum w:abstractNumId="67">
    <w:nsid w:val="62BF1368"/>
    <w:multiLevelType w:val="hybridMultilevel"/>
    <w:tmpl w:val="76A03C06"/>
    <w:lvl w:ilvl="0" w:tplc="3DFC37C6">
      <w:start w:val="1"/>
      <w:numFmt w:val="decimal"/>
      <w:lvlText w:val="%1."/>
      <w:lvlJc w:val="left"/>
      <w:pPr>
        <w:ind w:left="824" w:hanging="708"/>
        <w:jc w:val="right"/>
      </w:pPr>
      <w:rPr>
        <w:rFonts w:ascii="Times New Roman" w:eastAsia="Times New Roman" w:hAnsi="Times New Roman" w:cs="Times New Roman" w:hint="default"/>
        <w:b/>
        <w:bCs/>
        <w:i/>
        <w:iCs/>
        <w:w w:val="100"/>
        <w:sz w:val="24"/>
        <w:szCs w:val="24"/>
        <w:lang w:val="ru-RU" w:eastAsia="en-US" w:bidi="ar-SA"/>
      </w:rPr>
    </w:lvl>
    <w:lvl w:ilvl="1" w:tplc="0102200E">
      <w:numFmt w:val="bullet"/>
      <w:lvlText w:val="•"/>
      <w:lvlJc w:val="left"/>
      <w:pPr>
        <w:ind w:left="1757" w:hanging="708"/>
      </w:pPr>
      <w:rPr>
        <w:rFonts w:hint="default"/>
        <w:lang w:val="ru-RU" w:eastAsia="en-US" w:bidi="ar-SA"/>
      </w:rPr>
    </w:lvl>
    <w:lvl w:ilvl="2" w:tplc="FF4240F0">
      <w:numFmt w:val="bullet"/>
      <w:lvlText w:val="•"/>
      <w:lvlJc w:val="left"/>
      <w:pPr>
        <w:ind w:left="2694" w:hanging="708"/>
      </w:pPr>
      <w:rPr>
        <w:rFonts w:hint="default"/>
        <w:lang w:val="ru-RU" w:eastAsia="en-US" w:bidi="ar-SA"/>
      </w:rPr>
    </w:lvl>
    <w:lvl w:ilvl="3" w:tplc="85C664F4">
      <w:numFmt w:val="bullet"/>
      <w:lvlText w:val="•"/>
      <w:lvlJc w:val="left"/>
      <w:pPr>
        <w:ind w:left="3631" w:hanging="708"/>
      </w:pPr>
      <w:rPr>
        <w:rFonts w:hint="default"/>
        <w:lang w:val="ru-RU" w:eastAsia="en-US" w:bidi="ar-SA"/>
      </w:rPr>
    </w:lvl>
    <w:lvl w:ilvl="4" w:tplc="3ED6F93E">
      <w:numFmt w:val="bullet"/>
      <w:lvlText w:val="•"/>
      <w:lvlJc w:val="left"/>
      <w:pPr>
        <w:ind w:left="4568" w:hanging="708"/>
      </w:pPr>
      <w:rPr>
        <w:rFonts w:hint="default"/>
        <w:lang w:val="ru-RU" w:eastAsia="en-US" w:bidi="ar-SA"/>
      </w:rPr>
    </w:lvl>
    <w:lvl w:ilvl="5" w:tplc="6BA04358">
      <w:numFmt w:val="bullet"/>
      <w:lvlText w:val="•"/>
      <w:lvlJc w:val="left"/>
      <w:pPr>
        <w:ind w:left="5506" w:hanging="708"/>
      </w:pPr>
      <w:rPr>
        <w:rFonts w:hint="default"/>
        <w:lang w:val="ru-RU" w:eastAsia="en-US" w:bidi="ar-SA"/>
      </w:rPr>
    </w:lvl>
    <w:lvl w:ilvl="6" w:tplc="F72CF7A0">
      <w:numFmt w:val="bullet"/>
      <w:lvlText w:val="•"/>
      <w:lvlJc w:val="left"/>
      <w:pPr>
        <w:ind w:left="6443" w:hanging="708"/>
      </w:pPr>
      <w:rPr>
        <w:rFonts w:hint="default"/>
        <w:lang w:val="ru-RU" w:eastAsia="en-US" w:bidi="ar-SA"/>
      </w:rPr>
    </w:lvl>
    <w:lvl w:ilvl="7" w:tplc="735068F2">
      <w:numFmt w:val="bullet"/>
      <w:lvlText w:val="•"/>
      <w:lvlJc w:val="left"/>
      <w:pPr>
        <w:ind w:left="7380" w:hanging="708"/>
      </w:pPr>
      <w:rPr>
        <w:rFonts w:hint="default"/>
        <w:lang w:val="ru-RU" w:eastAsia="en-US" w:bidi="ar-SA"/>
      </w:rPr>
    </w:lvl>
    <w:lvl w:ilvl="8" w:tplc="6908E40A">
      <w:numFmt w:val="bullet"/>
      <w:lvlText w:val="•"/>
      <w:lvlJc w:val="left"/>
      <w:pPr>
        <w:ind w:left="8317" w:hanging="708"/>
      </w:pPr>
      <w:rPr>
        <w:rFonts w:hint="default"/>
        <w:lang w:val="ru-RU" w:eastAsia="en-US" w:bidi="ar-SA"/>
      </w:rPr>
    </w:lvl>
  </w:abstractNum>
  <w:abstractNum w:abstractNumId="68">
    <w:nsid w:val="64A71ED1"/>
    <w:multiLevelType w:val="hybridMultilevel"/>
    <w:tmpl w:val="F98AA8B0"/>
    <w:lvl w:ilvl="0" w:tplc="1326109A">
      <w:start w:val="1"/>
      <w:numFmt w:val="decimal"/>
      <w:lvlText w:val="%1)"/>
      <w:lvlJc w:val="left"/>
      <w:pPr>
        <w:ind w:left="212" w:hanging="260"/>
        <w:jc w:val="left"/>
      </w:pPr>
      <w:rPr>
        <w:rFonts w:ascii="Times New Roman" w:eastAsia="Times New Roman" w:hAnsi="Times New Roman" w:cs="Times New Roman" w:hint="default"/>
        <w:w w:val="99"/>
        <w:sz w:val="24"/>
        <w:szCs w:val="24"/>
        <w:lang w:val="ru-RU" w:eastAsia="en-US" w:bidi="ar-SA"/>
      </w:rPr>
    </w:lvl>
    <w:lvl w:ilvl="1" w:tplc="2A8EF70E">
      <w:numFmt w:val="bullet"/>
      <w:lvlText w:val="•"/>
      <w:lvlJc w:val="left"/>
      <w:pPr>
        <w:ind w:left="1315" w:hanging="260"/>
      </w:pPr>
      <w:rPr>
        <w:rFonts w:hint="default"/>
        <w:lang w:val="ru-RU" w:eastAsia="en-US" w:bidi="ar-SA"/>
      </w:rPr>
    </w:lvl>
    <w:lvl w:ilvl="2" w:tplc="9746FCA0">
      <w:numFmt w:val="bullet"/>
      <w:lvlText w:val="•"/>
      <w:lvlJc w:val="left"/>
      <w:pPr>
        <w:ind w:left="2410" w:hanging="260"/>
      </w:pPr>
      <w:rPr>
        <w:rFonts w:hint="default"/>
        <w:lang w:val="ru-RU" w:eastAsia="en-US" w:bidi="ar-SA"/>
      </w:rPr>
    </w:lvl>
    <w:lvl w:ilvl="3" w:tplc="39D054EE">
      <w:numFmt w:val="bullet"/>
      <w:lvlText w:val="•"/>
      <w:lvlJc w:val="left"/>
      <w:pPr>
        <w:ind w:left="3505" w:hanging="260"/>
      </w:pPr>
      <w:rPr>
        <w:rFonts w:hint="default"/>
        <w:lang w:val="ru-RU" w:eastAsia="en-US" w:bidi="ar-SA"/>
      </w:rPr>
    </w:lvl>
    <w:lvl w:ilvl="4" w:tplc="C192746A">
      <w:numFmt w:val="bullet"/>
      <w:lvlText w:val="•"/>
      <w:lvlJc w:val="left"/>
      <w:pPr>
        <w:ind w:left="4600" w:hanging="260"/>
      </w:pPr>
      <w:rPr>
        <w:rFonts w:hint="default"/>
        <w:lang w:val="ru-RU" w:eastAsia="en-US" w:bidi="ar-SA"/>
      </w:rPr>
    </w:lvl>
    <w:lvl w:ilvl="5" w:tplc="A1B29F14">
      <w:numFmt w:val="bullet"/>
      <w:lvlText w:val="•"/>
      <w:lvlJc w:val="left"/>
      <w:pPr>
        <w:ind w:left="5696" w:hanging="260"/>
      </w:pPr>
      <w:rPr>
        <w:rFonts w:hint="default"/>
        <w:lang w:val="ru-RU" w:eastAsia="en-US" w:bidi="ar-SA"/>
      </w:rPr>
    </w:lvl>
    <w:lvl w:ilvl="6" w:tplc="648CBBAC">
      <w:numFmt w:val="bullet"/>
      <w:lvlText w:val="•"/>
      <w:lvlJc w:val="left"/>
      <w:pPr>
        <w:ind w:left="6791" w:hanging="260"/>
      </w:pPr>
      <w:rPr>
        <w:rFonts w:hint="default"/>
        <w:lang w:val="ru-RU" w:eastAsia="en-US" w:bidi="ar-SA"/>
      </w:rPr>
    </w:lvl>
    <w:lvl w:ilvl="7" w:tplc="43CC7DD2">
      <w:numFmt w:val="bullet"/>
      <w:lvlText w:val="•"/>
      <w:lvlJc w:val="left"/>
      <w:pPr>
        <w:ind w:left="7886" w:hanging="260"/>
      </w:pPr>
      <w:rPr>
        <w:rFonts w:hint="default"/>
        <w:lang w:val="ru-RU" w:eastAsia="en-US" w:bidi="ar-SA"/>
      </w:rPr>
    </w:lvl>
    <w:lvl w:ilvl="8" w:tplc="48FA3086">
      <w:numFmt w:val="bullet"/>
      <w:lvlText w:val="•"/>
      <w:lvlJc w:val="left"/>
      <w:pPr>
        <w:ind w:left="8981" w:hanging="260"/>
      </w:pPr>
      <w:rPr>
        <w:rFonts w:hint="default"/>
        <w:lang w:val="ru-RU" w:eastAsia="en-US" w:bidi="ar-SA"/>
      </w:rPr>
    </w:lvl>
  </w:abstractNum>
  <w:abstractNum w:abstractNumId="69">
    <w:nsid w:val="65C031F5"/>
    <w:multiLevelType w:val="hybridMultilevel"/>
    <w:tmpl w:val="67F47704"/>
    <w:lvl w:ilvl="0" w:tplc="73ECB832">
      <w:numFmt w:val="bullet"/>
      <w:lvlText w:val=""/>
      <w:lvlJc w:val="left"/>
      <w:pPr>
        <w:ind w:left="396" w:hanging="708"/>
      </w:pPr>
      <w:rPr>
        <w:rFonts w:ascii="Wingdings" w:eastAsia="Wingdings" w:hAnsi="Wingdings" w:cs="Wingdings" w:hint="default"/>
        <w:w w:val="100"/>
        <w:sz w:val="24"/>
        <w:szCs w:val="24"/>
        <w:lang w:val="ru-RU" w:eastAsia="en-US" w:bidi="ar-SA"/>
      </w:rPr>
    </w:lvl>
    <w:lvl w:ilvl="1" w:tplc="0066A414">
      <w:numFmt w:val="bullet"/>
      <w:lvlText w:val=""/>
      <w:lvlJc w:val="left"/>
      <w:pPr>
        <w:ind w:left="396" w:hanging="280"/>
      </w:pPr>
      <w:rPr>
        <w:rFonts w:ascii="Wingdings" w:eastAsia="Wingdings" w:hAnsi="Wingdings" w:cs="Wingdings" w:hint="default"/>
        <w:w w:val="100"/>
        <w:sz w:val="24"/>
        <w:szCs w:val="24"/>
        <w:lang w:val="ru-RU" w:eastAsia="en-US" w:bidi="ar-SA"/>
      </w:rPr>
    </w:lvl>
    <w:lvl w:ilvl="2" w:tplc="1EAABD60">
      <w:numFmt w:val="bullet"/>
      <w:lvlText w:val=""/>
      <w:lvlJc w:val="left"/>
      <w:pPr>
        <w:ind w:left="1248" w:hanging="285"/>
      </w:pPr>
      <w:rPr>
        <w:rFonts w:ascii="Wingdings" w:eastAsia="Wingdings" w:hAnsi="Wingdings" w:cs="Wingdings" w:hint="default"/>
        <w:w w:val="100"/>
        <w:sz w:val="24"/>
        <w:szCs w:val="24"/>
        <w:lang w:val="ru-RU" w:eastAsia="en-US" w:bidi="ar-SA"/>
      </w:rPr>
    </w:lvl>
    <w:lvl w:ilvl="3" w:tplc="AA8E7D22">
      <w:numFmt w:val="bullet"/>
      <w:lvlText w:val="•"/>
      <w:lvlJc w:val="left"/>
      <w:pPr>
        <w:ind w:left="3317" w:hanging="285"/>
      </w:pPr>
      <w:rPr>
        <w:rFonts w:hint="default"/>
        <w:lang w:val="ru-RU" w:eastAsia="en-US" w:bidi="ar-SA"/>
      </w:rPr>
    </w:lvl>
    <w:lvl w:ilvl="4" w:tplc="F56017EA">
      <w:numFmt w:val="bullet"/>
      <w:lvlText w:val="•"/>
      <w:lvlJc w:val="left"/>
      <w:pPr>
        <w:ind w:left="4356" w:hanging="285"/>
      </w:pPr>
      <w:rPr>
        <w:rFonts w:hint="default"/>
        <w:lang w:val="ru-RU" w:eastAsia="en-US" w:bidi="ar-SA"/>
      </w:rPr>
    </w:lvl>
    <w:lvl w:ilvl="5" w:tplc="F1F4E552">
      <w:numFmt w:val="bullet"/>
      <w:lvlText w:val="•"/>
      <w:lvlJc w:val="left"/>
      <w:pPr>
        <w:ind w:left="5394" w:hanging="285"/>
      </w:pPr>
      <w:rPr>
        <w:rFonts w:hint="default"/>
        <w:lang w:val="ru-RU" w:eastAsia="en-US" w:bidi="ar-SA"/>
      </w:rPr>
    </w:lvl>
    <w:lvl w:ilvl="6" w:tplc="30AE12D6">
      <w:numFmt w:val="bullet"/>
      <w:lvlText w:val="•"/>
      <w:lvlJc w:val="left"/>
      <w:pPr>
        <w:ind w:left="6433" w:hanging="285"/>
      </w:pPr>
      <w:rPr>
        <w:rFonts w:hint="default"/>
        <w:lang w:val="ru-RU" w:eastAsia="en-US" w:bidi="ar-SA"/>
      </w:rPr>
    </w:lvl>
    <w:lvl w:ilvl="7" w:tplc="1E169F20">
      <w:numFmt w:val="bullet"/>
      <w:lvlText w:val="•"/>
      <w:lvlJc w:val="left"/>
      <w:pPr>
        <w:ind w:left="7472" w:hanging="285"/>
      </w:pPr>
      <w:rPr>
        <w:rFonts w:hint="default"/>
        <w:lang w:val="ru-RU" w:eastAsia="en-US" w:bidi="ar-SA"/>
      </w:rPr>
    </w:lvl>
    <w:lvl w:ilvl="8" w:tplc="12548CC8">
      <w:numFmt w:val="bullet"/>
      <w:lvlText w:val="•"/>
      <w:lvlJc w:val="left"/>
      <w:pPr>
        <w:ind w:left="8510" w:hanging="285"/>
      </w:pPr>
      <w:rPr>
        <w:rFonts w:hint="default"/>
        <w:lang w:val="ru-RU" w:eastAsia="en-US" w:bidi="ar-SA"/>
      </w:rPr>
    </w:lvl>
  </w:abstractNum>
  <w:abstractNum w:abstractNumId="70">
    <w:nsid w:val="65EA1FB8"/>
    <w:multiLevelType w:val="multilevel"/>
    <w:tmpl w:val="80082A02"/>
    <w:lvl w:ilvl="0">
      <w:start w:val="2"/>
      <w:numFmt w:val="decimal"/>
      <w:lvlText w:val="%1"/>
      <w:lvlJc w:val="left"/>
      <w:pPr>
        <w:ind w:left="100" w:hanging="384"/>
        <w:jc w:val="left"/>
      </w:pPr>
      <w:rPr>
        <w:rFonts w:hint="default"/>
        <w:lang w:val="ru-RU" w:eastAsia="en-US" w:bidi="ar-SA"/>
      </w:rPr>
    </w:lvl>
    <w:lvl w:ilvl="1">
      <w:start w:val="1"/>
      <w:numFmt w:val="decimal"/>
      <w:lvlText w:val="%1.%2"/>
      <w:lvlJc w:val="left"/>
      <w:pPr>
        <w:ind w:left="100" w:hanging="384"/>
        <w:jc w:val="right"/>
      </w:pPr>
      <w:rPr>
        <w:rFonts w:ascii="Times New Roman" w:eastAsia="Times New Roman" w:hAnsi="Times New Roman" w:cs="Times New Roman" w:hint="default"/>
        <w:b/>
        <w:bCs/>
        <w:w w:val="100"/>
        <w:sz w:val="24"/>
        <w:szCs w:val="24"/>
        <w:lang w:val="ru-RU" w:eastAsia="en-US" w:bidi="ar-SA"/>
      </w:rPr>
    </w:lvl>
    <w:lvl w:ilvl="2">
      <w:start w:val="1"/>
      <w:numFmt w:val="decimal"/>
      <w:lvlText w:val="%1.%2.%3"/>
      <w:lvlJc w:val="left"/>
      <w:pPr>
        <w:ind w:left="640" w:hanging="540"/>
        <w:jc w:val="right"/>
      </w:pPr>
      <w:rPr>
        <w:rFonts w:ascii="Times New Roman" w:eastAsia="Times New Roman" w:hAnsi="Times New Roman" w:cs="Times New Roman" w:hint="default"/>
        <w:b/>
        <w:bCs/>
        <w:w w:val="100"/>
        <w:sz w:val="24"/>
        <w:szCs w:val="24"/>
        <w:lang w:val="ru-RU" w:eastAsia="en-US" w:bidi="ar-SA"/>
      </w:rPr>
    </w:lvl>
    <w:lvl w:ilvl="3">
      <w:start w:val="1"/>
      <w:numFmt w:val="decimal"/>
      <w:lvlText w:val="%4)"/>
      <w:lvlJc w:val="left"/>
      <w:pPr>
        <w:ind w:left="100" w:hanging="332"/>
        <w:jc w:val="left"/>
      </w:pPr>
      <w:rPr>
        <w:rFonts w:ascii="Times New Roman" w:eastAsia="Times New Roman" w:hAnsi="Times New Roman" w:cs="Times New Roman" w:hint="default"/>
        <w:w w:val="100"/>
        <w:sz w:val="24"/>
        <w:szCs w:val="24"/>
        <w:lang w:val="ru-RU" w:eastAsia="en-US" w:bidi="ar-SA"/>
      </w:rPr>
    </w:lvl>
    <w:lvl w:ilvl="4">
      <w:numFmt w:val="bullet"/>
      <w:lvlText w:val="•"/>
      <w:lvlJc w:val="left"/>
      <w:pPr>
        <w:ind w:left="3616" w:hanging="332"/>
      </w:pPr>
      <w:rPr>
        <w:rFonts w:hint="default"/>
        <w:lang w:val="ru-RU" w:eastAsia="en-US" w:bidi="ar-SA"/>
      </w:rPr>
    </w:lvl>
    <w:lvl w:ilvl="5">
      <w:numFmt w:val="bullet"/>
      <w:lvlText w:val="•"/>
      <w:lvlJc w:val="left"/>
      <w:pPr>
        <w:ind w:left="4608" w:hanging="332"/>
      </w:pPr>
      <w:rPr>
        <w:rFonts w:hint="default"/>
        <w:lang w:val="ru-RU" w:eastAsia="en-US" w:bidi="ar-SA"/>
      </w:rPr>
    </w:lvl>
    <w:lvl w:ilvl="6">
      <w:numFmt w:val="bullet"/>
      <w:lvlText w:val="•"/>
      <w:lvlJc w:val="left"/>
      <w:pPr>
        <w:ind w:left="5600" w:hanging="332"/>
      </w:pPr>
      <w:rPr>
        <w:rFonts w:hint="default"/>
        <w:lang w:val="ru-RU" w:eastAsia="en-US" w:bidi="ar-SA"/>
      </w:rPr>
    </w:lvl>
    <w:lvl w:ilvl="7">
      <w:numFmt w:val="bullet"/>
      <w:lvlText w:val="•"/>
      <w:lvlJc w:val="left"/>
      <w:pPr>
        <w:ind w:left="6592" w:hanging="332"/>
      </w:pPr>
      <w:rPr>
        <w:rFonts w:hint="default"/>
        <w:lang w:val="ru-RU" w:eastAsia="en-US" w:bidi="ar-SA"/>
      </w:rPr>
    </w:lvl>
    <w:lvl w:ilvl="8">
      <w:numFmt w:val="bullet"/>
      <w:lvlText w:val="•"/>
      <w:lvlJc w:val="left"/>
      <w:pPr>
        <w:ind w:left="7584" w:hanging="332"/>
      </w:pPr>
      <w:rPr>
        <w:rFonts w:hint="default"/>
        <w:lang w:val="ru-RU" w:eastAsia="en-US" w:bidi="ar-SA"/>
      </w:rPr>
    </w:lvl>
  </w:abstractNum>
  <w:abstractNum w:abstractNumId="71">
    <w:nsid w:val="68C33C8B"/>
    <w:multiLevelType w:val="hybridMultilevel"/>
    <w:tmpl w:val="CE62162E"/>
    <w:lvl w:ilvl="0" w:tplc="2E70C7EE">
      <w:numFmt w:val="bullet"/>
      <w:lvlText w:val=""/>
      <w:lvlJc w:val="left"/>
      <w:pPr>
        <w:ind w:left="396" w:hanging="425"/>
      </w:pPr>
      <w:rPr>
        <w:rFonts w:ascii="Symbol" w:eastAsia="Symbol" w:hAnsi="Symbol" w:cs="Symbol" w:hint="default"/>
        <w:w w:val="100"/>
        <w:sz w:val="24"/>
        <w:szCs w:val="24"/>
        <w:lang w:val="ru-RU" w:eastAsia="en-US" w:bidi="ar-SA"/>
      </w:rPr>
    </w:lvl>
    <w:lvl w:ilvl="1" w:tplc="A864734A">
      <w:numFmt w:val="bullet"/>
      <w:lvlText w:val="•"/>
      <w:lvlJc w:val="left"/>
      <w:pPr>
        <w:ind w:left="1418" w:hanging="425"/>
      </w:pPr>
      <w:rPr>
        <w:rFonts w:hint="default"/>
        <w:lang w:val="ru-RU" w:eastAsia="en-US" w:bidi="ar-SA"/>
      </w:rPr>
    </w:lvl>
    <w:lvl w:ilvl="2" w:tplc="6AB65D92">
      <w:numFmt w:val="bullet"/>
      <w:lvlText w:val="•"/>
      <w:lvlJc w:val="left"/>
      <w:pPr>
        <w:ind w:left="2437" w:hanging="425"/>
      </w:pPr>
      <w:rPr>
        <w:rFonts w:hint="default"/>
        <w:lang w:val="ru-RU" w:eastAsia="en-US" w:bidi="ar-SA"/>
      </w:rPr>
    </w:lvl>
    <w:lvl w:ilvl="3" w:tplc="155E2824">
      <w:numFmt w:val="bullet"/>
      <w:lvlText w:val="•"/>
      <w:lvlJc w:val="left"/>
      <w:pPr>
        <w:ind w:left="3456" w:hanging="425"/>
      </w:pPr>
      <w:rPr>
        <w:rFonts w:hint="default"/>
        <w:lang w:val="ru-RU" w:eastAsia="en-US" w:bidi="ar-SA"/>
      </w:rPr>
    </w:lvl>
    <w:lvl w:ilvl="4" w:tplc="3CA6FE30">
      <w:numFmt w:val="bullet"/>
      <w:lvlText w:val="•"/>
      <w:lvlJc w:val="left"/>
      <w:pPr>
        <w:ind w:left="4475" w:hanging="425"/>
      </w:pPr>
      <w:rPr>
        <w:rFonts w:hint="default"/>
        <w:lang w:val="ru-RU" w:eastAsia="en-US" w:bidi="ar-SA"/>
      </w:rPr>
    </w:lvl>
    <w:lvl w:ilvl="5" w:tplc="0CE87924">
      <w:numFmt w:val="bullet"/>
      <w:lvlText w:val="•"/>
      <w:lvlJc w:val="left"/>
      <w:pPr>
        <w:ind w:left="5494" w:hanging="425"/>
      </w:pPr>
      <w:rPr>
        <w:rFonts w:hint="default"/>
        <w:lang w:val="ru-RU" w:eastAsia="en-US" w:bidi="ar-SA"/>
      </w:rPr>
    </w:lvl>
    <w:lvl w:ilvl="6" w:tplc="F83A778A">
      <w:numFmt w:val="bullet"/>
      <w:lvlText w:val="•"/>
      <w:lvlJc w:val="left"/>
      <w:pPr>
        <w:ind w:left="6512" w:hanging="425"/>
      </w:pPr>
      <w:rPr>
        <w:rFonts w:hint="default"/>
        <w:lang w:val="ru-RU" w:eastAsia="en-US" w:bidi="ar-SA"/>
      </w:rPr>
    </w:lvl>
    <w:lvl w:ilvl="7" w:tplc="69FE9362">
      <w:numFmt w:val="bullet"/>
      <w:lvlText w:val="•"/>
      <w:lvlJc w:val="left"/>
      <w:pPr>
        <w:ind w:left="7531" w:hanging="425"/>
      </w:pPr>
      <w:rPr>
        <w:rFonts w:hint="default"/>
        <w:lang w:val="ru-RU" w:eastAsia="en-US" w:bidi="ar-SA"/>
      </w:rPr>
    </w:lvl>
    <w:lvl w:ilvl="8" w:tplc="A5F896D4">
      <w:numFmt w:val="bullet"/>
      <w:lvlText w:val="•"/>
      <w:lvlJc w:val="left"/>
      <w:pPr>
        <w:ind w:left="8550" w:hanging="425"/>
      </w:pPr>
      <w:rPr>
        <w:rFonts w:hint="default"/>
        <w:lang w:val="ru-RU" w:eastAsia="en-US" w:bidi="ar-SA"/>
      </w:rPr>
    </w:lvl>
  </w:abstractNum>
  <w:abstractNum w:abstractNumId="72">
    <w:nsid w:val="68FF44FC"/>
    <w:multiLevelType w:val="hybridMultilevel"/>
    <w:tmpl w:val="892C00EC"/>
    <w:lvl w:ilvl="0" w:tplc="A38E13E6">
      <w:numFmt w:val="bullet"/>
      <w:lvlText w:val=""/>
      <w:lvlJc w:val="left"/>
      <w:pPr>
        <w:ind w:left="1029" w:hanging="361"/>
      </w:pPr>
      <w:rPr>
        <w:rFonts w:ascii="Symbol" w:eastAsia="Symbol" w:hAnsi="Symbol" w:cs="Symbol" w:hint="default"/>
        <w:w w:val="100"/>
        <w:sz w:val="24"/>
        <w:szCs w:val="24"/>
        <w:lang w:val="ru-RU" w:eastAsia="en-US" w:bidi="ar-SA"/>
      </w:rPr>
    </w:lvl>
    <w:lvl w:ilvl="1" w:tplc="9FA88296">
      <w:numFmt w:val="bullet"/>
      <w:lvlText w:val="•"/>
      <w:lvlJc w:val="left"/>
      <w:pPr>
        <w:ind w:left="1200" w:hanging="361"/>
      </w:pPr>
      <w:rPr>
        <w:rFonts w:hint="default"/>
        <w:lang w:val="ru-RU" w:eastAsia="en-US" w:bidi="ar-SA"/>
      </w:rPr>
    </w:lvl>
    <w:lvl w:ilvl="2" w:tplc="50C03312">
      <w:numFmt w:val="bullet"/>
      <w:lvlText w:val="•"/>
      <w:lvlJc w:val="left"/>
      <w:pPr>
        <w:ind w:left="2129" w:hanging="361"/>
      </w:pPr>
      <w:rPr>
        <w:rFonts w:hint="default"/>
        <w:lang w:val="ru-RU" w:eastAsia="en-US" w:bidi="ar-SA"/>
      </w:rPr>
    </w:lvl>
    <w:lvl w:ilvl="3" w:tplc="8BB4F076">
      <w:numFmt w:val="bullet"/>
      <w:lvlText w:val="•"/>
      <w:lvlJc w:val="left"/>
      <w:pPr>
        <w:ind w:left="3059" w:hanging="361"/>
      </w:pPr>
      <w:rPr>
        <w:rFonts w:hint="default"/>
        <w:lang w:val="ru-RU" w:eastAsia="en-US" w:bidi="ar-SA"/>
      </w:rPr>
    </w:lvl>
    <w:lvl w:ilvl="4" w:tplc="A32A1712">
      <w:numFmt w:val="bullet"/>
      <w:lvlText w:val="•"/>
      <w:lvlJc w:val="left"/>
      <w:pPr>
        <w:ind w:left="3989" w:hanging="361"/>
      </w:pPr>
      <w:rPr>
        <w:rFonts w:hint="default"/>
        <w:lang w:val="ru-RU" w:eastAsia="en-US" w:bidi="ar-SA"/>
      </w:rPr>
    </w:lvl>
    <w:lvl w:ilvl="5" w:tplc="880EE3E0">
      <w:numFmt w:val="bullet"/>
      <w:lvlText w:val="•"/>
      <w:lvlJc w:val="left"/>
      <w:pPr>
        <w:ind w:left="4919" w:hanging="361"/>
      </w:pPr>
      <w:rPr>
        <w:rFonts w:hint="default"/>
        <w:lang w:val="ru-RU" w:eastAsia="en-US" w:bidi="ar-SA"/>
      </w:rPr>
    </w:lvl>
    <w:lvl w:ilvl="6" w:tplc="AD10BC66">
      <w:numFmt w:val="bullet"/>
      <w:lvlText w:val="•"/>
      <w:lvlJc w:val="left"/>
      <w:pPr>
        <w:ind w:left="5848" w:hanging="361"/>
      </w:pPr>
      <w:rPr>
        <w:rFonts w:hint="default"/>
        <w:lang w:val="ru-RU" w:eastAsia="en-US" w:bidi="ar-SA"/>
      </w:rPr>
    </w:lvl>
    <w:lvl w:ilvl="7" w:tplc="4B02054E">
      <w:numFmt w:val="bullet"/>
      <w:lvlText w:val="•"/>
      <w:lvlJc w:val="left"/>
      <w:pPr>
        <w:ind w:left="6778" w:hanging="361"/>
      </w:pPr>
      <w:rPr>
        <w:rFonts w:hint="default"/>
        <w:lang w:val="ru-RU" w:eastAsia="en-US" w:bidi="ar-SA"/>
      </w:rPr>
    </w:lvl>
    <w:lvl w:ilvl="8" w:tplc="F54E5E4E">
      <w:numFmt w:val="bullet"/>
      <w:lvlText w:val="•"/>
      <w:lvlJc w:val="left"/>
      <w:pPr>
        <w:ind w:left="7708" w:hanging="361"/>
      </w:pPr>
      <w:rPr>
        <w:rFonts w:hint="default"/>
        <w:lang w:val="ru-RU" w:eastAsia="en-US" w:bidi="ar-SA"/>
      </w:rPr>
    </w:lvl>
  </w:abstractNum>
  <w:abstractNum w:abstractNumId="73">
    <w:nsid w:val="693016A2"/>
    <w:multiLevelType w:val="hybridMultilevel"/>
    <w:tmpl w:val="E962F904"/>
    <w:lvl w:ilvl="0" w:tplc="A5264342">
      <w:numFmt w:val="bullet"/>
      <w:lvlText w:val=""/>
      <w:lvlJc w:val="left"/>
      <w:pPr>
        <w:ind w:left="1116" w:hanging="360"/>
      </w:pPr>
      <w:rPr>
        <w:rFonts w:ascii="Symbol" w:eastAsia="Symbol" w:hAnsi="Symbol" w:cs="Symbol" w:hint="default"/>
        <w:w w:val="100"/>
        <w:sz w:val="24"/>
        <w:szCs w:val="24"/>
        <w:lang w:val="ru-RU" w:eastAsia="en-US" w:bidi="ar-SA"/>
      </w:rPr>
    </w:lvl>
    <w:lvl w:ilvl="1" w:tplc="988EEF42">
      <w:numFmt w:val="bullet"/>
      <w:lvlText w:val="•"/>
      <w:lvlJc w:val="left"/>
      <w:pPr>
        <w:ind w:left="2066" w:hanging="360"/>
      </w:pPr>
      <w:rPr>
        <w:rFonts w:hint="default"/>
        <w:lang w:val="ru-RU" w:eastAsia="en-US" w:bidi="ar-SA"/>
      </w:rPr>
    </w:lvl>
    <w:lvl w:ilvl="2" w:tplc="5F42E4CA">
      <w:numFmt w:val="bullet"/>
      <w:lvlText w:val="•"/>
      <w:lvlJc w:val="left"/>
      <w:pPr>
        <w:ind w:left="3013" w:hanging="360"/>
      </w:pPr>
      <w:rPr>
        <w:rFonts w:hint="default"/>
        <w:lang w:val="ru-RU" w:eastAsia="en-US" w:bidi="ar-SA"/>
      </w:rPr>
    </w:lvl>
    <w:lvl w:ilvl="3" w:tplc="9898ACC6">
      <w:numFmt w:val="bullet"/>
      <w:lvlText w:val="•"/>
      <w:lvlJc w:val="left"/>
      <w:pPr>
        <w:ind w:left="3960" w:hanging="360"/>
      </w:pPr>
      <w:rPr>
        <w:rFonts w:hint="default"/>
        <w:lang w:val="ru-RU" w:eastAsia="en-US" w:bidi="ar-SA"/>
      </w:rPr>
    </w:lvl>
    <w:lvl w:ilvl="4" w:tplc="B91857E4">
      <w:numFmt w:val="bullet"/>
      <w:lvlText w:val="•"/>
      <w:lvlJc w:val="left"/>
      <w:pPr>
        <w:ind w:left="4907" w:hanging="360"/>
      </w:pPr>
      <w:rPr>
        <w:rFonts w:hint="default"/>
        <w:lang w:val="ru-RU" w:eastAsia="en-US" w:bidi="ar-SA"/>
      </w:rPr>
    </w:lvl>
    <w:lvl w:ilvl="5" w:tplc="53C89EB4">
      <w:numFmt w:val="bullet"/>
      <w:lvlText w:val="•"/>
      <w:lvlJc w:val="left"/>
      <w:pPr>
        <w:ind w:left="5854" w:hanging="360"/>
      </w:pPr>
      <w:rPr>
        <w:rFonts w:hint="default"/>
        <w:lang w:val="ru-RU" w:eastAsia="en-US" w:bidi="ar-SA"/>
      </w:rPr>
    </w:lvl>
    <w:lvl w:ilvl="6" w:tplc="0AD4DEB4">
      <w:numFmt w:val="bullet"/>
      <w:lvlText w:val="•"/>
      <w:lvlJc w:val="left"/>
      <w:pPr>
        <w:ind w:left="6800" w:hanging="360"/>
      </w:pPr>
      <w:rPr>
        <w:rFonts w:hint="default"/>
        <w:lang w:val="ru-RU" w:eastAsia="en-US" w:bidi="ar-SA"/>
      </w:rPr>
    </w:lvl>
    <w:lvl w:ilvl="7" w:tplc="4B8A47CC">
      <w:numFmt w:val="bullet"/>
      <w:lvlText w:val="•"/>
      <w:lvlJc w:val="left"/>
      <w:pPr>
        <w:ind w:left="7747" w:hanging="360"/>
      </w:pPr>
      <w:rPr>
        <w:rFonts w:hint="default"/>
        <w:lang w:val="ru-RU" w:eastAsia="en-US" w:bidi="ar-SA"/>
      </w:rPr>
    </w:lvl>
    <w:lvl w:ilvl="8" w:tplc="D66A454E">
      <w:numFmt w:val="bullet"/>
      <w:lvlText w:val="•"/>
      <w:lvlJc w:val="left"/>
      <w:pPr>
        <w:ind w:left="8694" w:hanging="360"/>
      </w:pPr>
      <w:rPr>
        <w:rFonts w:hint="default"/>
        <w:lang w:val="ru-RU" w:eastAsia="en-US" w:bidi="ar-SA"/>
      </w:rPr>
    </w:lvl>
  </w:abstractNum>
  <w:abstractNum w:abstractNumId="74">
    <w:nsid w:val="6ABB46BD"/>
    <w:multiLevelType w:val="hybridMultilevel"/>
    <w:tmpl w:val="2620E99A"/>
    <w:lvl w:ilvl="0" w:tplc="661EE494">
      <w:numFmt w:val="bullet"/>
      <w:lvlText w:val="-"/>
      <w:lvlJc w:val="left"/>
      <w:pPr>
        <w:ind w:left="396" w:hanging="1013"/>
      </w:pPr>
      <w:rPr>
        <w:rFonts w:hint="default"/>
        <w:w w:val="99"/>
        <w:lang w:val="ru-RU" w:eastAsia="en-US" w:bidi="ar-SA"/>
      </w:rPr>
    </w:lvl>
    <w:lvl w:ilvl="1" w:tplc="B1B86606">
      <w:numFmt w:val="bullet"/>
      <w:lvlText w:val="-"/>
      <w:lvlJc w:val="left"/>
      <w:pPr>
        <w:ind w:left="396" w:hanging="173"/>
      </w:pPr>
      <w:rPr>
        <w:rFonts w:ascii="Times New Roman" w:eastAsia="Times New Roman" w:hAnsi="Times New Roman" w:cs="Times New Roman" w:hint="default"/>
        <w:w w:val="99"/>
        <w:sz w:val="24"/>
        <w:szCs w:val="24"/>
        <w:lang w:val="ru-RU" w:eastAsia="en-US" w:bidi="ar-SA"/>
      </w:rPr>
    </w:lvl>
    <w:lvl w:ilvl="2" w:tplc="5764255A">
      <w:numFmt w:val="bullet"/>
      <w:lvlText w:val="•"/>
      <w:lvlJc w:val="left"/>
      <w:pPr>
        <w:ind w:left="2437" w:hanging="173"/>
      </w:pPr>
      <w:rPr>
        <w:rFonts w:hint="default"/>
        <w:lang w:val="ru-RU" w:eastAsia="en-US" w:bidi="ar-SA"/>
      </w:rPr>
    </w:lvl>
    <w:lvl w:ilvl="3" w:tplc="3FA616F2">
      <w:numFmt w:val="bullet"/>
      <w:lvlText w:val="•"/>
      <w:lvlJc w:val="left"/>
      <w:pPr>
        <w:ind w:left="3456" w:hanging="173"/>
      </w:pPr>
      <w:rPr>
        <w:rFonts w:hint="default"/>
        <w:lang w:val="ru-RU" w:eastAsia="en-US" w:bidi="ar-SA"/>
      </w:rPr>
    </w:lvl>
    <w:lvl w:ilvl="4" w:tplc="83862430">
      <w:numFmt w:val="bullet"/>
      <w:lvlText w:val="•"/>
      <w:lvlJc w:val="left"/>
      <w:pPr>
        <w:ind w:left="4475" w:hanging="173"/>
      </w:pPr>
      <w:rPr>
        <w:rFonts w:hint="default"/>
        <w:lang w:val="ru-RU" w:eastAsia="en-US" w:bidi="ar-SA"/>
      </w:rPr>
    </w:lvl>
    <w:lvl w:ilvl="5" w:tplc="BCF6CD3C">
      <w:numFmt w:val="bullet"/>
      <w:lvlText w:val="•"/>
      <w:lvlJc w:val="left"/>
      <w:pPr>
        <w:ind w:left="5494" w:hanging="173"/>
      </w:pPr>
      <w:rPr>
        <w:rFonts w:hint="default"/>
        <w:lang w:val="ru-RU" w:eastAsia="en-US" w:bidi="ar-SA"/>
      </w:rPr>
    </w:lvl>
    <w:lvl w:ilvl="6" w:tplc="22905C8C">
      <w:numFmt w:val="bullet"/>
      <w:lvlText w:val="•"/>
      <w:lvlJc w:val="left"/>
      <w:pPr>
        <w:ind w:left="6512" w:hanging="173"/>
      </w:pPr>
      <w:rPr>
        <w:rFonts w:hint="default"/>
        <w:lang w:val="ru-RU" w:eastAsia="en-US" w:bidi="ar-SA"/>
      </w:rPr>
    </w:lvl>
    <w:lvl w:ilvl="7" w:tplc="D73A8A64">
      <w:numFmt w:val="bullet"/>
      <w:lvlText w:val="•"/>
      <w:lvlJc w:val="left"/>
      <w:pPr>
        <w:ind w:left="7531" w:hanging="173"/>
      </w:pPr>
      <w:rPr>
        <w:rFonts w:hint="default"/>
        <w:lang w:val="ru-RU" w:eastAsia="en-US" w:bidi="ar-SA"/>
      </w:rPr>
    </w:lvl>
    <w:lvl w:ilvl="8" w:tplc="C3B2126E">
      <w:numFmt w:val="bullet"/>
      <w:lvlText w:val="•"/>
      <w:lvlJc w:val="left"/>
      <w:pPr>
        <w:ind w:left="8550" w:hanging="173"/>
      </w:pPr>
      <w:rPr>
        <w:rFonts w:hint="default"/>
        <w:lang w:val="ru-RU" w:eastAsia="en-US" w:bidi="ar-SA"/>
      </w:rPr>
    </w:lvl>
  </w:abstractNum>
  <w:abstractNum w:abstractNumId="75">
    <w:nsid w:val="6CCD4D5D"/>
    <w:multiLevelType w:val="hybridMultilevel"/>
    <w:tmpl w:val="6CF67DB4"/>
    <w:lvl w:ilvl="0" w:tplc="E88A78B4">
      <w:numFmt w:val="bullet"/>
      <w:lvlText w:val=""/>
      <w:lvlJc w:val="left"/>
      <w:pPr>
        <w:ind w:left="1061" w:hanging="360"/>
      </w:pPr>
      <w:rPr>
        <w:rFonts w:ascii="Symbol" w:eastAsia="Symbol" w:hAnsi="Symbol" w:cs="Symbol" w:hint="default"/>
        <w:w w:val="100"/>
        <w:sz w:val="24"/>
        <w:szCs w:val="24"/>
        <w:lang w:val="ru-RU" w:eastAsia="en-US" w:bidi="ar-SA"/>
      </w:rPr>
    </w:lvl>
    <w:lvl w:ilvl="1" w:tplc="1B76050A">
      <w:numFmt w:val="bullet"/>
      <w:lvlText w:val="•"/>
      <w:lvlJc w:val="left"/>
      <w:pPr>
        <w:ind w:left="1910" w:hanging="360"/>
      </w:pPr>
      <w:rPr>
        <w:rFonts w:hint="default"/>
        <w:lang w:val="ru-RU" w:eastAsia="en-US" w:bidi="ar-SA"/>
      </w:rPr>
    </w:lvl>
    <w:lvl w:ilvl="2" w:tplc="9D16046E">
      <w:numFmt w:val="bullet"/>
      <w:lvlText w:val="•"/>
      <w:lvlJc w:val="left"/>
      <w:pPr>
        <w:ind w:left="2761" w:hanging="360"/>
      </w:pPr>
      <w:rPr>
        <w:rFonts w:hint="default"/>
        <w:lang w:val="ru-RU" w:eastAsia="en-US" w:bidi="ar-SA"/>
      </w:rPr>
    </w:lvl>
    <w:lvl w:ilvl="3" w:tplc="2AB85AB4">
      <w:numFmt w:val="bullet"/>
      <w:lvlText w:val="•"/>
      <w:lvlJc w:val="left"/>
      <w:pPr>
        <w:ind w:left="3612" w:hanging="360"/>
      </w:pPr>
      <w:rPr>
        <w:rFonts w:hint="default"/>
        <w:lang w:val="ru-RU" w:eastAsia="en-US" w:bidi="ar-SA"/>
      </w:rPr>
    </w:lvl>
    <w:lvl w:ilvl="4" w:tplc="1B108F14">
      <w:numFmt w:val="bullet"/>
      <w:lvlText w:val="•"/>
      <w:lvlJc w:val="left"/>
      <w:pPr>
        <w:ind w:left="4463" w:hanging="360"/>
      </w:pPr>
      <w:rPr>
        <w:rFonts w:hint="default"/>
        <w:lang w:val="ru-RU" w:eastAsia="en-US" w:bidi="ar-SA"/>
      </w:rPr>
    </w:lvl>
    <w:lvl w:ilvl="5" w:tplc="7076E06E">
      <w:numFmt w:val="bullet"/>
      <w:lvlText w:val="•"/>
      <w:lvlJc w:val="left"/>
      <w:pPr>
        <w:ind w:left="5314" w:hanging="360"/>
      </w:pPr>
      <w:rPr>
        <w:rFonts w:hint="default"/>
        <w:lang w:val="ru-RU" w:eastAsia="en-US" w:bidi="ar-SA"/>
      </w:rPr>
    </w:lvl>
    <w:lvl w:ilvl="6" w:tplc="6CA09752">
      <w:numFmt w:val="bullet"/>
      <w:lvlText w:val="•"/>
      <w:lvlJc w:val="left"/>
      <w:pPr>
        <w:ind w:left="6164" w:hanging="360"/>
      </w:pPr>
      <w:rPr>
        <w:rFonts w:hint="default"/>
        <w:lang w:val="ru-RU" w:eastAsia="en-US" w:bidi="ar-SA"/>
      </w:rPr>
    </w:lvl>
    <w:lvl w:ilvl="7" w:tplc="C6BE179A">
      <w:numFmt w:val="bullet"/>
      <w:lvlText w:val="•"/>
      <w:lvlJc w:val="left"/>
      <w:pPr>
        <w:ind w:left="7015" w:hanging="360"/>
      </w:pPr>
      <w:rPr>
        <w:rFonts w:hint="default"/>
        <w:lang w:val="ru-RU" w:eastAsia="en-US" w:bidi="ar-SA"/>
      </w:rPr>
    </w:lvl>
    <w:lvl w:ilvl="8" w:tplc="AE0C7098">
      <w:numFmt w:val="bullet"/>
      <w:lvlText w:val="•"/>
      <w:lvlJc w:val="left"/>
      <w:pPr>
        <w:ind w:left="7866" w:hanging="360"/>
      </w:pPr>
      <w:rPr>
        <w:rFonts w:hint="default"/>
        <w:lang w:val="ru-RU" w:eastAsia="en-US" w:bidi="ar-SA"/>
      </w:rPr>
    </w:lvl>
  </w:abstractNum>
  <w:abstractNum w:abstractNumId="76">
    <w:nsid w:val="6D17578A"/>
    <w:multiLevelType w:val="hybridMultilevel"/>
    <w:tmpl w:val="1EF28DC4"/>
    <w:lvl w:ilvl="0" w:tplc="22F6B2E2">
      <w:numFmt w:val="bullet"/>
      <w:lvlText w:val="●"/>
      <w:lvlJc w:val="left"/>
      <w:pPr>
        <w:ind w:left="116" w:hanging="708"/>
      </w:pPr>
      <w:rPr>
        <w:rFonts w:ascii="Calibri" w:eastAsia="Calibri" w:hAnsi="Calibri" w:cs="Calibri" w:hint="default"/>
        <w:w w:val="100"/>
        <w:sz w:val="24"/>
        <w:szCs w:val="24"/>
        <w:lang w:val="ru-RU" w:eastAsia="en-US" w:bidi="ar-SA"/>
      </w:rPr>
    </w:lvl>
    <w:lvl w:ilvl="1" w:tplc="047A3A6C">
      <w:numFmt w:val="bullet"/>
      <w:lvlText w:val="•"/>
      <w:lvlJc w:val="left"/>
      <w:pPr>
        <w:ind w:left="1127" w:hanging="708"/>
      </w:pPr>
      <w:rPr>
        <w:rFonts w:hint="default"/>
        <w:lang w:val="ru-RU" w:eastAsia="en-US" w:bidi="ar-SA"/>
      </w:rPr>
    </w:lvl>
    <w:lvl w:ilvl="2" w:tplc="D0BAEEDC">
      <w:numFmt w:val="bullet"/>
      <w:lvlText w:val="•"/>
      <w:lvlJc w:val="left"/>
      <w:pPr>
        <w:ind w:left="2134" w:hanging="708"/>
      </w:pPr>
      <w:rPr>
        <w:rFonts w:hint="default"/>
        <w:lang w:val="ru-RU" w:eastAsia="en-US" w:bidi="ar-SA"/>
      </w:rPr>
    </w:lvl>
    <w:lvl w:ilvl="3" w:tplc="14A2E3E4">
      <w:numFmt w:val="bullet"/>
      <w:lvlText w:val="•"/>
      <w:lvlJc w:val="left"/>
      <w:pPr>
        <w:ind w:left="3141" w:hanging="708"/>
      </w:pPr>
      <w:rPr>
        <w:rFonts w:hint="default"/>
        <w:lang w:val="ru-RU" w:eastAsia="en-US" w:bidi="ar-SA"/>
      </w:rPr>
    </w:lvl>
    <w:lvl w:ilvl="4" w:tplc="47A01DAE">
      <w:numFmt w:val="bullet"/>
      <w:lvlText w:val="•"/>
      <w:lvlJc w:val="left"/>
      <w:pPr>
        <w:ind w:left="4148" w:hanging="708"/>
      </w:pPr>
      <w:rPr>
        <w:rFonts w:hint="default"/>
        <w:lang w:val="ru-RU" w:eastAsia="en-US" w:bidi="ar-SA"/>
      </w:rPr>
    </w:lvl>
    <w:lvl w:ilvl="5" w:tplc="17FEE6E0">
      <w:numFmt w:val="bullet"/>
      <w:lvlText w:val="•"/>
      <w:lvlJc w:val="left"/>
      <w:pPr>
        <w:ind w:left="5156" w:hanging="708"/>
      </w:pPr>
      <w:rPr>
        <w:rFonts w:hint="default"/>
        <w:lang w:val="ru-RU" w:eastAsia="en-US" w:bidi="ar-SA"/>
      </w:rPr>
    </w:lvl>
    <w:lvl w:ilvl="6" w:tplc="A3E4C95E">
      <w:numFmt w:val="bullet"/>
      <w:lvlText w:val="•"/>
      <w:lvlJc w:val="left"/>
      <w:pPr>
        <w:ind w:left="6163" w:hanging="708"/>
      </w:pPr>
      <w:rPr>
        <w:rFonts w:hint="default"/>
        <w:lang w:val="ru-RU" w:eastAsia="en-US" w:bidi="ar-SA"/>
      </w:rPr>
    </w:lvl>
    <w:lvl w:ilvl="7" w:tplc="C8FA93EA">
      <w:numFmt w:val="bullet"/>
      <w:lvlText w:val="•"/>
      <w:lvlJc w:val="left"/>
      <w:pPr>
        <w:ind w:left="7170" w:hanging="708"/>
      </w:pPr>
      <w:rPr>
        <w:rFonts w:hint="default"/>
        <w:lang w:val="ru-RU" w:eastAsia="en-US" w:bidi="ar-SA"/>
      </w:rPr>
    </w:lvl>
    <w:lvl w:ilvl="8" w:tplc="F66AC616">
      <w:numFmt w:val="bullet"/>
      <w:lvlText w:val="•"/>
      <w:lvlJc w:val="left"/>
      <w:pPr>
        <w:ind w:left="8177" w:hanging="708"/>
      </w:pPr>
      <w:rPr>
        <w:rFonts w:hint="default"/>
        <w:lang w:val="ru-RU" w:eastAsia="en-US" w:bidi="ar-SA"/>
      </w:rPr>
    </w:lvl>
  </w:abstractNum>
  <w:abstractNum w:abstractNumId="77">
    <w:nsid w:val="6DFE65FC"/>
    <w:multiLevelType w:val="multilevel"/>
    <w:tmpl w:val="D9AC56E8"/>
    <w:lvl w:ilvl="0">
      <w:start w:val="1"/>
      <w:numFmt w:val="decimal"/>
      <w:lvlText w:val="%1"/>
      <w:lvlJc w:val="left"/>
      <w:pPr>
        <w:ind w:left="701" w:hanging="601"/>
        <w:jc w:val="left"/>
      </w:pPr>
      <w:rPr>
        <w:rFonts w:hint="default"/>
        <w:lang w:val="ru-RU" w:eastAsia="en-US" w:bidi="ar-SA"/>
      </w:rPr>
    </w:lvl>
    <w:lvl w:ilvl="1">
      <w:start w:val="3"/>
      <w:numFmt w:val="decimal"/>
      <w:lvlText w:val="%1.%2"/>
      <w:lvlJc w:val="left"/>
      <w:pPr>
        <w:ind w:left="701" w:hanging="601"/>
        <w:jc w:val="left"/>
      </w:pPr>
      <w:rPr>
        <w:rFonts w:hint="default"/>
        <w:lang w:val="ru-RU" w:eastAsia="en-US" w:bidi="ar-SA"/>
      </w:rPr>
    </w:lvl>
    <w:lvl w:ilvl="2">
      <w:start w:val="7"/>
      <w:numFmt w:val="decimal"/>
      <w:lvlText w:val="%1.%2.%3."/>
      <w:lvlJc w:val="left"/>
      <w:pPr>
        <w:ind w:left="701" w:hanging="601"/>
        <w:jc w:val="left"/>
      </w:pPr>
      <w:rPr>
        <w:rFonts w:ascii="Times New Roman" w:eastAsia="Times New Roman" w:hAnsi="Times New Roman" w:cs="Times New Roman" w:hint="default"/>
        <w:w w:val="100"/>
        <w:sz w:val="24"/>
        <w:szCs w:val="24"/>
        <w:lang w:val="ru-RU" w:eastAsia="en-US" w:bidi="ar-SA"/>
      </w:rPr>
    </w:lvl>
    <w:lvl w:ilvl="3">
      <w:numFmt w:val="bullet"/>
      <w:lvlText w:val="•"/>
      <w:lvlJc w:val="left"/>
      <w:pPr>
        <w:ind w:left="3360" w:hanging="601"/>
      </w:pPr>
      <w:rPr>
        <w:rFonts w:hint="default"/>
        <w:lang w:val="ru-RU" w:eastAsia="en-US" w:bidi="ar-SA"/>
      </w:rPr>
    </w:lvl>
    <w:lvl w:ilvl="4">
      <w:numFmt w:val="bullet"/>
      <w:lvlText w:val="•"/>
      <w:lvlJc w:val="left"/>
      <w:pPr>
        <w:ind w:left="4247" w:hanging="601"/>
      </w:pPr>
      <w:rPr>
        <w:rFonts w:hint="default"/>
        <w:lang w:val="ru-RU" w:eastAsia="en-US" w:bidi="ar-SA"/>
      </w:rPr>
    </w:lvl>
    <w:lvl w:ilvl="5">
      <w:numFmt w:val="bullet"/>
      <w:lvlText w:val="•"/>
      <w:lvlJc w:val="left"/>
      <w:pPr>
        <w:ind w:left="5134" w:hanging="601"/>
      </w:pPr>
      <w:rPr>
        <w:rFonts w:hint="default"/>
        <w:lang w:val="ru-RU" w:eastAsia="en-US" w:bidi="ar-SA"/>
      </w:rPr>
    </w:lvl>
    <w:lvl w:ilvl="6">
      <w:numFmt w:val="bullet"/>
      <w:lvlText w:val="•"/>
      <w:lvlJc w:val="left"/>
      <w:pPr>
        <w:ind w:left="6020" w:hanging="601"/>
      </w:pPr>
      <w:rPr>
        <w:rFonts w:hint="default"/>
        <w:lang w:val="ru-RU" w:eastAsia="en-US" w:bidi="ar-SA"/>
      </w:rPr>
    </w:lvl>
    <w:lvl w:ilvl="7">
      <w:numFmt w:val="bullet"/>
      <w:lvlText w:val="•"/>
      <w:lvlJc w:val="left"/>
      <w:pPr>
        <w:ind w:left="6907" w:hanging="601"/>
      </w:pPr>
      <w:rPr>
        <w:rFonts w:hint="default"/>
        <w:lang w:val="ru-RU" w:eastAsia="en-US" w:bidi="ar-SA"/>
      </w:rPr>
    </w:lvl>
    <w:lvl w:ilvl="8">
      <w:numFmt w:val="bullet"/>
      <w:lvlText w:val="•"/>
      <w:lvlJc w:val="left"/>
      <w:pPr>
        <w:ind w:left="7794" w:hanging="601"/>
      </w:pPr>
      <w:rPr>
        <w:rFonts w:hint="default"/>
        <w:lang w:val="ru-RU" w:eastAsia="en-US" w:bidi="ar-SA"/>
      </w:rPr>
    </w:lvl>
  </w:abstractNum>
  <w:abstractNum w:abstractNumId="78">
    <w:nsid w:val="6E7D7AC0"/>
    <w:multiLevelType w:val="hybridMultilevel"/>
    <w:tmpl w:val="D6620604"/>
    <w:lvl w:ilvl="0" w:tplc="31F61AB4">
      <w:numFmt w:val="bullet"/>
      <w:lvlText w:val=""/>
      <w:lvlJc w:val="left"/>
      <w:pPr>
        <w:ind w:left="1061" w:hanging="360"/>
      </w:pPr>
      <w:rPr>
        <w:rFonts w:ascii="Symbol" w:eastAsia="Symbol" w:hAnsi="Symbol" w:cs="Symbol" w:hint="default"/>
        <w:w w:val="100"/>
        <w:sz w:val="24"/>
        <w:szCs w:val="24"/>
        <w:lang w:val="ru-RU" w:eastAsia="en-US" w:bidi="ar-SA"/>
      </w:rPr>
    </w:lvl>
    <w:lvl w:ilvl="1" w:tplc="F40C2528">
      <w:numFmt w:val="bullet"/>
      <w:lvlText w:val="•"/>
      <w:lvlJc w:val="left"/>
      <w:pPr>
        <w:ind w:left="1910" w:hanging="360"/>
      </w:pPr>
      <w:rPr>
        <w:rFonts w:hint="default"/>
        <w:lang w:val="ru-RU" w:eastAsia="en-US" w:bidi="ar-SA"/>
      </w:rPr>
    </w:lvl>
    <w:lvl w:ilvl="2" w:tplc="BC489058">
      <w:numFmt w:val="bullet"/>
      <w:lvlText w:val="•"/>
      <w:lvlJc w:val="left"/>
      <w:pPr>
        <w:ind w:left="2761" w:hanging="360"/>
      </w:pPr>
      <w:rPr>
        <w:rFonts w:hint="default"/>
        <w:lang w:val="ru-RU" w:eastAsia="en-US" w:bidi="ar-SA"/>
      </w:rPr>
    </w:lvl>
    <w:lvl w:ilvl="3" w:tplc="0FE2CDA4">
      <w:numFmt w:val="bullet"/>
      <w:lvlText w:val="•"/>
      <w:lvlJc w:val="left"/>
      <w:pPr>
        <w:ind w:left="3612" w:hanging="360"/>
      </w:pPr>
      <w:rPr>
        <w:rFonts w:hint="default"/>
        <w:lang w:val="ru-RU" w:eastAsia="en-US" w:bidi="ar-SA"/>
      </w:rPr>
    </w:lvl>
    <w:lvl w:ilvl="4" w:tplc="B4AE2806">
      <w:numFmt w:val="bullet"/>
      <w:lvlText w:val="•"/>
      <w:lvlJc w:val="left"/>
      <w:pPr>
        <w:ind w:left="4463" w:hanging="360"/>
      </w:pPr>
      <w:rPr>
        <w:rFonts w:hint="default"/>
        <w:lang w:val="ru-RU" w:eastAsia="en-US" w:bidi="ar-SA"/>
      </w:rPr>
    </w:lvl>
    <w:lvl w:ilvl="5" w:tplc="C154665A">
      <w:numFmt w:val="bullet"/>
      <w:lvlText w:val="•"/>
      <w:lvlJc w:val="left"/>
      <w:pPr>
        <w:ind w:left="5314" w:hanging="360"/>
      </w:pPr>
      <w:rPr>
        <w:rFonts w:hint="default"/>
        <w:lang w:val="ru-RU" w:eastAsia="en-US" w:bidi="ar-SA"/>
      </w:rPr>
    </w:lvl>
    <w:lvl w:ilvl="6" w:tplc="EB78E038">
      <w:numFmt w:val="bullet"/>
      <w:lvlText w:val="•"/>
      <w:lvlJc w:val="left"/>
      <w:pPr>
        <w:ind w:left="6164" w:hanging="360"/>
      </w:pPr>
      <w:rPr>
        <w:rFonts w:hint="default"/>
        <w:lang w:val="ru-RU" w:eastAsia="en-US" w:bidi="ar-SA"/>
      </w:rPr>
    </w:lvl>
    <w:lvl w:ilvl="7" w:tplc="558A146E">
      <w:numFmt w:val="bullet"/>
      <w:lvlText w:val="•"/>
      <w:lvlJc w:val="left"/>
      <w:pPr>
        <w:ind w:left="7015" w:hanging="360"/>
      </w:pPr>
      <w:rPr>
        <w:rFonts w:hint="default"/>
        <w:lang w:val="ru-RU" w:eastAsia="en-US" w:bidi="ar-SA"/>
      </w:rPr>
    </w:lvl>
    <w:lvl w:ilvl="8" w:tplc="076AE196">
      <w:numFmt w:val="bullet"/>
      <w:lvlText w:val="•"/>
      <w:lvlJc w:val="left"/>
      <w:pPr>
        <w:ind w:left="7866" w:hanging="360"/>
      </w:pPr>
      <w:rPr>
        <w:rFonts w:hint="default"/>
        <w:lang w:val="ru-RU" w:eastAsia="en-US" w:bidi="ar-SA"/>
      </w:rPr>
    </w:lvl>
  </w:abstractNum>
  <w:abstractNum w:abstractNumId="79">
    <w:nsid w:val="6FE566B5"/>
    <w:multiLevelType w:val="hybridMultilevel"/>
    <w:tmpl w:val="E3C6E1E4"/>
    <w:lvl w:ilvl="0" w:tplc="9056B08C">
      <w:numFmt w:val="bullet"/>
      <w:lvlText w:val=""/>
      <w:lvlJc w:val="left"/>
      <w:pPr>
        <w:ind w:left="100" w:hanging="709"/>
      </w:pPr>
      <w:rPr>
        <w:rFonts w:ascii="Symbol" w:eastAsia="Symbol" w:hAnsi="Symbol" w:cs="Symbol" w:hint="default"/>
        <w:w w:val="100"/>
        <w:sz w:val="24"/>
        <w:szCs w:val="24"/>
        <w:lang w:val="ru-RU" w:eastAsia="en-US" w:bidi="ar-SA"/>
      </w:rPr>
    </w:lvl>
    <w:lvl w:ilvl="1" w:tplc="96CA3252">
      <w:numFmt w:val="bullet"/>
      <w:lvlText w:val=""/>
      <w:lvlJc w:val="left"/>
      <w:pPr>
        <w:ind w:left="384" w:hanging="425"/>
      </w:pPr>
      <w:rPr>
        <w:rFonts w:ascii="Symbol" w:eastAsia="Symbol" w:hAnsi="Symbol" w:cs="Symbol" w:hint="default"/>
        <w:w w:val="100"/>
        <w:sz w:val="24"/>
        <w:szCs w:val="24"/>
        <w:lang w:val="ru-RU" w:eastAsia="en-US" w:bidi="ar-SA"/>
      </w:rPr>
    </w:lvl>
    <w:lvl w:ilvl="2" w:tplc="F670D1C4">
      <w:numFmt w:val="bullet"/>
      <w:lvlText w:val="•"/>
      <w:lvlJc w:val="left"/>
      <w:pPr>
        <w:ind w:left="1400" w:hanging="425"/>
      </w:pPr>
      <w:rPr>
        <w:rFonts w:hint="default"/>
        <w:lang w:val="ru-RU" w:eastAsia="en-US" w:bidi="ar-SA"/>
      </w:rPr>
    </w:lvl>
    <w:lvl w:ilvl="3" w:tplc="F988877E">
      <w:numFmt w:val="bullet"/>
      <w:lvlText w:val="•"/>
      <w:lvlJc w:val="left"/>
      <w:pPr>
        <w:ind w:left="2421" w:hanging="425"/>
      </w:pPr>
      <w:rPr>
        <w:rFonts w:hint="default"/>
        <w:lang w:val="ru-RU" w:eastAsia="en-US" w:bidi="ar-SA"/>
      </w:rPr>
    </w:lvl>
    <w:lvl w:ilvl="4" w:tplc="6A5A5C18">
      <w:numFmt w:val="bullet"/>
      <w:lvlText w:val="•"/>
      <w:lvlJc w:val="left"/>
      <w:pPr>
        <w:ind w:left="3442" w:hanging="425"/>
      </w:pPr>
      <w:rPr>
        <w:rFonts w:hint="default"/>
        <w:lang w:val="ru-RU" w:eastAsia="en-US" w:bidi="ar-SA"/>
      </w:rPr>
    </w:lvl>
    <w:lvl w:ilvl="5" w:tplc="68ACE718">
      <w:numFmt w:val="bullet"/>
      <w:lvlText w:val="•"/>
      <w:lvlJc w:val="left"/>
      <w:pPr>
        <w:ind w:left="4463" w:hanging="425"/>
      </w:pPr>
      <w:rPr>
        <w:rFonts w:hint="default"/>
        <w:lang w:val="ru-RU" w:eastAsia="en-US" w:bidi="ar-SA"/>
      </w:rPr>
    </w:lvl>
    <w:lvl w:ilvl="6" w:tplc="3DC621E8">
      <w:numFmt w:val="bullet"/>
      <w:lvlText w:val="•"/>
      <w:lvlJc w:val="left"/>
      <w:pPr>
        <w:ind w:left="5484" w:hanging="425"/>
      </w:pPr>
      <w:rPr>
        <w:rFonts w:hint="default"/>
        <w:lang w:val="ru-RU" w:eastAsia="en-US" w:bidi="ar-SA"/>
      </w:rPr>
    </w:lvl>
    <w:lvl w:ilvl="7" w:tplc="20A01AB2">
      <w:numFmt w:val="bullet"/>
      <w:lvlText w:val="•"/>
      <w:lvlJc w:val="left"/>
      <w:pPr>
        <w:ind w:left="6505" w:hanging="425"/>
      </w:pPr>
      <w:rPr>
        <w:rFonts w:hint="default"/>
        <w:lang w:val="ru-RU" w:eastAsia="en-US" w:bidi="ar-SA"/>
      </w:rPr>
    </w:lvl>
    <w:lvl w:ilvl="8" w:tplc="A40867D2">
      <w:numFmt w:val="bullet"/>
      <w:lvlText w:val="•"/>
      <w:lvlJc w:val="left"/>
      <w:pPr>
        <w:ind w:left="7526" w:hanging="425"/>
      </w:pPr>
      <w:rPr>
        <w:rFonts w:hint="default"/>
        <w:lang w:val="ru-RU" w:eastAsia="en-US" w:bidi="ar-SA"/>
      </w:rPr>
    </w:lvl>
  </w:abstractNum>
  <w:abstractNum w:abstractNumId="80">
    <w:nsid w:val="70024186"/>
    <w:multiLevelType w:val="hybridMultilevel"/>
    <w:tmpl w:val="D88647B0"/>
    <w:lvl w:ilvl="0" w:tplc="B866C1CE">
      <w:start w:val="1"/>
      <w:numFmt w:val="decimal"/>
      <w:lvlText w:val="[%1]"/>
      <w:lvlJc w:val="left"/>
      <w:pPr>
        <w:ind w:left="220" w:hanging="389"/>
        <w:jc w:val="left"/>
      </w:pPr>
      <w:rPr>
        <w:rFonts w:hint="default"/>
        <w:w w:val="99"/>
        <w:lang w:val="ru-RU" w:eastAsia="en-US" w:bidi="ar-SA"/>
      </w:rPr>
    </w:lvl>
    <w:lvl w:ilvl="1" w:tplc="AF4A4800">
      <w:numFmt w:val="bullet"/>
      <w:lvlText w:val=""/>
      <w:lvlJc w:val="left"/>
      <w:pPr>
        <w:ind w:left="1061" w:hanging="360"/>
      </w:pPr>
      <w:rPr>
        <w:rFonts w:ascii="Symbol" w:eastAsia="Symbol" w:hAnsi="Symbol" w:cs="Symbol" w:hint="default"/>
        <w:w w:val="100"/>
        <w:sz w:val="24"/>
        <w:szCs w:val="24"/>
        <w:lang w:val="ru-RU" w:eastAsia="en-US" w:bidi="ar-SA"/>
      </w:rPr>
    </w:lvl>
    <w:lvl w:ilvl="2" w:tplc="A54CD63E">
      <w:numFmt w:val="bullet"/>
      <w:lvlText w:val="•"/>
      <w:lvlJc w:val="left"/>
      <w:pPr>
        <w:ind w:left="2005" w:hanging="360"/>
      </w:pPr>
      <w:rPr>
        <w:rFonts w:hint="default"/>
        <w:lang w:val="ru-RU" w:eastAsia="en-US" w:bidi="ar-SA"/>
      </w:rPr>
    </w:lvl>
    <w:lvl w:ilvl="3" w:tplc="8514BE62">
      <w:numFmt w:val="bullet"/>
      <w:lvlText w:val="•"/>
      <w:lvlJc w:val="left"/>
      <w:pPr>
        <w:ind w:left="2950" w:hanging="360"/>
      </w:pPr>
      <w:rPr>
        <w:rFonts w:hint="default"/>
        <w:lang w:val="ru-RU" w:eastAsia="en-US" w:bidi="ar-SA"/>
      </w:rPr>
    </w:lvl>
    <w:lvl w:ilvl="4" w:tplc="3E581B6E">
      <w:numFmt w:val="bullet"/>
      <w:lvlText w:val="•"/>
      <w:lvlJc w:val="left"/>
      <w:pPr>
        <w:ind w:left="3896" w:hanging="360"/>
      </w:pPr>
      <w:rPr>
        <w:rFonts w:hint="default"/>
        <w:lang w:val="ru-RU" w:eastAsia="en-US" w:bidi="ar-SA"/>
      </w:rPr>
    </w:lvl>
    <w:lvl w:ilvl="5" w:tplc="C1CE8BE8">
      <w:numFmt w:val="bullet"/>
      <w:lvlText w:val="•"/>
      <w:lvlJc w:val="left"/>
      <w:pPr>
        <w:ind w:left="4841" w:hanging="360"/>
      </w:pPr>
      <w:rPr>
        <w:rFonts w:hint="default"/>
        <w:lang w:val="ru-RU" w:eastAsia="en-US" w:bidi="ar-SA"/>
      </w:rPr>
    </w:lvl>
    <w:lvl w:ilvl="6" w:tplc="BDB68628">
      <w:numFmt w:val="bullet"/>
      <w:lvlText w:val="•"/>
      <w:lvlJc w:val="left"/>
      <w:pPr>
        <w:ind w:left="5786" w:hanging="360"/>
      </w:pPr>
      <w:rPr>
        <w:rFonts w:hint="default"/>
        <w:lang w:val="ru-RU" w:eastAsia="en-US" w:bidi="ar-SA"/>
      </w:rPr>
    </w:lvl>
    <w:lvl w:ilvl="7" w:tplc="42B0CD92">
      <w:numFmt w:val="bullet"/>
      <w:lvlText w:val="•"/>
      <w:lvlJc w:val="left"/>
      <w:pPr>
        <w:ind w:left="6732" w:hanging="360"/>
      </w:pPr>
      <w:rPr>
        <w:rFonts w:hint="default"/>
        <w:lang w:val="ru-RU" w:eastAsia="en-US" w:bidi="ar-SA"/>
      </w:rPr>
    </w:lvl>
    <w:lvl w:ilvl="8" w:tplc="EF5A0E7E">
      <w:numFmt w:val="bullet"/>
      <w:lvlText w:val="•"/>
      <w:lvlJc w:val="left"/>
      <w:pPr>
        <w:ind w:left="7677" w:hanging="360"/>
      </w:pPr>
      <w:rPr>
        <w:rFonts w:hint="default"/>
        <w:lang w:val="ru-RU" w:eastAsia="en-US" w:bidi="ar-SA"/>
      </w:rPr>
    </w:lvl>
  </w:abstractNum>
  <w:abstractNum w:abstractNumId="81">
    <w:nsid w:val="70E7196A"/>
    <w:multiLevelType w:val="hybridMultilevel"/>
    <w:tmpl w:val="5E5C4E4C"/>
    <w:lvl w:ilvl="0" w:tplc="2F3A1436">
      <w:start w:val="1"/>
      <w:numFmt w:val="decimal"/>
      <w:lvlText w:val="[%1]"/>
      <w:lvlJc w:val="left"/>
      <w:pPr>
        <w:ind w:left="220" w:hanging="389"/>
        <w:jc w:val="left"/>
      </w:pPr>
      <w:rPr>
        <w:rFonts w:ascii="Times New Roman" w:eastAsia="Times New Roman" w:hAnsi="Times New Roman" w:cs="Times New Roman" w:hint="default"/>
        <w:color w:val="0000FF"/>
        <w:w w:val="99"/>
        <w:sz w:val="24"/>
        <w:szCs w:val="24"/>
        <w:lang w:val="ru-RU" w:eastAsia="en-US" w:bidi="ar-SA"/>
      </w:rPr>
    </w:lvl>
    <w:lvl w:ilvl="1" w:tplc="D974C40E">
      <w:numFmt w:val="bullet"/>
      <w:lvlText w:val=""/>
      <w:lvlJc w:val="left"/>
      <w:pPr>
        <w:ind w:left="1061" w:hanging="360"/>
      </w:pPr>
      <w:rPr>
        <w:rFonts w:ascii="Symbol" w:eastAsia="Symbol" w:hAnsi="Symbol" w:cs="Symbol" w:hint="default"/>
        <w:w w:val="100"/>
        <w:sz w:val="24"/>
        <w:szCs w:val="24"/>
        <w:lang w:val="ru-RU" w:eastAsia="en-US" w:bidi="ar-SA"/>
      </w:rPr>
    </w:lvl>
    <w:lvl w:ilvl="2" w:tplc="FBB27300">
      <w:numFmt w:val="bullet"/>
      <w:lvlText w:val="•"/>
      <w:lvlJc w:val="left"/>
      <w:pPr>
        <w:ind w:left="1240" w:hanging="360"/>
      </w:pPr>
      <w:rPr>
        <w:rFonts w:hint="default"/>
        <w:lang w:val="ru-RU" w:eastAsia="en-US" w:bidi="ar-SA"/>
      </w:rPr>
    </w:lvl>
    <w:lvl w:ilvl="3" w:tplc="6C2AE3E4">
      <w:numFmt w:val="bullet"/>
      <w:lvlText w:val="•"/>
      <w:lvlJc w:val="left"/>
      <w:pPr>
        <w:ind w:left="2281" w:hanging="360"/>
      </w:pPr>
      <w:rPr>
        <w:rFonts w:hint="default"/>
        <w:lang w:val="ru-RU" w:eastAsia="en-US" w:bidi="ar-SA"/>
      </w:rPr>
    </w:lvl>
    <w:lvl w:ilvl="4" w:tplc="24623F70">
      <w:numFmt w:val="bullet"/>
      <w:lvlText w:val="•"/>
      <w:lvlJc w:val="left"/>
      <w:pPr>
        <w:ind w:left="3322" w:hanging="360"/>
      </w:pPr>
      <w:rPr>
        <w:rFonts w:hint="default"/>
        <w:lang w:val="ru-RU" w:eastAsia="en-US" w:bidi="ar-SA"/>
      </w:rPr>
    </w:lvl>
    <w:lvl w:ilvl="5" w:tplc="3E2C7E50">
      <w:numFmt w:val="bullet"/>
      <w:lvlText w:val="•"/>
      <w:lvlJc w:val="left"/>
      <w:pPr>
        <w:ind w:left="4363" w:hanging="360"/>
      </w:pPr>
      <w:rPr>
        <w:rFonts w:hint="default"/>
        <w:lang w:val="ru-RU" w:eastAsia="en-US" w:bidi="ar-SA"/>
      </w:rPr>
    </w:lvl>
    <w:lvl w:ilvl="6" w:tplc="2A846640">
      <w:numFmt w:val="bullet"/>
      <w:lvlText w:val="•"/>
      <w:lvlJc w:val="left"/>
      <w:pPr>
        <w:ind w:left="5404" w:hanging="360"/>
      </w:pPr>
      <w:rPr>
        <w:rFonts w:hint="default"/>
        <w:lang w:val="ru-RU" w:eastAsia="en-US" w:bidi="ar-SA"/>
      </w:rPr>
    </w:lvl>
    <w:lvl w:ilvl="7" w:tplc="3C7CD37E">
      <w:numFmt w:val="bullet"/>
      <w:lvlText w:val="•"/>
      <w:lvlJc w:val="left"/>
      <w:pPr>
        <w:ind w:left="6445" w:hanging="360"/>
      </w:pPr>
      <w:rPr>
        <w:rFonts w:hint="default"/>
        <w:lang w:val="ru-RU" w:eastAsia="en-US" w:bidi="ar-SA"/>
      </w:rPr>
    </w:lvl>
    <w:lvl w:ilvl="8" w:tplc="24F4EC48">
      <w:numFmt w:val="bullet"/>
      <w:lvlText w:val="•"/>
      <w:lvlJc w:val="left"/>
      <w:pPr>
        <w:ind w:left="7486" w:hanging="360"/>
      </w:pPr>
      <w:rPr>
        <w:rFonts w:hint="default"/>
        <w:lang w:val="ru-RU" w:eastAsia="en-US" w:bidi="ar-SA"/>
      </w:rPr>
    </w:lvl>
  </w:abstractNum>
  <w:abstractNum w:abstractNumId="82">
    <w:nsid w:val="71163C2A"/>
    <w:multiLevelType w:val="hybridMultilevel"/>
    <w:tmpl w:val="9E6072FE"/>
    <w:lvl w:ilvl="0" w:tplc="D466DB24">
      <w:start w:val="1"/>
      <w:numFmt w:val="decimal"/>
      <w:lvlText w:val="%1."/>
      <w:lvlJc w:val="left"/>
      <w:pPr>
        <w:ind w:left="396" w:hanging="2062"/>
        <w:jc w:val="left"/>
      </w:pPr>
      <w:rPr>
        <w:rFonts w:ascii="Times New Roman" w:eastAsia="Times New Roman" w:hAnsi="Times New Roman" w:cs="Times New Roman" w:hint="default"/>
        <w:w w:val="100"/>
        <w:sz w:val="24"/>
        <w:szCs w:val="24"/>
        <w:lang w:val="ru-RU" w:eastAsia="en-US" w:bidi="ar-SA"/>
      </w:rPr>
    </w:lvl>
    <w:lvl w:ilvl="1" w:tplc="A28E9A7A">
      <w:numFmt w:val="bullet"/>
      <w:lvlText w:val="•"/>
      <w:lvlJc w:val="left"/>
      <w:pPr>
        <w:ind w:left="1418" w:hanging="2062"/>
      </w:pPr>
      <w:rPr>
        <w:rFonts w:hint="default"/>
        <w:lang w:val="ru-RU" w:eastAsia="en-US" w:bidi="ar-SA"/>
      </w:rPr>
    </w:lvl>
    <w:lvl w:ilvl="2" w:tplc="CE60F290">
      <w:numFmt w:val="bullet"/>
      <w:lvlText w:val="•"/>
      <w:lvlJc w:val="left"/>
      <w:pPr>
        <w:ind w:left="2437" w:hanging="2062"/>
      </w:pPr>
      <w:rPr>
        <w:rFonts w:hint="default"/>
        <w:lang w:val="ru-RU" w:eastAsia="en-US" w:bidi="ar-SA"/>
      </w:rPr>
    </w:lvl>
    <w:lvl w:ilvl="3" w:tplc="111802A4">
      <w:numFmt w:val="bullet"/>
      <w:lvlText w:val="•"/>
      <w:lvlJc w:val="left"/>
      <w:pPr>
        <w:ind w:left="3456" w:hanging="2062"/>
      </w:pPr>
      <w:rPr>
        <w:rFonts w:hint="default"/>
        <w:lang w:val="ru-RU" w:eastAsia="en-US" w:bidi="ar-SA"/>
      </w:rPr>
    </w:lvl>
    <w:lvl w:ilvl="4" w:tplc="8B8CE134">
      <w:numFmt w:val="bullet"/>
      <w:lvlText w:val="•"/>
      <w:lvlJc w:val="left"/>
      <w:pPr>
        <w:ind w:left="4475" w:hanging="2062"/>
      </w:pPr>
      <w:rPr>
        <w:rFonts w:hint="default"/>
        <w:lang w:val="ru-RU" w:eastAsia="en-US" w:bidi="ar-SA"/>
      </w:rPr>
    </w:lvl>
    <w:lvl w:ilvl="5" w:tplc="0EC28FD8">
      <w:numFmt w:val="bullet"/>
      <w:lvlText w:val="•"/>
      <w:lvlJc w:val="left"/>
      <w:pPr>
        <w:ind w:left="5494" w:hanging="2062"/>
      </w:pPr>
      <w:rPr>
        <w:rFonts w:hint="default"/>
        <w:lang w:val="ru-RU" w:eastAsia="en-US" w:bidi="ar-SA"/>
      </w:rPr>
    </w:lvl>
    <w:lvl w:ilvl="6" w:tplc="F4227C16">
      <w:numFmt w:val="bullet"/>
      <w:lvlText w:val="•"/>
      <w:lvlJc w:val="left"/>
      <w:pPr>
        <w:ind w:left="6512" w:hanging="2062"/>
      </w:pPr>
      <w:rPr>
        <w:rFonts w:hint="default"/>
        <w:lang w:val="ru-RU" w:eastAsia="en-US" w:bidi="ar-SA"/>
      </w:rPr>
    </w:lvl>
    <w:lvl w:ilvl="7" w:tplc="FE26B2D6">
      <w:numFmt w:val="bullet"/>
      <w:lvlText w:val="•"/>
      <w:lvlJc w:val="left"/>
      <w:pPr>
        <w:ind w:left="7531" w:hanging="2062"/>
      </w:pPr>
      <w:rPr>
        <w:rFonts w:hint="default"/>
        <w:lang w:val="ru-RU" w:eastAsia="en-US" w:bidi="ar-SA"/>
      </w:rPr>
    </w:lvl>
    <w:lvl w:ilvl="8" w:tplc="721615C4">
      <w:numFmt w:val="bullet"/>
      <w:lvlText w:val="•"/>
      <w:lvlJc w:val="left"/>
      <w:pPr>
        <w:ind w:left="8550" w:hanging="2062"/>
      </w:pPr>
      <w:rPr>
        <w:rFonts w:hint="default"/>
        <w:lang w:val="ru-RU" w:eastAsia="en-US" w:bidi="ar-SA"/>
      </w:rPr>
    </w:lvl>
  </w:abstractNum>
  <w:abstractNum w:abstractNumId="83">
    <w:nsid w:val="72FD2AEA"/>
    <w:multiLevelType w:val="hybridMultilevel"/>
    <w:tmpl w:val="13807FE4"/>
    <w:lvl w:ilvl="0" w:tplc="D8C0E664">
      <w:start w:val="1"/>
      <w:numFmt w:val="decimal"/>
      <w:lvlText w:val="%1)"/>
      <w:lvlJc w:val="left"/>
      <w:pPr>
        <w:ind w:left="960" w:hanging="260"/>
        <w:jc w:val="left"/>
      </w:pPr>
      <w:rPr>
        <w:rFonts w:ascii="Times New Roman" w:eastAsia="Times New Roman" w:hAnsi="Times New Roman" w:cs="Times New Roman" w:hint="default"/>
        <w:i/>
        <w:iCs/>
        <w:w w:val="100"/>
        <w:sz w:val="24"/>
        <w:szCs w:val="24"/>
        <w:lang w:val="ru-RU" w:eastAsia="en-US" w:bidi="ar-SA"/>
      </w:rPr>
    </w:lvl>
    <w:lvl w:ilvl="1" w:tplc="05DC40F0">
      <w:numFmt w:val="bullet"/>
      <w:lvlText w:val="•"/>
      <w:lvlJc w:val="left"/>
      <w:pPr>
        <w:ind w:left="1820" w:hanging="260"/>
      </w:pPr>
      <w:rPr>
        <w:rFonts w:hint="default"/>
        <w:lang w:val="ru-RU" w:eastAsia="en-US" w:bidi="ar-SA"/>
      </w:rPr>
    </w:lvl>
    <w:lvl w:ilvl="2" w:tplc="A3C08C3C">
      <w:numFmt w:val="bullet"/>
      <w:lvlText w:val="•"/>
      <w:lvlJc w:val="left"/>
      <w:pPr>
        <w:ind w:left="2681" w:hanging="260"/>
      </w:pPr>
      <w:rPr>
        <w:rFonts w:hint="default"/>
        <w:lang w:val="ru-RU" w:eastAsia="en-US" w:bidi="ar-SA"/>
      </w:rPr>
    </w:lvl>
    <w:lvl w:ilvl="3" w:tplc="7B9235A0">
      <w:numFmt w:val="bullet"/>
      <w:lvlText w:val="•"/>
      <w:lvlJc w:val="left"/>
      <w:pPr>
        <w:ind w:left="3542" w:hanging="260"/>
      </w:pPr>
      <w:rPr>
        <w:rFonts w:hint="default"/>
        <w:lang w:val="ru-RU" w:eastAsia="en-US" w:bidi="ar-SA"/>
      </w:rPr>
    </w:lvl>
    <w:lvl w:ilvl="4" w:tplc="B92429B2">
      <w:numFmt w:val="bullet"/>
      <w:lvlText w:val="•"/>
      <w:lvlJc w:val="left"/>
      <w:pPr>
        <w:ind w:left="4403" w:hanging="260"/>
      </w:pPr>
      <w:rPr>
        <w:rFonts w:hint="default"/>
        <w:lang w:val="ru-RU" w:eastAsia="en-US" w:bidi="ar-SA"/>
      </w:rPr>
    </w:lvl>
    <w:lvl w:ilvl="5" w:tplc="19423E72">
      <w:numFmt w:val="bullet"/>
      <w:lvlText w:val="•"/>
      <w:lvlJc w:val="left"/>
      <w:pPr>
        <w:ind w:left="5264" w:hanging="260"/>
      </w:pPr>
      <w:rPr>
        <w:rFonts w:hint="default"/>
        <w:lang w:val="ru-RU" w:eastAsia="en-US" w:bidi="ar-SA"/>
      </w:rPr>
    </w:lvl>
    <w:lvl w:ilvl="6" w:tplc="F0F6B65A">
      <w:numFmt w:val="bullet"/>
      <w:lvlText w:val="•"/>
      <w:lvlJc w:val="left"/>
      <w:pPr>
        <w:ind w:left="6124" w:hanging="260"/>
      </w:pPr>
      <w:rPr>
        <w:rFonts w:hint="default"/>
        <w:lang w:val="ru-RU" w:eastAsia="en-US" w:bidi="ar-SA"/>
      </w:rPr>
    </w:lvl>
    <w:lvl w:ilvl="7" w:tplc="4F2C9E88">
      <w:numFmt w:val="bullet"/>
      <w:lvlText w:val="•"/>
      <w:lvlJc w:val="left"/>
      <w:pPr>
        <w:ind w:left="6985" w:hanging="260"/>
      </w:pPr>
      <w:rPr>
        <w:rFonts w:hint="default"/>
        <w:lang w:val="ru-RU" w:eastAsia="en-US" w:bidi="ar-SA"/>
      </w:rPr>
    </w:lvl>
    <w:lvl w:ilvl="8" w:tplc="370EA3B4">
      <w:numFmt w:val="bullet"/>
      <w:lvlText w:val="•"/>
      <w:lvlJc w:val="left"/>
      <w:pPr>
        <w:ind w:left="7846" w:hanging="260"/>
      </w:pPr>
      <w:rPr>
        <w:rFonts w:hint="default"/>
        <w:lang w:val="ru-RU" w:eastAsia="en-US" w:bidi="ar-SA"/>
      </w:rPr>
    </w:lvl>
  </w:abstractNum>
  <w:abstractNum w:abstractNumId="84">
    <w:nsid w:val="730253DE"/>
    <w:multiLevelType w:val="hybridMultilevel"/>
    <w:tmpl w:val="5AE0C99E"/>
    <w:lvl w:ilvl="0" w:tplc="3DFEC048">
      <w:numFmt w:val="bullet"/>
      <w:lvlText w:val="-"/>
      <w:lvlJc w:val="left"/>
      <w:pPr>
        <w:ind w:left="396" w:hanging="244"/>
      </w:pPr>
      <w:rPr>
        <w:rFonts w:ascii="Times New Roman" w:eastAsia="Times New Roman" w:hAnsi="Times New Roman" w:cs="Times New Roman" w:hint="default"/>
        <w:b/>
        <w:bCs/>
        <w:w w:val="99"/>
        <w:sz w:val="24"/>
        <w:szCs w:val="24"/>
        <w:lang w:val="ru-RU" w:eastAsia="en-US" w:bidi="ar-SA"/>
      </w:rPr>
    </w:lvl>
    <w:lvl w:ilvl="1" w:tplc="0B229230">
      <w:numFmt w:val="bullet"/>
      <w:lvlText w:val="•"/>
      <w:lvlJc w:val="left"/>
      <w:pPr>
        <w:ind w:left="1418" w:hanging="244"/>
      </w:pPr>
      <w:rPr>
        <w:rFonts w:hint="default"/>
        <w:lang w:val="ru-RU" w:eastAsia="en-US" w:bidi="ar-SA"/>
      </w:rPr>
    </w:lvl>
    <w:lvl w:ilvl="2" w:tplc="A1ACE102">
      <w:numFmt w:val="bullet"/>
      <w:lvlText w:val="•"/>
      <w:lvlJc w:val="left"/>
      <w:pPr>
        <w:ind w:left="2437" w:hanging="244"/>
      </w:pPr>
      <w:rPr>
        <w:rFonts w:hint="default"/>
        <w:lang w:val="ru-RU" w:eastAsia="en-US" w:bidi="ar-SA"/>
      </w:rPr>
    </w:lvl>
    <w:lvl w:ilvl="3" w:tplc="C0A4CBF8">
      <w:numFmt w:val="bullet"/>
      <w:lvlText w:val="•"/>
      <w:lvlJc w:val="left"/>
      <w:pPr>
        <w:ind w:left="3456" w:hanging="244"/>
      </w:pPr>
      <w:rPr>
        <w:rFonts w:hint="default"/>
        <w:lang w:val="ru-RU" w:eastAsia="en-US" w:bidi="ar-SA"/>
      </w:rPr>
    </w:lvl>
    <w:lvl w:ilvl="4" w:tplc="6518A3E2">
      <w:numFmt w:val="bullet"/>
      <w:lvlText w:val="•"/>
      <w:lvlJc w:val="left"/>
      <w:pPr>
        <w:ind w:left="4475" w:hanging="244"/>
      </w:pPr>
      <w:rPr>
        <w:rFonts w:hint="default"/>
        <w:lang w:val="ru-RU" w:eastAsia="en-US" w:bidi="ar-SA"/>
      </w:rPr>
    </w:lvl>
    <w:lvl w:ilvl="5" w:tplc="BA2A6D4A">
      <w:numFmt w:val="bullet"/>
      <w:lvlText w:val="•"/>
      <w:lvlJc w:val="left"/>
      <w:pPr>
        <w:ind w:left="5494" w:hanging="244"/>
      </w:pPr>
      <w:rPr>
        <w:rFonts w:hint="default"/>
        <w:lang w:val="ru-RU" w:eastAsia="en-US" w:bidi="ar-SA"/>
      </w:rPr>
    </w:lvl>
    <w:lvl w:ilvl="6" w:tplc="3E769FEE">
      <w:numFmt w:val="bullet"/>
      <w:lvlText w:val="•"/>
      <w:lvlJc w:val="left"/>
      <w:pPr>
        <w:ind w:left="6512" w:hanging="244"/>
      </w:pPr>
      <w:rPr>
        <w:rFonts w:hint="default"/>
        <w:lang w:val="ru-RU" w:eastAsia="en-US" w:bidi="ar-SA"/>
      </w:rPr>
    </w:lvl>
    <w:lvl w:ilvl="7" w:tplc="FBBC1FDE">
      <w:numFmt w:val="bullet"/>
      <w:lvlText w:val="•"/>
      <w:lvlJc w:val="left"/>
      <w:pPr>
        <w:ind w:left="7531" w:hanging="244"/>
      </w:pPr>
      <w:rPr>
        <w:rFonts w:hint="default"/>
        <w:lang w:val="ru-RU" w:eastAsia="en-US" w:bidi="ar-SA"/>
      </w:rPr>
    </w:lvl>
    <w:lvl w:ilvl="8" w:tplc="CD12D614">
      <w:numFmt w:val="bullet"/>
      <w:lvlText w:val="•"/>
      <w:lvlJc w:val="left"/>
      <w:pPr>
        <w:ind w:left="8550" w:hanging="244"/>
      </w:pPr>
      <w:rPr>
        <w:rFonts w:hint="default"/>
        <w:lang w:val="ru-RU" w:eastAsia="en-US" w:bidi="ar-SA"/>
      </w:rPr>
    </w:lvl>
  </w:abstractNum>
  <w:abstractNum w:abstractNumId="85">
    <w:nsid w:val="7501678F"/>
    <w:multiLevelType w:val="hybridMultilevel"/>
    <w:tmpl w:val="3E2EFBB6"/>
    <w:lvl w:ilvl="0" w:tplc="2702FA5A">
      <w:start w:val="2"/>
      <w:numFmt w:val="decimal"/>
      <w:lvlText w:val="%1"/>
      <w:lvlJc w:val="left"/>
      <w:pPr>
        <w:ind w:left="364" w:hanging="152"/>
        <w:jc w:val="left"/>
      </w:pPr>
      <w:rPr>
        <w:rFonts w:ascii="Times New Roman" w:eastAsia="Times New Roman" w:hAnsi="Times New Roman" w:cs="Times New Roman" w:hint="default"/>
        <w:w w:val="100"/>
        <w:position w:val="8"/>
        <w:sz w:val="20"/>
        <w:szCs w:val="20"/>
        <w:lang w:val="ru-RU" w:eastAsia="en-US" w:bidi="ar-SA"/>
      </w:rPr>
    </w:lvl>
    <w:lvl w:ilvl="1" w:tplc="0ABC15B8">
      <w:numFmt w:val="bullet"/>
      <w:lvlText w:val="•"/>
      <w:lvlJc w:val="left"/>
      <w:pPr>
        <w:ind w:left="1441" w:hanging="152"/>
      </w:pPr>
      <w:rPr>
        <w:rFonts w:hint="default"/>
        <w:lang w:val="ru-RU" w:eastAsia="en-US" w:bidi="ar-SA"/>
      </w:rPr>
    </w:lvl>
    <w:lvl w:ilvl="2" w:tplc="7442A594">
      <w:numFmt w:val="bullet"/>
      <w:lvlText w:val="•"/>
      <w:lvlJc w:val="left"/>
      <w:pPr>
        <w:ind w:left="2522" w:hanging="152"/>
      </w:pPr>
      <w:rPr>
        <w:rFonts w:hint="default"/>
        <w:lang w:val="ru-RU" w:eastAsia="en-US" w:bidi="ar-SA"/>
      </w:rPr>
    </w:lvl>
    <w:lvl w:ilvl="3" w:tplc="A8ECE778">
      <w:numFmt w:val="bullet"/>
      <w:lvlText w:val="•"/>
      <w:lvlJc w:val="left"/>
      <w:pPr>
        <w:ind w:left="3603" w:hanging="152"/>
      </w:pPr>
      <w:rPr>
        <w:rFonts w:hint="default"/>
        <w:lang w:val="ru-RU" w:eastAsia="en-US" w:bidi="ar-SA"/>
      </w:rPr>
    </w:lvl>
    <w:lvl w:ilvl="4" w:tplc="A6FEEBE8">
      <w:numFmt w:val="bullet"/>
      <w:lvlText w:val="•"/>
      <w:lvlJc w:val="left"/>
      <w:pPr>
        <w:ind w:left="4684" w:hanging="152"/>
      </w:pPr>
      <w:rPr>
        <w:rFonts w:hint="default"/>
        <w:lang w:val="ru-RU" w:eastAsia="en-US" w:bidi="ar-SA"/>
      </w:rPr>
    </w:lvl>
    <w:lvl w:ilvl="5" w:tplc="DBD04724">
      <w:numFmt w:val="bullet"/>
      <w:lvlText w:val="•"/>
      <w:lvlJc w:val="left"/>
      <w:pPr>
        <w:ind w:left="5766" w:hanging="152"/>
      </w:pPr>
      <w:rPr>
        <w:rFonts w:hint="default"/>
        <w:lang w:val="ru-RU" w:eastAsia="en-US" w:bidi="ar-SA"/>
      </w:rPr>
    </w:lvl>
    <w:lvl w:ilvl="6" w:tplc="7D4A069E">
      <w:numFmt w:val="bullet"/>
      <w:lvlText w:val="•"/>
      <w:lvlJc w:val="left"/>
      <w:pPr>
        <w:ind w:left="6847" w:hanging="152"/>
      </w:pPr>
      <w:rPr>
        <w:rFonts w:hint="default"/>
        <w:lang w:val="ru-RU" w:eastAsia="en-US" w:bidi="ar-SA"/>
      </w:rPr>
    </w:lvl>
    <w:lvl w:ilvl="7" w:tplc="4F3E4E92">
      <w:numFmt w:val="bullet"/>
      <w:lvlText w:val="•"/>
      <w:lvlJc w:val="left"/>
      <w:pPr>
        <w:ind w:left="7928" w:hanging="152"/>
      </w:pPr>
      <w:rPr>
        <w:rFonts w:hint="default"/>
        <w:lang w:val="ru-RU" w:eastAsia="en-US" w:bidi="ar-SA"/>
      </w:rPr>
    </w:lvl>
    <w:lvl w:ilvl="8" w:tplc="A40AB3F8">
      <w:numFmt w:val="bullet"/>
      <w:lvlText w:val="•"/>
      <w:lvlJc w:val="left"/>
      <w:pPr>
        <w:ind w:left="9009" w:hanging="152"/>
      </w:pPr>
      <w:rPr>
        <w:rFonts w:hint="default"/>
        <w:lang w:val="ru-RU" w:eastAsia="en-US" w:bidi="ar-SA"/>
      </w:rPr>
    </w:lvl>
  </w:abstractNum>
  <w:abstractNum w:abstractNumId="86">
    <w:nsid w:val="7B7F00BA"/>
    <w:multiLevelType w:val="multilevel"/>
    <w:tmpl w:val="6AE0959C"/>
    <w:lvl w:ilvl="0">
      <w:start w:val="1"/>
      <w:numFmt w:val="decimal"/>
      <w:lvlText w:val="%1"/>
      <w:lvlJc w:val="left"/>
      <w:pPr>
        <w:ind w:left="752" w:hanging="540"/>
        <w:jc w:val="left"/>
      </w:pPr>
      <w:rPr>
        <w:rFonts w:hint="default"/>
        <w:lang w:val="ru-RU" w:eastAsia="en-US" w:bidi="ar-SA"/>
      </w:rPr>
    </w:lvl>
    <w:lvl w:ilvl="1">
      <w:start w:val="1"/>
      <w:numFmt w:val="decimal"/>
      <w:lvlText w:val="%1.%2"/>
      <w:lvlJc w:val="left"/>
      <w:pPr>
        <w:ind w:left="752" w:hanging="540"/>
        <w:jc w:val="left"/>
      </w:pPr>
      <w:rPr>
        <w:rFonts w:hint="default"/>
        <w:lang w:val="ru-RU" w:eastAsia="en-US" w:bidi="ar-SA"/>
      </w:rPr>
    </w:lvl>
    <w:lvl w:ilvl="2">
      <w:start w:val="1"/>
      <w:numFmt w:val="decimal"/>
      <w:lvlText w:val="%1.%2.%3"/>
      <w:lvlJc w:val="left"/>
      <w:pPr>
        <w:ind w:left="752" w:hanging="540"/>
        <w:jc w:val="right"/>
      </w:pPr>
      <w:rPr>
        <w:rFonts w:ascii="Times New Roman" w:eastAsia="Times New Roman" w:hAnsi="Times New Roman" w:cs="Times New Roman" w:hint="default"/>
        <w:b/>
        <w:bCs/>
        <w:w w:val="100"/>
        <w:sz w:val="24"/>
        <w:szCs w:val="24"/>
        <w:lang w:val="ru-RU" w:eastAsia="en-US" w:bidi="ar-SA"/>
      </w:rPr>
    </w:lvl>
    <w:lvl w:ilvl="3">
      <w:numFmt w:val="bullet"/>
      <w:lvlText w:val="-"/>
      <w:lvlJc w:val="left"/>
      <w:pPr>
        <w:ind w:left="212" w:hanging="272"/>
      </w:pPr>
      <w:rPr>
        <w:rFonts w:ascii="Times New Roman" w:eastAsia="Times New Roman" w:hAnsi="Times New Roman" w:cs="Times New Roman" w:hint="default"/>
        <w:w w:val="99"/>
        <w:sz w:val="24"/>
        <w:szCs w:val="24"/>
        <w:lang w:val="ru-RU" w:eastAsia="en-US" w:bidi="ar-SA"/>
      </w:rPr>
    </w:lvl>
    <w:lvl w:ilvl="4">
      <w:numFmt w:val="bullet"/>
      <w:lvlText w:val="•"/>
      <w:lvlJc w:val="left"/>
      <w:pPr>
        <w:ind w:left="4230" w:hanging="272"/>
      </w:pPr>
      <w:rPr>
        <w:rFonts w:hint="default"/>
        <w:lang w:val="ru-RU" w:eastAsia="en-US" w:bidi="ar-SA"/>
      </w:rPr>
    </w:lvl>
    <w:lvl w:ilvl="5">
      <w:numFmt w:val="bullet"/>
      <w:lvlText w:val="•"/>
      <w:lvlJc w:val="left"/>
      <w:pPr>
        <w:ind w:left="5387" w:hanging="272"/>
      </w:pPr>
      <w:rPr>
        <w:rFonts w:hint="default"/>
        <w:lang w:val="ru-RU" w:eastAsia="en-US" w:bidi="ar-SA"/>
      </w:rPr>
    </w:lvl>
    <w:lvl w:ilvl="6">
      <w:numFmt w:val="bullet"/>
      <w:lvlText w:val="•"/>
      <w:lvlJc w:val="left"/>
      <w:pPr>
        <w:ind w:left="6544" w:hanging="272"/>
      </w:pPr>
      <w:rPr>
        <w:rFonts w:hint="default"/>
        <w:lang w:val="ru-RU" w:eastAsia="en-US" w:bidi="ar-SA"/>
      </w:rPr>
    </w:lvl>
    <w:lvl w:ilvl="7">
      <w:numFmt w:val="bullet"/>
      <w:lvlText w:val="•"/>
      <w:lvlJc w:val="left"/>
      <w:pPr>
        <w:ind w:left="7701" w:hanging="272"/>
      </w:pPr>
      <w:rPr>
        <w:rFonts w:hint="default"/>
        <w:lang w:val="ru-RU" w:eastAsia="en-US" w:bidi="ar-SA"/>
      </w:rPr>
    </w:lvl>
    <w:lvl w:ilvl="8">
      <w:numFmt w:val="bullet"/>
      <w:lvlText w:val="•"/>
      <w:lvlJc w:val="left"/>
      <w:pPr>
        <w:ind w:left="8858" w:hanging="272"/>
      </w:pPr>
      <w:rPr>
        <w:rFonts w:hint="default"/>
        <w:lang w:val="ru-RU" w:eastAsia="en-US" w:bidi="ar-SA"/>
      </w:rPr>
    </w:lvl>
  </w:abstractNum>
  <w:abstractNum w:abstractNumId="87">
    <w:nsid w:val="7E56103A"/>
    <w:multiLevelType w:val="hybridMultilevel"/>
    <w:tmpl w:val="86B09870"/>
    <w:lvl w:ilvl="0" w:tplc="83245FA8">
      <w:numFmt w:val="bullet"/>
      <w:lvlText w:val=""/>
      <w:lvlJc w:val="left"/>
      <w:pPr>
        <w:ind w:left="1685" w:hanging="361"/>
      </w:pPr>
      <w:rPr>
        <w:rFonts w:ascii="Symbol" w:eastAsia="Symbol" w:hAnsi="Symbol" w:cs="Symbol" w:hint="default"/>
        <w:w w:val="100"/>
        <w:sz w:val="24"/>
        <w:szCs w:val="24"/>
        <w:lang w:val="ru-RU" w:eastAsia="en-US" w:bidi="ar-SA"/>
      </w:rPr>
    </w:lvl>
    <w:lvl w:ilvl="1" w:tplc="413C1774">
      <w:numFmt w:val="bullet"/>
      <w:lvlText w:val="•"/>
      <w:lvlJc w:val="left"/>
      <w:pPr>
        <w:ind w:left="2570" w:hanging="361"/>
      </w:pPr>
      <w:rPr>
        <w:rFonts w:hint="default"/>
        <w:lang w:val="ru-RU" w:eastAsia="en-US" w:bidi="ar-SA"/>
      </w:rPr>
    </w:lvl>
    <w:lvl w:ilvl="2" w:tplc="28803F26">
      <w:numFmt w:val="bullet"/>
      <w:lvlText w:val="•"/>
      <w:lvlJc w:val="left"/>
      <w:pPr>
        <w:ind w:left="3461" w:hanging="361"/>
      </w:pPr>
      <w:rPr>
        <w:rFonts w:hint="default"/>
        <w:lang w:val="ru-RU" w:eastAsia="en-US" w:bidi="ar-SA"/>
      </w:rPr>
    </w:lvl>
    <w:lvl w:ilvl="3" w:tplc="0FA2F5B8">
      <w:numFmt w:val="bullet"/>
      <w:lvlText w:val="•"/>
      <w:lvlJc w:val="left"/>
      <w:pPr>
        <w:ind w:left="4352" w:hanging="361"/>
      </w:pPr>
      <w:rPr>
        <w:rFonts w:hint="default"/>
        <w:lang w:val="ru-RU" w:eastAsia="en-US" w:bidi="ar-SA"/>
      </w:rPr>
    </w:lvl>
    <w:lvl w:ilvl="4" w:tplc="5BE03046">
      <w:numFmt w:val="bullet"/>
      <w:lvlText w:val="•"/>
      <w:lvlJc w:val="left"/>
      <w:pPr>
        <w:ind w:left="5243" w:hanging="361"/>
      </w:pPr>
      <w:rPr>
        <w:rFonts w:hint="default"/>
        <w:lang w:val="ru-RU" w:eastAsia="en-US" w:bidi="ar-SA"/>
      </w:rPr>
    </w:lvl>
    <w:lvl w:ilvl="5" w:tplc="4818195A">
      <w:numFmt w:val="bullet"/>
      <w:lvlText w:val="•"/>
      <w:lvlJc w:val="left"/>
      <w:pPr>
        <w:ind w:left="6134" w:hanging="361"/>
      </w:pPr>
      <w:rPr>
        <w:rFonts w:hint="default"/>
        <w:lang w:val="ru-RU" w:eastAsia="en-US" w:bidi="ar-SA"/>
      </w:rPr>
    </w:lvl>
    <w:lvl w:ilvl="6" w:tplc="189213EA">
      <w:numFmt w:val="bullet"/>
      <w:lvlText w:val="•"/>
      <w:lvlJc w:val="left"/>
      <w:pPr>
        <w:ind w:left="7024" w:hanging="361"/>
      </w:pPr>
      <w:rPr>
        <w:rFonts w:hint="default"/>
        <w:lang w:val="ru-RU" w:eastAsia="en-US" w:bidi="ar-SA"/>
      </w:rPr>
    </w:lvl>
    <w:lvl w:ilvl="7" w:tplc="5E102946">
      <w:numFmt w:val="bullet"/>
      <w:lvlText w:val="•"/>
      <w:lvlJc w:val="left"/>
      <w:pPr>
        <w:ind w:left="7915" w:hanging="361"/>
      </w:pPr>
      <w:rPr>
        <w:rFonts w:hint="default"/>
        <w:lang w:val="ru-RU" w:eastAsia="en-US" w:bidi="ar-SA"/>
      </w:rPr>
    </w:lvl>
    <w:lvl w:ilvl="8" w:tplc="BF26B0A2">
      <w:numFmt w:val="bullet"/>
      <w:lvlText w:val="•"/>
      <w:lvlJc w:val="left"/>
      <w:pPr>
        <w:ind w:left="8806" w:hanging="361"/>
      </w:pPr>
      <w:rPr>
        <w:rFonts w:hint="default"/>
        <w:lang w:val="ru-RU" w:eastAsia="en-US" w:bidi="ar-SA"/>
      </w:rPr>
    </w:lvl>
  </w:abstractNum>
  <w:num w:numId="1">
    <w:abstractNumId w:val="38"/>
  </w:num>
  <w:num w:numId="2">
    <w:abstractNumId w:val="63"/>
  </w:num>
  <w:num w:numId="3">
    <w:abstractNumId w:val="60"/>
  </w:num>
  <w:num w:numId="4">
    <w:abstractNumId w:val="12"/>
  </w:num>
  <w:num w:numId="5">
    <w:abstractNumId w:val="66"/>
  </w:num>
  <w:num w:numId="6">
    <w:abstractNumId w:val="59"/>
  </w:num>
  <w:num w:numId="7">
    <w:abstractNumId w:val="21"/>
  </w:num>
  <w:num w:numId="8">
    <w:abstractNumId w:val="24"/>
  </w:num>
  <w:num w:numId="9">
    <w:abstractNumId w:val="87"/>
  </w:num>
  <w:num w:numId="10">
    <w:abstractNumId w:val="56"/>
  </w:num>
  <w:num w:numId="11">
    <w:abstractNumId w:val="48"/>
  </w:num>
  <w:num w:numId="12">
    <w:abstractNumId w:val="54"/>
  </w:num>
  <w:num w:numId="13">
    <w:abstractNumId w:val="1"/>
  </w:num>
  <w:num w:numId="14">
    <w:abstractNumId w:val="74"/>
  </w:num>
  <w:num w:numId="15">
    <w:abstractNumId w:val="45"/>
  </w:num>
  <w:num w:numId="16">
    <w:abstractNumId w:val="46"/>
  </w:num>
  <w:num w:numId="17">
    <w:abstractNumId w:val="84"/>
  </w:num>
  <w:num w:numId="18">
    <w:abstractNumId w:val="30"/>
  </w:num>
  <w:num w:numId="19">
    <w:abstractNumId w:val="42"/>
  </w:num>
  <w:num w:numId="20">
    <w:abstractNumId w:val="71"/>
  </w:num>
  <w:num w:numId="21">
    <w:abstractNumId w:val="69"/>
  </w:num>
  <w:num w:numId="22">
    <w:abstractNumId w:val="41"/>
  </w:num>
  <w:num w:numId="23">
    <w:abstractNumId w:val="17"/>
  </w:num>
  <w:num w:numId="24">
    <w:abstractNumId w:val="39"/>
  </w:num>
  <w:num w:numId="25">
    <w:abstractNumId w:val="27"/>
  </w:num>
  <w:num w:numId="26">
    <w:abstractNumId w:val="53"/>
  </w:num>
  <w:num w:numId="27">
    <w:abstractNumId w:val="2"/>
  </w:num>
  <w:num w:numId="28">
    <w:abstractNumId w:val="31"/>
  </w:num>
  <w:num w:numId="29">
    <w:abstractNumId w:val="19"/>
  </w:num>
  <w:num w:numId="30">
    <w:abstractNumId w:val="73"/>
  </w:num>
  <w:num w:numId="31">
    <w:abstractNumId w:val="16"/>
  </w:num>
  <w:num w:numId="32">
    <w:abstractNumId w:val="10"/>
  </w:num>
  <w:num w:numId="33">
    <w:abstractNumId w:val="40"/>
  </w:num>
  <w:num w:numId="34">
    <w:abstractNumId w:val="44"/>
  </w:num>
  <w:num w:numId="35">
    <w:abstractNumId w:val="82"/>
  </w:num>
  <w:num w:numId="36">
    <w:abstractNumId w:val="43"/>
  </w:num>
  <w:num w:numId="37">
    <w:abstractNumId w:val="55"/>
  </w:num>
  <w:num w:numId="38">
    <w:abstractNumId w:val="20"/>
  </w:num>
  <w:num w:numId="39">
    <w:abstractNumId w:val="18"/>
  </w:num>
  <w:num w:numId="40">
    <w:abstractNumId w:val="47"/>
  </w:num>
  <w:num w:numId="41">
    <w:abstractNumId w:val="76"/>
  </w:num>
  <w:num w:numId="42">
    <w:abstractNumId w:val="67"/>
  </w:num>
  <w:num w:numId="43">
    <w:abstractNumId w:val="3"/>
  </w:num>
  <w:num w:numId="44">
    <w:abstractNumId w:val="26"/>
  </w:num>
  <w:num w:numId="45">
    <w:abstractNumId w:val="35"/>
  </w:num>
  <w:num w:numId="46">
    <w:abstractNumId w:val="50"/>
  </w:num>
  <w:num w:numId="47">
    <w:abstractNumId w:val="7"/>
  </w:num>
  <w:num w:numId="48">
    <w:abstractNumId w:val="58"/>
  </w:num>
  <w:num w:numId="49">
    <w:abstractNumId w:val="11"/>
  </w:num>
  <w:num w:numId="50">
    <w:abstractNumId w:val="22"/>
  </w:num>
  <w:num w:numId="51">
    <w:abstractNumId w:val="72"/>
  </w:num>
  <w:num w:numId="52">
    <w:abstractNumId w:val="37"/>
  </w:num>
  <w:num w:numId="53">
    <w:abstractNumId w:val="79"/>
  </w:num>
  <w:num w:numId="54">
    <w:abstractNumId w:val="23"/>
  </w:num>
  <w:num w:numId="55">
    <w:abstractNumId w:val="83"/>
  </w:num>
  <w:num w:numId="56">
    <w:abstractNumId w:val="65"/>
  </w:num>
  <w:num w:numId="57">
    <w:abstractNumId w:val="51"/>
  </w:num>
  <w:num w:numId="58">
    <w:abstractNumId w:val="29"/>
  </w:num>
  <w:num w:numId="59">
    <w:abstractNumId w:val="78"/>
  </w:num>
  <w:num w:numId="60">
    <w:abstractNumId w:val="75"/>
  </w:num>
  <w:num w:numId="61">
    <w:abstractNumId w:val="8"/>
  </w:num>
  <w:num w:numId="62">
    <w:abstractNumId w:val="61"/>
  </w:num>
  <w:num w:numId="63">
    <w:abstractNumId w:val="32"/>
  </w:num>
  <w:num w:numId="64">
    <w:abstractNumId w:val="14"/>
  </w:num>
  <w:num w:numId="65">
    <w:abstractNumId w:val="34"/>
  </w:num>
  <w:num w:numId="66">
    <w:abstractNumId w:val="6"/>
  </w:num>
  <w:num w:numId="67">
    <w:abstractNumId w:val="57"/>
  </w:num>
  <w:num w:numId="68">
    <w:abstractNumId w:val="5"/>
  </w:num>
  <w:num w:numId="69">
    <w:abstractNumId w:val="81"/>
  </w:num>
  <w:num w:numId="70">
    <w:abstractNumId w:val="13"/>
  </w:num>
  <w:num w:numId="71">
    <w:abstractNumId w:val="49"/>
  </w:num>
  <w:num w:numId="72">
    <w:abstractNumId w:val="64"/>
  </w:num>
  <w:num w:numId="73">
    <w:abstractNumId w:val="9"/>
  </w:num>
  <w:num w:numId="74">
    <w:abstractNumId w:val="80"/>
  </w:num>
  <w:num w:numId="75">
    <w:abstractNumId w:val="36"/>
  </w:num>
  <w:num w:numId="76">
    <w:abstractNumId w:val="70"/>
  </w:num>
  <w:num w:numId="77">
    <w:abstractNumId w:val="52"/>
  </w:num>
  <w:num w:numId="78">
    <w:abstractNumId w:val="62"/>
  </w:num>
  <w:num w:numId="79">
    <w:abstractNumId w:val="33"/>
  </w:num>
  <w:num w:numId="80">
    <w:abstractNumId w:val="77"/>
  </w:num>
  <w:num w:numId="81">
    <w:abstractNumId w:val="4"/>
  </w:num>
  <w:num w:numId="82">
    <w:abstractNumId w:val="25"/>
  </w:num>
  <w:num w:numId="83">
    <w:abstractNumId w:val="28"/>
  </w:num>
  <w:num w:numId="84">
    <w:abstractNumId w:val="85"/>
  </w:num>
  <w:num w:numId="85">
    <w:abstractNumId w:val="68"/>
  </w:num>
  <w:num w:numId="86">
    <w:abstractNumId w:val="86"/>
  </w:num>
  <w:num w:numId="87">
    <w:abstractNumId w:val="15"/>
  </w:num>
  <w:num w:numId="88">
    <w:abstractNumId w:val="0"/>
  </w:num>
  <w:numIdMacAtCleanup w:val="8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hdrShapeDefaults>
    <o:shapedefaults v:ext="edit" spidmax="5122"/>
    <o:shapelayout v:ext="edit">
      <o:idmap v:ext="edit" data="4"/>
    </o:shapelayout>
  </w:hdrShapeDefaults>
  <w:footnotePr>
    <w:footnote w:id="0"/>
    <w:footnote w:id="1"/>
  </w:footnotePr>
  <w:endnotePr>
    <w:endnote w:id="0"/>
    <w:endnote w:id="1"/>
  </w:endnotePr>
  <w:compat>
    <w:ulTrailSpace/>
  </w:compat>
  <w:rsids>
    <w:rsidRoot w:val="007E56D7"/>
    <w:rsid w:val="005E3280"/>
    <w:rsid w:val="006376B4"/>
    <w:rsid w:val="006F6D15"/>
    <w:rsid w:val="00761D1E"/>
    <w:rsid w:val="007E56D7"/>
    <w:rsid w:val="008C79C7"/>
    <w:rsid w:val="008F2FD0"/>
    <w:rsid w:val="00904BC8"/>
    <w:rsid w:val="00AB12AA"/>
    <w:rsid w:val="00C52EBD"/>
    <w:rsid w:val="00DA555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6376B4"/>
    <w:rPr>
      <w:rFonts w:ascii="Times New Roman" w:eastAsia="Times New Roman" w:hAnsi="Times New Roman" w:cs="Times New Roman"/>
      <w:lang w:val="ru-RU"/>
    </w:rPr>
  </w:style>
  <w:style w:type="paragraph" w:styleId="1">
    <w:name w:val="heading 1"/>
    <w:basedOn w:val="a"/>
    <w:uiPriority w:val="1"/>
    <w:qFormat/>
    <w:rsid w:val="006376B4"/>
    <w:pPr>
      <w:spacing w:line="274" w:lineRule="exact"/>
      <w:ind w:left="220"/>
      <w:jc w:val="both"/>
      <w:outlineLvl w:val="0"/>
    </w:pPr>
    <w:rPr>
      <w:b/>
      <w:bCs/>
      <w:sz w:val="24"/>
      <w:szCs w:val="24"/>
    </w:rPr>
  </w:style>
  <w:style w:type="paragraph" w:styleId="2">
    <w:name w:val="heading 2"/>
    <w:basedOn w:val="a"/>
    <w:uiPriority w:val="1"/>
    <w:qFormat/>
    <w:rsid w:val="006376B4"/>
    <w:pPr>
      <w:spacing w:before="4" w:line="274" w:lineRule="exact"/>
      <w:ind w:left="701"/>
      <w:jc w:val="both"/>
      <w:outlineLvl w:val="1"/>
    </w:pPr>
    <w:rPr>
      <w:b/>
      <w:bCs/>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6376B4"/>
    <w:tblPr>
      <w:tblInd w:w="0" w:type="dxa"/>
      <w:tblCellMar>
        <w:top w:w="0" w:type="dxa"/>
        <w:left w:w="0" w:type="dxa"/>
        <w:bottom w:w="0" w:type="dxa"/>
        <w:right w:w="0" w:type="dxa"/>
      </w:tblCellMar>
    </w:tblPr>
  </w:style>
  <w:style w:type="paragraph" w:styleId="a3">
    <w:name w:val="Body Text"/>
    <w:basedOn w:val="a"/>
    <w:uiPriority w:val="1"/>
    <w:qFormat/>
    <w:rsid w:val="006376B4"/>
    <w:pPr>
      <w:ind w:left="100"/>
      <w:jc w:val="both"/>
    </w:pPr>
    <w:rPr>
      <w:sz w:val="24"/>
      <w:szCs w:val="24"/>
    </w:rPr>
  </w:style>
  <w:style w:type="paragraph" w:styleId="a4">
    <w:name w:val="List Paragraph"/>
    <w:basedOn w:val="a"/>
    <w:uiPriority w:val="1"/>
    <w:qFormat/>
    <w:rsid w:val="006376B4"/>
    <w:pPr>
      <w:ind w:left="1061" w:hanging="360"/>
      <w:jc w:val="both"/>
    </w:pPr>
  </w:style>
  <w:style w:type="paragraph" w:customStyle="1" w:styleId="TableParagraph">
    <w:name w:val="Table Paragraph"/>
    <w:basedOn w:val="a"/>
    <w:uiPriority w:val="1"/>
    <w:qFormat/>
    <w:rsid w:val="006376B4"/>
    <w:pPr>
      <w:ind w:left="107"/>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390</Pages>
  <Words>118505</Words>
  <Characters>675482</Characters>
  <Application>Microsoft Office Word</Application>
  <DocSecurity>0</DocSecurity>
  <Lines>5629</Lines>
  <Paragraphs>1584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792403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1692022</dc:creator>
  <cp:lastModifiedBy>Юлия Вадимовна</cp:lastModifiedBy>
  <cp:revision>3</cp:revision>
  <dcterms:created xsi:type="dcterms:W3CDTF">2024-09-22T08:01:00Z</dcterms:created>
  <dcterms:modified xsi:type="dcterms:W3CDTF">2024-09-23T10:29:00Z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2023-10-04T00:00:00Z</vt:filetime>
  </property>
  <property fmtid="{D5CDD505-2E9C-101B-9397-08002B2CF9AE}" pid="3" name="Creator">
    <vt:lpwstr>Microsoft® Office Word 2007</vt:lpwstr>
  </property>
  <property fmtid="{D5CDD505-2E9C-101B-9397-08002B2CF9AE}" pid="4" name="LastSaved">
    <vt:filetime>2023-10-05T00:00:00Z</vt:filetime>
  </property>
</Properties>
</file>